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p0fsscddhmv1f">6. Контакты</w:t>
      </w:r>
    </w:p>
    <w:p w:rsidR="006531B6" w:rsidRPr="007A3B62" w:rsidRDefault="006531B6" w:rsidP="00A350CE" vyd:_id="vyd:mp0fssccdbxpcs">
      <w:pPr>
        <w:rPr/>
      </w:pPr>
      <w:r>
        <w:rPr/>
        <w:t vyd:_id="vyd:mp0fsscbcpdy2g">Оператор премии</w:t>
      </w:r>
    </w:p>
    <w:p w:rsidR="006531B6" w:rsidRPr="007A3B62" w:rsidRDefault="006531B6" w:rsidP="00A350CE" vyd:_id="vyd:mp0fsscbvb6328">
      <w:pPr>
        <w:rPr/>
      </w:pPr>
      <w:r>
        <w:rPr/>
        <w:t vyd:_id="vyd:mp0fssca4g3rth">ООО «Сердце Русского»</w:t>
      </w:r>
    </w:p>
    <w:p w:rsidR="006531B6" w:rsidRPr="007A3B62" w:rsidRDefault="006531B6" w:rsidP="00A350CE" vyd:_id="vyd:mp0fssc9p7szdw">
      <w:pPr>
        <w:rPr/>
      </w:pPr>
      <w:r>
        <w:rPr/>
        <w:t vyd:_id="vyd:mp0fssc8qgapfx">690012, Приморский край, г. Владивосток, ул. Харьковская, д. 8, пом. 2</w:t>
      </w:r>
    </w:p>
    <w:p w:rsidR="006531B6" w:rsidRPr="007A3B62" w:rsidRDefault="006531B6" w:rsidP="00A350CE" vyd:_id="vyd:mp0fssc8ezqwzq">
      <w:pPr>
        <w:rPr/>
      </w:pPr>
      <w:r>
        <w:rPr/>
        <w:t vyd:_id="vyd:mp0fssc75t9bxo">Тел.: +7 914 709-21-93</w:t>
      </w:r>
    </w:p>
    <w:p w:rsidR="006531B6" w:rsidRPr="007A3B62" w:rsidRDefault="006531B6" w:rsidP="00A350CE" vyd:_id="vyd:mp0fssc68v0m7a">
      <w:pPr>
        <w:rPr/>
      </w:pPr>
      <w:r>
        <w:rPr/>
        <w:t vyd:_id="vyd:mp0fssc5m7uxqi">E-mail: ptichka595@mail.ru</w:t>
      </w:r>
    </w:p>
    <w:p w:rsidR="006531B6" w:rsidRPr="007A3B62" w:rsidRDefault="006531B6" w:rsidP="00A350CE" vyd:_id="vyd:mp0fssc40oazmk">
      <w:pPr>
        <w:rPr/>
      </w:pPr>
    </w:p>
    <w:p w:rsidR="006531B6" w:rsidRPr="007A3B62" w:rsidRDefault="006531B6" w:rsidP="00A350CE" vyd:_id="vyd:mp0fssc33jhckp">
      <w:pPr>
        <w:rPr/>
      </w:pPr>
      <w:r>
        <w:rPr/>
        <w:t vyd:_id="vyd:mp0fssc2f641w0">Официальный сайт:</w:t>
      </w:r>
    </w:p>
    <w:p w:rsidR="006531B6" w:rsidRPr="007A3B62" w:rsidRDefault="006531B6" w:rsidP="00A350CE" vyd:_id="vyd:mp0ft0omu7irwy">
      <w:pPr>
        <w:rPr/>
      </w:pPr>
      <w:r>
        <w:rPr/>
        <w:t vyd:_id="vyd:mp0fssbvd3n0j2" xml:space="preserve">Социальные сети: </w:t>
      </w:r>
    </w:p>
    <w:p w:rsidR="006531B6" w:rsidRPr="007A3B62" w:rsidRDefault="006531B6" w:rsidP="00A350CE" vyd:_id="vyd:mp0ft406o2vd88">
      <w:pPr>
        <w:rPr/>
      </w:pPr>
    </w:p>
    <w:p w:rsidR="006531B6" w:rsidRPr="007A3B62" w:rsidRDefault="006531B6" w:rsidP="00A350CE" vyd:_id="vyd:mp0fssbs3tkl8f">
      <w:r>
        <w:rPr/>
        <w:t vyd:_id="vyd:mp0fssbq4xl11p">По вопросам партнёрства, аккредитации СМИ, включения в деловую программу и приглашения спикеров просьба писать на указанный адрес с темой «ДВ Кинопремия — сотрудничество».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