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FE3AB4" w14:textId="77777777" w:rsidR="00A34242" w:rsidRPr="007B714A" w:rsidRDefault="00A34242" w:rsidP="003E0A91">
      <w:pPr>
        <w:pBdr>
          <w:bottom w:val="single" w:sz="12" w:space="1" w:color="auto"/>
        </w:pBdr>
        <w:rPr>
          <w:rFonts w:ascii="Garamond" w:hAnsi="Garamond" w:cstheme="minorHAnsi"/>
          <w:b/>
          <w:smallCaps/>
          <w:sz w:val="22"/>
          <w:szCs w:val="22"/>
        </w:rPr>
      </w:pPr>
      <w:bookmarkStart w:id="0" w:name="_Hlk89438309"/>
    </w:p>
    <w:p w14:paraId="04BCC96F" w14:textId="03C61A68" w:rsidR="00130478" w:rsidRPr="007B714A" w:rsidRDefault="00D16510" w:rsidP="003E0A91">
      <w:pPr>
        <w:pBdr>
          <w:bottom w:val="single" w:sz="12" w:space="1" w:color="auto"/>
        </w:pBdr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mallCaps/>
          <w:sz w:val="22"/>
          <w:szCs w:val="22"/>
        </w:rPr>
        <w:t>PROFESSIONAL SUMMARY</w:t>
      </w:r>
    </w:p>
    <w:p w14:paraId="4C884867" w14:textId="240F34CE" w:rsidR="006E3676" w:rsidRPr="007B714A" w:rsidRDefault="00354E5C" w:rsidP="00AD7D75">
      <w:pPr>
        <w:tabs>
          <w:tab w:val="right" w:pos="9360"/>
        </w:tabs>
        <w:spacing w:before="60"/>
        <w:ind w:left="187"/>
        <w:rPr>
          <w:rFonts w:ascii="Garamond" w:hAnsi="Garamond" w:cstheme="minorHAnsi"/>
          <w:i/>
          <w:sz w:val="22"/>
          <w:szCs w:val="22"/>
        </w:rPr>
      </w:pPr>
      <w:bookmarkStart w:id="1" w:name="h.gjdgxs" w:colFirst="0" w:colLast="0"/>
      <w:bookmarkEnd w:id="1"/>
      <w:r w:rsidRPr="007B714A">
        <w:rPr>
          <w:rFonts w:ascii="Garamond" w:hAnsi="Garamond" w:cstheme="minorHAnsi"/>
          <w:sz w:val="22"/>
          <w:szCs w:val="22"/>
        </w:rPr>
        <w:t xml:space="preserve">A strategic and </w:t>
      </w:r>
      <w:r w:rsidR="00457135" w:rsidRPr="007B714A">
        <w:rPr>
          <w:rFonts w:ascii="Garamond" w:hAnsi="Garamond" w:cstheme="minorHAnsi"/>
          <w:sz w:val="22"/>
          <w:szCs w:val="22"/>
        </w:rPr>
        <w:t>detail-oriented</w:t>
      </w:r>
      <w:r w:rsidRPr="007B714A">
        <w:rPr>
          <w:rFonts w:ascii="Garamond" w:hAnsi="Garamond" w:cstheme="minorHAnsi"/>
          <w:sz w:val="22"/>
          <w:szCs w:val="22"/>
        </w:rPr>
        <w:t xml:space="preserve"> researcher, I </w:t>
      </w:r>
      <w:r w:rsidR="00C802C6" w:rsidRPr="007B714A">
        <w:rPr>
          <w:rFonts w:ascii="Garamond" w:hAnsi="Garamond" w:cstheme="minorHAnsi"/>
          <w:sz w:val="22"/>
          <w:szCs w:val="22"/>
        </w:rPr>
        <w:t>rapidly develop expertise in new areas without neglecting their complexities</w:t>
      </w:r>
      <w:r w:rsidR="00547FF6" w:rsidRPr="007B714A">
        <w:rPr>
          <w:rFonts w:ascii="Garamond" w:hAnsi="Garamond" w:cstheme="minorHAnsi"/>
          <w:sz w:val="22"/>
          <w:szCs w:val="22"/>
        </w:rPr>
        <w:t>.</w:t>
      </w:r>
      <w:r w:rsidRPr="007B714A">
        <w:rPr>
          <w:rFonts w:ascii="Garamond" w:hAnsi="Garamond" w:cstheme="minorHAnsi"/>
          <w:sz w:val="22"/>
          <w:szCs w:val="22"/>
        </w:rPr>
        <w:t xml:space="preserve"> </w:t>
      </w:r>
      <w:bookmarkStart w:id="2" w:name="_Hlk87885949"/>
      <w:r w:rsidRPr="007B714A">
        <w:rPr>
          <w:rFonts w:ascii="Garamond" w:hAnsi="Garamond" w:cstheme="minorHAnsi"/>
          <w:sz w:val="22"/>
          <w:szCs w:val="22"/>
        </w:rPr>
        <w:t xml:space="preserve">I am </w:t>
      </w:r>
      <w:r w:rsidR="00BB24B5" w:rsidRPr="007B714A">
        <w:rPr>
          <w:rFonts w:ascii="Garamond" w:hAnsi="Garamond" w:cstheme="minorHAnsi"/>
          <w:sz w:val="22"/>
          <w:szCs w:val="22"/>
        </w:rPr>
        <w:t>an energetic and collaborative team worker, dedicated to cultivating relationships with colleagues and external stakeholders</w:t>
      </w:r>
      <w:r w:rsidRPr="007B714A">
        <w:rPr>
          <w:rFonts w:ascii="Garamond" w:hAnsi="Garamond" w:cstheme="minorHAnsi"/>
          <w:sz w:val="22"/>
          <w:szCs w:val="22"/>
        </w:rPr>
        <w:t xml:space="preserve">. </w:t>
      </w:r>
      <w:bookmarkEnd w:id="2"/>
      <w:r w:rsidRPr="007B714A">
        <w:rPr>
          <w:rFonts w:ascii="Garamond" w:hAnsi="Garamond" w:cstheme="minorHAnsi"/>
          <w:sz w:val="22"/>
          <w:szCs w:val="22"/>
        </w:rPr>
        <w:t xml:space="preserve">I am </w:t>
      </w:r>
      <w:r w:rsidR="00AD7D75" w:rsidRPr="007B714A">
        <w:rPr>
          <w:rFonts w:ascii="Garamond" w:hAnsi="Garamond" w:cstheme="minorHAnsi"/>
          <w:sz w:val="22"/>
          <w:szCs w:val="22"/>
        </w:rPr>
        <w:t xml:space="preserve">excited </w:t>
      </w:r>
      <w:r w:rsidR="007D6397">
        <w:rPr>
          <w:rFonts w:ascii="Garamond" w:hAnsi="Garamond" w:cstheme="minorHAnsi"/>
          <w:sz w:val="22"/>
          <w:szCs w:val="22"/>
        </w:rPr>
        <w:t xml:space="preserve">to move to </w:t>
      </w:r>
      <w:r w:rsidR="00997035">
        <w:rPr>
          <w:rFonts w:ascii="Garamond" w:hAnsi="Garamond" w:cstheme="minorHAnsi"/>
          <w:sz w:val="22"/>
          <w:szCs w:val="22"/>
        </w:rPr>
        <w:t>the</w:t>
      </w:r>
      <w:bookmarkStart w:id="3" w:name="_GoBack"/>
      <w:bookmarkEnd w:id="3"/>
      <w:r w:rsidR="007D6397">
        <w:rPr>
          <w:rFonts w:ascii="Garamond" w:hAnsi="Garamond" w:cstheme="minorHAnsi"/>
          <w:sz w:val="22"/>
          <w:szCs w:val="22"/>
        </w:rPr>
        <w:t xml:space="preserve"> next step in my career where I can apply my research expertise toward concrete positive impact in the world</w:t>
      </w:r>
      <w:r w:rsidR="00AD7D75" w:rsidRPr="007B714A">
        <w:rPr>
          <w:rFonts w:ascii="Garamond" w:hAnsi="Garamond" w:cstheme="minorHAnsi"/>
          <w:sz w:val="22"/>
          <w:szCs w:val="22"/>
        </w:rPr>
        <w:t>.</w:t>
      </w:r>
    </w:p>
    <w:p w14:paraId="62AE1D37" w14:textId="47BBA4EF" w:rsidR="0006380F" w:rsidRDefault="0006380F" w:rsidP="000D3563">
      <w:pPr>
        <w:tabs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04B34B7B" w14:textId="77777777" w:rsidR="00447787" w:rsidRPr="007B714A" w:rsidRDefault="00447787" w:rsidP="000D3563">
      <w:pPr>
        <w:tabs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2770321B" w14:textId="77777777" w:rsidR="00A34242" w:rsidRPr="007B714A" w:rsidRDefault="00A34242" w:rsidP="000D3563">
      <w:pPr>
        <w:tabs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48424BE5" w14:textId="77777777" w:rsidR="00DC7731" w:rsidRPr="007B714A" w:rsidRDefault="00DC7731" w:rsidP="00DC7731">
      <w:pPr>
        <w:pBdr>
          <w:bottom w:val="single" w:sz="12" w:space="1" w:color="auto"/>
        </w:pBdr>
        <w:tabs>
          <w:tab w:val="right" w:pos="11070"/>
        </w:tabs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mallCaps/>
          <w:sz w:val="22"/>
          <w:szCs w:val="22"/>
        </w:rPr>
        <w:t>PROFESSIONAL RESEARCH EXPERIENCE</w:t>
      </w:r>
    </w:p>
    <w:p w14:paraId="32666A55" w14:textId="7057D168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Research Consultant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Jerusalem, Israel</w:t>
      </w:r>
    </w:p>
    <w:p w14:paraId="1E0A0610" w14:textId="77777777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Charles and Lynn Schusterman Family Philanthropies—Israel</w:t>
      </w:r>
      <w:r w:rsidRPr="007B714A">
        <w:rPr>
          <w:rFonts w:ascii="Garamond" w:hAnsi="Garamond" w:cstheme="minorHAnsi"/>
          <w:sz w:val="22"/>
          <w:szCs w:val="22"/>
        </w:rPr>
        <w:tab/>
        <w:t>May – July 2021</w:t>
      </w:r>
    </w:p>
    <w:p w14:paraId="01975CB9" w14:textId="466D27FF" w:rsidR="00DC7731" w:rsidRPr="007B714A" w:rsidRDefault="00F01DCA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Investigated</w:t>
      </w:r>
      <w:r w:rsidR="00DC7731" w:rsidRPr="007B714A">
        <w:rPr>
          <w:rFonts w:ascii="Garamond" w:hAnsi="Garamond" w:cstheme="minorHAnsi"/>
          <w:sz w:val="22"/>
          <w:szCs w:val="22"/>
        </w:rPr>
        <w:t xml:space="preserve"> the structural challenges facing Arab communities in Israel, contributing to multiple investments in education non-profits</w:t>
      </w:r>
    </w:p>
    <w:p w14:paraId="26CCCE92" w14:textId="77777777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Generated a comparative review of government policies on a set of relevant issues</w:t>
      </w:r>
    </w:p>
    <w:p w14:paraId="1A1D74B5" w14:textId="0688060C" w:rsidR="00DC7731" w:rsidRPr="007B714A" w:rsidRDefault="00C77C78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Consulted and produced reports under tight deadlines in both English and Hebrew</w:t>
      </w:r>
    </w:p>
    <w:p w14:paraId="77131589" w14:textId="6D635B50" w:rsidR="00DC7731" w:rsidRDefault="00DC7731" w:rsidP="00DC7731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17B2FDA8" w14:textId="77777777" w:rsidR="00447787" w:rsidRPr="007B714A" w:rsidRDefault="00447787" w:rsidP="00DC7731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0A96D705" w14:textId="77777777" w:rsidR="00AA4C0B" w:rsidRPr="007B714A" w:rsidRDefault="00AA4C0B" w:rsidP="00DC7731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322E1FCB" w14:textId="77777777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Research and Strategy Analyst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Jerusalem &amp; Tel Aviv, Israel</w:t>
      </w:r>
    </w:p>
    <w:p w14:paraId="2E868A16" w14:textId="77777777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Start-Up Nation Central</w:t>
      </w:r>
      <w:r w:rsidRPr="007B714A">
        <w:rPr>
          <w:rFonts w:ascii="Garamond" w:hAnsi="Garamond" w:cstheme="minorHAnsi"/>
          <w:sz w:val="22"/>
          <w:szCs w:val="22"/>
        </w:rPr>
        <w:tab/>
        <w:t>2013 – 2016</w:t>
      </w:r>
    </w:p>
    <w:p w14:paraId="23B6CE76" w14:textId="43105AF6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Conducted policy research, interpreting diverse sources to recommend the best course of action for </w:t>
      </w:r>
      <w:r w:rsidR="00D672E1" w:rsidRPr="007B714A">
        <w:rPr>
          <w:rFonts w:ascii="Garamond" w:hAnsi="Garamond" w:cstheme="minorHAnsi"/>
          <w:sz w:val="22"/>
          <w:szCs w:val="22"/>
        </w:rPr>
        <w:t xml:space="preserve">internal </w:t>
      </w:r>
      <w:r w:rsidRPr="007B714A">
        <w:rPr>
          <w:rFonts w:ascii="Garamond" w:hAnsi="Garamond" w:cstheme="minorHAnsi"/>
          <w:sz w:val="22"/>
          <w:szCs w:val="22"/>
        </w:rPr>
        <w:t>partner teams</w:t>
      </w:r>
    </w:p>
    <w:p w14:paraId="6D26DE70" w14:textId="43D5A7F1" w:rsidR="00573903" w:rsidRPr="007B714A" w:rsidRDefault="00573903" w:rsidP="00573903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Developed and evaluated ideas </w:t>
      </w:r>
      <w:r w:rsidR="00D672E1" w:rsidRPr="007B714A">
        <w:rPr>
          <w:rFonts w:ascii="Garamond" w:hAnsi="Garamond" w:cstheme="minorHAnsi"/>
          <w:sz w:val="22"/>
          <w:szCs w:val="22"/>
        </w:rPr>
        <w:t>in a collaborative setting to channel</w:t>
      </w:r>
      <w:r w:rsidRPr="007B714A">
        <w:rPr>
          <w:rFonts w:ascii="Garamond" w:hAnsi="Garamond" w:cstheme="minorHAnsi"/>
          <w:sz w:val="22"/>
          <w:szCs w:val="22"/>
        </w:rPr>
        <w:t xml:space="preserve"> Israeli technological innovation toward positive social impact</w:t>
      </w:r>
    </w:p>
    <w:p w14:paraId="371B5AA9" w14:textId="45C7D0CF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Engaged with external partners and stakeholders and built </w:t>
      </w:r>
      <w:r w:rsidR="00A315A2">
        <w:rPr>
          <w:rFonts w:ascii="Garamond" w:hAnsi="Garamond" w:cstheme="minorHAnsi"/>
          <w:sz w:val="22"/>
          <w:szCs w:val="22"/>
        </w:rPr>
        <w:t xml:space="preserve">productive </w:t>
      </w:r>
      <w:r w:rsidRPr="007B714A">
        <w:rPr>
          <w:rFonts w:ascii="Garamond" w:hAnsi="Garamond" w:cstheme="minorHAnsi"/>
          <w:sz w:val="22"/>
          <w:szCs w:val="22"/>
        </w:rPr>
        <w:t>relationships through personal meetings, presentations, and conference attendance; accompanied a foreign delegation of 15 innovation &amp; entrepreneurship experts to learn about needs, secure partnerships and generate new ideas and initiatives</w:t>
      </w:r>
    </w:p>
    <w:p w14:paraId="2F71DE69" w14:textId="1BEB412F" w:rsidR="00DC7731" w:rsidRPr="007B714A" w:rsidRDefault="00D65906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Contributed to</w:t>
      </w:r>
      <w:r w:rsidR="00DC7731" w:rsidRPr="007B714A">
        <w:rPr>
          <w:rFonts w:ascii="Garamond" w:hAnsi="Garamond" w:cstheme="minorHAnsi"/>
          <w:sz w:val="22"/>
          <w:szCs w:val="22"/>
        </w:rPr>
        <w:t xml:space="preserve"> a vision document, which was presented at an executive meeting and used to realign the organization’s efforts</w:t>
      </w:r>
    </w:p>
    <w:p w14:paraId="03FD2782" w14:textId="77777777" w:rsidR="00AA4C0B" w:rsidRPr="007B714A" w:rsidRDefault="00AA4C0B" w:rsidP="00573903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784B464C" w14:textId="48B9D798" w:rsidR="00DC7731" w:rsidRDefault="00DC7731" w:rsidP="00573903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1C90B996" w14:textId="77777777" w:rsidR="00447787" w:rsidRPr="007B714A" w:rsidRDefault="00447787" w:rsidP="00573903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3E6E33E4" w14:textId="77777777" w:rsidR="00DC7731" w:rsidRPr="007B714A" w:rsidRDefault="00DC7731" w:rsidP="00DC7731">
      <w:pPr>
        <w:tabs>
          <w:tab w:val="right" w:pos="9360"/>
          <w:tab w:val="right" w:pos="11070"/>
        </w:tabs>
        <w:ind w:left="180"/>
        <w:rPr>
          <w:rFonts w:ascii="Garamond" w:hAnsi="Garamond" w:cstheme="minorHAnsi"/>
          <w:sz w:val="10"/>
          <w:szCs w:val="10"/>
        </w:rPr>
      </w:pPr>
    </w:p>
    <w:p w14:paraId="24C99230" w14:textId="77777777" w:rsidR="00DC7731" w:rsidRPr="007B714A" w:rsidRDefault="00DC7731" w:rsidP="00DC7731">
      <w:pPr>
        <w:pBdr>
          <w:bottom w:val="single" w:sz="12" w:space="1" w:color="auto"/>
        </w:pBdr>
        <w:tabs>
          <w:tab w:val="right" w:pos="11070"/>
        </w:tabs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mallCaps/>
          <w:sz w:val="22"/>
          <w:szCs w:val="22"/>
        </w:rPr>
        <w:t>RESEARCH TRAINING</w:t>
      </w:r>
    </w:p>
    <w:p w14:paraId="01C3BB83" w14:textId="6226C87F" w:rsidR="00950760" w:rsidRPr="00950760" w:rsidRDefault="005C0E87" w:rsidP="00950760">
      <w:pPr>
        <w:tabs>
          <w:tab w:val="right" w:pos="11070"/>
        </w:tabs>
        <w:ind w:left="180"/>
        <w:rPr>
          <w:rFonts w:ascii="Garamond" w:hAnsi="Garamond" w:cstheme="minorHAnsi"/>
          <w:b/>
          <w:sz w:val="22"/>
          <w:szCs w:val="22"/>
        </w:rPr>
      </w:pPr>
      <w:proofErr w:type="spellStart"/>
      <w:r w:rsidRPr="005C0E87">
        <w:rPr>
          <w:rFonts w:ascii="Garamond" w:hAnsi="Garamond" w:cstheme="minorHAnsi"/>
          <w:b/>
          <w:sz w:val="22"/>
          <w:szCs w:val="22"/>
        </w:rPr>
        <w:t>MicroMasters</w:t>
      </w:r>
      <w:proofErr w:type="spellEnd"/>
      <w:r w:rsidR="00AB25B3">
        <w:rPr>
          <w:rFonts w:ascii="Garamond" w:hAnsi="Garamond" w:cstheme="minorHAnsi"/>
          <w:b/>
          <w:sz w:val="22"/>
          <w:szCs w:val="22"/>
        </w:rPr>
        <w:t xml:space="preserve"> Program Participant,</w:t>
      </w:r>
      <w:r w:rsidRPr="005C0E87">
        <w:rPr>
          <w:rFonts w:ascii="Garamond" w:hAnsi="Garamond" w:cstheme="minorHAnsi"/>
          <w:b/>
          <w:sz w:val="22"/>
          <w:szCs w:val="22"/>
        </w:rPr>
        <w:t xml:space="preserve"> Statistics and Data Science</w:t>
      </w:r>
      <w:r w:rsidR="00950760" w:rsidRPr="00950760">
        <w:rPr>
          <w:rFonts w:ascii="Garamond" w:hAnsi="Garamond" w:cstheme="minorHAnsi"/>
          <w:b/>
          <w:sz w:val="22"/>
          <w:szCs w:val="22"/>
        </w:rPr>
        <w:tab/>
      </w:r>
      <w:r w:rsidR="00950760" w:rsidRPr="00950760">
        <w:rPr>
          <w:rFonts w:ascii="Garamond" w:hAnsi="Garamond" w:cstheme="minorHAnsi"/>
          <w:i/>
          <w:sz w:val="22"/>
          <w:szCs w:val="22"/>
        </w:rPr>
        <w:t>Remote</w:t>
      </w:r>
    </w:p>
    <w:p w14:paraId="4CFD4351" w14:textId="32CD205C" w:rsidR="00950760" w:rsidRPr="00950760" w:rsidRDefault="005C0E87" w:rsidP="00950760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proofErr w:type="spellStart"/>
      <w:r w:rsidRPr="00AB25B3">
        <w:rPr>
          <w:rFonts w:ascii="Garamond" w:hAnsi="Garamond" w:cstheme="minorHAnsi"/>
          <w:sz w:val="22"/>
          <w:szCs w:val="22"/>
        </w:rPr>
        <w:t>MITx</w:t>
      </w:r>
      <w:proofErr w:type="spellEnd"/>
      <w:r w:rsidR="00950760" w:rsidRPr="00950760">
        <w:rPr>
          <w:rFonts w:ascii="Garamond" w:hAnsi="Garamond" w:cstheme="minorHAnsi"/>
          <w:b/>
          <w:sz w:val="22"/>
          <w:szCs w:val="22"/>
        </w:rPr>
        <w:tab/>
      </w:r>
      <w:r w:rsidR="00950760" w:rsidRPr="00950760">
        <w:rPr>
          <w:rFonts w:ascii="Garamond" w:hAnsi="Garamond" w:cstheme="minorHAnsi"/>
          <w:sz w:val="22"/>
          <w:szCs w:val="22"/>
        </w:rPr>
        <w:t>2022</w:t>
      </w:r>
      <w:r w:rsidR="00AB25B3" w:rsidRPr="007B714A">
        <w:rPr>
          <w:rFonts w:ascii="Garamond" w:hAnsi="Garamond" w:cstheme="minorHAnsi"/>
          <w:sz w:val="22"/>
          <w:szCs w:val="22"/>
        </w:rPr>
        <w:t xml:space="preserve"> – current</w:t>
      </w:r>
    </w:p>
    <w:p w14:paraId="490AAA8D" w14:textId="64A42E49" w:rsidR="00B2688A" w:rsidRDefault="00754A0E" w:rsidP="00447787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Building up</w:t>
      </w:r>
      <w:r w:rsidR="00B2688A">
        <w:rPr>
          <w:rFonts w:ascii="Garamond" w:hAnsi="Garamond" w:cstheme="minorHAnsi"/>
          <w:sz w:val="22"/>
          <w:szCs w:val="22"/>
        </w:rPr>
        <w:t xml:space="preserve"> quantitative analysis skills to complement my </w:t>
      </w:r>
      <w:r>
        <w:rPr>
          <w:rFonts w:ascii="Garamond" w:hAnsi="Garamond" w:cstheme="minorHAnsi"/>
          <w:sz w:val="22"/>
          <w:szCs w:val="22"/>
        </w:rPr>
        <w:t>extensive qualitative research training</w:t>
      </w:r>
    </w:p>
    <w:p w14:paraId="05478143" w14:textId="19956298" w:rsidR="00754A0E" w:rsidRDefault="00754A0E" w:rsidP="00447787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Taking 4 classes in statistics, social science data analysis, and machine learning </w:t>
      </w:r>
      <w:r w:rsidR="00C11839">
        <w:rPr>
          <w:rFonts w:ascii="Garamond" w:hAnsi="Garamond" w:cstheme="minorHAnsi"/>
          <w:sz w:val="22"/>
          <w:szCs w:val="22"/>
        </w:rPr>
        <w:t>culminating in a capstone exam</w:t>
      </w:r>
      <w:r w:rsidR="009342AD">
        <w:rPr>
          <w:rFonts w:ascii="Garamond" w:hAnsi="Garamond" w:cstheme="minorHAnsi"/>
          <w:sz w:val="22"/>
          <w:szCs w:val="22"/>
        </w:rPr>
        <w:t xml:space="preserve"> </w:t>
      </w:r>
      <w:r>
        <w:rPr>
          <w:rFonts w:ascii="Garamond" w:hAnsi="Garamond" w:cstheme="minorHAnsi"/>
          <w:sz w:val="22"/>
          <w:szCs w:val="22"/>
        </w:rPr>
        <w:t>over the course of one year</w:t>
      </w:r>
    </w:p>
    <w:p w14:paraId="016CA143" w14:textId="2FC310D6" w:rsidR="00447787" w:rsidRDefault="00447787" w:rsidP="00447787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6969A001" w14:textId="142C4465" w:rsidR="008A0F8C" w:rsidRDefault="008A0F8C" w:rsidP="00447787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01489E1A" w14:textId="77777777" w:rsidR="008A0F8C" w:rsidRPr="00447787" w:rsidRDefault="008A0F8C" w:rsidP="00447787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63FA058A" w14:textId="3DE1828A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Postdoctoral Fellow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Notre Dame, IN</w:t>
      </w:r>
    </w:p>
    <w:p w14:paraId="09B371A0" w14:textId="77777777" w:rsidR="00DC7731" w:rsidRPr="007B714A" w:rsidRDefault="00DC7731" w:rsidP="00DC7731">
      <w:pPr>
        <w:tabs>
          <w:tab w:val="right" w:pos="11088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Center for Digital Scholarship, Notre Dame</w:t>
      </w:r>
      <w:r w:rsidRPr="007B714A">
        <w:rPr>
          <w:rFonts w:ascii="Garamond" w:hAnsi="Garamond" w:cstheme="minorHAnsi"/>
          <w:sz w:val="22"/>
          <w:szCs w:val="22"/>
        </w:rPr>
        <w:tab/>
        <w:t>2021 – current</w:t>
      </w:r>
    </w:p>
    <w:p w14:paraId="441ACF95" w14:textId="126470BD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Quantitative text mining research: collected and cleaned a dataset of 2 million words, then used a broad range of methods to investigate topics of interest using Python programming and specialized software</w:t>
      </w:r>
      <w:r w:rsidR="00950760">
        <w:rPr>
          <w:rFonts w:ascii="Garamond" w:hAnsi="Garamond" w:cstheme="minorHAnsi"/>
          <w:sz w:val="22"/>
          <w:szCs w:val="22"/>
        </w:rPr>
        <w:t xml:space="preserve"> (MALLET, </w:t>
      </w:r>
      <w:proofErr w:type="spellStart"/>
      <w:r w:rsidR="00950760">
        <w:rPr>
          <w:rFonts w:ascii="Garamond" w:hAnsi="Garamond" w:cstheme="minorHAnsi"/>
          <w:sz w:val="22"/>
          <w:szCs w:val="22"/>
        </w:rPr>
        <w:t>Gephi</w:t>
      </w:r>
      <w:proofErr w:type="spellEnd"/>
      <w:r w:rsidR="00950760">
        <w:rPr>
          <w:rFonts w:ascii="Garamond" w:hAnsi="Garamond" w:cstheme="minorHAnsi"/>
          <w:sz w:val="22"/>
          <w:szCs w:val="22"/>
        </w:rPr>
        <w:t xml:space="preserve">, </w:t>
      </w:r>
      <w:proofErr w:type="spellStart"/>
      <w:r w:rsidR="00950760">
        <w:rPr>
          <w:rFonts w:ascii="Garamond" w:hAnsi="Garamond" w:cstheme="minorHAnsi"/>
          <w:sz w:val="22"/>
          <w:szCs w:val="22"/>
        </w:rPr>
        <w:t>MorphAdorner</w:t>
      </w:r>
      <w:proofErr w:type="spellEnd"/>
      <w:r w:rsidR="00950760">
        <w:rPr>
          <w:rFonts w:ascii="Garamond" w:hAnsi="Garamond" w:cstheme="minorHAnsi"/>
          <w:sz w:val="22"/>
          <w:szCs w:val="22"/>
        </w:rPr>
        <w:t>)</w:t>
      </w:r>
    </w:p>
    <w:p w14:paraId="539A5368" w14:textId="75893993" w:rsidR="00DC7731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Collaborated across departments and </w:t>
      </w:r>
      <w:r w:rsidR="00573903" w:rsidRPr="007B714A">
        <w:rPr>
          <w:rFonts w:ascii="Garamond" w:hAnsi="Garamond" w:cstheme="minorHAnsi"/>
          <w:sz w:val="22"/>
          <w:szCs w:val="22"/>
        </w:rPr>
        <w:t>wrote</w:t>
      </w:r>
      <w:r w:rsidRPr="007B714A">
        <w:rPr>
          <w:rFonts w:ascii="Garamond" w:hAnsi="Garamond" w:cstheme="minorHAnsi"/>
          <w:sz w:val="22"/>
          <w:szCs w:val="22"/>
        </w:rPr>
        <w:t xml:space="preserve"> educational materials to develop a library collection and ensure that it would reach target audiences</w:t>
      </w:r>
    </w:p>
    <w:p w14:paraId="2065CA34" w14:textId="68F1A9D6" w:rsidR="00AC2D9B" w:rsidRPr="007B714A" w:rsidRDefault="00AC2D9B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/>
          <w:sz w:val="22"/>
          <w:szCs w:val="22"/>
          <w:shd w:val="clear" w:color="auto" w:fill="FFFFFF"/>
        </w:rPr>
        <w:t>Took lead on a vendor relationship, beta-testing a text-mining research platform and liaising between the vendor and the campus research community</w:t>
      </w:r>
    </w:p>
    <w:p w14:paraId="627E932C" w14:textId="77777777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Developed messaging strategies to promote university-wide adoption of research software, interfacing over 50 faculty, staff, and department stakeholders</w:t>
      </w:r>
    </w:p>
    <w:p w14:paraId="4A446B92" w14:textId="5AB62FB9" w:rsidR="00DC7731" w:rsidRDefault="00573903" w:rsidP="00447787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Created</w:t>
      </w:r>
      <w:r w:rsidR="00DC7731" w:rsidRPr="007B714A">
        <w:rPr>
          <w:rFonts w:ascii="Garamond" w:hAnsi="Garamond" w:cstheme="minorHAnsi"/>
          <w:sz w:val="22"/>
          <w:szCs w:val="22"/>
        </w:rPr>
        <w:t xml:space="preserve"> accessible </w:t>
      </w:r>
      <w:r w:rsidR="00D974C5" w:rsidRPr="007B714A">
        <w:rPr>
          <w:rFonts w:ascii="Garamond" w:hAnsi="Garamond" w:cstheme="minorHAnsi"/>
          <w:sz w:val="22"/>
          <w:szCs w:val="22"/>
        </w:rPr>
        <w:t xml:space="preserve">presentation </w:t>
      </w:r>
      <w:r w:rsidR="00DC7731" w:rsidRPr="007B714A">
        <w:rPr>
          <w:rFonts w:ascii="Garamond" w:hAnsi="Garamond" w:cstheme="minorHAnsi"/>
          <w:sz w:val="22"/>
          <w:szCs w:val="22"/>
        </w:rPr>
        <w:t>materials, translating technical concepts for different audiences as part of a workshop series on text mining and research software</w:t>
      </w:r>
      <w:r w:rsidR="00447787">
        <w:rPr>
          <w:rFonts w:ascii="Garamond" w:hAnsi="Garamond" w:cstheme="minorHAnsi"/>
          <w:sz w:val="22"/>
          <w:szCs w:val="22"/>
        </w:rPr>
        <w:t xml:space="preserve"> </w:t>
      </w:r>
    </w:p>
    <w:p w14:paraId="609661F9" w14:textId="77777777" w:rsidR="005C0E87" w:rsidRPr="00447787" w:rsidRDefault="005C0E87" w:rsidP="005C0E87">
      <w:pPr>
        <w:tabs>
          <w:tab w:val="right" w:pos="11070"/>
        </w:tabs>
        <w:spacing w:before="60"/>
        <w:rPr>
          <w:rFonts w:ascii="Garamond" w:hAnsi="Garamond" w:cstheme="minorHAnsi"/>
          <w:b/>
          <w:sz w:val="10"/>
          <w:szCs w:val="10"/>
        </w:rPr>
      </w:pPr>
    </w:p>
    <w:p w14:paraId="6809CE8D" w14:textId="77777777" w:rsidR="008A0F8C" w:rsidRDefault="008A0F8C">
      <w:pPr>
        <w:rPr>
          <w:rFonts w:ascii="Garamond" w:hAnsi="Garamond" w:cstheme="minorHAnsi"/>
          <w:b/>
          <w:sz w:val="22"/>
          <w:szCs w:val="22"/>
        </w:rPr>
      </w:pPr>
      <w:r>
        <w:rPr>
          <w:rFonts w:ascii="Garamond" w:hAnsi="Garamond" w:cstheme="minorHAnsi"/>
          <w:b/>
          <w:sz w:val="22"/>
          <w:szCs w:val="22"/>
        </w:rPr>
        <w:br w:type="page"/>
      </w:r>
    </w:p>
    <w:p w14:paraId="04397B15" w14:textId="59E602E4" w:rsidR="005C0E87" w:rsidRPr="007B714A" w:rsidRDefault="005C0E87" w:rsidP="005C0E87">
      <w:pPr>
        <w:tabs>
          <w:tab w:val="right" w:pos="11070"/>
        </w:tabs>
        <w:spacing w:before="60"/>
        <w:ind w:left="187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lastRenderedPageBreak/>
        <w:t>Editorial Assistant</w:t>
      </w:r>
      <w:r w:rsidRPr="007B714A">
        <w:rPr>
          <w:rFonts w:ascii="Garamond" w:hAnsi="Garamond" w:cstheme="minorHAnsi"/>
          <w:i/>
          <w:sz w:val="22"/>
          <w:szCs w:val="22"/>
        </w:rPr>
        <w:t xml:space="preserve"> </w:t>
      </w:r>
      <w:r w:rsidRPr="007B714A">
        <w:rPr>
          <w:rFonts w:ascii="Garamond" w:hAnsi="Garamond" w:cstheme="minorHAnsi"/>
          <w:i/>
          <w:sz w:val="22"/>
          <w:szCs w:val="22"/>
        </w:rPr>
        <w:tab/>
        <w:t>Notre Dame, IN</w:t>
      </w:r>
    </w:p>
    <w:p w14:paraId="2C337E24" w14:textId="77777777" w:rsidR="005C0E87" w:rsidRPr="007B714A" w:rsidRDefault="005C0E87" w:rsidP="005C0E87">
      <w:pPr>
        <w:tabs>
          <w:tab w:val="right" w:pos="10170"/>
          <w:tab w:val="right" w:pos="11070"/>
        </w:tabs>
        <w:ind w:left="180" w:right="-9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i/>
          <w:sz w:val="22"/>
          <w:szCs w:val="22"/>
        </w:rPr>
        <w:t>Early American Literature</w:t>
      </w:r>
      <w:r w:rsidRPr="007B714A">
        <w:rPr>
          <w:rFonts w:ascii="Garamond" w:hAnsi="Garamond" w:cstheme="minorHAnsi"/>
          <w:sz w:val="22"/>
          <w:szCs w:val="22"/>
        </w:rPr>
        <w:t xml:space="preserve"> Journal</w:t>
      </w:r>
      <w:r w:rsidRPr="007B714A">
        <w:rPr>
          <w:rFonts w:ascii="Garamond" w:hAnsi="Garamond" w:cstheme="minorHAnsi"/>
          <w:sz w:val="22"/>
          <w:szCs w:val="22"/>
        </w:rPr>
        <w:tab/>
        <w:t>2017 – 2018</w:t>
      </w:r>
    </w:p>
    <w:p w14:paraId="4E7AF6AE" w14:textId="77777777" w:rsidR="005C0E87" w:rsidRPr="007B714A" w:rsidRDefault="005C0E87" w:rsidP="005C0E87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Performed fact-checking, copy-editing and other editing tasks</w:t>
      </w:r>
    </w:p>
    <w:p w14:paraId="1ED33292" w14:textId="5B45E7D7" w:rsidR="00447787" w:rsidRDefault="005C0E87" w:rsidP="005C0E87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Managed communication between scholars, editors and the press </w:t>
      </w:r>
    </w:p>
    <w:p w14:paraId="24AE0E8E" w14:textId="44712CEF" w:rsidR="008A0F8C" w:rsidRDefault="008A0F8C" w:rsidP="008A0F8C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44D5B460" w14:textId="77777777" w:rsidR="008A0F8C" w:rsidRPr="008A0F8C" w:rsidRDefault="008A0F8C" w:rsidP="008A0F8C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29A8FB61" w14:textId="1D8BFF70" w:rsidR="00DC7731" w:rsidRPr="007B714A" w:rsidRDefault="00DC7731" w:rsidP="00DC7731">
      <w:pPr>
        <w:tabs>
          <w:tab w:val="right" w:pos="11070"/>
        </w:tabs>
        <w:spacing w:before="60"/>
        <w:ind w:left="187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PhD Candidate, English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Notre Dame, IN</w:t>
      </w:r>
    </w:p>
    <w:p w14:paraId="52C08C88" w14:textId="77777777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University of Notre Dame</w:t>
      </w:r>
      <w:r w:rsidRPr="007B714A">
        <w:rPr>
          <w:rFonts w:ascii="Garamond" w:hAnsi="Garamond" w:cstheme="minorHAnsi"/>
          <w:sz w:val="22"/>
          <w:szCs w:val="22"/>
        </w:rPr>
        <w:tab/>
        <w:t>2016 – 2021</w:t>
      </w:r>
    </w:p>
    <w:p w14:paraId="3FDC2482" w14:textId="77777777" w:rsidR="00DC7731" w:rsidRPr="007B714A" w:rsidRDefault="00DC7731" w:rsidP="00DC7731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Practiced a wide range of critical approaches to our culture, modes of knowledge, politics, economy, and their intersections with one another</w:t>
      </w:r>
    </w:p>
    <w:p w14:paraId="7B7166AA" w14:textId="46D5DCD3" w:rsidR="00DC7731" w:rsidRPr="007B714A" w:rsidRDefault="00DC7731" w:rsidP="00DC7731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Conducted diverse types of literary research </w:t>
      </w:r>
      <w:r w:rsidR="00B57FD7" w:rsidRPr="007B714A">
        <w:rPr>
          <w:rFonts w:ascii="Garamond" w:hAnsi="Garamond" w:cstheme="minorHAnsi"/>
          <w:sz w:val="22"/>
          <w:szCs w:val="22"/>
        </w:rPr>
        <w:t xml:space="preserve">and writing addressing </w:t>
      </w:r>
      <w:r w:rsidRPr="007B714A">
        <w:rPr>
          <w:rFonts w:ascii="Garamond" w:hAnsi="Garamond" w:cstheme="minorHAnsi"/>
          <w:sz w:val="22"/>
          <w:szCs w:val="22"/>
        </w:rPr>
        <w:t>several hundred years of English-language cultures</w:t>
      </w:r>
      <w:r w:rsidR="00457135" w:rsidRPr="007B714A">
        <w:rPr>
          <w:rFonts w:ascii="Garamond" w:hAnsi="Garamond" w:cstheme="minorHAnsi"/>
          <w:sz w:val="22"/>
          <w:szCs w:val="22"/>
        </w:rPr>
        <w:t>, continually managing competing priorities</w:t>
      </w:r>
    </w:p>
    <w:p w14:paraId="487C86FC" w14:textId="77777777" w:rsidR="00DC7731" w:rsidRPr="007B714A" w:rsidRDefault="00DC7731" w:rsidP="00DC7731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Provided quantitative text mining analysis and data manipulation as part of a collaborative interdisciplinary research project covering 24,000 pages of a 30-year magazine run</w:t>
      </w:r>
    </w:p>
    <w:p w14:paraId="577DE0C4" w14:textId="5DEBFBF7" w:rsidR="005578BD" w:rsidRPr="007B714A" w:rsidRDefault="00DC7731" w:rsidP="005578BD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Constructed and taught </w:t>
      </w:r>
      <w:r w:rsidR="009A5C3B">
        <w:rPr>
          <w:rFonts w:ascii="Garamond" w:hAnsi="Garamond" w:cstheme="minorHAnsi"/>
          <w:sz w:val="22"/>
          <w:szCs w:val="22"/>
        </w:rPr>
        <w:t xml:space="preserve">3 </w:t>
      </w:r>
      <w:r w:rsidRPr="007B714A">
        <w:rPr>
          <w:rFonts w:ascii="Garamond" w:hAnsi="Garamond" w:cstheme="minorHAnsi"/>
          <w:sz w:val="22"/>
          <w:szCs w:val="22"/>
        </w:rPr>
        <w:t xml:space="preserve">courses on literary-historical topics and </w:t>
      </w:r>
      <w:r w:rsidR="00C3645F" w:rsidRPr="007B714A">
        <w:rPr>
          <w:rFonts w:ascii="Garamond" w:hAnsi="Garamond" w:cstheme="minorHAnsi"/>
          <w:sz w:val="22"/>
          <w:szCs w:val="22"/>
        </w:rPr>
        <w:t xml:space="preserve">on </w:t>
      </w:r>
      <w:r w:rsidR="00A315A2">
        <w:rPr>
          <w:rFonts w:ascii="Garamond" w:hAnsi="Garamond" w:cstheme="minorHAnsi"/>
          <w:sz w:val="22"/>
          <w:szCs w:val="22"/>
        </w:rPr>
        <w:t>persuasive</w:t>
      </w:r>
      <w:r w:rsidRPr="007B714A">
        <w:rPr>
          <w:rFonts w:ascii="Garamond" w:hAnsi="Garamond" w:cstheme="minorHAnsi"/>
          <w:sz w:val="22"/>
          <w:szCs w:val="22"/>
        </w:rPr>
        <w:t xml:space="preserve"> writing </w:t>
      </w:r>
      <w:r w:rsidR="00D70FEB">
        <w:rPr>
          <w:rFonts w:ascii="Garamond" w:hAnsi="Garamond" w:cstheme="minorHAnsi"/>
          <w:sz w:val="22"/>
          <w:szCs w:val="22"/>
        </w:rPr>
        <w:t>at the 100- and 200-levels to classes of 15-20 students</w:t>
      </w:r>
    </w:p>
    <w:p w14:paraId="5B348A8E" w14:textId="5575A1C3" w:rsidR="00447787" w:rsidRDefault="00447787" w:rsidP="00DC7731">
      <w:pPr>
        <w:tabs>
          <w:tab w:val="right" w:pos="11070"/>
        </w:tabs>
        <w:rPr>
          <w:rFonts w:ascii="Garamond" w:hAnsi="Garamond" w:cstheme="minorHAnsi"/>
          <w:b/>
          <w:sz w:val="10"/>
          <w:szCs w:val="10"/>
        </w:rPr>
      </w:pPr>
    </w:p>
    <w:p w14:paraId="1CCB9C58" w14:textId="77777777" w:rsidR="008A0F8C" w:rsidRPr="007B714A" w:rsidRDefault="008A0F8C" w:rsidP="00DC7731">
      <w:pPr>
        <w:tabs>
          <w:tab w:val="right" w:pos="11070"/>
        </w:tabs>
        <w:rPr>
          <w:rFonts w:ascii="Garamond" w:hAnsi="Garamond" w:cstheme="minorHAnsi"/>
          <w:b/>
          <w:sz w:val="10"/>
          <w:szCs w:val="10"/>
        </w:rPr>
      </w:pPr>
    </w:p>
    <w:p w14:paraId="084F987C" w14:textId="77777777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Research Assistant; Doctoral Visiting Fellow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Jerusalem, Israel</w:t>
      </w:r>
    </w:p>
    <w:p w14:paraId="7099937A" w14:textId="77777777" w:rsidR="00DC7731" w:rsidRPr="007B714A" w:rsidRDefault="00DC7731" w:rsidP="00DC7731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“Apartheid—The Global Itinerary” Research Project</w:t>
      </w:r>
      <w:r w:rsidRPr="007B714A">
        <w:rPr>
          <w:rFonts w:ascii="Garamond" w:hAnsi="Garamond" w:cstheme="minorHAnsi"/>
          <w:sz w:val="22"/>
          <w:szCs w:val="22"/>
        </w:rPr>
        <w:tab/>
        <w:t>2014 – 2017</w:t>
      </w:r>
    </w:p>
    <w:p w14:paraId="4EBBA5A2" w14:textId="77777777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Performed archival research as part of a 24-member interdisciplinary team examining the intersection of global Cold War politics and culture; work done in English and Russian</w:t>
      </w:r>
    </w:p>
    <w:p w14:paraId="0FCE0A80" w14:textId="77777777" w:rsidR="00DC7731" w:rsidRPr="007B714A" w:rsidRDefault="00DC7731" w:rsidP="00DC7731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Established technical infrastructure for the team’s internal learning management and knowledge preservation through Evernote, Zotero, Google Drive, and regular back-ups</w:t>
      </w:r>
    </w:p>
    <w:p w14:paraId="6A214D6B" w14:textId="77777777" w:rsidR="001F7802" w:rsidRPr="007B714A" w:rsidRDefault="001F7802" w:rsidP="002C53C9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781A16F5" w14:textId="0243382D" w:rsidR="00DE6D9A" w:rsidRPr="007B714A" w:rsidRDefault="00DE6D9A" w:rsidP="002C53C9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165EFACF" w14:textId="77777777" w:rsidR="00A34242" w:rsidRPr="007B714A" w:rsidRDefault="00A34242" w:rsidP="002C53C9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2FFC7FCB" w14:textId="77777777" w:rsidR="000839FE" w:rsidRPr="007B714A" w:rsidRDefault="000839FE" w:rsidP="000839FE">
      <w:pPr>
        <w:pBdr>
          <w:bottom w:val="single" w:sz="12" w:space="1" w:color="auto"/>
        </w:pBdr>
        <w:tabs>
          <w:tab w:val="right" w:pos="11070"/>
        </w:tabs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mallCaps/>
          <w:sz w:val="22"/>
          <w:szCs w:val="22"/>
        </w:rPr>
        <w:t>PUBLICATIONS, WRITING, AND PRESENTATIONS</w:t>
      </w:r>
    </w:p>
    <w:p w14:paraId="253C0232" w14:textId="370237CE" w:rsidR="000918BB" w:rsidRPr="007B714A" w:rsidRDefault="000918BB" w:rsidP="001F7802">
      <w:pPr>
        <w:tabs>
          <w:tab w:val="left" w:pos="900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Internal research projects ranging from on-the-spot</w:t>
      </w:r>
      <w:r w:rsidR="00AA4C0B" w:rsidRPr="007B714A">
        <w:rPr>
          <w:rFonts w:ascii="Garamond" w:hAnsi="Garamond" w:cstheme="minorHAnsi"/>
          <w:sz w:val="22"/>
          <w:szCs w:val="22"/>
        </w:rPr>
        <w:t xml:space="preserve"> </w:t>
      </w:r>
      <w:r w:rsidRPr="007B714A">
        <w:rPr>
          <w:rFonts w:ascii="Garamond" w:hAnsi="Garamond" w:cstheme="minorHAnsi"/>
          <w:sz w:val="22"/>
          <w:szCs w:val="22"/>
        </w:rPr>
        <w:t>inquiries</w:t>
      </w:r>
      <w:r w:rsidR="00AA4C0B" w:rsidRPr="007B714A">
        <w:rPr>
          <w:rFonts w:ascii="Garamond" w:hAnsi="Garamond" w:cstheme="minorHAnsi"/>
          <w:sz w:val="22"/>
          <w:szCs w:val="22"/>
        </w:rPr>
        <w:t xml:space="preserve"> to</w:t>
      </w:r>
      <w:r w:rsidR="001F7802">
        <w:rPr>
          <w:rFonts w:ascii="Garamond" w:hAnsi="Garamond" w:cstheme="minorHAnsi"/>
          <w:sz w:val="22"/>
          <w:szCs w:val="22"/>
        </w:rPr>
        <w:t xml:space="preserve"> </w:t>
      </w:r>
      <w:r w:rsidR="001F7802" w:rsidRPr="007B714A">
        <w:rPr>
          <w:rFonts w:ascii="Garamond" w:hAnsi="Garamond" w:cstheme="minorHAnsi"/>
          <w:sz w:val="22"/>
          <w:szCs w:val="22"/>
        </w:rPr>
        <w:t>30+ page</w:t>
      </w:r>
      <w:r w:rsidR="001F7802" w:rsidRPr="001F7802">
        <w:rPr>
          <w:rFonts w:ascii="Garamond" w:hAnsi="Garamond" w:cstheme="minorHAnsi"/>
          <w:sz w:val="22"/>
          <w:szCs w:val="22"/>
        </w:rPr>
        <w:t xml:space="preserve"> </w:t>
      </w:r>
      <w:r w:rsidR="001F7802" w:rsidRPr="007B714A">
        <w:rPr>
          <w:rFonts w:ascii="Garamond" w:hAnsi="Garamond" w:cstheme="minorHAnsi"/>
          <w:sz w:val="22"/>
          <w:szCs w:val="22"/>
        </w:rPr>
        <w:t>deep-dives</w:t>
      </w:r>
      <w:r w:rsidR="00AA4C0B"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sz w:val="22"/>
          <w:szCs w:val="22"/>
        </w:rPr>
        <w:t>2013 – 2021</w:t>
      </w:r>
    </w:p>
    <w:p w14:paraId="0A2D07D1" w14:textId="6C38D47B" w:rsidR="000918BB" w:rsidRPr="007B714A" w:rsidRDefault="001F7802" w:rsidP="000918BB">
      <w:pPr>
        <w:tabs>
          <w:tab w:val="right" w:pos="11070"/>
        </w:tabs>
        <w:ind w:left="180" w:right="1692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on policy or technology</w:t>
      </w:r>
    </w:p>
    <w:p w14:paraId="1901503C" w14:textId="77777777" w:rsidR="000918BB" w:rsidRPr="007B714A" w:rsidRDefault="000918BB" w:rsidP="000918BB">
      <w:pPr>
        <w:tabs>
          <w:tab w:val="right" w:pos="11070"/>
        </w:tabs>
        <w:ind w:left="180" w:right="-738"/>
        <w:rPr>
          <w:rFonts w:ascii="Garamond" w:hAnsi="Garamond" w:cstheme="minorHAnsi"/>
          <w:sz w:val="10"/>
          <w:szCs w:val="10"/>
        </w:rPr>
      </w:pPr>
    </w:p>
    <w:p w14:paraId="060E7CB9" w14:textId="6F884A83" w:rsidR="00D974C5" w:rsidRPr="007B714A" w:rsidRDefault="00D974C5" w:rsidP="001F7802">
      <w:pPr>
        <w:tabs>
          <w:tab w:val="left" w:pos="9630"/>
          <w:tab w:val="left" w:pos="9990"/>
        </w:tabs>
        <w:ind w:left="180" w:right="-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Broad public-facing library guides: </w:t>
      </w:r>
      <w:r w:rsidRPr="007B714A">
        <w:rPr>
          <w:rFonts w:ascii="Garamond" w:hAnsi="Garamond" w:cstheme="minorHAnsi"/>
          <w:i/>
          <w:sz w:val="22"/>
          <w:szCs w:val="22"/>
        </w:rPr>
        <w:t>Legacy Technology Collection;</w:t>
      </w:r>
      <w:r w:rsidR="001F7802">
        <w:rPr>
          <w:rFonts w:ascii="Garamond" w:hAnsi="Garamond" w:cstheme="minorHAnsi"/>
          <w:i/>
          <w:sz w:val="22"/>
          <w:szCs w:val="22"/>
        </w:rPr>
        <w:t xml:space="preserve"> </w:t>
      </w:r>
      <w:r w:rsidR="001F7802" w:rsidRPr="007B714A">
        <w:rPr>
          <w:rFonts w:ascii="Garamond" w:hAnsi="Garamond" w:cstheme="minorHAnsi"/>
          <w:i/>
          <w:sz w:val="22"/>
          <w:szCs w:val="22"/>
        </w:rPr>
        <w:t>Reference Management Software.</w:t>
      </w:r>
      <w:r w:rsidRPr="007B714A">
        <w:rPr>
          <w:rFonts w:ascii="Garamond" w:hAnsi="Garamond" w:cstheme="minorHAnsi"/>
          <w:sz w:val="22"/>
          <w:szCs w:val="22"/>
        </w:rPr>
        <w:tab/>
        <w:t>2021</w:t>
      </w:r>
    </w:p>
    <w:p w14:paraId="6EC99544" w14:textId="77777777" w:rsidR="00D974C5" w:rsidRPr="007B714A" w:rsidRDefault="00D974C5" w:rsidP="00D974C5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08295F62" w14:textId="3F808B43" w:rsidR="00C3645F" w:rsidRPr="007B714A" w:rsidRDefault="00D974C5" w:rsidP="00C3645F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 xml:space="preserve">Workshop presentations: </w:t>
      </w:r>
      <w:r w:rsidRPr="007B714A">
        <w:rPr>
          <w:rFonts w:ascii="Garamond" w:hAnsi="Garamond" w:cstheme="minorHAnsi"/>
          <w:i/>
          <w:sz w:val="22"/>
          <w:szCs w:val="22"/>
        </w:rPr>
        <w:t>Constellate</w:t>
      </w:r>
      <w:r w:rsidR="00C3645F" w:rsidRPr="007B714A">
        <w:rPr>
          <w:rFonts w:ascii="Garamond" w:hAnsi="Garamond" w:cstheme="minorHAnsi"/>
          <w:sz w:val="22"/>
          <w:szCs w:val="22"/>
        </w:rPr>
        <w:t xml:space="preserve"> (academic literature text-mining platform)</w:t>
      </w:r>
      <w:r w:rsidRPr="007B714A">
        <w:rPr>
          <w:rFonts w:ascii="Garamond" w:hAnsi="Garamond" w:cstheme="minorHAnsi"/>
          <w:i/>
          <w:sz w:val="22"/>
          <w:szCs w:val="22"/>
        </w:rPr>
        <w:t>,</w:t>
      </w:r>
      <w:r w:rsidR="00C3645F" w:rsidRPr="007B714A">
        <w:rPr>
          <w:rFonts w:ascii="Garamond" w:hAnsi="Garamond" w:cstheme="minorHAnsi"/>
          <w:sz w:val="22"/>
          <w:szCs w:val="22"/>
        </w:rPr>
        <w:t xml:space="preserve"> </w:t>
      </w:r>
      <w:r w:rsidR="00C3645F" w:rsidRPr="007B714A">
        <w:rPr>
          <w:rFonts w:ascii="Garamond" w:hAnsi="Garamond" w:cstheme="minorHAnsi"/>
          <w:sz w:val="22"/>
          <w:szCs w:val="22"/>
        </w:rPr>
        <w:tab/>
        <w:t>2021</w:t>
      </w:r>
    </w:p>
    <w:p w14:paraId="46703C53" w14:textId="7FFA5D4B" w:rsidR="00D974C5" w:rsidRPr="007B714A" w:rsidRDefault="00D974C5" w:rsidP="00D974C5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i/>
          <w:sz w:val="22"/>
          <w:szCs w:val="22"/>
        </w:rPr>
        <w:t>MALLET</w:t>
      </w:r>
      <w:r w:rsidR="00C3645F" w:rsidRPr="007B714A">
        <w:rPr>
          <w:rFonts w:ascii="Garamond" w:hAnsi="Garamond" w:cstheme="minorHAnsi"/>
          <w:i/>
          <w:sz w:val="22"/>
          <w:szCs w:val="22"/>
        </w:rPr>
        <w:t xml:space="preserve"> </w:t>
      </w:r>
      <w:r w:rsidR="00C3645F" w:rsidRPr="007B714A">
        <w:rPr>
          <w:rFonts w:ascii="Garamond" w:hAnsi="Garamond" w:cstheme="minorHAnsi"/>
          <w:sz w:val="22"/>
          <w:szCs w:val="22"/>
        </w:rPr>
        <w:t>(topic modeling)</w:t>
      </w:r>
      <w:r w:rsidR="00C3645F" w:rsidRPr="007B714A">
        <w:rPr>
          <w:rFonts w:ascii="Garamond" w:hAnsi="Garamond" w:cstheme="minorHAnsi"/>
          <w:i/>
          <w:sz w:val="22"/>
          <w:szCs w:val="22"/>
        </w:rPr>
        <w:t xml:space="preserve">, Mendeley </w:t>
      </w:r>
      <w:r w:rsidR="00C3645F" w:rsidRPr="007B714A">
        <w:rPr>
          <w:rFonts w:ascii="Garamond" w:hAnsi="Garamond" w:cstheme="minorHAnsi"/>
          <w:sz w:val="22"/>
          <w:szCs w:val="22"/>
        </w:rPr>
        <w:t>(citation management)</w:t>
      </w:r>
      <w:r w:rsidR="00C3645F" w:rsidRPr="007B714A">
        <w:rPr>
          <w:rFonts w:ascii="Garamond" w:hAnsi="Garamond" w:cstheme="minorHAnsi"/>
          <w:i/>
          <w:sz w:val="22"/>
          <w:szCs w:val="22"/>
        </w:rPr>
        <w:t>, FineReader</w:t>
      </w:r>
      <w:r w:rsidR="00C3645F" w:rsidRPr="007B714A">
        <w:rPr>
          <w:rFonts w:ascii="Garamond" w:hAnsi="Garamond" w:cstheme="minorHAnsi"/>
          <w:sz w:val="22"/>
          <w:szCs w:val="22"/>
        </w:rPr>
        <w:t xml:space="preserve"> (scanning &amp; OCR)</w:t>
      </w:r>
      <w:r w:rsidRPr="007B714A">
        <w:rPr>
          <w:rFonts w:ascii="Garamond" w:hAnsi="Garamond" w:cstheme="minorHAnsi"/>
          <w:sz w:val="22"/>
          <w:szCs w:val="22"/>
        </w:rPr>
        <w:tab/>
      </w:r>
    </w:p>
    <w:p w14:paraId="2560E364" w14:textId="77777777" w:rsidR="00D974C5" w:rsidRPr="007B714A" w:rsidRDefault="00D974C5" w:rsidP="00D974C5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04BF5DA6" w14:textId="598087BD" w:rsidR="000839FE" w:rsidRPr="007B714A" w:rsidRDefault="000839FE" w:rsidP="000839FE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Individual and collaborative academic publications in peer-reviewed journals</w:t>
      </w:r>
      <w:r w:rsidR="00AA4C0B" w:rsidRPr="007B714A">
        <w:rPr>
          <w:rFonts w:ascii="Garamond" w:hAnsi="Garamond" w:cstheme="minorHAnsi"/>
          <w:sz w:val="22"/>
          <w:szCs w:val="22"/>
        </w:rPr>
        <w:t xml:space="preserve"> </w:t>
      </w:r>
      <w:r w:rsidRPr="007B714A">
        <w:rPr>
          <w:rFonts w:ascii="Garamond" w:hAnsi="Garamond" w:cstheme="minorHAnsi"/>
          <w:sz w:val="22"/>
          <w:szCs w:val="22"/>
        </w:rPr>
        <w:t>(</w:t>
      </w:r>
      <w:r w:rsidRPr="007B714A">
        <w:rPr>
          <w:rFonts w:ascii="Garamond" w:hAnsi="Garamond" w:cstheme="minorHAnsi"/>
          <w:i/>
          <w:sz w:val="22"/>
          <w:szCs w:val="22"/>
        </w:rPr>
        <w:t>Modernism/Modernity Print Plus</w:t>
      </w:r>
      <w:r w:rsidRPr="007B714A">
        <w:rPr>
          <w:rFonts w:ascii="Garamond" w:hAnsi="Garamond" w:cstheme="minorHAnsi"/>
          <w:sz w:val="22"/>
          <w:szCs w:val="22"/>
        </w:rPr>
        <w:t>, 2019)</w:t>
      </w:r>
      <w:r w:rsidR="001F7802">
        <w:rPr>
          <w:rFonts w:ascii="Garamond" w:hAnsi="Garamond" w:cstheme="minorHAnsi"/>
          <w:sz w:val="22"/>
          <w:szCs w:val="22"/>
        </w:rPr>
        <w:t xml:space="preserve"> </w:t>
      </w:r>
      <w:r w:rsidRPr="007B714A">
        <w:rPr>
          <w:rFonts w:ascii="Garamond" w:hAnsi="Garamond" w:cstheme="minorHAnsi"/>
          <w:sz w:val="22"/>
          <w:szCs w:val="22"/>
        </w:rPr>
        <w:t>and edited volumes (</w:t>
      </w:r>
      <w:r w:rsidRPr="007B714A">
        <w:rPr>
          <w:rFonts w:ascii="Garamond" w:hAnsi="Garamond" w:cstheme="minorHAnsi"/>
          <w:i/>
          <w:sz w:val="22"/>
          <w:szCs w:val="22"/>
        </w:rPr>
        <w:t>The Cultural Cold War and the Global South</w:t>
      </w:r>
      <w:r w:rsidRPr="007B714A">
        <w:rPr>
          <w:rFonts w:ascii="Garamond" w:hAnsi="Garamond" w:cstheme="minorHAnsi"/>
          <w:sz w:val="22"/>
          <w:szCs w:val="22"/>
        </w:rPr>
        <w:t>, 2021)</w:t>
      </w:r>
    </w:p>
    <w:p w14:paraId="3C78670C" w14:textId="77777777" w:rsidR="000839FE" w:rsidRPr="007B714A" w:rsidRDefault="000839FE" w:rsidP="000839FE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7216049C" w14:textId="41EF84DB" w:rsidR="000839FE" w:rsidRPr="007B714A" w:rsidRDefault="000839FE" w:rsidP="000839FE">
      <w:pPr>
        <w:tabs>
          <w:tab w:val="right" w:pos="11070"/>
        </w:tabs>
        <w:ind w:left="18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Academic conference presentations (Society of Early Americanists Eleventh Biennial</w:t>
      </w:r>
      <w:r w:rsidR="00AA4C0B" w:rsidRPr="007B714A">
        <w:rPr>
          <w:rFonts w:ascii="Garamond" w:hAnsi="Garamond" w:cstheme="minorHAnsi"/>
          <w:sz w:val="22"/>
          <w:szCs w:val="22"/>
        </w:rPr>
        <w:t xml:space="preserve"> C</w:t>
      </w:r>
      <w:r w:rsidRPr="007B714A">
        <w:rPr>
          <w:rFonts w:ascii="Garamond" w:hAnsi="Garamond" w:cstheme="minorHAnsi"/>
          <w:sz w:val="22"/>
          <w:szCs w:val="22"/>
        </w:rPr>
        <w:t>onference, 2019, MLA</w:t>
      </w:r>
      <w:r w:rsidR="001F7802">
        <w:rPr>
          <w:rFonts w:ascii="Garamond" w:hAnsi="Garamond" w:cstheme="minorHAnsi"/>
          <w:sz w:val="22"/>
          <w:szCs w:val="22"/>
        </w:rPr>
        <w:t xml:space="preserve"> </w:t>
      </w:r>
      <w:r w:rsidRPr="007B714A">
        <w:rPr>
          <w:rFonts w:ascii="Garamond" w:hAnsi="Garamond" w:cstheme="minorHAnsi"/>
          <w:sz w:val="22"/>
          <w:szCs w:val="22"/>
        </w:rPr>
        <w:t>Annual Convention, 2020)</w:t>
      </w:r>
    </w:p>
    <w:p w14:paraId="30235C20" w14:textId="3872BE0A" w:rsidR="000839FE" w:rsidRDefault="000839FE" w:rsidP="000839FE">
      <w:pPr>
        <w:tabs>
          <w:tab w:val="right" w:pos="11070"/>
        </w:tabs>
        <w:ind w:left="180" w:right="-738"/>
        <w:rPr>
          <w:rFonts w:ascii="Garamond" w:hAnsi="Garamond" w:cstheme="minorHAnsi"/>
          <w:sz w:val="10"/>
          <w:szCs w:val="10"/>
        </w:rPr>
      </w:pPr>
    </w:p>
    <w:p w14:paraId="24F15A4E" w14:textId="77777777" w:rsidR="001F7802" w:rsidRPr="007B714A" w:rsidRDefault="001F7802" w:rsidP="000839FE">
      <w:pPr>
        <w:tabs>
          <w:tab w:val="right" w:pos="11070"/>
        </w:tabs>
        <w:ind w:left="180" w:right="-738"/>
        <w:rPr>
          <w:rFonts w:ascii="Garamond" w:hAnsi="Garamond" w:cstheme="minorHAnsi"/>
          <w:sz w:val="10"/>
          <w:szCs w:val="10"/>
        </w:rPr>
      </w:pPr>
    </w:p>
    <w:p w14:paraId="4CEE06BD" w14:textId="77777777" w:rsidR="00C3645F" w:rsidRPr="007B714A" w:rsidRDefault="00C3645F" w:rsidP="00C40E98">
      <w:pPr>
        <w:tabs>
          <w:tab w:val="right" w:pos="9360"/>
          <w:tab w:val="right" w:pos="11070"/>
        </w:tabs>
        <w:rPr>
          <w:rFonts w:ascii="Garamond" w:hAnsi="Garamond" w:cstheme="minorHAnsi"/>
          <w:sz w:val="10"/>
          <w:szCs w:val="10"/>
        </w:rPr>
      </w:pPr>
    </w:p>
    <w:p w14:paraId="17DDA70A" w14:textId="730A30DA" w:rsidR="00130478" w:rsidRPr="007B714A" w:rsidRDefault="003E2A26" w:rsidP="000D3563">
      <w:pPr>
        <w:pBdr>
          <w:bottom w:val="single" w:sz="12" w:space="1" w:color="auto"/>
        </w:pBdr>
        <w:tabs>
          <w:tab w:val="right" w:pos="11070"/>
        </w:tabs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mallCaps/>
          <w:sz w:val="22"/>
          <w:szCs w:val="22"/>
        </w:rPr>
        <w:t>ADDITIONAL</w:t>
      </w:r>
      <w:r w:rsidR="00D16510" w:rsidRPr="007B714A">
        <w:rPr>
          <w:rFonts w:ascii="Garamond" w:hAnsi="Garamond" w:cstheme="minorHAnsi"/>
          <w:b/>
          <w:smallCaps/>
          <w:sz w:val="22"/>
          <w:szCs w:val="22"/>
        </w:rPr>
        <w:t xml:space="preserve"> </w:t>
      </w:r>
      <w:r w:rsidR="00A34242" w:rsidRPr="007B714A">
        <w:rPr>
          <w:rFonts w:ascii="Garamond" w:hAnsi="Garamond" w:cstheme="minorHAnsi"/>
          <w:b/>
          <w:smallCaps/>
          <w:sz w:val="22"/>
          <w:szCs w:val="22"/>
        </w:rPr>
        <w:t>TRAINING</w:t>
      </w:r>
    </w:p>
    <w:p w14:paraId="2D5DF723" w14:textId="2D936489" w:rsidR="00130478" w:rsidRPr="007B714A" w:rsidRDefault="00D16510" w:rsidP="00B67855">
      <w:pPr>
        <w:tabs>
          <w:tab w:val="right" w:pos="9360"/>
          <w:tab w:val="right" w:pos="11070"/>
        </w:tabs>
        <w:spacing w:before="60"/>
        <w:ind w:left="180" w:firstLine="7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Computer Skills:</w:t>
      </w:r>
      <w:r w:rsidRPr="007B714A">
        <w:rPr>
          <w:rFonts w:ascii="Garamond" w:hAnsi="Garamond" w:cstheme="minorHAnsi"/>
          <w:sz w:val="22"/>
          <w:szCs w:val="22"/>
        </w:rPr>
        <w:t xml:space="preserve"> </w:t>
      </w:r>
      <w:r w:rsidR="000C2F07" w:rsidRPr="007B714A">
        <w:rPr>
          <w:rFonts w:ascii="Garamond" w:hAnsi="Garamond" w:cstheme="minorHAnsi"/>
          <w:sz w:val="22"/>
          <w:szCs w:val="22"/>
        </w:rPr>
        <w:t>Python (300+ hours), Microsoft Office and Goog</w:t>
      </w:r>
      <w:r w:rsidR="00BE53C2" w:rsidRPr="007B714A">
        <w:rPr>
          <w:rFonts w:ascii="Garamond" w:hAnsi="Garamond" w:cstheme="minorHAnsi"/>
          <w:sz w:val="22"/>
          <w:szCs w:val="22"/>
        </w:rPr>
        <w:t>le Workspace</w:t>
      </w:r>
    </w:p>
    <w:p w14:paraId="2EB9B818" w14:textId="77777777" w:rsidR="00A34242" w:rsidRPr="007B714A" w:rsidRDefault="00A34242" w:rsidP="00DC7731">
      <w:pPr>
        <w:tabs>
          <w:tab w:val="right" w:pos="9360"/>
          <w:tab w:val="right" w:pos="11070"/>
        </w:tabs>
        <w:rPr>
          <w:rFonts w:ascii="Garamond" w:hAnsi="Garamond" w:cstheme="minorHAnsi"/>
          <w:b/>
          <w:sz w:val="10"/>
          <w:szCs w:val="10"/>
        </w:rPr>
      </w:pPr>
    </w:p>
    <w:p w14:paraId="1F97498F" w14:textId="701B08B4" w:rsidR="00F31045" w:rsidRPr="007B714A" w:rsidRDefault="00D16510" w:rsidP="00A34242">
      <w:pPr>
        <w:tabs>
          <w:tab w:val="right" w:pos="9360"/>
          <w:tab w:val="right" w:pos="11070"/>
        </w:tabs>
        <w:ind w:left="54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Languages:</w:t>
      </w:r>
      <w:r w:rsidRPr="007B714A">
        <w:rPr>
          <w:rFonts w:ascii="Garamond" w:hAnsi="Garamond" w:cstheme="minorHAnsi"/>
          <w:sz w:val="22"/>
          <w:szCs w:val="22"/>
        </w:rPr>
        <w:t xml:space="preserve"> </w:t>
      </w:r>
      <w:r w:rsidR="00C80F2C" w:rsidRPr="007B714A">
        <w:rPr>
          <w:rFonts w:ascii="Garamond" w:hAnsi="Garamond" w:cstheme="minorHAnsi"/>
          <w:sz w:val="22"/>
          <w:szCs w:val="22"/>
        </w:rPr>
        <w:t xml:space="preserve">fully </w:t>
      </w:r>
      <w:r w:rsidR="00FD4DAB" w:rsidRPr="007B714A">
        <w:rPr>
          <w:rFonts w:ascii="Garamond" w:hAnsi="Garamond" w:cstheme="minorHAnsi"/>
          <w:sz w:val="22"/>
          <w:szCs w:val="22"/>
        </w:rPr>
        <w:t xml:space="preserve">fluent in </w:t>
      </w:r>
      <w:r w:rsidR="00C80F2C" w:rsidRPr="007B714A">
        <w:rPr>
          <w:rFonts w:ascii="Garamond" w:hAnsi="Garamond" w:cstheme="minorHAnsi"/>
          <w:sz w:val="22"/>
          <w:szCs w:val="22"/>
        </w:rPr>
        <w:t xml:space="preserve">Hebrew </w:t>
      </w:r>
      <w:r w:rsidR="00FD4DAB" w:rsidRPr="007B714A">
        <w:rPr>
          <w:rFonts w:ascii="Garamond" w:hAnsi="Garamond" w:cstheme="minorHAnsi"/>
          <w:sz w:val="22"/>
          <w:szCs w:val="22"/>
        </w:rPr>
        <w:t xml:space="preserve">and </w:t>
      </w:r>
      <w:r w:rsidR="00C80F2C" w:rsidRPr="007B714A">
        <w:rPr>
          <w:rFonts w:ascii="Garamond" w:hAnsi="Garamond" w:cstheme="minorHAnsi"/>
          <w:sz w:val="22"/>
          <w:szCs w:val="22"/>
        </w:rPr>
        <w:t>Russian</w:t>
      </w:r>
    </w:p>
    <w:p w14:paraId="0FA8C41C" w14:textId="7EAF92D8" w:rsidR="004F6C8A" w:rsidRPr="007B714A" w:rsidRDefault="004F6C8A" w:rsidP="00F31045">
      <w:pPr>
        <w:rPr>
          <w:rFonts w:ascii="Garamond" w:hAnsi="Garamond" w:cstheme="minorHAnsi"/>
          <w:sz w:val="10"/>
          <w:szCs w:val="10"/>
        </w:rPr>
      </w:pPr>
    </w:p>
    <w:p w14:paraId="2112E306" w14:textId="77777777" w:rsidR="001F7802" w:rsidRPr="007B714A" w:rsidRDefault="001F7802" w:rsidP="00F31045">
      <w:pPr>
        <w:rPr>
          <w:rFonts w:ascii="Garamond" w:hAnsi="Garamond" w:cstheme="minorHAnsi"/>
          <w:sz w:val="10"/>
          <w:szCs w:val="10"/>
        </w:rPr>
      </w:pPr>
    </w:p>
    <w:p w14:paraId="31BCA8DD" w14:textId="77777777" w:rsidR="00C3645F" w:rsidRPr="007B714A" w:rsidRDefault="00C3645F" w:rsidP="00F31045">
      <w:pPr>
        <w:rPr>
          <w:rFonts w:ascii="Garamond" w:hAnsi="Garamond" w:cstheme="minorHAnsi"/>
          <w:sz w:val="10"/>
          <w:szCs w:val="10"/>
        </w:rPr>
      </w:pPr>
    </w:p>
    <w:p w14:paraId="09EDC586" w14:textId="77777777" w:rsidR="00F31045" w:rsidRPr="007B714A" w:rsidRDefault="00F31045" w:rsidP="00F31045">
      <w:pPr>
        <w:pBdr>
          <w:bottom w:val="single" w:sz="12" w:space="1" w:color="auto"/>
        </w:pBdr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mallCaps/>
          <w:sz w:val="22"/>
          <w:szCs w:val="22"/>
        </w:rPr>
        <w:t>EDUCATION</w:t>
      </w:r>
    </w:p>
    <w:p w14:paraId="7FBE0F5B" w14:textId="77777777" w:rsidR="00863789" w:rsidRPr="007B714A" w:rsidRDefault="00863789" w:rsidP="00863789">
      <w:pPr>
        <w:tabs>
          <w:tab w:val="right" w:pos="9360"/>
          <w:tab w:val="right" w:pos="11070"/>
        </w:tabs>
        <w:ind w:left="720" w:hanging="720"/>
        <w:rPr>
          <w:rFonts w:ascii="Garamond" w:hAnsi="Garamond" w:cstheme="minorHAnsi"/>
          <w:sz w:val="10"/>
          <w:szCs w:val="10"/>
        </w:rPr>
      </w:pPr>
    </w:p>
    <w:p w14:paraId="39600D6C" w14:textId="77777777" w:rsidR="00863789" w:rsidRPr="007B714A" w:rsidRDefault="00863789" w:rsidP="00863789">
      <w:pPr>
        <w:tabs>
          <w:tab w:val="left" w:pos="540"/>
          <w:tab w:val="right" w:pos="11070"/>
        </w:tabs>
        <w:spacing w:before="60"/>
        <w:ind w:left="547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University of Notre Dame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Notre Dame, IN</w:t>
      </w:r>
    </w:p>
    <w:p w14:paraId="34EFA959" w14:textId="77777777" w:rsidR="00863789" w:rsidRPr="007B714A" w:rsidRDefault="00863789" w:rsidP="00863789">
      <w:pPr>
        <w:tabs>
          <w:tab w:val="right" w:pos="11070"/>
        </w:tabs>
        <w:ind w:left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PhD, English; Graduate Minor in Gender Studies</w:t>
      </w:r>
      <w:r w:rsidRPr="007B714A">
        <w:rPr>
          <w:rFonts w:ascii="Garamond" w:hAnsi="Garamond" w:cstheme="minorHAnsi"/>
          <w:sz w:val="22"/>
          <w:szCs w:val="22"/>
        </w:rPr>
        <w:tab/>
        <w:t>2021</w:t>
      </w:r>
    </w:p>
    <w:p w14:paraId="69408F40" w14:textId="77777777" w:rsidR="00863789" w:rsidRPr="007B714A" w:rsidRDefault="00863789" w:rsidP="00863789">
      <w:pPr>
        <w:tabs>
          <w:tab w:val="right" w:pos="9360"/>
          <w:tab w:val="right" w:pos="11070"/>
        </w:tabs>
        <w:ind w:left="720" w:hanging="720"/>
        <w:rPr>
          <w:rFonts w:ascii="Garamond" w:hAnsi="Garamond" w:cstheme="minorHAnsi"/>
          <w:sz w:val="10"/>
          <w:szCs w:val="10"/>
        </w:rPr>
      </w:pPr>
    </w:p>
    <w:p w14:paraId="52F6556C" w14:textId="77777777" w:rsidR="00F31045" w:rsidRPr="007B714A" w:rsidRDefault="00F31045" w:rsidP="00F31045">
      <w:pPr>
        <w:tabs>
          <w:tab w:val="right" w:pos="11070"/>
        </w:tabs>
        <w:ind w:left="540" w:hanging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b/>
          <w:sz w:val="22"/>
          <w:szCs w:val="22"/>
        </w:rPr>
        <w:t>Hebrew University of Jerusalem</w:t>
      </w:r>
      <w:r w:rsidRPr="007B714A">
        <w:rPr>
          <w:rFonts w:ascii="Garamond" w:hAnsi="Garamond" w:cstheme="minorHAnsi"/>
          <w:sz w:val="22"/>
          <w:szCs w:val="22"/>
        </w:rPr>
        <w:tab/>
      </w:r>
      <w:r w:rsidRPr="007B714A">
        <w:rPr>
          <w:rFonts w:ascii="Garamond" w:hAnsi="Garamond" w:cstheme="minorHAnsi"/>
          <w:i/>
          <w:sz w:val="22"/>
          <w:szCs w:val="22"/>
        </w:rPr>
        <w:t>Jerusalem, Israel</w:t>
      </w:r>
    </w:p>
    <w:p w14:paraId="4F37F8AF" w14:textId="04D8129E" w:rsidR="00F31045" w:rsidRPr="007B714A" w:rsidRDefault="00F31045" w:rsidP="00F31045">
      <w:pPr>
        <w:tabs>
          <w:tab w:val="right" w:pos="11070"/>
        </w:tabs>
        <w:ind w:left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MA, English Literature</w:t>
      </w:r>
      <w:r w:rsidRPr="007B714A">
        <w:rPr>
          <w:rFonts w:ascii="Garamond" w:hAnsi="Garamond" w:cstheme="minorHAnsi"/>
          <w:sz w:val="22"/>
          <w:szCs w:val="22"/>
        </w:rPr>
        <w:tab/>
        <w:t>2016</w:t>
      </w:r>
    </w:p>
    <w:p w14:paraId="314C335B" w14:textId="77777777" w:rsidR="00F31045" w:rsidRPr="007B714A" w:rsidRDefault="00F31045" w:rsidP="00F31045">
      <w:pPr>
        <w:tabs>
          <w:tab w:val="right" w:pos="9360"/>
          <w:tab w:val="right" w:pos="11070"/>
        </w:tabs>
        <w:ind w:left="360"/>
        <w:rPr>
          <w:rFonts w:ascii="Garamond" w:hAnsi="Garamond" w:cstheme="minorHAnsi"/>
          <w:i/>
          <w:sz w:val="22"/>
          <w:szCs w:val="22"/>
        </w:rPr>
      </w:pPr>
      <w:r w:rsidRPr="007B714A">
        <w:rPr>
          <w:rFonts w:ascii="Garamond" w:hAnsi="Garamond" w:cstheme="minorHAnsi"/>
          <w:i/>
          <w:sz w:val="22"/>
          <w:szCs w:val="22"/>
        </w:rPr>
        <w:t>cum laude</w:t>
      </w:r>
    </w:p>
    <w:p w14:paraId="535B0578" w14:textId="77777777" w:rsidR="00F31045" w:rsidRPr="007B714A" w:rsidRDefault="00F31045" w:rsidP="00F31045">
      <w:pPr>
        <w:tabs>
          <w:tab w:val="right" w:pos="11088"/>
        </w:tabs>
        <w:ind w:left="360"/>
        <w:rPr>
          <w:rFonts w:ascii="Garamond" w:hAnsi="Garamond" w:cstheme="minorHAnsi"/>
          <w:sz w:val="10"/>
          <w:szCs w:val="10"/>
        </w:rPr>
      </w:pPr>
    </w:p>
    <w:p w14:paraId="65EDBD82" w14:textId="704EF55D" w:rsidR="00F31045" w:rsidRPr="007B714A" w:rsidRDefault="00F31045" w:rsidP="00F31045">
      <w:pPr>
        <w:tabs>
          <w:tab w:val="right" w:pos="11088"/>
        </w:tabs>
        <w:ind w:left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BA, English Literature and the “</w:t>
      </w:r>
      <w:proofErr w:type="spellStart"/>
      <w:r w:rsidRPr="007B714A">
        <w:rPr>
          <w:rFonts w:ascii="Garamond" w:hAnsi="Garamond" w:cstheme="minorHAnsi"/>
          <w:sz w:val="22"/>
          <w:szCs w:val="22"/>
        </w:rPr>
        <w:t>Amirim</w:t>
      </w:r>
      <w:proofErr w:type="spellEnd"/>
      <w:r w:rsidRPr="007B714A">
        <w:rPr>
          <w:rFonts w:ascii="Garamond" w:hAnsi="Garamond" w:cstheme="minorHAnsi"/>
          <w:sz w:val="22"/>
          <w:szCs w:val="22"/>
        </w:rPr>
        <w:t>”</w:t>
      </w:r>
      <w:r w:rsidRPr="007B714A">
        <w:rPr>
          <w:rFonts w:ascii="Garamond" w:hAnsi="Garamond" w:cstheme="minorHAnsi"/>
          <w:sz w:val="22"/>
          <w:szCs w:val="22"/>
        </w:rPr>
        <w:tab/>
        <w:t>2013</w:t>
      </w:r>
    </w:p>
    <w:p w14:paraId="60C7F932" w14:textId="77777777" w:rsidR="00F31045" w:rsidRPr="007B714A" w:rsidRDefault="00F31045" w:rsidP="00F31045">
      <w:pPr>
        <w:tabs>
          <w:tab w:val="right" w:pos="9360"/>
          <w:tab w:val="right" w:pos="11070"/>
        </w:tabs>
        <w:ind w:left="360"/>
        <w:rPr>
          <w:rFonts w:ascii="Garamond" w:hAnsi="Garamond" w:cstheme="minorHAnsi"/>
          <w:sz w:val="22"/>
          <w:szCs w:val="22"/>
        </w:rPr>
      </w:pPr>
      <w:r w:rsidRPr="007B714A">
        <w:rPr>
          <w:rFonts w:ascii="Garamond" w:hAnsi="Garamond" w:cstheme="minorHAnsi"/>
          <w:sz w:val="22"/>
          <w:szCs w:val="22"/>
        </w:rPr>
        <w:t>Interdisciplinary Honors Program in the Humanities</w:t>
      </w:r>
    </w:p>
    <w:p w14:paraId="4F84C367" w14:textId="07F8FCDD" w:rsidR="00130478" w:rsidRPr="007B714A" w:rsidRDefault="00F31045" w:rsidP="00A7728B">
      <w:pPr>
        <w:tabs>
          <w:tab w:val="right" w:pos="9360"/>
          <w:tab w:val="right" w:pos="11070"/>
        </w:tabs>
        <w:ind w:left="360"/>
        <w:rPr>
          <w:rFonts w:ascii="Garamond" w:hAnsi="Garamond" w:cstheme="minorHAnsi"/>
          <w:i/>
          <w:sz w:val="22"/>
          <w:szCs w:val="22"/>
        </w:rPr>
      </w:pPr>
      <w:r w:rsidRPr="007B714A">
        <w:rPr>
          <w:rFonts w:ascii="Garamond" w:hAnsi="Garamond" w:cstheme="minorHAnsi"/>
          <w:i/>
          <w:sz w:val="22"/>
          <w:szCs w:val="22"/>
        </w:rPr>
        <w:t>summa cum laude</w:t>
      </w:r>
      <w:bookmarkEnd w:id="0"/>
    </w:p>
    <w:sectPr w:rsidR="00130478" w:rsidRPr="007B714A" w:rsidSect="008835A6">
      <w:headerReference w:type="default" r:id="rId8"/>
      <w:headerReference w:type="first" r:id="rId9"/>
      <w:pgSz w:w="12240" w:h="15840"/>
      <w:pgMar w:top="1440" w:right="1080" w:bottom="900" w:left="1080" w:header="36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D7647" w14:textId="77777777" w:rsidR="00400C24" w:rsidRDefault="00400C24" w:rsidP="00E35EEC">
      <w:r>
        <w:separator/>
      </w:r>
    </w:p>
  </w:endnote>
  <w:endnote w:type="continuationSeparator" w:id="0">
    <w:p w14:paraId="1023D5DE" w14:textId="77777777" w:rsidR="00400C24" w:rsidRDefault="00400C24" w:rsidP="00E35EEC">
      <w:r>
        <w:continuationSeparator/>
      </w:r>
    </w:p>
  </w:endnote>
  <w:endnote w:type="continuationNotice" w:id="1">
    <w:p w14:paraId="5A95DFAC" w14:textId="77777777" w:rsidR="00400C24" w:rsidRDefault="00400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3CA20" w14:textId="77777777" w:rsidR="00400C24" w:rsidRDefault="00400C24" w:rsidP="00E35EEC">
      <w:r>
        <w:separator/>
      </w:r>
    </w:p>
  </w:footnote>
  <w:footnote w:type="continuationSeparator" w:id="0">
    <w:p w14:paraId="028C8A48" w14:textId="77777777" w:rsidR="00400C24" w:rsidRDefault="00400C24" w:rsidP="00E35EEC">
      <w:r>
        <w:continuationSeparator/>
      </w:r>
    </w:p>
  </w:footnote>
  <w:footnote w:type="continuationNotice" w:id="1">
    <w:p w14:paraId="25EC0D3F" w14:textId="77777777" w:rsidR="00400C24" w:rsidRDefault="00400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6AAFF" w14:textId="5208A9D9" w:rsidR="00CA6DE2" w:rsidRDefault="00CA6DE2">
    <w:pPr>
      <w:pStyle w:val="Header"/>
      <w:jc w:val="right"/>
    </w:pPr>
    <w:r>
      <w:t xml:space="preserve">Povzner </w:t>
    </w:r>
    <w:sdt>
      <w:sdtPr>
        <w:id w:val="2648852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B62E02B" w14:textId="1B289206" w:rsidR="00CA6DE2" w:rsidRDefault="00CA6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878E7" w14:textId="77777777" w:rsidR="005C0E87" w:rsidRDefault="005C0E87" w:rsidP="00EC254A">
    <w:pPr>
      <w:pStyle w:val="Title"/>
      <w:rPr>
        <w:rFonts w:ascii="Garamond" w:hAnsi="Garamond" w:cstheme="minorHAnsi"/>
        <w:smallCaps/>
      </w:rPr>
    </w:pPr>
  </w:p>
  <w:p w14:paraId="56EE2594" w14:textId="5F2308E1" w:rsidR="00EC254A" w:rsidRPr="007B714A" w:rsidRDefault="00EC254A" w:rsidP="00EC254A">
    <w:pPr>
      <w:pStyle w:val="Title"/>
      <w:rPr>
        <w:rFonts w:ascii="Garamond" w:hAnsi="Garamond" w:cstheme="minorHAnsi"/>
      </w:rPr>
    </w:pPr>
    <w:r w:rsidRPr="007B714A">
      <w:rPr>
        <w:rFonts w:ascii="Garamond" w:hAnsi="Garamond" w:cstheme="minorHAnsi"/>
        <w:smallCaps/>
      </w:rPr>
      <w:t>Anton Povzner</w:t>
    </w:r>
  </w:p>
  <w:p w14:paraId="09247DB4" w14:textId="5B832577" w:rsidR="00EC254A" w:rsidRDefault="00EC254A" w:rsidP="00EC254A">
    <w:pPr>
      <w:ind w:left="-360" w:right="-360"/>
      <w:jc w:val="center"/>
      <w:rPr>
        <w:rStyle w:val="Hyperlink"/>
        <w:rFonts w:ascii="Garamond" w:hAnsi="Garamond" w:cstheme="minorHAnsi"/>
        <w:sz w:val="22"/>
        <w:szCs w:val="22"/>
      </w:rPr>
    </w:pPr>
    <w:r w:rsidRPr="007B714A">
      <w:rPr>
        <w:rFonts w:ascii="Garamond" w:hAnsi="Garamond" w:cstheme="minorHAnsi"/>
        <w:sz w:val="22"/>
        <w:szCs w:val="22"/>
      </w:rPr>
      <w:t xml:space="preserve">South Bend, IN ∙ </w:t>
    </w:r>
    <w:hyperlink r:id="rId1" w:history="1">
      <w:r w:rsidRPr="007B714A">
        <w:rPr>
          <w:rStyle w:val="Hyperlink"/>
          <w:rFonts w:ascii="Garamond" w:hAnsi="Garamond" w:cstheme="minorHAnsi"/>
          <w:sz w:val="22"/>
          <w:szCs w:val="22"/>
        </w:rPr>
        <w:t>apovzner@nd.edu</w:t>
      </w:r>
    </w:hyperlink>
    <w:r w:rsidRPr="007B714A">
      <w:rPr>
        <w:rFonts w:ascii="Garamond" w:hAnsi="Garamond" w:cstheme="minorHAnsi"/>
        <w:sz w:val="22"/>
        <w:szCs w:val="22"/>
      </w:rPr>
      <w:t xml:space="preserve"> ∙ (574) 400-5789 ∙ </w:t>
    </w:r>
    <w:hyperlink r:id="rId2" w:history="1">
      <w:r w:rsidR="005C0E87" w:rsidRPr="00EF6C11">
        <w:rPr>
          <w:rStyle w:val="Hyperlink"/>
          <w:rFonts w:ascii="Garamond" w:hAnsi="Garamond" w:cstheme="minorHAnsi"/>
          <w:sz w:val="22"/>
          <w:szCs w:val="22"/>
        </w:rPr>
        <w:t>www.linkedin.com/in/anton-povzner/</w:t>
      </w:r>
    </w:hyperlink>
  </w:p>
  <w:p w14:paraId="7D2A0215" w14:textId="77777777" w:rsidR="008835A6" w:rsidRDefault="00883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1EC7"/>
    <w:multiLevelType w:val="multilevel"/>
    <w:tmpl w:val="E88E1D30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" w15:restartNumberingAfterBreak="0">
    <w:nsid w:val="179028ED"/>
    <w:multiLevelType w:val="hybridMultilevel"/>
    <w:tmpl w:val="AF1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D12"/>
    <w:multiLevelType w:val="hybridMultilevel"/>
    <w:tmpl w:val="DCE26108"/>
    <w:lvl w:ilvl="0" w:tplc="E932CB4C">
      <w:start w:val="1"/>
      <w:numFmt w:val="bullet"/>
      <w:lvlText w:val=""/>
      <w:lvlJc w:val="left"/>
      <w:pPr>
        <w:ind w:left="711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abstractNum w:abstractNumId="3" w15:restartNumberingAfterBreak="0">
    <w:nsid w:val="41411106"/>
    <w:multiLevelType w:val="multilevel"/>
    <w:tmpl w:val="9D7C2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2FB592B"/>
    <w:multiLevelType w:val="hybridMultilevel"/>
    <w:tmpl w:val="7B3E9E1E"/>
    <w:lvl w:ilvl="0" w:tplc="F0B29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11A1"/>
    <w:multiLevelType w:val="hybridMultilevel"/>
    <w:tmpl w:val="0206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05336"/>
    <w:multiLevelType w:val="multilevel"/>
    <w:tmpl w:val="AD0886BA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78"/>
    <w:rsid w:val="000173D4"/>
    <w:rsid w:val="00022E29"/>
    <w:rsid w:val="00036422"/>
    <w:rsid w:val="000434E0"/>
    <w:rsid w:val="00046217"/>
    <w:rsid w:val="00056C17"/>
    <w:rsid w:val="0006380F"/>
    <w:rsid w:val="00073D9C"/>
    <w:rsid w:val="00077438"/>
    <w:rsid w:val="000839FE"/>
    <w:rsid w:val="000918BB"/>
    <w:rsid w:val="000919B1"/>
    <w:rsid w:val="00097B43"/>
    <w:rsid w:val="000C2F07"/>
    <w:rsid w:val="000D3563"/>
    <w:rsid w:val="000E4DBE"/>
    <w:rsid w:val="000F20DB"/>
    <w:rsid w:val="000F7BDC"/>
    <w:rsid w:val="001004F0"/>
    <w:rsid w:val="001170CB"/>
    <w:rsid w:val="00130478"/>
    <w:rsid w:val="00137A14"/>
    <w:rsid w:val="00152BE1"/>
    <w:rsid w:val="00172A04"/>
    <w:rsid w:val="001C71DF"/>
    <w:rsid w:val="001D4A4F"/>
    <w:rsid w:val="001E7F3E"/>
    <w:rsid w:val="001F7802"/>
    <w:rsid w:val="002004D7"/>
    <w:rsid w:val="00200C23"/>
    <w:rsid w:val="00214CEA"/>
    <w:rsid w:val="00215FB6"/>
    <w:rsid w:val="00224751"/>
    <w:rsid w:val="00225B8C"/>
    <w:rsid w:val="0023213D"/>
    <w:rsid w:val="002358ED"/>
    <w:rsid w:val="00237DAA"/>
    <w:rsid w:val="00240404"/>
    <w:rsid w:val="00253892"/>
    <w:rsid w:val="00253E84"/>
    <w:rsid w:val="00255F66"/>
    <w:rsid w:val="00280958"/>
    <w:rsid w:val="00281E1B"/>
    <w:rsid w:val="00282AB2"/>
    <w:rsid w:val="002A1320"/>
    <w:rsid w:val="002C3626"/>
    <w:rsid w:val="002C53C9"/>
    <w:rsid w:val="002D5703"/>
    <w:rsid w:val="002F47FC"/>
    <w:rsid w:val="00301607"/>
    <w:rsid w:val="00306D9F"/>
    <w:rsid w:val="00313DFA"/>
    <w:rsid w:val="0031530F"/>
    <w:rsid w:val="0032047A"/>
    <w:rsid w:val="00320692"/>
    <w:rsid w:val="0032325D"/>
    <w:rsid w:val="00335AAE"/>
    <w:rsid w:val="00342474"/>
    <w:rsid w:val="0034270A"/>
    <w:rsid w:val="003438CE"/>
    <w:rsid w:val="00353F6F"/>
    <w:rsid w:val="00354E5C"/>
    <w:rsid w:val="00364A4C"/>
    <w:rsid w:val="00366BD4"/>
    <w:rsid w:val="003A1480"/>
    <w:rsid w:val="003C00CB"/>
    <w:rsid w:val="003D3354"/>
    <w:rsid w:val="003E0A48"/>
    <w:rsid w:val="003E0A91"/>
    <w:rsid w:val="003E2A26"/>
    <w:rsid w:val="003F7419"/>
    <w:rsid w:val="00400C24"/>
    <w:rsid w:val="0044428E"/>
    <w:rsid w:val="00447787"/>
    <w:rsid w:val="00447BE2"/>
    <w:rsid w:val="00452107"/>
    <w:rsid w:val="00455049"/>
    <w:rsid w:val="00457135"/>
    <w:rsid w:val="0046456D"/>
    <w:rsid w:val="0046718F"/>
    <w:rsid w:val="00474BB1"/>
    <w:rsid w:val="004771F0"/>
    <w:rsid w:val="00483E51"/>
    <w:rsid w:val="004A474B"/>
    <w:rsid w:val="004A6A19"/>
    <w:rsid w:val="004A6E89"/>
    <w:rsid w:val="004B219E"/>
    <w:rsid w:val="004B6AF4"/>
    <w:rsid w:val="004C47B9"/>
    <w:rsid w:val="004D5661"/>
    <w:rsid w:val="004D6D41"/>
    <w:rsid w:val="004F4C14"/>
    <w:rsid w:val="004F6C8A"/>
    <w:rsid w:val="00506B79"/>
    <w:rsid w:val="0052618D"/>
    <w:rsid w:val="00547FF6"/>
    <w:rsid w:val="00555E77"/>
    <w:rsid w:val="005578BD"/>
    <w:rsid w:val="00562289"/>
    <w:rsid w:val="0057036F"/>
    <w:rsid w:val="00573903"/>
    <w:rsid w:val="00586FCB"/>
    <w:rsid w:val="00595C1D"/>
    <w:rsid w:val="005A23C4"/>
    <w:rsid w:val="005B73A5"/>
    <w:rsid w:val="005C0E87"/>
    <w:rsid w:val="005C0EC4"/>
    <w:rsid w:val="005D0BA0"/>
    <w:rsid w:val="005E3AF6"/>
    <w:rsid w:val="005F3CD2"/>
    <w:rsid w:val="00630707"/>
    <w:rsid w:val="0063300B"/>
    <w:rsid w:val="006355C7"/>
    <w:rsid w:val="006410AF"/>
    <w:rsid w:val="00664352"/>
    <w:rsid w:val="00664A93"/>
    <w:rsid w:val="00665C6C"/>
    <w:rsid w:val="006A5BAD"/>
    <w:rsid w:val="006A7419"/>
    <w:rsid w:val="006B734B"/>
    <w:rsid w:val="006C1FF7"/>
    <w:rsid w:val="006C379B"/>
    <w:rsid w:val="006C39BC"/>
    <w:rsid w:val="006D3D84"/>
    <w:rsid w:val="006D5A52"/>
    <w:rsid w:val="006E3676"/>
    <w:rsid w:val="006E59EC"/>
    <w:rsid w:val="006F5B1E"/>
    <w:rsid w:val="007056B7"/>
    <w:rsid w:val="0070598F"/>
    <w:rsid w:val="007117D1"/>
    <w:rsid w:val="0071785D"/>
    <w:rsid w:val="007472E4"/>
    <w:rsid w:val="00754A0E"/>
    <w:rsid w:val="007564DA"/>
    <w:rsid w:val="0076358E"/>
    <w:rsid w:val="007763E9"/>
    <w:rsid w:val="00776AFC"/>
    <w:rsid w:val="00781670"/>
    <w:rsid w:val="007826E2"/>
    <w:rsid w:val="00782D50"/>
    <w:rsid w:val="0078689A"/>
    <w:rsid w:val="00793A2B"/>
    <w:rsid w:val="00797F72"/>
    <w:rsid w:val="007B0E65"/>
    <w:rsid w:val="007B54D6"/>
    <w:rsid w:val="007B5748"/>
    <w:rsid w:val="007B714A"/>
    <w:rsid w:val="007C0F0F"/>
    <w:rsid w:val="007C36E7"/>
    <w:rsid w:val="007D179F"/>
    <w:rsid w:val="007D3056"/>
    <w:rsid w:val="007D6397"/>
    <w:rsid w:val="007E362D"/>
    <w:rsid w:val="00822EE9"/>
    <w:rsid w:val="00834EAE"/>
    <w:rsid w:val="008419A5"/>
    <w:rsid w:val="00852DD8"/>
    <w:rsid w:val="00854662"/>
    <w:rsid w:val="00863789"/>
    <w:rsid w:val="0087613A"/>
    <w:rsid w:val="008835A6"/>
    <w:rsid w:val="00890DC8"/>
    <w:rsid w:val="008A0F8C"/>
    <w:rsid w:val="008A183E"/>
    <w:rsid w:val="008B16BB"/>
    <w:rsid w:val="008B2F32"/>
    <w:rsid w:val="008B4F2F"/>
    <w:rsid w:val="008B7C2F"/>
    <w:rsid w:val="008C7ACC"/>
    <w:rsid w:val="008D238A"/>
    <w:rsid w:val="008E3AD4"/>
    <w:rsid w:val="008E419B"/>
    <w:rsid w:val="008F0521"/>
    <w:rsid w:val="00911269"/>
    <w:rsid w:val="009342AD"/>
    <w:rsid w:val="009461A1"/>
    <w:rsid w:val="00950760"/>
    <w:rsid w:val="009609E2"/>
    <w:rsid w:val="00967782"/>
    <w:rsid w:val="0097376A"/>
    <w:rsid w:val="00997035"/>
    <w:rsid w:val="0099786B"/>
    <w:rsid w:val="009A5C3B"/>
    <w:rsid w:val="009A6D7E"/>
    <w:rsid w:val="009B2578"/>
    <w:rsid w:val="009D3A47"/>
    <w:rsid w:val="009D7D11"/>
    <w:rsid w:val="009E678C"/>
    <w:rsid w:val="009F261C"/>
    <w:rsid w:val="009F2C3C"/>
    <w:rsid w:val="00A11452"/>
    <w:rsid w:val="00A2581E"/>
    <w:rsid w:val="00A315A2"/>
    <w:rsid w:val="00A32294"/>
    <w:rsid w:val="00A34242"/>
    <w:rsid w:val="00A7728B"/>
    <w:rsid w:val="00A82C20"/>
    <w:rsid w:val="00A85571"/>
    <w:rsid w:val="00A9536B"/>
    <w:rsid w:val="00AA1EFC"/>
    <w:rsid w:val="00AA4C0B"/>
    <w:rsid w:val="00AB25B3"/>
    <w:rsid w:val="00AC0049"/>
    <w:rsid w:val="00AC2D9B"/>
    <w:rsid w:val="00AC51B9"/>
    <w:rsid w:val="00AD7AD5"/>
    <w:rsid w:val="00AD7D75"/>
    <w:rsid w:val="00AE3EFC"/>
    <w:rsid w:val="00AF56FC"/>
    <w:rsid w:val="00B04875"/>
    <w:rsid w:val="00B0493B"/>
    <w:rsid w:val="00B07307"/>
    <w:rsid w:val="00B1083C"/>
    <w:rsid w:val="00B2688A"/>
    <w:rsid w:val="00B27B7C"/>
    <w:rsid w:val="00B4548F"/>
    <w:rsid w:val="00B505E7"/>
    <w:rsid w:val="00B57FD7"/>
    <w:rsid w:val="00B62B2E"/>
    <w:rsid w:val="00B67855"/>
    <w:rsid w:val="00BA24BC"/>
    <w:rsid w:val="00BB24B5"/>
    <w:rsid w:val="00BC45AA"/>
    <w:rsid w:val="00BD1DF0"/>
    <w:rsid w:val="00BE37AA"/>
    <w:rsid w:val="00BE53C2"/>
    <w:rsid w:val="00BF099F"/>
    <w:rsid w:val="00C1143C"/>
    <w:rsid w:val="00C11839"/>
    <w:rsid w:val="00C3645F"/>
    <w:rsid w:val="00C36C78"/>
    <w:rsid w:val="00C402A7"/>
    <w:rsid w:val="00C40E98"/>
    <w:rsid w:val="00C42721"/>
    <w:rsid w:val="00C43188"/>
    <w:rsid w:val="00C47E5B"/>
    <w:rsid w:val="00C51032"/>
    <w:rsid w:val="00C528F8"/>
    <w:rsid w:val="00C77C78"/>
    <w:rsid w:val="00C802C6"/>
    <w:rsid w:val="00C80F2C"/>
    <w:rsid w:val="00C91272"/>
    <w:rsid w:val="00CA6DE2"/>
    <w:rsid w:val="00CC0064"/>
    <w:rsid w:val="00CC74D6"/>
    <w:rsid w:val="00CC7617"/>
    <w:rsid w:val="00CC76FF"/>
    <w:rsid w:val="00CC7793"/>
    <w:rsid w:val="00CF2B19"/>
    <w:rsid w:val="00D0658B"/>
    <w:rsid w:val="00D16510"/>
    <w:rsid w:val="00D24A23"/>
    <w:rsid w:val="00D31909"/>
    <w:rsid w:val="00D3581C"/>
    <w:rsid w:val="00D4126F"/>
    <w:rsid w:val="00D475C0"/>
    <w:rsid w:val="00D50BC1"/>
    <w:rsid w:val="00D55075"/>
    <w:rsid w:val="00D65906"/>
    <w:rsid w:val="00D672E1"/>
    <w:rsid w:val="00D70FEB"/>
    <w:rsid w:val="00D7451D"/>
    <w:rsid w:val="00D87086"/>
    <w:rsid w:val="00D974C5"/>
    <w:rsid w:val="00DB1372"/>
    <w:rsid w:val="00DB7C69"/>
    <w:rsid w:val="00DC09FC"/>
    <w:rsid w:val="00DC365F"/>
    <w:rsid w:val="00DC7731"/>
    <w:rsid w:val="00DD36EA"/>
    <w:rsid w:val="00DE12A9"/>
    <w:rsid w:val="00DE6D9A"/>
    <w:rsid w:val="00DF33EB"/>
    <w:rsid w:val="00E14F90"/>
    <w:rsid w:val="00E35EEC"/>
    <w:rsid w:val="00E6389B"/>
    <w:rsid w:val="00E6793C"/>
    <w:rsid w:val="00E95271"/>
    <w:rsid w:val="00EB2138"/>
    <w:rsid w:val="00EC01C1"/>
    <w:rsid w:val="00EC254A"/>
    <w:rsid w:val="00EC556A"/>
    <w:rsid w:val="00ED2A6C"/>
    <w:rsid w:val="00ED6B15"/>
    <w:rsid w:val="00EE391C"/>
    <w:rsid w:val="00EF41A9"/>
    <w:rsid w:val="00F01DCA"/>
    <w:rsid w:val="00F02D0C"/>
    <w:rsid w:val="00F1391D"/>
    <w:rsid w:val="00F164CE"/>
    <w:rsid w:val="00F31045"/>
    <w:rsid w:val="00F36748"/>
    <w:rsid w:val="00F37EAA"/>
    <w:rsid w:val="00F43E11"/>
    <w:rsid w:val="00F448A4"/>
    <w:rsid w:val="00F577B9"/>
    <w:rsid w:val="00F67443"/>
    <w:rsid w:val="00F81A59"/>
    <w:rsid w:val="00F83B30"/>
    <w:rsid w:val="00F92DBB"/>
    <w:rsid w:val="00F9732F"/>
    <w:rsid w:val="00FB1F3C"/>
    <w:rsid w:val="00FB2FE8"/>
    <w:rsid w:val="00FB6EF3"/>
    <w:rsid w:val="00FC542C"/>
    <w:rsid w:val="00FD2016"/>
    <w:rsid w:val="00FD4DAB"/>
    <w:rsid w:val="00FD5E5D"/>
    <w:rsid w:val="00FF07E0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2B2F"/>
  <w15:docId w15:val="{B22AB98C-032A-4535-B929-94244976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4778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9F"/>
    <w:rPr>
      <w:b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0E98"/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5B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3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72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2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0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D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6E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DAB"/>
    <w:pPr>
      <w:bidi/>
    </w:pPr>
    <w:rPr>
      <w:rFonts w:eastAsiaTheme="minorHAnsi" w:cs="David"/>
      <w:color w:val="auto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E3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EEC"/>
  </w:style>
  <w:style w:type="paragraph" w:styleId="Footer">
    <w:name w:val="footer"/>
    <w:basedOn w:val="Normal"/>
    <w:link w:val="FooterChar"/>
    <w:uiPriority w:val="99"/>
    <w:unhideWhenUsed/>
    <w:rsid w:val="00E3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EEC"/>
  </w:style>
  <w:style w:type="paragraph" w:styleId="FootnoteText">
    <w:name w:val="footnote text"/>
    <w:basedOn w:val="Normal"/>
    <w:link w:val="FootnoteTextChar"/>
    <w:uiPriority w:val="99"/>
    <w:unhideWhenUsed/>
    <w:rsid w:val="00BF099F"/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099F"/>
    <w:rPr>
      <w:rFonts w:asciiTheme="minorHAnsi" w:eastAsia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9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F099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F099F"/>
    <w:pPr>
      <w:spacing w:line="480" w:lineRule="auto"/>
      <w:ind w:left="720" w:hanging="72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btext">
    <w:name w:val="fbtext"/>
    <w:basedOn w:val="DefaultParagraphFont"/>
    <w:rsid w:val="0044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3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186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407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1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1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32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4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2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87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54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926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69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22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51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31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2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7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7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7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8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000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nton-povzner/" TargetMode="External"/><Relationship Id="rId1" Type="http://schemas.openxmlformats.org/officeDocument/2006/relationships/hyperlink" Target="mailto:apovzner@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E8C2-ECDE-4869-A5F4-BE585FB4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Povzner</dc:creator>
  <cp:lastModifiedBy>Anton Povzner</cp:lastModifiedBy>
  <cp:revision>12</cp:revision>
  <cp:lastPrinted>2022-02-11T17:29:00Z</cp:lastPrinted>
  <dcterms:created xsi:type="dcterms:W3CDTF">2022-02-08T18:07:00Z</dcterms:created>
  <dcterms:modified xsi:type="dcterms:W3CDTF">2022-02-11T17:44:00Z</dcterms:modified>
</cp:coreProperties>
</file>