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fill="1F4E79"/>
        <w:spacing w:before="0" w:after="0"/>
        <w:ind w:start="-1134" w:end="-1134"/>
        <w:jc w:val="center"/>
        <w:rPr/>
      </w:pPr>
      <w:r>
        <w:rPr>
          <w:rFonts w:eastAsia="Arial" w:cs="Arial"/>
          <w:color w:val="FFFFFF"/>
          <w:sz w:val="20"/>
          <w:szCs w:val="20"/>
        </w:rPr>
        <w:t>Titre Professionnel</w:t>
      </w:r>
    </w:p>
    <w:p>
      <w:pPr>
        <w:pStyle w:val="Normal"/>
        <w:shd w:val="clear" w:fill="1F4E79"/>
        <w:spacing w:before="80" w:after="0"/>
        <w:jc w:val="center"/>
        <w:rPr/>
      </w:pPr>
      <w:r>
        <w:rPr>
          <w:rFonts w:eastAsia="Arial" w:cs="Arial"/>
          <w:b/>
          <w:bCs/>
          <w:color w:val="FFFFFF"/>
          <w:sz w:val="44"/>
          <w:szCs w:val="44"/>
        </w:rPr>
        <w:t>Développeur Web et Web Mobile</w:t>
      </w:r>
    </w:p>
    <w:p>
      <w:pPr>
        <w:pStyle w:val="Normal"/>
        <w:shd w:val="clear" w:fill="1F4E79"/>
        <w:spacing w:before="80" w:after="200"/>
        <w:jc w:val="center"/>
        <w:rPr/>
      </w:pPr>
      <w:r>
        <w:rPr>
          <w:rFonts w:eastAsia="Arial" w:cs="Arial"/>
          <w:i/>
          <w:iCs/>
          <w:color w:val="D6E4F0"/>
          <w:sz w:val="24"/>
          <w:szCs w:val="24"/>
        </w:rPr>
        <w:t>Guide de préparation à la présentation orale (35 minutes)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hd w:val="clear" w:fill="F2F2F2"/>
        <w:spacing w:before="80" w:after="80"/>
        <w:ind w:start="200" w:end="200"/>
        <w:jc w:val="both"/>
        <w:rPr/>
      </w:pPr>
      <w:r>
        <w:rPr>
          <w:rFonts w:eastAsia="Arial" w:cs="Arial"/>
          <w:i/>
          <w:iCs/>
          <w:color w:val="595959"/>
          <w:sz w:val="22"/>
          <w:szCs w:val="22"/>
        </w:rPr>
        <w:t xml:space="preserve">Ce document vous accompagne dans la préparation de votre soutenance. Pour chaque point, un exemple concret tiré de votre </w:t>
      </w:r>
      <w:r>
        <w:rPr>
          <w:rFonts w:eastAsia="Arial" w:cs="Arial"/>
          <w:i/>
          <w:iCs/>
          <w:color w:val="595959"/>
          <w:sz w:val="22"/>
          <w:szCs w:val="22"/>
        </w:rPr>
        <w:t xml:space="preserve">projet </w:t>
      </w:r>
      <w:r>
        <w:rPr>
          <w:rFonts w:eastAsia="Arial" w:cs="Arial"/>
          <w:i/>
          <w:iCs/>
          <w:color w:val="595959"/>
          <w:sz w:val="22"/>
          <w:szCs w:val="22"/>
        </w:rPr>
        <w:t xml:space="preserve">est indispensable. </w:t>
      </w:r>
      <w:r>
        <w:rPr>
          <w:rFonts w:eastAsia="Arial" w:cs="Arial"/>
          <w:b/>
          <w:bCs/>
          <w:i/>
          <w:iCs/>
          <w:color w:val="FF0000"/>
          <w:sz w:val="22"/>
          <w:szCs w:val="22"/>
        </w:rPr>
        <w:t>Le jury attend des preuves, pas uniquement de la théorie.</w:t>
      </w:r>
    </w:p>
    <w:p>
      <w:pPr>
        <w:pStyle w:val="Normal"/>
        <w:pBdr>
          <w:bottom w:val="single" w:sz="4" w:space="2" w:color="CCCCCC"/>
        </w:pBdr>
        <w:spacing w:before="160" w:after="160"/>
        <w:rPr/>
      </w:pPr>
      <w:r>
        <w:rPr/>
      </w:r>
    </w:p>
    <w:p>
      <w:pPr>
        <w:pStyle w:val="Heading1"/>
        <w:pBdr>
          <w:bottom w:val="single" w:sz="8" w:space="4" w:color="2E75B6"/>
        </w:pBdr>
        <w:spacing w:before="400" w:after="160"/>
        <w:rPr/>
      </w:pPr>
      <w:r>
        <w:rPr>
          <w:rFonts w:eastAsia="Arial" w:cs="Arial"/>
          <w:b/>
          <w:bCs/>
          <w:color w:val="1F4E79"/>
          <w:sz w:val="32"/>
          <w:szCs w:val="32"/>
        </w:rPr>
        <w:t>1. Présentation personnelle  (≈ 3 min)</w:t>
      </w:r>
    </w:p>
    <w:p>
      <w:pPr>
        <w:pStyle w:val="Normal"/>
        <w:spacing w:before="60" w:after="60"/>
        <w:rPr/>
      </w:pPr>
      <w:r>
        <w:rPr>
          <w:rFonts w:eastAsia="Arial" w:cs="Arial"/>
          <w:color w:val="000000"/>
          <w:sz w:val="22"/>
          <w:szCs w:val="22"/>
        </w:rPr>
        <w:t>Cette partie est courte et dynamique. Elle donne le ton de votre soutenance.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240" w:after="80"/>
        <w:rPr/>
      </w:pPr>
      <w:r>
        <w:rPr>
          <w:rFonts w:eastAsia="Arial" w:cs="Arial"/>
          <w:b/>
          <w:bCs/>
          <w:color w:val="1F4E79"/>
          <w:sz w:val="22"/>
          <w:szCs w:val="22"/>
        </w:rPr>
        <w:t xml:space="preserve">▶  </w:t>
      </w:r>
      <w:r>
        <w:rPr>
          <w:rFonts w:eastAsia="Arial" w:cs="Arial"/>
          <w:b/>
          <w:bCs/>
          <w:color w:val="1F4E79"/>
          <w:sz w:val="22"/>
          <w:szCs w:val="22"/>
        </w:rPr>
        <w:t>Nom et identité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sz w:val="22"/>
          <w:szCs w:val="22"/>
        </w:rPr>
        <w:t>Présentez-vous clairement : prénom, nom.</w:t>
      </w:r>
    </w:p>
    <w:p>
      <w:pPr>
        <w:pStyle w:val="Normal"/>
        <w:shd w:val="clear" w:fill="D6E4F0"/>
        <w:spacing w:before="80" w:after="80"/>
        <w:ind w:start="360"/>
        <w:rPr/>
      </w:pPr>
      <w:r>
        <w:rPr>
          <w:rFonts w:eastAsia="Arial" w:cs="Arial"/>
          <w:i/>
          <w:iCs/>
          <w:color w:val="595959"/>
          <w:sz w:val="21"/>
          <w:szCs w:val="21"/>
        </w:rPr>
        <w:t xml:space="preserve">💡 </w:t>
      </w:r>
      <w:r>
        <w:rPr>
          <w:rFonts w:eastAsia="Arial" w:cs="Arial"/>
          <w:i/>
          <w:iCs/>
          <w:color w:val="595959"/>
          <w:sz w:val="21"/>
          <w:szCs w:val="21"/>
        </w:rPr>
        <w:t>Exemple concret : Indiquez votre parcours en une phrase : "Reconverti après 5 ans dans le commerce, j'ai suivi la formation en alternance chez X."</w:t>
      </w:r>
    </w:p>
    <w:p>
      <w:pPr>
        <w:pStyle w:val="Normal"/>
        <w:spacing w:before="240" w:after="80"/>
        <w:rPr/>
      </w:pPr>
      <w:r>
        <w:rPr>
          <w:rFonts w:eastAsia="Arial" w:cs="Arial"/>
          <w:b/>
          <w:bCs/>
          <w:color w:val="1F4E79"/>
          <w:sz w:val="22"/>
          <w:szCs w:val="22"/>
        </w:rPr>
        <w:t xml:space="preserve">▶  </w:t>
      </w:r>
      <w:r>
        <w:rPr>
          <w:rFonts w:eastAsia="Arial" w:cs="Arial"/>
          <w:b/>
          <w:bCs/>
          <w:color w:val="1F4E79"/>
          <w:sz w:val="22"/>
          <w:szCs w:val="22"/>
        </w:rPr>
        <w:t>Parcours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2"/>
          <w:szCs w:val="22"/>
        </w:rPr>
        <w:t>Résumez ce qui vous a amené à cette formation (reconversion, passion, projet pro…).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2"/>
          <w:szCs w:val="22"/>
        </w:rPr>
        <w:t>Mentionnez vos expériences significatives liées au développement.</w:t>
      </w:r>
    </w:p>
    <w:p>
      <w:pPr>
        <w:pStyle w:val="Normal"/>
        <w:shd w:val="clear" w:fill="D6E4F0"/>
        <w:spacing w:before="80" w:after="80"/>
        <w:ind w:start="360"/>
        <w:rPr/>
      </w:pPr>
      <w:r>
        <w:rPr>
          <w:rFonts w:eastAsia="Arial" w:cs="Arial"/>
          <w:i/>
          <w:iCs/>
          <w:color w:val="595959"/>
          <w:sz w:val="21"/>
          <w:szCs w:val="21"/>
        </w:rPr>
        <w:t xml:space="preserve">💡 </w:t>
      </w:r>
      <w:r>
        <w:rPr>
          <w:rFonts w:eastAsia="Arial" w:cs="Arial"/>
          <w:i/>
          <w:iCs/>
          <w:color w:val="595959"/>
          <w:sz w:val="21"/>
          <w:szCs w:val="21"/>
        </w:rPr>
        <w:t>Exemple concret : Au lycée, je passais mon temps à personnaliser mon profil Skype ou MySpace avec du CSS trouvé sur des forums.</w:t>
      </w:r>
    </w:p>
    <w:p>
      <w:pPr>
        <w:pStyle w:val="Normal"/>
        <w:pBdr>
          <w:bottom w:val="single" w:sz="4" w:space="2" w:color="CCCCCC"/>
        </w:pBdr>
        <w:spacing w:before="160" w:after="160"/>
        <w:rPr/>
      </w:pPr>
      <w:r>
        <w:rPr/>
      </w:r>
    </w:p>
    <w:p>
      <w:pPr>
        <w:pStyle w:val="Heading1"/>
        <w:pBdr>
          <w:bottom w:val="single" w:sz="8" w:space="4" w:color="2E75B6"/>
        </w:pBdr>
        <w:spacing w:before="400" w:after="160"/>
        <w:rPr/>
      </w:pPr>
      <w:r>
        <w:rPr>
          <w:rFonts w:eastAsia="Arial" w:cs="Arial"/>
          <w:b/>
          <w:bCs/>
          <w:color w:val="1F4E79"/>
          <w:sz w:val="32"/>
          <w:szCs w:val="32"/>
        </w:rPr>
        <w:t>2. Présentation du projet  (≈ 4 min)</w:t>
      </w:r>
    </w:p>
    <w:p>
      <w:pPr>
        <w:pStyle w:val="Normal"/>
        <w:spacing w:before="60" w:after="60"/>
        <w:rPr/>
      </w:pPr>
      <w:r>
        <w:rPr>
          <w:rFonts w:eastAsia="Arial" w:cs="Arial"/>
          <w:color w:val="000000"/>
          <w:sz w:val="22"/>
          <w:szCs w:val="22"/>
        </w:rPr>
        <w:t>Le jury doit comprendre rapidement pourquoi ce projet existe et ce qu'il fait.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240" w:after="80"/>
        <w:rPr/>
      </w:pPr>
      <w:r>
        <w:rPr>
          <w:rFonts w:eastAsia="Arial" w:cs="Arial"/>
          <w:b/>
          <w:bCs/>
          <w:color w:val="1F4E79"/>
          <w:sz w:val="22"/>
          <w:szCs w:val="22"/>
        </w:rPr>
        <w:t xml:space="preserve">▶  </w:t>
      </w:r>
      <w:r>
        <w:rPr>
          <w:rFonts w:eastAsia="Arial" w:cs="Arial"/>
          <w:b/>
          <w:bCs/>
          <w:color w:val="1F4E79"/>
          <w:sz w:val="22"/>
          <w:szCs w:val="22"/>
        </w:rPr>
        <w:t>Naissance et contexte du projet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2"/>
          <w:szCs w:val="22"/>
        </w:rPr>
        <w:t>Quelle problématique avez-vous identifiée ? Pour qui ?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2"/>
          <w:szCs w:val="22"/>
        </w:rPr>
        <w:t>Comment l'idée a-t-elle émergé ? (besoin personnel, client, association…)</w:t>
      </w:r>
    </w:p>
    <w:p>
      <w:pPr>
        <w:pStyle w:val="Normal"/>
        <w:shd w:val="clear" w:fill="D6E4F0"/>
        <w:spacing w:before="80" w:after="80"/>
        <w:ind w:start="360"/>
        <w:rPr/>
      </w:pPr>
      <w:r>
        <w:rPr>
          <w:rFonts w:eastAsia="Arial" w:cs="Arial"/>
          <w:i/>
          <w:iCs/>
          <w:color w:val="595959"/>
          <w:sz w:val="21"/>
          <w:szCs w:val="21"/>
        </w:rPr>
        <w:t xml:space="preserve">💡 </w:t>
      </w:r>
      <w:r>
        <w:rPr>
          <w:rFonts w:eastAsia="Arial" w:cs="Arial"/>
          <w:i/>
          <w:iCs/>
          <w:color w:val="595959"/>
          <w:sz w:val="21"/>
          <w:szCs w:val="21"/>
        </w:rPr>
        <w:t>Exemple concret : "L'association X gérait ses inscriptions par email. J'ai créé une plateforme web pour automatiser ce processus."</w:t>
      </w:r>
    </w:p>
    <w:p>
      <w:pPr>
        <w:pStyle w:val="Normal"/>
        <w:spacing w:before="240" w:after="80"/>
        <w:rPr/>
      </w:pPr>
      <w:r>
        <w:rPr>
          <w:rFonts w:eastAsia="Arial" w:cs="Arial"/>
          <w:b/>
          <w:bCs/>
          <w:color w:val="1F4E79"/>
          <w:sz w:val="22"/>
          <w:szCs w:val="22"/>
        </w:rPr>
        <w:t xml:space="preserve">▶  </w:t>
      </w:r>
      <w:r>
        <w:rPr>
          <w:rFonts w:eastAsia="Arial" w:cs="Arial"/>
          <w:b/>
          <w:bCs/>
          <w:color w:val="1F4E79"/>
          <w:sz w:val="22"/>
          <w:szCs w:val="22"/>
        </w:rPr>
        <w:t>Présentation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2"/>
          <w:szCs w:val="22"/>
        </w:rPr>
        <w:t>Nom de l'application, son domaine (e-commerce, gestion, réseau social…).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2"/>
          <w:szCs w:val="22"/>
        </w:rPr>
        <w:t>En une phrase, ce que fait l'application.</w:t>
      </w:r>
    </w:p>
    <w:p>
      <w:pPr>
        <w:pStyle w:val="Normal"/>
        <w:shd w:val="clear" w:fill="D6E4F0"/>
        <w:spacing w:before="80" w:after="80"/>
        <w:ind w:start="360"/>
        <w:rPr/>
      </w:pPr>
      <w:r>
        <w:rPr>
          <w:rFonts w:eastAsia="Arial" w:cs="Arial"/>
          <w:i/>
          <w:iCs/>
          <w:color w:val="595959"/>
          <w:sz w:val="21"/>
          <w:szCs w:val="21"/>
        </w:rPr>
        <w:t xml:space="preserve">💡 </w:t>
      </w:r>
      <w:r>
        <w:rPr>
          <w:rFonts w:eastAsia="Arial" w:cs="Arial"/>
          <w:i/>
          <w:iCs/>
          <w:color w:val="595959"/>
          <w:sz w:val="21"/>
          <w:szCs w:val="21"/>
        </w:rPr>
        <w:t>Exemple concret : Préparez une phrase d'accroche : "MaApp est une plateforme de gestion de réservations pour les salles de sport indépendantes."</w:t>
      </w:r>
    </w:p>
    <w:p>
      <w:pPr>
        <w:pStyle w:val="Normal"/>
        <w:spacing w:before="240" w:after="80"/>
        <w:rPr/>
      </w:pPr>
      <w:r>
        <w:rPr>
          <w:rFonts w:eastAsia="Arial" w:cs="Arial"/>
          <w:b/>
          <w:bCs/>
          <w:color w:val="1F4E79"/>
          <w:sz w:val="22"/>
          <w:szCs w:val="22"/>
        </w:rPr>
        <w:t xml:space="preserve">▶  </w:t>
      </w:r>
      <w:r>
        <w:rPr>
          <w:rFonts w:eastAsia="Arial" w:cs="Arial"/>
          <w:b/>
          <w:bCs/>
          <w:color w:val="1F4E79"/>
          <w:sz w:val="22"/>
          <w:szCs w:val="22"/>
        </w:rPr>
        <w:t>Objectif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2"/>
          <w:szCs w:val="22"/>
        </w:rPr>
        <w:t>Quels sont les objectifs fonctionnels (ce que l'utilisateur peut faire) ?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2"/>
          <w:szCs w:val="22"/>
        </w:rPr>
        <w:t>Quels sont vos objectifs techniques (ce que vous avez appris / mis en oeuvre) ?</w:t>
      </w:r>
    </w:p>
    <w:p>
      <w:pPr>
        <w:pStyle w:val="Normal"/>
        <w:shd w:val="clear" w:fill="D6E4F0"/>
        <w:spacing w:before="80" w:after="80"/>
        <w:ind w:start="360"/>
        <w:rPr/>
      </w:pPr>
      <w:r>
        <w:rPr>
          <w:rFonts w:eastAsia="Arial" w:cs="Arial"/>
          <w:i/>
          <w:iCs/>
          <w:color w:val="595959"/>
          <w:sz w:val="21"/>
          <w:szCs w:val="21"/>
        </w:rPr>
        <w:t xml:space="preserve">💡 </w:t>
      </w:r>
      <w:r>
        <w:rPr>
          <w:rFonts w:eastAsia="Arial" w:cs="Arial"/>
          <w:i/>
          <w:iCs/>
          <w:color w:val="595959"/>
          <w:sz w:val="21"/>
          <w:szCs w:val="21"/>
        </w:rPr>
        <w:t>Exemple concret : Montrez une capture d'écran ou la page d'accueil de l'application pour ancrer visuellement la présentation.</w:t>
      </w:r>
    </w:p>
    <w:p>
      <w:pPr>
        <w:pStyle w:val="Normal"/>
        <w:pBdr>
          <w:bottom w:val="single" w:sz="4" w:space="2" w:color="CCCCCC"/>
        </w:pBdr>
        <w:spacing w:before="160" w:after="160"/>
        <w:rPr/>
      </w:pPr>
      <w:r>
        <w:rPr/>
      </w:r>
    </w:p>
    <w:p>
      <w:pPr>
        <w:pStyle w:val="Heading1"/>
        <w:pBdr>
          <w:bottom w:val="single" w:sz="8" w:space="4" w:color="2E75B6"/>
        </w:pBdr>
        <w:spacing w:before="400" w:after="160"/>
        <w:rPr/>
      </w:pPr>
      <w:r>
        <w:rPr>
          <w:rFonts w:eastAsia="Arial" w:cs="Arial"/>
          <w:b/>
          <w:bCs/>
          <w:color w:val="1F4E79"/>
          <w:sz w:val="32"/>
          <w:szCs w:val="32"/>
        </w:rPr>
        <w:t>3. Conception de l'application  (≈ 6 min)</w:t>
      </w:r>
    </w:p>
    <w:p>
      <w:pPr>
        <w:pStyle w:val="Normal"/>
        <w:spacing w:before="60" w:after="60"/>
        <w:rPr/>
      </w:pPr>
      <w:r>
        <w:rPr>
          <w:rFonts w:eastAsia="Arial" w:cs="Arial"/>
          <w:color w:val="000000"/>
          <w:sz w:val="22"/>
          <w:szCs w:val="22"/>
        </w:rPr>
        <w:t>Cette partie montre que vous avez réfléchi avant de coder. C'est une preuve de rigueur professionnelle.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240" w:after="80"/>
        <w:rPr/>
      </w:pPr>
      <w:r>
        <w:rPr>
          <w:rFonts w:eastAsia="Arial" w:cs="Arial"/>
          <w:b/>
          <w:bCs/>
          <w:color w:val="1F4E79"/>
          <w:sz w:val="22"/>
          <w:szCs w:val="22"/>
        </w:rPr>
        <w:t xml:space="preserve">▶  </w:t>
      </w:r>
      <w:r>
        <w:rPr>
          <w:rFonts w:eastAsia="Arial" w:cs="Arial"/>
          <w:b/>
          <w:bCs/>
          <w:color w:val="1F4E79"/>
          <w:sz w:val="22"/>
          <w:szCs w:val="22"/>
        </w:rPr>
        <w:t>Définition des besoins utilisateurs (Use Case)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2"/>
          <w:szCs w:val="22"/>
        </w:rPr>
        <w:t>Présentez vos cas d'utilisation principaux (use case UML et/ou liste structurée).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2"/>
          <w:szCs w:val="22"/>
        </w:rPr>
        <w:t>Qui sont les acteurs ? (utilisateur anonyme, utilisateur connecté, administrateur)</w:t>
      </w:r>
    </w:p>
    <w:p>
      <w:pPr>
        <w:pStyle w:val="Normal"/>
        <w:shd w:val="clear" w:fill="D6E4F0"/>
        <w:spacing w:before="80" w:after="80"/>
        <w:ind w:start="360"/>
        <w:rPr/>
      </w:pPr>
      <w:r>
        <w:rPr>
          <w:rFonts w:eastAsia="Arial" w:cs="Arial"/>
          <w:i/>
          <w:iCs/>
          <w:color w:val="595959"/>
          <w:sz w:val="21"/>
          <w:szCs w:val="21"/>
        </w:rPr>
        <w:t xml:space="preserve">💡 </w:t>
      </w:r>
      <w:r>
        <w:rPr>
          <w:rFonts w:eastAsia="Arial" w:cs="Arial"/>
          <w:i/>
          <w:iCs/>
          <w:color w:val="595959"/>
          <w:sz w:val="21"/>
          <w:szCs w:val="21"/>
        </w:rPr>
        <w:t>Exemple concret : Montrez votre diagramme de cas d'utilisation et commentez-le : "Ici, l'acteur Admin peut gérer les utilisateurs, ce que le simple utilisateur ne peut pas faire."</w:t>
      </w:r>
    </w:p>
    <w:p>
      <w:pPr>
        <w:pStyle w:val="Normal"/>
        <w:spacing w:before="240" w:after="80"/>
        <w:rPr/>
      </w:pPr>
      <w:r>
        <w:rPr>
          <w:rFonts w:eastAsia="Arial" w:cs="Arial"/>
          <w:b/>
          <w:bCs/>
          <w:color w:val="1F4E79"/>
          <w:sz w:val="22"/>
          <w:szCs w:val="22"/>
        </w:rPr>
        <w:t xml:space="preserve">▶  </w:t>
      </w:r>
      <w:r>
        <w:rPr>
          <w:rFonts w:eastAsia="Arial" w:cs="Arial"/>
          <w:b/>
          <w:bCs/>
          <w:color w:val="1F4E79"/>
          <w:sz w:val="22"/>
          <w:szCs w:val="22"/>
        </w:rPr>
        <w:t>Conception graphique (Zoning, Wireframe, Maquette)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2"/>
          <w:szCs w:val="22"/>
        </w:rPr>
        <w:t>Montrez l'évolution : zoning → wireframe →(charte graphique) → maquette finale.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2"/>
          <w:szCs w:val="22"/>
        </w:rPr>
        <w:t>Expliquez vos choix UX/UI (navigation, couleurs, accessibilité).</w:t>
      </w:r>
    </w:p>
    <w:p>
      <w:pPr>
        <w:pStyle w:val="Normal"/>
        <w:shd w:val="clear" w:fill="D6E4F0"/>
        <w:spacing w:before="80" w:after="80"/>
        <w:ind w:start="360"/>
        <w:rPr/>
      </w:pPr>
      <w:r>
        <w:rPr>
          <w:rFonts w:eastAsia="Arial" w:cs="Arial"/>
          <w:i/>
          <w:iCs/>
          <w:color w:val="595959"/>
          <w:sz w:val="21"/>
          <w:szCs w:val="21"/>
        </w:rPr>
        <w:t xml:space="preserve">💡 </w:t>
      </w:r>
      <w:r>
        <w:rPr>
          <w:rFonts w:eastAsia="Arial" w:cs="Arial"/>
          <w:i/>
          <w:iCs/>
          <w:color w:val="595959"/>
          <w:sz w:val="21"/>
          <w:szCs w:val="21"/>
        </w:rPr>
        <w:t>Exemple concret : "Voici le wireframe de ma page d'accueil. J'ai placé la barre de recherche en haut car c'est l'action principale de l'utilisateur."</w:t>
      </w:r>
    </w:p>
    <w:p>
      <w:pPr>
        <w:pStyle w:val="Normal"/>
        <w:spacing w:before="240" w:after="80"/>
        <w:rPr/>
      </w:pPr>
      <w:r>
        <w:rPr>
          <w:rFonts w:eastAsia="Arial" w:cs="Arial"/>
          <w:b/>
          <w:bCs/>
          <w:color w:val="1F4E79"/>
          <w:sz w:val="22"/>
          <w:szCs w:val="22"/>
        </w:rPr>
        <w:t xml:space="preserve">▶  </w:t>
      </w:r>
      <w:r>
        <w:rPr>
          <w:rFonts w:eastAsia="Arial" w:cs="Arial"/>
          <w:b/>
          <w:bCs/>
          <w:color w:val="1F4E79"/>
          <w:sz w:val="22"/>
          <w:szCs w:val="22"/>
        </w:rPr>
        <w:t>Conception BDD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2"/>
          <w:szCs w:val="22"/>
        </w:rPr>
        <w:t xml:space="preserve">Présentez votre MCD, MLD et MPD </w:t>
      </w:r>
      <w:r>
        <w:rPr>
          <w:rFonts w:eastAsia="Arial" w:cs="Arial"/>
          <w:sz w:val="22"/>
          <w:szCs w:val="22"/>
        </w:rPr>
        <w:t>(méthode Merise)</w:t>
      </w:r>
      <w:r>
        <w:rPr>
          <w:rFonts w:eastAsia="Arial" w:cs="Arial"/>
          <w:sz w:val="22"/>
          <w:szCs w:val="22"/>
        </w:rPr>
        <w:t>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2"/>
          <w:szCs w:val="22"/>
        </w:rPr>
        <w:t>Expliquez les relations entre les entités principales.</w:t>
      </w:r>
    </w:p>
    <w:p>
      <w:pPr>
        <w:pStyle w:val="Normal"/>
        <w:shd w:val="clear" w:fill="D6E4F0"/>
        <w:spacing w:before="80" w:after="80"/>
        <w:ind w:start="360"/>
        <w:rPr/>
      </w:pPr>
      <w:r>
        <w:rPr>
          <w:rFonts w:eastAsia="Arial" w:cs="Arial"/>
          <w:i/>
          <w:iCs/>
          <w:color w:val="595959"/>
          <w:sz w:val="21"/>
          <w:szCs w:val="21"/>
        </w:rPr>
        <w:t xml:space="preserve">💡 </w:t>
      </w:r>
      <w:r>
        <w:rPr>
          <w:rFonts w:eastAsia="Arial" w:cs="Arial"/>
          <w:i/>
          <w:iCs/>
          <w:color w:val="595959"/>
          <w:sz w:val="21"/>
          <w:szCs w:val="21"/>
        </w:rPr>
        <w:t>Exemple concret : "Ma table User est reliée à la table Reservation par une relation One-to-Many. Un utilisateur peut avoir plusieurs réservations." Montrez le schéma.</w:t>
      </w:r>
    </w:p>
    <w:p>
      <w:pPr>
        <w:pStyle w:val="Normal"/>
        <w:pBdr>
          <w:bottom w:val="single" w:sz="4" w:space="2" w:color="CCCCCC"/>
        </w:pBdr>
        <w:spacing w:before="160" w:after="160"/>
        <w:rPr/>
      </w:pPr>
      <w:r>
        <w:rPr/>
      </w:r>
    </w:p>
    <w:p>
      <w:pPr>
        <w:pStyle w:val="Heading1"/>
        <w:pBdr>
          <w:bottom w:val="single" w:sz="8" w:space="4" w:color="2E75B6"/>
        </w:pBdr>
        <w:spacing w:before="400" w:after="160"/>
        <w:rPr/>
      </w:pPr>
      <w:r>
        <w:rPr>
          <w:rFonts w:eastAsia="Arial" w:cs="Arial"/>
          <w:b/>
          <w:bCs/>
          <w:color w:val="1F4E79"/>
          <w:sz w:val="32"/>
          <w:szCs w:val="32"/>
        </w:rPr>
        <w:t>4. Mise en place du projet  (≈ 4 min)</w:t>
      </w:r>
    </w:p>
    <w:p>
      <w:pPr>
        <w:pStyle w:val="Normal"/>
        <w:spacing w:before="60" w:after="60"/>
        <w:rPr/>
      </w:pPr>
      <w:r>
        <w:rPr>
          <w:rFonts w:eastAsia="Arial" w:cs="Arial"/>
          <w:color w:val="000000"/>
          <w:sz w:val="22"/>
          <w:szCs w:val="22"/>
        </w:rPr>
        <w:t>Montrez que vous savez travailler comme un développeur professionnel, avec les bons outils.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240" w:after="80"/>
        <w:rPr/>
      </w:pPr>
      <w:r>
        <w:rPr>
          <w:rFonts w:eastAsia="Arial" w:cs="Arial"/>
          <w:b/>
          <w:bCs/>
          <w:color w:val="1F4E79"/>
          <w:sz w:val="22"/>
          <w:szCs w:val="22"/>
        </w:rPr>
        <w:t xml:space="preserve">▶  </w:t>
      </w:r>
      <w:r>
        <w:rPr>
          <w:rFonts w:eastAsia="Arial" w:cs="Arial"/>
          <w:b/>
          <w:bCs/>
          <w:color w:val="1F4E79"/>
          <w:sz w:val="22"/>
          <w:szCs w:val="22"/>
        </w:rPr>
        <w:t>Jira pour la gestion de projet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2"/>
          <w:szCs w:val="22"/>
        </w:rPr>
        <w:t>Quelle méthode avez-vous utilisée ? (Kanban, Scrum, sprints…)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2"/>
          <w:szCs w:val="22"/>
        </w:rPr>
        <w:t>Comment avez-vous organisé vos tickets / user stories ?</w:t>
      </w:r>
    </w:p>
    <w:p>
      <w:pPr>
        <w:pStyle w:val="Normal"/>
        <w:shd w:val="clear" w:fill="D6E4F0"/>
        <w:spacing w:before="80" w:after="80"/>
        <w:ind w:start="360"/>
        <w:rPr/>
      </w:pPr>
      <w:r>
        <w:rPr>
          <w:rFonts w:eastAsia="Arial" w:cs="Arial"/>
          <w:i/>
          <w:iCs/>
          <w:color w:val="595959"/>
          <w:sz w:val="21"/>
          <w:szCs w:val="21"/>
        </w:rPr>
        <w:t xml:space="preserve">💡 </w:t>
      </w:r>
      <w:r>
        <w:rPr>
          <w:rFonts w:eastAsia="Arial" w:cs="Arial"/>
          <w:i/>
          <w:iCs/>
          <w:color w:val="595959"/>
          <w:sz w:val="21"/>
          <w:szCs w:val="21"/>
        </w:rPr>
        <w:t>Exemple concret : Montrez une capture de votre board Jira avec des tickets en cours, terminés et à faire. Expliquez comment vous avez priorisé les fonctionnalités.</w:t>
      </w:r>
    </w:p>
    <w:p>
      <w:pPr>
        <w:pStyle w:val="Normal"/>
        <w:spacing w:before="240" w:after="80"/>
        <w:rPr/>
      </w:pPr>
      <w:r>
        <w:rPr>
          <w:rFonts w:eastAsia="Arial" w:cs="Arial"/>
          <w:b/>
          <w:bCs/>
          <w:color w:val="1F4E79"/>
          <w:sz w:val="22"/>
          <w:szCs w:val="22"/>
        </w:rPr>
        <w:t xml:space="preserve">▶  </w:t>
      </w:r>
      <w:r>
        <w:rPr>
          <w:rFonts w:eastAsia="Arial" w:cs="Arial"/>
          <w:b/>
          <w:bCs/>
          <w:color w:val="1F4E79"/>
          <w:sz w:val="22"/>
          <w:szCs w:val="22"/>
        </w:rPr>
        <w:t xml:space="preserve">Installation </w:t>
      </w:r>
      <w:r>
        <w:rPr>
          <w:rFonts w:eastAsia="Arial" w:cs="Arial"/>
          <w:b/>
          <w:bCs/>
          <w:color w:val="1F4E79"/>
          <w:sz w:val="22"/>
          <w:szCs w:val="22"/>
        </w:rPr>
        <w:t xml:space="preserve">de l’environnement de travail : </w:t>
      </w:r>
      <w:r>
        <w:rPr>
          <w:rFonts w:eastAsia="Arial" w:cs="Arial"/>
          <w:b/>
          <w:bCs/>
          <w:color w:val="1F4E79"/>
          <w:sz w:val="22"/>
          <w:szCs w:val="22"/>
        </w:rPr>
        <w:t>Symfony sous Docker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2"/>
          <w:szCs w:val="22"/>
        </w:rPr>
        <w:t>Décrivez votre environnement Docker (services : php, mysql, nginx…).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2"/>
          <w:szCs w:val="22"/>
        </w:rPr>
        <w:t>Pourquoi Docker ? (reproductibilité, isolation, travail en équipe)</w:t>
      </w:r>
    </w:p>
    <w:p>
      <w:pPr>
        <w:pStyle w:val="Normal"/>
        <w:shd w:val="clear" w:fill="D6E4F0"/>
        <w:spacing w:before="80" w:after="80"/>
        <w:ind w:start="360"/>
        <w:rPr/>
      </w:pPr>
      <w:r>
        <w:rPr>
          <w:rFonts w:eastAsia="Arial" w:cs="Arial"/>
          <w:i/>
          <w:iCs/>
          <w:color w:val="595959"/>
          <w:sz w:val="21"/>
          <w:szCs w:val="21"/>
        </w:rPr>
        <w:t xml:space="preserve">💡 </w:t>
      </w:r>
      <w:r>
        <w:rPr>
          <w:rFonts w:eastAsia="Arial" w:cs="Arial"/>
          <w:i/>
          <w:iCs/>
          <w:color w:val="595959"/>
          <w:sz w:val="21"/>
          <w:szCs w:val="21"/>
        </w:rPr>
        <w:t>Exemple concret : Montrez votre fichier docker-compose.yml et expliquez les services déclarés. "Ce service php-fpm exécute mon application Symfony, celui-ci est ma base de données MySQL 8."</w:t>
      </w:r>
    </w:p>
    <w:p>
      <w:pPr>
        <w:pStyle w:val="Normal"/>
        <w:spacing w:before="240" w:after="80"/>
        <w:rPr/>
      </w:pPr>
      <w:r>
        <w:rPr>
          <w:rFonts w:eastAsia="Arial" w:cs="Arial"/>
          <w:b/>
          <w:bCs/>
          <w:color w:val="1F4E79"/>
          <w:sz w:val="22"/>
          <w:szCs w:val="22"/>
        </w:rPr>
        <w:t xml:space="preserve">▶  </w:t>
      </w:r>
      <w:r>
        <w:rPr>
          <w:rFonts w:eastAsia="Arial" w:cs="Arial"/>
          <w:b/>
          <w:bCs/>
          <w:color w:val="1F4E79"/>
          <w:sz w:val="22"/>
          <w:szCs w:val="22"/>
        </w:rPr>
        <w:t>Mise en place de Github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2"/>
          <w:szCs w:val="22"/>
        </w:rPr>
        <w:t>Comment avez-vous organisé vos branches ? (main, develop, feature/…)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2"/>
          <w:szCs w:val="22"/>
        </w:rPr>
        <w:t>Avez-vous utilisé des Pull Requests, des commits conventionnels ?</w:t>
      </w:r>
    </w:p>
    <w:p>
      <w:pPr>
        <w:pStyle w:val="Normal"/>
        <w:shd w:val="clear" w:fill="D6E4F0"/>
        <w:spacing w:before="80" w:after="80"/>
        <w:ind w:start="360"/>
        <w:rPr/>
      </w:pPr>
      <w:r>
        <w:rPr>
          <w:rFonts w:eastAsia="Arial" w:cs="Arial"/>
          <w:i/>
          <w:iCs/>
          <w:color w:val="595959"/>
          <w:sz w:val="21"/>
          <w:szCs w:val="21"/>
        </w:rPr>
        <w:t xml:space="preserve">💡 </w:t>
      </w:r>
      <w:r>
        <w:rPr>
          <w:rFonts w:eastAsia="Arial" w:cs="Arial"/>
          <w:i/>
          <w:iCs/>
          <w:color w:val="595959"/>
          <w:sz w:val="21"/>
          <w:szCs w:val="21"/>
        </w:rPr>
        <w:t>Exemple concret : Montrez votre historique de commits GitHub et expliquez votre convention de nommage : "feat: ajout du formulaire d'inscription", "fix: correction de la validation email".</w:t>
      </w:r>
    </w:p>
    <w:p>
      <w:pPr>
        <w:pStyle w:val="Normal"/>
        <w:pBdr>
          <w:bottom w:val="single" w:sz="4" w:space="2" w:color="CCCCCC"/>
        </w:pBdr>
        <w:spacing w:before="160" w:after="160"/>
        <w:rPr/>
      </w:pPr>
      <w:r>
        <w:rPr/>
      </w:r>
    </w:p>
    <w:p>
      <w:pPr>
        <w:pStyle w:val="Heading1"/>
        <w:pBdr>
          <w:bottom w:val="single" w:sz="8" w:space="4" w:color="2E75B6"/>
        </w:pBdr>
        <w:spacing w:before="400" w:after="160"/>
        <w:rPr/>
      </w:pPr>
      <w:r>
        <w:rPr>
          <w:rFonts w:eastAsia="Arial" w:cs="Arial"/>
          <w:b/>
          <w:bCs/>
          <w:color w:val="1F4E79"/>
          <w:sz w:val="32"/>
          <w:szCs w:val="32"/>
        </w:rPr>
        <w:t>5. Présentation côté utilisateur  (≈ 6 min)</w:t>
      </w:r>
    </w:p>
    <w:p>
      <w:pPr>
        <w:pStyle w:val="Normal"/>
        <w:spacing w:before="60" w:after="60"/>
        <w:rPr/>
      </w:pPr>
      <w:r>
        <w:rPr>
          <w:rFonts w:eastAsia="Arial" w:cs="Arial"/>
          <w:color w:val="000000"/>
          <w:sz w:val="22"/>
          <w:szCs w:val="22"/>
        </w:rPr>
        <w:t>C'est la démonstration vivante de votre application. Préparez un scénario de démo fluide et sans surprise.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240" w:after="80"/>
        <w:rPr/>
      </w:pPr>
      <w:r>
        <w:rPr>
          <w:rFonts w:eastAsia="Arial" w:cs="Arial"/>
          <w:b/>
          <w:bCs/>
          <w:color w:val="1F4E79"/>
          <w:sz w:val="22"/>
          <w:szCs w:val="22"/>
        </w:rPr>
        <w:t xml:space="preserve">▶  </w:t>
      </w:r>
      <w:r>
        <w:rPr>
          <w:rFonts w:eastAsia="Arial" w:cs="Arial"/>
          <w:b/>
          <w:bCs/>
          <w:color w:val="1F4E79"/>
          <w:sz w:val="22"/>
          <w:szCs w:val="22"/>
        </w:rPr>
        <w:t>Présentation des fonctionnalités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2"/>
          <w:szCs w:val="22"/>
        </w:rPr>
        <w:t>Montrez une ou plusieurs fonctionnalités en live.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2"/>
          <w:szCs w:val="22"/>
        </w:rPr>
        <w:t>Suivez un parcours utilisateur réaliste (inscription → connexion → action principale).</w:t>
      </w:r>
    </w:p>
    <w:p>
      <w:pPr>
        <w:pStyle w:val="Normal"/>
        <w:shd w:val="clear" w:fill="D6E4F0"/>
        <w:spacing w:before="80" w:after="80"/>
        <w:ind w:start="360"/>
        <w:rPr/>
      </w:pPr>
      <w:r>
        <w:rPr>
          <w:rFonts w:eastAsia="Arial" w:cs="Arial"/>
          <w:i/>
          <w:iCs/>
          <w:color w:val="595959"/>
          <w:sz w:val="21"/>
          <w:szCs w:val="21"/>
        </w:rPr>
        <w:t xml:space="preserve">💡 </w:t>
      </w:r>
      <w:r>
        <w:rPr>
          <w:rFonts w:eastAsia="Arial" w:cs="Arial"/>
          <w:i/>
          <w:iCs/>
          <w:color w:val="595959"/>
          <w:sz w:val="21"/>
          <w:szCs w:val="21"/>
        </w:rPr>
        <w:t>Exemple concret : Préparez un compte de test avec des données réalistes. Évitez les données de test type "test@test.com". Créez un utilisateur fictif crédible pour la démo.</w:t>
      </w:r>
    </w:p>
    <w:p>
      <w:pPr>
        <w:pStyle w:val="Normal"/>
        <w:spacing w:before="240" w:after="80"/>
        <w:rPr/>
      </w:pPr>
      <w:r>
        <w:rPr>
          <w:rFonts w:eastAsia="Arial" w:cs="Arial"/>
          <w:b/>
          <w:bCs/>
          <w:color w:val="1F4E79"/>
          <w:sz w:val="22"/>
          <w:szCs w:val="22"/>
        </w:rPr>
        <w:t xml:space="preserve">▶  </w:t>
      </w:r>
      <w:r>
        <w:rPr>
          <w:rFonts w:eastAsia="Arial" w:cs="Arial"/>
          <w:b/>
          <w:bCs/>
          <w:color w:val="1F4E79"/>
          <w:sz w:val="22"/>
          <w:szCs w:val="22"/>
        </w:rPr>
        <w:t>Responsive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2"/>
          <w:szCs w:val="22"/>
        </w:rPr>
        <w:t>Montrez que l'interface s'adapte aux mobiles et tablettes.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2"/>
          <w:szCs w:val="22"/>
        </w:rPr>
        <w:t>Utilisez les DevTools du navigateur (mode responsive) pendant la démo.</w:t>
      </w:r>
    </w:p>
    <w:p>
      <w:pPr>
        <w:pStyle w:val="Normal"/>
        <w:shd w:val="clear" w:fill="D6E4F0"/>
        <w:spacing w:before="80" w:after="80"/>
        <w:ind w:start="360"/>
        <w:rPr/>
      </w:pPr>
      <w:r>
        <w:rPr>
          <w:rFonts w:eastAsia="Arial" w:cs="Arial"/>
          <w:i/>
          <w:iCs/>
          <w:color w:val="595959"/>
          <w:sz w:val="21"/>
          <w:szCs w:val="21"/>
        </w:rPr>
        <w:t xml:space="preserve">💡 </w:t>
      </w:r>
      <w:r>
        <w:rPr>
          <w:rFonts w:eastAsia="Arial" w:cs="Arial"/>
          <w:i/>
          <w:iCs/>
          <w:color w:val="595959"/>
          <w:sz w:val="21"/>
          <w:szCs w:val="21"/>
        </w:rPr>
        <w:t>Exemple concret : Ouvrez les DevTools, passez en vue mobile 375px et naviguez dans l'application. Commentez vos media queries CSS si nécessaire.</w:t>
      </w:r>
    </w:p>
    <w:p>
      <w:pPr>
        <w:pStyle w:val="Normal"/>
        <w:spacing w:before="240" w:after="80"/>
        <w:rPr/>
      </w:pPr>
      <w:r>
        <w:rPr>
          <w:rFonts w:eastAsia="Arial" w:cs="Arial"/>
          <w:b/>
          <w:bCs/>
          <w:color w:val="1F4E79"/>
          <w:sz w:val="22"/>
          <w:szCs w:val="22"/>
        </w:rPr>
        <w:t xml:space="preserve">▶  </w:t>
      </w:r>
      <w:r>
        <w:rPr>
          <w:rFonts w:eastAsia="Arial" w:cs="Arial"/>
          <w:b/>
          <w:bCs/>
          <w:color w:val="1F4E79"/>
          <w:sz w:val="22"/>
          <w:szCs w:val="22"/>
        </w:rPr>
        <w:t>Validation des formulaires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2"/>
          <w:szCs w:val="22"/>
        </w:rPr>
        <w:t>Montrez la validation côté client (HTML5, JavaScript) ET côté serveur (Symfony).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2"/>
          <w:szCs w:val="22"/>
        </w:rPr>
        <w:t>Démontrez la gestion des erreurs (message clair à l'utilisateur).</w:t>
      </w:r>
    </w:p>
    <w:p>
      <w:pPr>
        <w:pStyle w:val="Normal"/>
        <w:shd w:val="clear" w:fill="D6E4F0"/>
        <w:spacing w:before="80" w:after="80"/>
        <w:ind w:start="360"/>
        <w:rPr/>
      </w:pPr>
      <w:r>
        <w:rPr>
          <w:rFonts w:eastAsia="Arial" w:cs="Arial"/>
          <w:i/>
          <w:iCs/>
          <w:color w:val="595959"/>
          <w:sz w:val="21"/>
          <w:szCs w:val="21"/>
        </w:rPr>
        <w:t xml:space="preserve">💡 </w:t>
      </w:r>
      <w:r>
        <w:rPr>
          <w:rFonts w:eastAsia="Arial" w:cs="Arial"/>
          <w:i/>
          <w:iCs/>
          <w:color w:val="595959"/>
          <w:sz w:val="21"/>
          <w:szCs w:val="21"/>
        </w:rPr>
        <w:t>Exemple concret : Soumettez un formulaire vide ou avec des données invalides et montrez les messages d'erreur générés par les contraintes Symfony (Assert\NotBlank, Assert\Email…).</w:t>
      </w:r>
    </w:p>
    <w:p>
      <w:pPr>
        <w:pStyle w:val="Normal"/>
        <w:pBdr>
          <w:bottom w:val="single" w:sz="4" w:space="2" w:color="CCCCCC"/>
        </w:pBdr>
        <w:spacing w:before="160" w:after="160"/>
        <w:rPr/>
      </w:pPr>
      <w:r>
        <w:rPr/>
      </w:r>
    </w:p>
    <w:p>
      <w:pPr>
        <w:pStyle w:val="Heading1"/>
        <w:pBdr>
          <w:bottom w:val="single" w:sz="8" w:space="4" w:color="2E75B6"/>
        </w:pBdr>
        <w:spacing w:before="400" w:after="160"/>
        <w:rPr/>
      </w:pPr>
      <w:r>
        <w:rPr>
          <w:rFonts w:eastAsia="Arial" w:cs="Arial"/>
          <w:b/>
          <w:bCs/>
          <w:color w:val="1F4E79"/>
          <w:sz w:val="32"/>
          <w:szCs w:val="32"/>
        </w:rPr>
        <w:t>6. Présentation technique  (≈ 8 min)</w:t>
      </w:r>
    </w:p>
    <w:p>
      <w:pPr>
        <w:pStyle w:val="Normal"/>
        <w:spacing w:before="60" w:after="60"/>
        <w:rPr/>
      </w:pPr>
      <w:r>
        <w:rPr>
          <w:rFonts w:eastAsia="Arial" w:cs="Arial"/>
          <w:color w:val="000000"/>
          <w:sz w:val="22"/>
          <w:szCs w:val="22"/>
        </w:rPr>
        <w:t>C'est le coeur de la soutenance pour le jury technique. Soyez précis, montrez le code source.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240" w:after="80"/>
        <w:rPr/>
      </w:pPr>
      <w:r>
        <w:rPr>
          <w:rFonts w:eastAsia="Arial" w:cs="Arial"/>
          <w:b/>
          <w:bCs/>
          <w:color w:val="1F4E79"/>
          <w:sz w:val="22"/>
          <w:szCs w:val="22"/>
        </w:rPr>
        <w:t xml:space="preserve">▶  </w:t>
      </w:r>
      <w:r>
        <w:rPr>
          <w:rFonts w:eastAsia="Arial" w:cs="Arial"/>
          <w:b/>
          <w:bCs/>
          <w:color w:val="1F4E79"/>
          <w:sz w:val="22"/>
          <w:szCs w:val="22"/>
        </w:rPr>
        <w:t>Architecture MVC</w:t>
      </w:r>
    </w:p>
    <w:p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>Expliquez la séparation Modèle / Vue / Contrôleur dans votre projet Symfony.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2"/>
          <w:szCs w:val="22"/>
        </w:rPr>
        <w:t>Montrez l’architecture de dossier de votre code et comment une requête HTTP traverse votre application.</w:t>
      </w:r>
    </w:p>
    <w:p>
      <w:pPr>
        <w:pStyle w:val="Normal"/>
        <w:shd w:val="clear" w:fill="D6E4F0"/>
        <w:spacing w:before="80" w:after="80"/>
        <w:ind w:start="360"/>
        <w:rPr/>
      </w:pPr>
      <w:r>
        <w:rPr>
          <w:rFonts w:eastAsia="Arial" w:cs="Arial"/>
          <w:i/>
          <w:iCs/>
          <w:color w:val="595959"/>
          <w:sz w:val="21"/>
          <w:szCs w:val="21"/>
        </w:rPr>
        <w:t xml:space="preserve">💡 </w:t>
      </w:r>
      <w:r>
        <w:rPr>
          <w:rFonts w:eastAsia="Arial" w:cs="Arial"/>
          <w:i/>
          <w:iCs/>
          <w:color w:val="595959"/>
          <w:sz w:val="21"/>
          <w:szCs w:val="21"/>
        </w:rPr>
        <w:t>Exemple concret : Ouvrez un contrôleur de votre projet et expliquez son rôle. "Cette méthode index() récupère les données via le Repository, les passe à Twig via render(), et Twig génère le HTML retourné au navigateur."</w:t>
      </w:r>
    </w:p>
    <w:p>
      <w:pPr>
        <w:pStyle w:val="Normal"/>
        <w:spacing w:before="240" w:after="80"/>
        <w:rPr/>
      </w:pPr>
      <w:r>
        <w:rPr>
          <w:rFonts w:eastAsia="Arial" w:cs="Arial"/>
          <w:b/>
          <w:bCs/>
          <w:color w:val="1F4E79"/>
          <w:sz w:val="22"/>
          <w:szCs w:val="22"/>
        </w:rPr>
        <w:t xml:space="preserve">▶  </w:t>
      </w:r>
      <w:r>
        <w:rPr>
          <w:rFonts w:eastAsia="Arial" w:cs="Arial"/>
          <w:b/>
          <w:bCs/>
          <w:color w:val="1F4E79"/>
          <w:sz w:val="22"/>
          <w:szCs w:val="22"/>
        </w:rPr>
        <w:t>BDD — Doctrine : entités et tables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2"/>
          <w:szCs w:val="22"/>
        </w:rPr>
        <w:t>Montrez une entité Doctrine et sa correspondance avec la table SQL.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2"/>
          <w:szCs w:val="22"/>
        </w:rPr>
        <w:t>Expliquez les annotations/attributs PHP (Column, OneToMany, ManyToOne…).</w:t>
      </w:r>
    </w:p>
    <w:p>
      <w:pPr>
        <w:pStyle w:val="Normal"/>
        <w:shd w:val="clear" w:fill="D6E4F0"/>
        <w:spacing w:before="80" w:after="80"/>
        <w:ind w:start="360"/>
        <w:rPr/>
      </w:pPr>
      <w:r>
        <w:rPr>
          <w:rFonts w:eastAsia="Arial" w:cs="Arial"/>
          <w:i/>
          <w:iCs/>
          <w:color w:val="595959"/>
          <w:sz w:val="21"/>
          <w:szCs w:val="21"/>
        </w:rPr>
        <w:t xml:space="preserve">💡 </w:t>
      </w:r>
      <w:r>
        <w:rPr>
          <w:rFonts w:eastAsia="Arial" w:cs="Arial"/>
          <w:i/>
          <w:iCs/>
          <w:color w:val="595959"/>
          <w:sz w:val="21"/>
          <w:szCs w:val="21"/>
        </w:rPr>
        <w:t>Exemple concret : Ouvrez votre fichier User.php, montrez les attributs #[ORM\Column] et expliquez comment Doctrine a généré la migration correspondante. Montrez le fichier de migration.</w:t>
      </w:r>
    </w:p>
    <w:p>
      <w:pPr>
        <w:pStyle w:val="Normal"/>
        <w:spacing w:before="240" w:after="80"/>
        <w:rPr/>
      </w:pPr>
      <w:r>
        <w:rPr>
          <w:rFonts w:eastAsia="Arial" w:cs="Arial"/>
          <w:b/>
          <w:bCs/>
          <w:color w:val="1F4E79"/>
          <w:sz w:val="22"/>
          <w:szCs w:val="22"/>
        </w:rPr>
        <w:t xml:space="preserve">▶  </w:t>
      </w:r>
      <w:r>
        <w:rPr>
          <w:rFonts w:eastAsia="Arial" w:cs="Arial"/>
          <w:b/>
          <w:bCs/>
          <w:color w:val="1F4E79"/>
          <w:sz w:val="22"/>
          <w:szCs w:val="22"/>
        </w:rPr>
        <w:t>Sécurité</w:t>
      </w:r>
    </w:p>
    <w:p>
      <w:pPr>
        <w:pStyle w:val="BodyText"/>
        <w:spacing w:before="40" w:after="40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</w:r>
    </w:p>
    <w:p>
      <w:pPr>
        <w:pStyle w:val="BodyText"/>
        <w:numPr>
          <w:ilvl w:val="0"/>
          <w:numId w:val="2"/>
        </w:numPr>
        <w:spacing w:before="40" w:after="40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 xml:space="preserve">Authentification : Comment fonctionne le login dans Symfony ? (security.yaml, Firewall, hash, </w:t>
      </w:r>
      <w:r>
        <w:rPr>
          <w:rFonts w:eastAsia="Arial" w:cs="Arial"/>
          <w:sz w:val="22"/>
          <w:szCs w:val="22"/>
        </w:rPr>
        <w:t>c</w:t>
      </w:r>
      <w:r>
        <w:rPr/>
        <w:t xml:space="preserve">omplexité des mots de passe - CNIL) </w:t>
      </w:r>
    </w:p>
    <w:p>
      <w:pPr>
        <w:pStyle w:val="BodyText"/>
        <w:numPr>
          <w:ilvl w:val="0"/>
          <w:numId w:val="2"/>
        </w:numPr>
        <w:spacing w:before="40" w:after="0"/>
        <w:rPr/>
      </w:pPr>
      <w:r>
        <w:rPr/>
        <w:t xml:space="preserve">Authorisation : </w:t>
      </w:r>
      <w:r>
        <w:rPr/>
        <w:t xml:space="preserve">Gestion des rôles : ROLE_USER, ROLE_ADMIN et les restrictions associées. </w:t>
      </w:r>
    </w:p>
    <w:p>
      <w:pPr>
        <w:pStyle w:val="BodyText"/>
        <w:numPr>
          <w:ilvl w:val="0"/>
          <w:numId w:val="2"/>
        </w:numPr>
        <w:spacing w:before="40" w:after="0"/>
        <w:rPr/>
      </w:pPr>
      <w:r>
        <w:rPr/>
        <w:t xml:space="preserve">Faille XSS : double accolade Twig </w:t>
      </w:r>
    </w:p>
    <w:p>
      <w:pPr>
        <w:pStyle w:val="BodyText"/>
        <w:numPr>
          <w:ilvl w:val="0"/>
          <w:numId w:val="2"/>
        </w:numPr>
        <w:spacing w:before="40" w:after="0"/>
        <w:rPr/>
      </w:pPr>
      <w:r>
        <w:rPr/>
        <w:t xml:space="preserve">Injection SQL : Montrez une requête préparée avec Doctrine </w:t>
      </w:r>
    </w:p>
    <w:p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 xml:space="preserve">Protection CSRF sur les formulaires. </w:t>
      </w:r>
    </w:p>
    <w:p>
      <w:pPr>
        <w:pStyle w:val="ListParagraph"/>
        <w:spacing w:before="40" w:after="40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</w:r>
    </w:p>
    <w:p>
      <w:pPr>
        <w:pStyle w:val="Normal"/>
        <w:shd w:val="clear" w:fill="D6E4F0"/>
        <w:spacing w:before="80" w:after="80"/>
        <w:ind w:start="360"/>
        <w:rPr>
          <w:rFonts w:ascii="Arial" w:hAnsi="Arial" w:eastAsia="Arial" w:cs="Arial"/>
          <w:i/>
          <w:iCs/>
          <w:color w:val="595959"/>
          <w:sz w:val="21"/>
          <w:szCs w:val="21"/>
        </w:rPr>
      </w:pPr>
      <w:r>
        <w:rPr>
          <w:rFonts w:eastAsia="Arial" w:cs="Arial"/>
          <w:i/>
          <w:iCs/>
          <w:color w:val="595959"/>
          <w:sz w:val="21"/>
          <w:szCs w:val="21"/>
        </w:rPr>
        <w:t xml:space="preserve">💡 </w:t>
      </w:r>
      <w:r>
        <w:rPr>
          <w:rFonts w:eastAsia="Arial" w:cs="Arial"/>
          <w:i/>
          <w:iCs/>
          <w:color w:val="595959"/>
          <w:sz w:val="21"/>
          <w:szCs w:val="21"/>
        </w:rPr>
        <w:t>Exemples concrets :</w:t>
      </w:r>
    </w:p>
    <w:p>
      <w:pPr>
        <w:pStyle w:val="Normal"/>
        <w:shd w:val="clear" w:fill="D6E4F0"/>
        <w:spacing w:before="80" w:after="80"/>
        <w:ind w:start="360"/>
        <w:rPr>
          <w:rFonts w:ascii="Arial" w:hAnsi="Arial" w:eastAsia="Arial" w:cs="Arial"/>
          <w:i/>
          <w:iCs/>
          <w:color w:val="595959"/>
          <w:sz w:val="21"/>
          <w:szCs w:val="21"/>
        </w:rPr>
      </w:pPr>
      <w:r>
        <w:rPr>
          <w:rStyle w:val="Strong"/>
          <w:rFonts w:eastAsia="Arial" w:cs="Arial"/>
          <w:i/>
          <w:iCs/>
          <w:color w:val="595959"/>
          <w:sz w:val="21"/>
          <w:szCs w:val="21"/>
        </w:rPr>
        <w:t>Authentification &amp; rôles :</w:t>
      </w:r>
      <w:r>
        <w:rPr>
          <w:rFonts w:eastAsia="Arial" w:cs="Arial"/>
          <w:i/>
          <w:iCs/>
          <w:color w:val="595959"/>
          <w:sz w:val="21"/>
          <w:szCs w:val="21"/>
        </w:rPr>
        <w:t xml:space="preserve"> Montrez votre </w:t>
      </w:r>
      <w:r>
        <w:rPr>
          <w:rStyle w:val="Textesourceuser"/>
          <w:i/>
          <w:iCs/>
          <w:color w:val="595959"/>
          <w:sz w:val="21"/>
          <w:szCs w:val="21"/>
        </w:rPr>
        <w:t>security.yaml</w:t>
      </w:r>
      <w:r>
        <w:rPr>
          <w:rFonts w:eastAsia="Arial" w:cs="Arial"/>
          <w:i/>
          <w:iCs/>
          <w:color w:val="595959"/>
          <w:sz w:val="21"/>
          <w:szCs w:val="21"/>
        </w:rPr>
        <w:t xml:space="preserve">, expliquez le firewall et le provider. Montrez un endroit dans le code où vous vérifiez un rôle avec </w:t>
      </w:r>
      <w:r>
        <w:rPr>
          <w:rStyle w:val="Textesourceuser"/>
          <w:i/>
          <w:iCs/>
          <w:color w:val="595959"/>
          <w:sz w:val="21"/>
          <w:szCs w:val="21"/>
        </w:rPr>
        <w:t>#[IsGranted]</w:t>
      </w:r>
      <w:r>
        <w:rPr>
          <w:rFonts w:eastAsia="Arial" w:cs="Arial"/>
          <w:i/>
          <w:iCs/>
          <w:color w:val="595959"/>
          <w:sz w:val="21"/>
          <w:szCs w:val="21"/>
        </w:rPr>
        <w:t xml:space="preserve"> ou </w:t>
      </w:r>
      <w:r>
        <w:rPr>
          <w:rStyle w:val="Textesourceuser"/>
          <w:i/>
          <w:iCs/>
          <w:color w:val="595959"/>
          <w:sz w:val="21"/>
          <w:szCs w:val="21"/>
        </w:rPr>
        <w:t>denyAccessUnlessGranted()</w:t>
      </w:r>
      <w:r>
        <w:rPr>
          <w:rFonts w:eastAsia="Arial" w:cs="Arial"/>
          <w:i/>
          <w:iCs/>
          <w:color w:val="595959"/>
          <w:sz w:val="21"/>
          <w:szCs w:val="21"/>
        </w:rPr>
        <w:t>.</w:t>
      </w:r>
    </w:p>
    <w:p>
      <w:pPr>
        <w:pStyle w:val="Normal"/>
        <w:shd w:val="clear" w:fill="D6E4F0"/>
        <w:spacing w:before="80" w:after="80"/>
        <w:ind w:start="360"/>
        <w:rPr>
          <w:rFonts w:ascii="Arial" w:hAnsi="Arial" w:eastAsia="Arial" w:cs="Arial"/>
          <w:i/>
          <w:iCs/>
          <w:color w:val="595959"/>
          <w:sz w:val="21"/>
          <w:szCs w:val="21"/>
        </w:rPr>
      </w:pPr>
      <w:r>
        <w:rPr>
          <w:rStyle w:val="Strong"/>
          <w:rFonts w:eastAsia="Arial" w:cs="Arial"/>
          <w:i/>
          <w:iCs/>
          <w:color w:val="595959"/>
          <w:sz w:val="21"/>
          <w:szCs w:val="21"/>
        </w:rPr>
        <w:t>Complexité des mots de passe :</w:t>
      </w:r>
      <w:r>
        <w:rPr>
          <w:rFonts w:eastAsia="Arial" w:cs="Arial"/>
          <w:i/>
          <w:iCs/>
          <w:color w:val="595959"/>
          <w:sz w:val="21"/>
          <w:szCs w:val="21"/>
        </w:rPr>
        <w:t xml:space="preserve"> "La CNIL recommande un minimum de 12 caractères avec majuscules, chiffres et caractères spéciaux. Dans mon application, j'ai ajouté une contrainte </w:t>
      </w:r>
      <w:r>
        <w:rPr>
          <w:rStyle w:val="Textesourceuser"/>
          <w:rFonts w:eastAsia="Arial" w:cs="Arial"/>
          <w:i/>
          <w:iCs/>
          <w:color w:val="595959"/>
          <w:sz w:val="21"/>
          <w:szCs w:val="21"/>
        </w:rPr>
        <w:t>Assert\PasswordStrength</w:t>
      </w:r>
      <w:r>
        <w:rPr>
          <w:rFonts w:eastAsia="Arial" w:cs="Arial"/>
          <w:i/>
          <w:iCs/>
          <w:color w:val="595959"/>
          <w:sz w:val="21"/>
          <w:szCs w:val="21"/>
        </w:rPr>
        <w:t xml:space="preserve"> sur l'entité User pour imposer ces règles à l'inscription."</w:t>
      </w:r>
    </w:p>
    <w:p>
      <w:pPr>
        <w:pStyle w:val="Normal"/>
        <w:shd w:val="clear" w:fill="D6E4F0"/>
        <w:spacing w:before="80" w:after="80"/>
        <w:ind w:start="360"/>
        <w:rPr>
          <w:rFonts w:ascii="Arial" w:hAnsi="Arial" w:eastAsia="Arial" w:cs="Arial"/>
          <w:i/>
          <w:iCs/>
          <w:color w:val="595959"/>
          <w:sz w:val="21"/>
          <w:szCs w:val="21"/>
        </w:rPr>
      </w:pPr>
      <w:r>
        <w:rPr>
          <w:rStyle w:val="Strong"/>
          <w:rFonts w:eastAsia="Arial" w:cs="Arial"/>
          <w:i/>
          <w:iCs/>
          <w:color w:val="595959"/>
          <w:sz w:val="21"/>
          <w:szCs w:val="21"/>
        </w:rPr>
        <w:t>XSS :</w:t>
      </w:r>
      <w:r>
        <w:rPr>
          <w:rFonts w:eastAsia="Arial" w:cs="Arial"/>
          <w:i/>
          <w:iCs/>
          <w:color w:val="595959"/>
          <w:sz w:val="21"/>
          <w:szCs w:val="21"/>
        </w:rPr>
        <w:t xml:space="preserve"> "Twig échappe automatiquement toutes les variables affichées avec </w:t>
      </w:r>
      <w:r>
        <w:rPr>
          <w:rStyle w:val="Textesourceuser"/>
          <w:rFonts w:eastAsia="Arial" w:cs="Arial"/>
          <w:i/>
          <w:iCs/>
          <w:color w:val="595959"/>
          <w:sz w:val="21"/>
          <w:szCs w:val="21"/>
        </w:rPr>
        <w:t>{{ }}</w:t>
      </w:r>
      <w:r>
        <w:rPr>
          <w:rFonts w:eastAsia="Arial" w:cs="Arial"/>
          <w:i/>
          <w:iCs/>
          <w:color w:val="595959"/>
          <w:sz w:val="21"/>
          <w:szCs w:val="21"/>
        </w:rPr>
        <w:t>. Cela signifie que si un utilisateur injecte du HTML ou du JavaScript dans un champ, il sera affiché comme du texte brut et non exécuté par le navigateur."dcsqdsqd</w:t>
      </w:r>
    </w:p>
    <w:p>
      <w:pPr>
        <w:pStyle w:val="Normal"/>
        <w:shd w:val="clear" w:fill="D6E4F0"/>
        <w:spacing w:before="80" w:after="80"/>
        <w:ind w:start="360"/>
        <w:rPr/>
      </w:pPr>
      <w:r>
        <w:rPr>
          <w:rStyle w:val="Strong"/>
          <w:rFonts w:eastAsia="Arial" w:cs="Arial"/>
          <w:i/>
          <w:iCs/>
          <w:color w:val="595959"/>
          <w:sz w:val="21"/>
          <w:szCs w:val="21"/>
        </w:rPr>
        <w:t>Injection SQL :</w:t>
      </w:r>
      <w:r>
        <w:rPr>
          <w:rFonts w:eastAsia="Arial" w:cs="Arial"/>
          <w:i/>
          <w:iCs/>
          <w:color w:val="595959"/>
          <w:sz w:val="21"/>
          <w:szCs w:val="21"/>
        </w:rPr>
        <w:t xml:space="preserve"> "Avec Doctrine, je n'écris jamais de SQL brut avec des variables concaténées. Le Repository utilise le QueryBuilder avec des paramètres nommés (</w:t>
      </w:r>
      <w:r>
        <w:rPr>
          <w:rStyle w:val="Textesourceuser"/>
          <w:rFonts w:eastAsia="Arial" w:cs="Arial"/>
          <w:i/>
          <w:iCs/>
          <w:color w:val="595959"/>
          <w:sz w:val="21"/>
          <w:szCs w:val="21"/>
        </w:rPr>
        <w:t>:id</w:t>
      </w:r>
      <w:r>
        <w:rPr>
          <w:rFonts w:eastAsia="Arial" w:cs="Arial"/>
          <w:i/>
          <w:iCs/>
          <w:color w:val="595959"/>
          <w:sz w:val="21"/>
          <w:szCs w:val="21"/>
        </w:rPr>
        <w:t xml:space="preserve">, </w:t>
      </w:r>
      <w:r>
        <w:rPr>
          <w:rStyle w:val="Textesourceuser"/>
          <w:rFonts w:eastAsia="Arial" w:cs="Arial"/>
          <w:i/>
          <w:iCs/>
          <w:color w:val="595959"/>
          <w:sz w:val="21"/>
          <w:szCs w:val="21"/>
        </w:rPr>
        <w:t>:email</w:t>
      </w:r>
      <w:r>
        <w:rPr>
          <w:rFonts w:eastAsia="Arial" w:cs="Arial"/>
          <w:i/>
          <w:iCs/>
          <w:color w:val="595959"/>
          <w:sz w:val="21"/>
          <w:szCs w:val="21"/>
        </w:rPr>
        <w:t>), ce qui empêche toute injection SQL car les valeurs sont systématiquement échappées."qfq</w:t>
      </w:r>
    </w:p>
    <w:p>
      <w:pPr>
        <w:pStyle w:val="Normal"/>
        <w:shd w:val="clear" w:fill="D6E4F0"/>
        <w:spacing w:before="80" w:after="80"/>
        <w:ind w:start="360"/>
        <w:rPr/>
      </w:pPr>
      <w:r>
        <w:rPr>
          <w:rStyle w:val="Strong"/>
          <w:rFonts w:eastAsia="Arial" w:cs="Arial"/>
          <w:i/>
          <w:iCs/>
          <w:color w:val="595959"/>
          <w:sz w:val="21"/>
          <w:szCs w:val="21"/>
        </w:rPr>
        <w:t>CSRF :</w:t>
      </w:r>
      <w:r>
        <w:rPr>
          <w:rFonts w:eastAsia="Arial" w:cs="Arial"/>
          <w:i/>
          <w:iCs/>
          <w:color w:val="595959"/>
          <w:sz w:val="21"/>
          <w:szCs w:val="21"/>
        </w:rPr>
        <w:t xml:space="preserve"> "Symfony génère automatiquement un token CSRF dans chaque formulaire créé avec le composant Form. Ce token est vérifié à la soumission, ce qui empêche un site malveillant de soumettre un formulaire à la place de l'utilisateur à son insu."</w:t>
      </w:r>
    </w:p>
    <w:p>
      <w:pPr>
        <w:pStyle w:val="Normal"/>
        <w:spacing w:before="240" w:after="80"/>
        <w:rPr/>
      </w:pPr>
      <w:r>
        <w:rPr>
          <w:rFonts w:eastAsia="Arial" w:cs="Arial"/>
          <w:b/>
          <w:bCs/>
          <w:color w:val="1F4E79"/>
          <w:sz w:val="22"/>
          <w:szCs w:val="22"/>
        </w:rPr>
        <w:t xml:space="preserve">▶  </w:t>
      </w:r>
      <w:r>
        <w:rPr>
          <w:rFonts w:eastAsia="Arial" w:cs="Arial"/>
          <w:b/>
          <w:bCs/>
          <w:color w:val="1F4E79"/>
          <w:sz w:val="22"/>
          <w:szCs w:val="22"/>
        </w:rPr>
        <w:t>Présentation d'une fonctionnalité (de A à Z)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2"/>
          <w:szCs w:val="22"/>
        </w:rPr>
        <w:t>Choisissez une fonctionnalité représentative de votre travail.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2"/>
          <w:szCs w:val="22"/>
        </w:rPr>
        <w:t>Tracez-la de la route jusqu'à la vue : Route → Controller → Service (si applicable) → Repository → Twig.</w:t>
      </w:r>
    </w:p>
    <w:p>
      <w:pPr>
        <w:pStyle w:val="Normal"/>
        <w:shd w:val="clear" w:fill="D6E4F0"/>
        <w:spacing w:before="80" w:after="80"/>
        <w:ind w:start="360"/>
        <w:rPr/>
      </w:pPr>
      <w:r>
        <w:rPr>
          <w:rFonts w:eastAsia="Arial" w:cs="Arial"/>
          <w:i/>
          <w:iCs/>
          <w:color w:val="595959"/>
          <w:sz w:val="21"/>
          <w:szCs w:val="21"/>
        </w:rPr>
        <w:t xml:space="preserve">💡 </w:t>
      </w:r>
      <w:r>
        <w:rPr>
          <w:rFonts w:eastAsia="Arial" w:cs="Arial"/>
          <w:i/>
          <w:iCs/>
          <w:color w:val="595959"/>
          <w:sz w:val="21"/>
          <w:szCs w:val="21"/>
        </w:rPr>
        <w:t>Exemple concret : "Je vais vous montrer comment fonctionne la création d'une réservation." Ouvrez le contrôleur, l'entité, le formulaire Symfony et le template Twig correspondants.</w:t>
      </w:r>
    </w:p>
    <w:p>
      <w:pPr>
        <w:pStyle w:val="Normal"/>
        <w:pBdr>
          <w:bottom w:val="single" w:sz="4" w:space="2" w:color="CCCCCC"/>
        </w:pBdr>
        <w:spacing w:before="160" w:after="160"/>
        <w:rPr/>
      </w:pPr>
      <w:r>
        <w:rPr/>
      </w:r>
    </w:p>
    <w:p>
      <w:pPr>
        <w:pStyle w:val="Heading1"/>
        <w:pBdr>
          <w:bottom w:val="single" w:sz="8" w:space="4" w:color="2E75B6"/>
        </w:pBdr>
        <w:spacing w:before="400" w:after="160"/>
        <w:rPr/>
      </w:pPr>
      <w:r>
        <w:rPr>
          <w:rFonts w:eastAsia="Arial" w:cs="Arial"/>
          <w:b/>
          <w:bCs/>
          <w:color w:val="1F4E79"/>
          <w:sz w:val="32"/>
          <w:szCs w:val="32"/>
        </w:rPr>
        <w:t>7. Conclusion  (≈ 4 min)</w:t>
      </w:r>
    </w:p>
    <w:p>
      <w:pPr>
        <w:pStyle w:val="Normal"/>
        <w:spacing w:before="60" w:after="60"/>
        <w:rPr/>
      </w:pPr>
      <w:r>
        <w:rPr>
          <w:rFonts w:eastAsia="Arial" w:cs="Arial"/>
          <w:color w:val="000000"/>
          <w:sz w:val="22"/>
          <w:szCs w:val="22"/>
        </w:rPr>
        <w:t>Terminez sur une note positive et proactive. Montrez que vous avez du recul sur votre travail.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240" w:after="80"/>
        <w:rPr/>
      </w:pPr>
      <w:r>
        <w:rPr>
          <w:rFonts w:eastAsia="Arial" w:cs="Arial"/>
          <w:b/>
          <w:bCs/>
          <w:color w:val="1F4E79"/>
          <w:sz w:val="22"/>
          <w:szCs w:val="22"/>
        </w:rPr>
        <w:t xml:space="preserve">▶  </w:t>
      </w:r>
      <w:r>
        <w:rPr>
          <w:rFonts w:eastAsia="Arial" w:cs="Arial"/>
          <w:b/>
          <w:bCs/>
          <w:color w:val="1F4E79"/>
          <w:sz w:val="22"/>
          <w:szCs w:val="22"/>
        </w:rPr>
        <w:t>Points positifs et difficultés rencontrées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2"/>
          <w:szCs w:val="22"/>
        </w:rPr>
        <w:t>Citez 2-3 réussites techniques dont vous êtes fier(e).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2"/>
          <w:szCs w:val="22"/>
        </w:rPr>
        <w:t>Citez 1-2 difficultés et expliquez comment vous les avez surmontées.</w:t>
      </w:r>
    </w:p>
    <w:p>
      <w:pPr>
        <w:pStyle w:val="Normal"/>
        <w:shd w:val="clear" w:fill="D6E4F0"/>
        <w:spacing w:before="80" w:after="80"/>
        <w:ind w:start="360"/>
        <w:rPr/>
      </w:pPr>
      <w:r>
        <w:rPr>
          <w:rFonts w:eastAsia="Arial" w:cs="Arial"/>
          <w:i/>
          <w:iCs/>
          <w:color w:val="595959"/>
          <w:sz w:val="21"/>
          <w:szCs w:val="21"/>
        </w:rPr>
        <w:t xml:space="preserve">💡 </w:t>
      </w:r>
      <w:r>
        <w:rPr>
          <w:rFonts w:eastAsia="Arial" w:cs="Arial"/>
          <w:i/>
          <w:iCs/>
          <w:color w:val="595959"/>
          <w:sz w:val="21"/>
          <w:szCs w:val="21"/>
        </w:rPr>
        <w:t>Exemple concret : "La gestion des conflits de réservations m'a posé problème. J'ai résolu cela en ajoutant une contrainte d'unicité en base de données et une vérification dans le service avant la persistance."</w:t>
      </w:r>
    </w:p>
    <w:p>
      <w:pPr>
        <w:pStyle w:val="Normal"/>
        <w:spacing w:before="240" w:after="80"/>
        <w:rPr/>
      </w:pPr>
      <w:r>
        <w:rPr>
          <w:rFonts w:eastAsia="Arial" w:cs="Arial"/>
          <w:b/>
          <w:bCs/>
          <w:color w:val="1F4E79"/>
          <w:sz w:val="22"/>
          <w:szCs w:val="22"/>
        </w:rPr>
        <w:t xml:space="preserve">▶  </w:t>
      </w:r>
      <w:r>
        <w:rPr>
          <w:rFonts w:eastAsia="Arial" w:cs="Arial"/>
          <w:b/>
          <w:bCs/>
          <w:color w:val="1F4E79"/>
          <w:sz w:val="22"/>
          <w:szCs w:val="22"/>
        </w:rPr>
        <w:t>Évolutions futures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2"/>
          <w:szCs w:val="22"/>
        </w:rPr>
        <w:t>Quelles fonctionnalités ajouteriez-vous si vous aviez plus de temps ?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2"/>
          <w:szCs w:val="22"/>
        </w:rPr>
        <w:t>Quelles améliorations techniques envisagez-vous ? (API REST, tests unitaires, CI/CD…)</w:t>
      </w:r>
    </w:p>
    <w:p>
      <w:pPr>
        <w:pStyle w:val="Normal"/>
        <w:shd w:val="clear" w:fill="D6E4F0"/>
        <w:spacing w:before="80" w:after="80"/>
        <w:ind w:start="360"/>
        <w:rPr/>
      </w:pPr>
      <w:r>
        <w:rPr>
          <w:rFonts w:eastAsia="Arial" w:cs="Arial"/>
          <w:i/>
          <w:iCs/>
          <w:color w:val="595959"/>
          <w:sz w:val="21"/>
          <w:szCs w:val="21"/>
        </w:rPr>
        <w:t xml:space="preserve">💡 </w:t>
      </w:r>
      <w:r>
        <w:rPr>
          <w:rFonts w:eastAsia="Arial" w:cs="Arial"/>
          <w:i/>
          <w:iCs/>
          <w:color w:val="595959"/>
          <w:sz w:val="21"/>
          <w:szCs w:val="21"/>
        </w:rPr>
        <w:t>Exemple concret : "J'aimerais ajouter une API REST consommée par une application mobile React Native, et mettre en place des tests fonctionnels avec Symfony Panther."</w:t>
      </w:r>
    </w:p>
    <w:p>
      <w:pPr>
        <w:pStyle w:val="Normal"/>
        <w:spacing w:before="240" w:after="80"/>
        <w:rPr/>
      </w:pPr>
      <w:r>
        <w:rPr>
          <w:rFonts w:eastAsia="Arial" w:cs="Arial"/>
          <w:b/>
          <w:bCs/>
          <w:color w:val="1F4E79"/>
          <w:sz w:val="22"/>
          <w:szCs w:val="22"/>
        </w:rPr>
        <w:t xml:space="preserve">▶  </w:t>
      </w:r>
      <w:r>
        <w:rPr>
          <w:rFonts w:eastAsia="Arial" w:cs="Arial"/>
          <w:b/>
          <w:bCs/>
          <w:color w:val="1F4E79"/>
          <w:sz w:val="22"/>
          <w:szCs w:val="22"/>
        </w:rPr>
        <w:t>Suite de votre parcours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2"/>
          <w:szCs w:val="22"/>
        </w:rPr>
        <w:t>Quel type de poste recherchez-vous ? (backend, fullstack, frontend…)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2"/>
          <w:szCs w:val="22"/>
        </w:rPr>
        <w:t>Avez-vous des entreprises ou projets en vue ?</w:t>
      </w:r>
    </w:p>
    <w:p>
      <w:pPr>
        <w:pStyle w:val="Normal"/>
        <w:shd w:val="clear" w:fill="D6E4F0"/>
        <w:spacing w:before="80" w:after="80"/>
        <w:ind w:start="360"/>
        <w:rPr/>
      </w:pPr>
      <w:r>
        <w:rPr>
          <w:rFonts w:eastAsia="Arial" w:cs="Arial"/>
          <w:i/>
          <w:iCs/>
          <w:color w:val="595959"/>
          <w:sz w:val="21"/>
          <w:szCs w:val="21"/>
        </w:rPr>
        <w:t xml:space="preserve">💡 </w:t>
      </w:r>
      <w:r>
        <w:rPr>
          <w:rFonts w:eastAsia="Arial" w:cs="Arial"/>
          <w:i/>
          <w:iCs/>
          <w:color w:val="595959"/>
          <w:sz w:val="21"/>
          <w:szCs w:val="21"/>
        </w:rPr>
        <w:t>Exemple concret : Soyez concret et enthousiaste. Le jury apprécie les candidats qui ont une vision claire de leur insertion professionnelle.</w:t>
      </w:r>
    </w:p>
    <w:p>
      <w:pPr>
        <w:pStyle w:val="Normal"/>
        <w:pBdr>
          <w:bottom w:val="single" w:sz="4" w:space="2" w:color="CCCCCC"/>
        </w:pBdr>
        <w:spacing w:before="160" w:after="160"/>
        <w:rPr/>
      </w:pPr>
      <w:r>
        <w:rPr/>
      </w:r>
    </w:p>
    <w:p>
      <w:pPr>
        <w:pStyle w:val="Heading1"/>
        <w:pBdr>
          <w:bottom w:val="single" w:sz="8" w:space="4" w:color="2E75B6"/>
        </w:pBdr>
        <w:spacing w:before="400" w:after="160"/>
        <w:rPr/>
      </w:pPr>
      <w:r>
        <w:rPr>
          <w:rFonts w:eastAsia="Arial" w:cs="Arial"/>
          <w:b/>
          <w:bCs/>
          <w:color w:val="1F4E79"/>
          <w:sz w:val="32"/>
          <w:szCs w:val="32"/>
        </w:rPr>
        <w:t>Checklist finale avant la soutenance</w:t>
      </w:r>
    </w:p>
    <w:p>
      <w:pPr>
        <w:pStyle w:val="Normal"/>
        <w:spacing w:before="80" w:after="8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438"/>
        <w:gridCol w:w="7588"/>
      </w:tblGrid>
      <w:tr>
        <w:trPr/>
        <w:tc>
          <w:tcPr>
            <w:tcW w:w="1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E75B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 xml:space="preserve">⏱ </w:t>
            </w: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Timing</w:t>
            </w:r>
          </w:p>
        </w:tc>
        <w:tc>
          <w:tcPr>
            <w:tcW w:w="7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6E4F0" w:val="clear"/>
            <w:tcMar>
              <w:star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595959"/>
                <w:sz w:val="20"/>
                <w:szCs w:val="20"/>
              </w:rPr>
              <w:t>Répétez à voix haute chronomètre en main pour que votre présentation dure 30 minutes minimum et 35 minutes maximum.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438"/>
        <w:gridCol w:w="7588"/>
      </w:tblGrid>
      <w:tr>
        <w:trPr/>
        <w:tc>
          <w:tcPr>
            <w:tcW w:w="1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E75B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 xml:space="preserve">💻 </w:t>
            </w: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Démo</w:t>
            </w:r>
          </w:p>
        </w:tc>
        <w:tc>
          <w:tcPr>
            <w:tcW w:w="7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6E4F0" w:val="clear"/>
            <w:tcMar>
              <w:star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595959"/>
                <w:sz w:val="20"/>
                <w:szCs w:val="20"/>
              </w:rPr>
              <w:t>Préparez une présentation PowerPoint qui contiendra tous les schémas (MCD, use case, architecture MVC), les captures d'écran (application et code) et les idées essentielles à transmettre. C'est un support visuel qui guide le jury (et vous aussi) tout au long de la soutenance.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438"/>
        <w:gridCol w:w="7588"/>
      </w:tblGrid>
      <w:tr>
        <w:trPr/>
        <w:tc>
          <w:tcPr>
            <w:tcW w:w="1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E75B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 xml:space="preserve">📂 </w:t>
            </w: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Code</w:t>
            </w:r>
          </w:p>
        </w:tc>
        <w:tc>
          <w:tcPr>
            <w:tcW w:w="7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6E4F0" w:val="clear"/>
            <w:tcMar>
              <w:star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595959"/>
                <w:sz w:val="20"/>
                <w:szCs w:val="20"/>
              </w:rPr>
              <w:t>Ayez votre code ouvert dans votre IDE, organisé par dossiers, prêt à être navigué rapidement.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438"/>
        <w:gridCol w:w="7588"/>
      </w:tblGrid>
      <w:tr>
        <w:trPr/>
        <w:tc>
          <w:tcPr>
            <w:tcW w:w="1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E75B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 xml:space="preserve">🗣 </w:t>
            </w: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Discours</w:t>
            </w:r>
          </w:p>
        </w:tc>
        <w:tc>
          <w:tcPr>
            <w:tcW w:w="7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6E4F0" w:val="clear"/>
            <w:tcMar>
              <w:start w:w="160" w:type="dxa"/>
            </w:tcMar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Arial" w:hAnsi="Arial" w:eastAsia="Arial" w:cs="Arial"/>
                <w:i/>
                <w:iCs/>
                <w:color w:val="595959"/>
                <w:sz w:val="20"/>
                <w:szCs w:val="20"/>
              </w:rPr>
            </w:pPr>
            <w:r>
              <w:rPr>
                <w:rFonts w:eastAsia="Arial" w:cs="Arial"/>
                <w:i/>
                <w:iCs/>
                <w:color w:val="595959"/>
                <w:sz w:val="20"/>
                <w:szCs w:val="20"/>
              </w:rPr>
              <w:t>Votre ton fait autant que votre contenu. Parlez avec conviction et enthousiasme : vous avez travaillé dur sur ce projet, ça doit se voir et s'entendre.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rFonts w:ascii="Arial" w:hAnsi="Arial" w:eastAsia="Arial" w:cs="Arial"/>
                <w:i/>
                <w:iCs/>
                <w:color w:val="595959"/>
                <w:sz w:val="20"/>
                <w:szCs w:val="20"/>
              </w:rPr>
            </w:pPr>
            <w:r>
              <w:rPr>
                <w:rFonts w:eastAsia="Arial" w:cs="Arial"/>
                <w:i/>
                <w:iCs/>
                <w:color w:val="595959"/>
                <w:sz w:val="20"/>
                <w:szCs w:val="20"/>
              </w:rPr>
              <w:t>C'est votre projet, vous êtes la meilleure personne pour en parler.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200" w:after="80"/>
        <w:jc w:val="center"/>
        <w:rPr/>
      </w:pPr>
      <w:r>
        <w:rPr>
          <w:rFonts w:eastAsia="Arial" w:cs="Arial"/>
          <w:b/>
          <w:bCs/>
          <w:color w:val="1F4E79"/>
          <w:sz w:val="26"/>
          <w:szCs w:val="26"/>
        </w:rPr>
        <w:t>Bonne soutenance à tous ! 🎓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OpenSymbol">
    <w:altName w:val="Arial Unicode MS"/>
    <w:charset w:val="02"/>
    <w:family w:val="swiss"/>
    <w:pitch w:val="variable"/>
  </w:font>
  <w:font w:name="Liberation Mono">
    <w:altName w:val="Courier New"/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5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5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fr-FR" w:eastAsia="zh-CN" w:bidi="hi-IN"/>
    </w:rPr>
  </w:style>
  <w:style w:type="paragraph" w:styleId="Heading1">
    <w:name w:val="heading 1"/>
    <w:basedOn w:val="Titreuser"/>
    <w:qFormat/>
    <w:pPr>
      <w:spacing w:before="400" w:after="160"/>
      <w:outlineLvl w:val="0"/>
    </w:pPr>
    <w:rPr>
      <w:rFonts w:ascii="Arial" w:hAnsi="Arial" w:eastAsia="Arial" w:cs="Arial"/>
      <w:b/>
      <w:bCs/>
      <w:color w:val="1F4E79"/>
      <w:sz w:val="32"/>
      <w:szCs w:val="32"/>
    </w:rPr>
  </w:style>
  <w:style w:type="paragraph" w:styleId="Heading2">
    <w:name w:val="heading 2"/>
    <w:basedOn w:val="Titreuser"/>
    <w:qFormat/>
    <w:pPr>
      <w:spacing w:before="320" w:after="10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Heading3">
    <w:name w:val="heading 3"/>
    <w:basedOn w:val="Titreuser"/>
    <w:qFormat/>
    <w:pPr/>
    <w:rPr>
      <w:color w:val="1F4D78"/>
      <w:sz w:val="24"/>
      <w:szCs w:val="24"/>
    </w:rPr>
  </w:style>
  <w:style w:type="paragraph" w:styleId="Heading4">
    <w:name w:val="heading 4"/>
    <w:basedOn w:val="Titreuser"/>
    <w:qFormat/>
    <w:pPr/>
    <w:rPr>
      <w:i/>
      <w:iCs/>
      <w:color w:val="2E74B5"/>
    </w:rPr>
  </w:style>
  <w:style w:type="paragraph" w:styleId="Heading5">
    <w:name w:val="heading 5"/>
    <w:basedOn w:val="Titreuser"/>
    <w:qFormat/>
    <w:pPr/>
    <w:rPr>
      <w:color w:val="2E74B5"/>
    </w:rPr>
  </w:style>
  <w:style w:type="paragraph" w:styleId="Heading6">
    <w:name w:val="heading 6"/>
    <w:basedOn w:val="Titreuser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resdenotedebasdepageuser">
    <w:name w:val="Caractères de note de bas de page (user)"/>
    <w:uiPriority w:val="99"/>
    <w:semiHidden/>
    <w:unhideWhenUsed/>
    <w:qFormat/>
    <w:rPr>
      <w:vertAlign w:val="superscript"/>
    </w:rPr>
  </w:style>
  <w:style w:type="character" w:styleId="Caractresdenotedebasdepage">
    <w:name w:val="Caractères de note de bas de page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resdenotedefinuser">
    <w:name w:val="Caractères de note de fin (user)"/>
    <w:uiPriority w:val="99"/>
    <w:semiHidden/>
    <w:unhideWhenUsed/>
    <w:qFormat/>
    <w:rPr>
      <w:vertAlign w:val="superscript"/>
    </w:rPr>
  </w:style>
  <w:style w:type="character" w:styleId="Caractresdenotedefin">
    <w:name w:val="Caractères de note de fin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character" w:styleId="Pucesuser">
    <w:name w:val="Puces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Textesourceuser">
    <w:name w:val="Texte source (user)"/>
    <w:qFormat/>
    <w:rPr>
      <w:rFonts w:ascii="Liberation Mono" w:hAnsi="Liberation Mono" w:eastAsia="Noto Sans Mono CJK SC" w:cs="Liberation Mono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itle">
    <w:name w:val="Title"/>
    <w:basedOn w:val="Titreuser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fr-FR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fr-F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ontenudetableauuser">
    <w:name w:val="Contenu de tableau (user)"/>
    <w:basedOn w:val="Normal"/>
    <w:qFormat/>
    <w:pPr>
      <w:widowControl w:val="false"/>
      <w:suppressLineNumbers/>
    </w:pPr>
    <w:rPr/>
  </w:style>
  <w:style w:type="paragraph" w:styleId="Titredetableauuser">
    <w:name w:val="Titre de tableau (user)"/>
    <w:basedOn w:val="Contenudetableauuser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</TotalTime>
  <Application>LibreOffice/26.2.4.2$Linux_X86_64 LibreOffice_project/620$Build-2</Application>
  <AppVersion>15.0000</AppVersion>
  <Pages>5</Pages>
  <Words>1607</Words>
  <Characters>8754</Characters>
  <CharactersWithSpaces>10231</CharactersWithSpaces>
  <Paragraphs>120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2026-06-22T10:12:53Z</dcterms:created>
  <dc:creator>Un-named</dc:creator>
  <dc:description/>
  <dc:language>fr-FR</dc:language>
  <cp:lastModifiedBy/>
  <dcterms:modified xsi:type="dcterms:W3CDTF">2026-06-22T14:43:08Z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