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54C7" w:rsidRDefault="000154C7" w:rsidP="000154C7">
      <w:pPr>
        <w:spacing w:after="117"/>
        <w:ind w:left="58"/>
        <w:jc w:val="center"/>
      </w:pPr>
      <w:r>
        <w:rPr>
          <w:noProof/>
        </w:rPr>
        <w:drawing>
          <wp:inline distT="0" distB="0" distL="0" distR="0" wp14:anchorId="6878ED1C" wp14:editId="022D4349">
            <wp:extent cx="567055" cy="930003"/>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
                    <a:stretch>
                      <a:fillRect/>
                    </a:stretch>
                  </pic:blipFill>
                  <pic:spPr>
                    <a:xfrm>
                      <a:off x="0" y="0"/>
                      <a:ext cx="567055" cy="930003"/>
                    </a:xfrm>
                    <a:prstGeom prst="rect">
                      <a:avLst/>
                    </a:prstGeom>
                  </pic:spPr>
                </pic:pic>
              </a:graphicData>
            </a:graphic>
          </wp:inline>
        </w:drawing>
      </w:r>
      <w:r>
        <w:rPr>
          <w:rFonts w:ascii="Times New Roman" w:eastAsia="Times New Roman" w:hAnsi="Times New Roman" w:cs="Times New Roman"/>
          <w:color w:val="00000A"/>
        </w:rPr>
        <w:t xml:space="preserve"> </w:t>
      </w:r>
    </w:p>
    <w:p w:rsidR="000154C7" w:rsidRDefault="000154C7" w:rsidP="000154C7">
      <w:pPr>
        <w:spacing w:after="150"/>
        <w:ind w:left="360"/>
        <w:jc w:val="center"/>
      </w:pPr>
      <w:r>
        <w:rPr>
          <w:rFonts w:ascii="Times New Roman" w:eastAsia="Times New Roman" w:hAnsi="Times New Roman" w:cs="Times New Roman"/>
          <w:b/>
          <w:i/>
          <w:color w:val="00000A"/>
          <w:sz w:val="32"/>
        </w:rPr>
        <w:t xml:space="preserve">Mini project report on </w:t>
      </w:r>
    </w:p>
    <w:p w:rsidR="000154C7" w:rsidRDefault="000154C7" w:rsidP="000154C7">
      <w:pPr>
        <w:spacing w:after="82"/>
        <w:ind w:left="300"/>
        <w:jc w:val="center"/>
      </w:pPr>
      <w:r>
        <w:rPr>
          <w:rFonts w:ascii="Times New Roman" w:eastAsia="Times New Roman" w:hAnsi="Times New Roman" w:cs="Times New Roman"/>
          <w:b/>
          <w:color w:val="0463C1"/>
          <w:sz w:val="32"/>
        </w:rPr>
        <w:t xml:space="preserve">Operating System </w:t>
      </w:r>
    </w:p>
    <w:p w:rsidR="000154C7" w:rsidRDefault="000154C7" w:rsidP="000154C7">
      <w:pPr>
        <w:spacing w:after="110"/>
        <w:ind w:right="950"/>
        <w:jc w:val="right"/>
      </w:pPr>
      <w:r>
        <w:rPr>
          <w:rFonts w:ascii="Times New Roman" w:eastAsia="Times New Roman" w:hAnsi="Times New Roman" w:cs="Times New Roman"/>
          <w:i/>
          <w:color w:val="00000A"/>
          <w:sz w:val="25"/>
        </w:rPr>
        <w:t xml:space="preserve">Submitted in partial fulfilment of the requirements for the award of degree of </w:t>
      </w:r>
    </w:p>
    <w:p w:rsidR="000154C7" w:rsidRDefault="000154C7" w:rsidP="000154C7">
      <w:pPr>
        <w:spacing w:after="189"/>
      </w:pPr>
      <w:r>
        <w:rPr>
          <w:rFonts w:ascii="Times New Roman" w:eastAsia="Times New Roman" w:hAnsi="Times New Roman" w:cs="Times New Roman"/>
          <w:color w:val="00000A"/>
        </w:rPr>
        <w:t xml:space="preserve"> </w:t>
      </w:r>
    </w:p>
    <w:p w:rsidR="000154C7" w:rsidRDefault="000154C7" w:rsidP="000154C7">
      <w:pPr>
        <w:pStyle w:val="Heading1"/>
        <w:spacing w:line="356" w:lineRule="auto"/>
      </w:pPr>
      <w:r>
        <w:t xml:space="preserve">Bachelor of Technology in </w:t>
      </w:r>
    </w:p>
    <w:p w:rsidR="000154C7" w:rsidRDefault="000154C7" w:rsidP="000154C7">
      <w:pPr>
        <w:spacing w:after="150"/>
        <w:ind w:left="2710" w:hanging="10"/>
      </w:pPr>
      <w:r>
        <w:rPr>
          <w:rFonts w:ascii="Times New Roman" w:eastAsia="Times New Roman" w:hAnsi="Times New Roman" w:cs="Times New Roman"/>
          <w:b/>
          <w:color w:val="00000A"/>
          <w:sz w:val="32"/>
        </w:rPr>
        <w:t xml:space="preserve">Computer Science &amp; Engineering </w:t>
      </w:r>
    </w:p>
    <w:p w:rsidR="000154C7" w:rsidRDefault="000154C7" w:rsidP="000154C7">
      <w:pPr>
        <w:spacing w:after="73"/>
        <w:ind w:left="2648" w:hanging="10"/>
      </w:pPr>
      <w:r>
        <w:rPr>
          <w:rFonts w:ascii="Times New Roman" w:eastAsia="Times New Roman" w:hAnsi="Times New Roman" w:cs="Times New Roman"/>
          <w:b/>
          <w:color w:val="00000A"/>
          <w:sz w:val="32"/>
        </w:rPr>
        <w:t xml:space="preserve">UE24CS242B - Operating Systems </w:t>
      </w:r>
    </w:p>
    <w:p w:rsidR="000154C7" w:rsidRDefault="000154C7" w:rsidP="000154C7">
      <w:pPr>
        <w:spacing w:after="170"/>
        <w:ind w:left="30"/>
        <w:jc w:val="center"/>
      </w:pPr>
      <w:r>
        <w:rPr>
          <w:rFonts w:ascii="Times New Roman" w:eastAsia="Times New Roman" w:hAnsi="Times New Roman" w:cs="Times New Roman"/>
          <w:b/>
          <w:i/>
          <w:color w:val="00000A"/>
        </w:rPr>
        <w:t xml:space="preserve">Submitted by: </w:t>
      </w:r>
    </w:p>
    <w:p w:rsidR="000154C7" w:rsidRDefault="000154C7" w:rsidP="000154C7">
      <w:pPr>
        <w:tabs>
          <w:tab w:val="center" w:pos="3687"/>
          <w:tab w:val="center" w:pos="6721"/>
        </w:tabs>
        <w:spacing w:after="116"/>
      </w:pPr>
      <w:r>
        <w:tab/>
      </w:r>
      <w:r>
        <w:rPr>
          <w:rFonts w:ascii="Times New Roman" w:eastAsia="Times New Roman" w:hAnsi="Times New Roman" w:cs="Times New Roman"/>
          <w:b/>
          <w:color w:val="00000A"/>
        </w:rPr>
        <w:t>TANISHA DALMIA</w:t>
      </w:r>
      <w:r>
        <w:rPr>
          <w:rFonts w:ascii="Times New Roman" w:eastAsia="Times New Roman" w:hAnsi="Times New Roman" w:cs="Times New Roman"/>
          <w:b/>
          <w:color w:val="00000A"/>
        </w:rPr>
        <w:tab/>
        <w:t xml:space="preserve">PES2UG24CS550 </w:t>
      </w:r>
    </w:p>
    <w:p w:rsidR="000154C7" w:rsidRDefault="000154C7" w:rsidP="000154C7">
      <w:pPr>
        <w:spacing w:after="117"/>
        <w:ind w:left="3536"/>
        <w:jc w:val="center"/>
      </w:pPr>
      <w:r>
        <w:rPr>
          <w:rFonts w:ascii="Times New Roman" w:eastAsia="Times New Roman" w:hAnsi="Times New Roman" w:cs="Times New Roman"/>
          <w:b/>
          <w:color w:val="00000A"/>
        </w:rPr>
        <w:t xml:space="preserve"> </w:t>
      </w:r>
    </w:p>
    <w:p w:rsidR="000154C7" w:rsidRDefault="000154C7" w:rsidP="000154C7">
      <w:pPr>
        <w:spacing w:after="165"/>
        <w:ind w:left="3536"/>
        <w:jc w:val="center"/>
      </w:pPr>
      <w:r>
        <w:rPr>
          <w:rFonts w:ascii="Times New Roman" w:eastAsia="Times New Roman" w:hAnsi="Times New Roman" w:cs="Times New Roman"/>
          <w:b/>
          <w:color w:val="00000A"/>
        </w:rPr>
        <w:t xml:space="preserve"> </w:t>
      </w:r>
    </w:p>
    <w:p w:rsidR="000154C7" w:rsidRDefault="000154C7" w:rsidP="000154C7">
      <w:pPr>
        <w:spacing w:after="112"/>
        <w:ind w:left="40" w:hanging="10"/>
        <w:jc w:val="center"/>
      </w:pPr>
      <w:r>
        <w:rPr>
          <w:rFonts w:ascii="Times New Roman" w:eastAsia="Times New Roman" w:hAnsi="Times New Roman" w:cs="Times New Roman"/>
        </w:rPr>
        <w:t xml:space="preserve">under the guidance of </w:t>
      </w:r>
    </w:p>
    <w:p w:rsidR="000154C7" w:rsidRDefault="000154C7" w:rsidP="000154C7">
      <w:pPr>
        <w:spacing w:after="117"/>
        <w:ind w:left="90"/>
        <w:jc w:val="center"/>
      </w:pPr>
      <w:r>
        <w:rPr>
          <w:rFonts w:ascii="Times New Roman" w:eastAsia="Times New Roman" w:hAnsi="Times New Roman" w:cs="Times New Roman"/>
        </w:rPr>
        <w:t xml:space="preserve"> </w:t>
      </w:r>
    </w:p>
    <w:p w:rsidR="000154C7" w:rsidRDefault="000154C7" w:rsidP="000154C7">
      <w:pPr>
        <w:spacing w:after="112"/>
        <w:jc w:val="center"/>
      </w:pPr>
      <w:r>
        <w:rPr>
          <w:rFonts w:ascii="Times New Roman" w:eastAsia="Times New Roman" w:hAnsi="Times New Roman" w:cs="Times New Roman"/>
          <w:b/>
        </w:rPr>
        <w:t>Prof. Far</w:t>
      </w:r>
      <w:r>
        <w:rPr>
          <w:rFonts w:ascii="Times New Roman" w:eastAsia="Times New Roman" w:hAnsi="Times New Roman" w:cs="Times New Roman"/>
          <w:b/>
        </w:rPr>
        <w:t>i</w:t>
      </w:r>
      <w:r>
        <w:rPr>
          <w:rFonts w:ascii="Times New Roman" w:eastAsia="Times New Roman" w:hAnsi="Times New Roman" w:cs="Times New Roman"/>
          <w:b/>
        </w:rPr>
        <w:t>da Begum</w:t>
      </w:r>
    </w:p>
    <w:p w:rsidR="000154C7" w:rsidRDefault="000154C7" w:rsidP="000154C7">
      <w:pPr>
        <w:spacing w:after="165"/>
        <w:ind w:left="40" w:right="35" w:hanging="10"/>
        <w:jc w:val="center"/>
        <w:rPr>
          <w:rFonts w:ascii="Times New Roman" w:eastAsia="Times New Roman" w:hAnsi="Times New Roman" w:cs="Times New Roman"/>
        </w:rPr>
      </w:pPr>
    </w:p>
    <w:p w:rsidR="000154C7" w:rsidRDefault="000154C7" w:rsidP="000154C7">
      <w:pPr>
        <w:spacing w:after="165"/>
        <w:ind w:left="40" w:right="35" w:hanging="10"/>
        <w:jc w:val="center"/>
      </w:pPr>
      <w:r>
        <w:rPr>
          <w:rFonts w:ascii="Times New Roman" w:eastAsia="Times New Roman" w:hAnsi="Times New Roman" w:cs="Times New Roman"/>
          <w:color w:val="00000A"/>
        </w:rPr>
        <w:t xml:space="preserve">PES University </w:t>
      </w:r>
    </w:p>
    <w:p w:rsidR="000154C7" w:rsidRDefault="000154C7" w:rsidP="000154C7">
      <w:pPr>
        <w:spacing w:after="118"/>
      </w:pPr>
      <w:r>
        <w:rPr>
          <w:rFonts w:ascii="Times New Roman" w:eastAsia="Times New Roman" w:hAnsi="Times New Roman" w:cs="Times New Roman"/>
          <w:i/>
          <w:color w:val="00000A"/>
        </w:rPr>
        <w:t xml:space="preserve"> </w:t>
      </w:r>
    </w:p>
    <w:p w:rsidR="000154C7" w:rsidRDefault="000154C7" w:rsidP="000154C7">
      <w:pPr>
        <w:spacing w:after="113"/>
        <w:ind w:left="30"/>
        <w:jc w:val="center"/>
      </w:pPr>
      <w:r>
        <w:rPr>
          <w:rFonts w:ascii="Times New Roman" w:eastAsia="Times New Roman" w:hAnsi="Times New Roman" w:cs="Times New Roman"/>
          <w:b/>
          <w:color w:val="BF4E4B"/>
        </w:rPr>
        <w:t>Jan- May 2026</w:t>
      </w:r>
      <w:r>
        <w:rPr>
          <w:rFonts w:ascii="Times New Roman" w:eastAsia="Times New Roman" w:hAnsi="Times New Roman" w:cs="Times New Roman"/>
          <w:color w:val="00000A"/>
          <w:sz w:val="22"/>
        </w:rPr>
        <w:t xml:space="preserve"> </w:t>
      </w:r>
    </w:p>
    <w:p w:rsidR="000154C7" w:rsidRDefault="000154C7" w:rsidP="000154C7">
      <w:pPr>
        <w:spacing w:after="116"/>
        <w:ind w:left="1478" w:hanging="10"/>
      </w:pPr>
      <w:r>
        <w:rPr>
          <w:rFonts w:ascii="Times New Roman" w:eastAsia="Times New Roman" w:hAnsi="Times New Roman" w:cs="Times New Roman"/>
          <w:b/>
          <w:color w:val="00000A"/>
        </w:rPr>
        <w:t xml:space="preserve">DEPARTMENT OF COMPUTER SCIENCE AND ENGINEERING </w:t>
      </w:r>
    </w:p>
    <w:p w:rsidR="000154C7" w:rsidRDefault="000154C7" w:rsidP="000154C7">
      <w:pPr>
        <w:spacing w:after="112"/>
        <w:ind w:left="40" w:hanging="10"/>
        <w:jc w:val="center"/>
      </w:pPr>
      <w:r>
        <w:rPr>
          <w:rFonts w:ascii="Times New Roman" w:eastAsia="Times New Roman" w:hAnsi="Times New Roman" w:cs="Times New Roman"/>
          <w:color w:val="00000A"/>
        </w:rPr>
        <w:t xml:space="preserve">FACULTY OF ENGINEERING </w:t>
      </w:r>
    </w:p>
    <w:p w:rsidR="000154C7" w:rsidRDefault="000154C7" w:rsidP="000154C7">
      <w:pPr>
        <w:spacing w:after="113"/>
        <w:ind w:left="30"/>
        <w:jc w:val="center"/>
      </w:pPr>
      <w:r>
        <w:rPr>
          <w:rFonts w:ascii="Times New Roman" w:eastAsia="Times New Roman" w:hAnsi="Times New Roman" w:cs="Times New Roman"/>
          <w:b/>
          <w:color w:val="00000A"/>
        </w:rPr>
        <w:t xml:space="preserve">PES UNIVERSITY </w:t>
      </w:r>
    </w:p>
    <w:p w:rsidR="000154C7" w:rsidRDefault="000154C7" w:rsidP="000154C7">
      <w:pPr>
        <w:spacing w:after="66"/>
        <w:ind w:left="32"/>
        <w:jc w:val="center"/>
      </w:pPr>
      <w:r>
        <w:rPr>
          <w:rFonts w:ascii="Times New Roman" w:eastAsia="Times New Roman" w:hAnsi="Times New Roman" w:cs="Times New Roman"/>
          <w:color w:val="00000A"/>
          <w:sz w:val="20"/>
        </w:rPr>
        <w:t>(Established under Karnataka Act No. 16 of 2013)</w:t>
      </w:r>
      <w:r>
        <w:rPr>
          <w:rFonts w:ascii="Times New Roman" w:eastAsia="Times New Roman" w:hAnsi="Times New Roman" w:cs="Times New Roman"/>
          <w:color w:val="00000A"/>
        </w:rPr>
        <w:t xml:space="preserve"> </w:t>
      </w:r>
    </w:p>
    <w:p w:rsidR="000154C7" w:rsidRDefault="000154C7" w:rsidP="000154C7">
      <w:pPr>
        <w:spacing w:after="73"/>
        <w:ind w:left="2393" w:right="324" w:hanging="10"/>
        <w:jc w:val="both"/>
      </w:pPr>
      <w:r>
        <w:rPr>
          <w:rFonts w:ascii="Times New Roman" w:eastAsia="Times New Roman" w:hAnsi="Times New Roman" w:cs="Times New Roman"/>
          <w:color w:val="00000A"/>
          <w:sz w:val="22"/>
        </w:rPr>
        <w:t xml:space="preserve"> </w:t>
      </w:r>
      <w:r>
        <w:rPr>
          <w:rFonts w:ascii="Times New Roman" w:eastAsia="Times New Roman" w:hAnsi="Times New Roman" w:cs="Times New Roman"/>
          <w:color w:val="00000A"/>
          <w:sz w:val="20"/>
        </w:rPr>
        <w:t xml:space="preserve">Electronic City, Hosur Road, Bengaluru – 560 100, Karnataka, India </w:t>
      </w:r>
    </w:p>
    <w:p w:rsidR="000154C7" w:rsidRDefault="000154C7" w:rsidP="000154C7">
      <w:pPr>
        <w:spacing w:after="93"/>
        <w:ind w:left="429"/>
        <w:jc w:val="center"/>
      </w:pPr>
      <w:r>
        <w:rPr>
          <w:rFonts w:ascii="Times New Roman" w:eastAsia="Times New Roman" w:hAnsi="Times New Roman" w:cs="Times New Roman"/>
          <w:color w:val="00000A"/>
          <w:sz w:val="20"/>
        </w:rPr>
        <w:t xml:space="preserve"> </w:t>
      </w:r>
    </w:p>
    <w:p w:rsidR="000154C7" w:rsidRDefault="000154C7" w:rsidP="000154C7">
      <w:pPr>
        <w:ind w:left="429"/>
        <w:jc w:val="center"/>
      </w:pPr>
      <w:r>
        <w:rPr>
          <w:rFonts w:ascii="Times New Roman" w:eastAsia="Times New Roman" w:hAnsi="Times New Roman" w:cs="Times New Roman"/>
          <w:color w:val="00000A"/>
          <w:sz w:val="20"/>
        </w:rPr>
        <w:t xml:space="preserve"> </w:t>
      </w:r>
    </w:p>
    <w:p w:rsidR="000154C7" w:rsidRDefault="000154C7" w:rsidP="000154C7">
      <w:pPr>
        <w:spacing w:after="165"/>
        <w:ind w:left="49"/>
        <w:jc w:val="center"/>
      </w:pPr>
      <w:r>
        <w:rPr>
          <w:noProof/>
        </w:rPr>
        <w:lastRenderedPageBreak/>
        <w:drawing>
          <wp:inline distT="0" distB="0" distL="0" distR="0" wp14:anchorId="1D7B0184" wp14:editId="12F5EF10">
            <wp:extent cx="567055" cy="930003"/>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5"/>
                    <a:stretch>
                      <a:fillRect/>
                    </a:stretch>
                  </pic:blipFill>
                  <pic:spPr>
                    <a:xfrm>
                      <a:off x="0" y="0"/>
                      <a:ext cx="567055" cy="930003"/>
                    </a:xfrm>
                    <a:prstGeom prst="rect">
                      <a:avLst/>
                    </a:prstGeom>
                  </pic:spPr>
                </pic:pic>
              </a:graphicData>
            </a:graphic>
          </wp:inline>
        </w:drawing>
      </w:r>
      <w:r>
        <w:rPr>
          <w:rFonts w:ascii="Times New Roman" w:eastAsia="Times New Roman" w:hAnsi="Times New Roman" w:cs="Times New Roman"/>
          <w:color w:val="00000A"/>
          <w:sz w:val="20"/>
        </w:rPr>
        <w:t xml:space="preserve"> </w:t>
      </w:r>
    </w:p>
    <w:p w:rsidR="000154C7" w:rsidRDefault="000154C7" w:rsidP="000154C7">
      <w:pPr>
        <w:pStyle w:val="Heading1"/>
        <w:spacing w:after="34"/>
        <w:ind w:right="2946"/>
      </w:pPr>
      <w:r>
        <w:t xml:space="preserve">PES UNIVERSITY </w:t>
      </w:r>
    </w:p>
    <w:p w:rsidR="000154C7" w:rsidRDefault="000154C7" w:rsidP="000154C7">
      <w:pPr>
        <w:spacing w:after="55"/>
      </w:pPr>
      <w:r>
        <w:rPr>
          <w:rFonts w:ascii="Times New Roman" w:eastAsia="Times New Roman" w:hAnsi="Times New Roman" w:cs="Times New Roman"/>
          <w:color w:val="00000A"/>
          <w:sz w:val="20"/>
        </w:rPr>
        <w:t xml:space="preserve"> </w:t>
      </w:r>
    </w:p>
    <w:p w:rsidR="000154C7" w:rsidRDefault="000154C7" w:rsidP="000154C7">
      <w:pPr>
        <w:spacing w:after="114"/>
        <w:ind w:left="299"/>
        <w:jc w:val="center"/>
      </w:pPr>
      <w:r>
        <w:rPr>
          <w:rFonts w:ascii="Times New Roman" w:eastAsia="Times New Roman" w:hAnsi="Times New Roman" w:cs="Times New Roman"/>
          <w:color w:val="00000A"/>
          <w:sz w:val="16"/>
        </w:rPr>
        <w:t xml:space="preserve">(Established under Karnataka Act No. 16 of 2013) </w:t>
      </w:r>
    </w:p>
    <w:p w:rsidR="000154C7" w:rsidRDefault="000154C7" w:rsidP="000154C7">
      <w:pPr>
        <w:spacing w:after="55"/>
        <w:ind w:left="2393" w:right="324" w:hanging="10"/>
        <w:jc w:val="both"/>
      </w:pPr>
      <w:r>
        <w:rPr>
          <w:rFonts w:ascii="Times New Roman" w:eastAsia="Times New Roman" w:hAnsi="Times New Roman" w:cs="Times New Roman"/>
          <w:color w:val="00000A"/>
          <w:sz w:val="20"/>
        </w:rPr>
        <w:t>Electronic City, Hosur Road, Bengaluru – 560 100, Karnataka, India</w:t>
      </w:r>
      <w:r>
        <w:rPr>
          <w:rFonts w:ascii="Times New Roman" w:eastAsia="Times New Roman" w:hAnsi="Times New Roman" w:cs="Times New Roman"/>
          <w:color w:val="00000A"/>
          <w:sz w:val="16"/>
        </w:rPr>
        <w:t xml:space="preserve"> </w:t>
      </w:r>
    </w:p>
    <w:p w:rsidR="000154C7" w:rsidRDefault="000154C7" w:rsidP="000154C7">
      <w:pPr>
        <w:spacing w:after="119"/>
      </w:pPr>
      <w:r>
        <w:rPr>
          <w:rFonts w:ascii="Times New Roman" w:eastAsia="Times New Roman" w:hAnsi="Times New Roman" w:cs="Times New Roman"/>
          <w:color w:val="00000A"/>
          <w:sz w:val="16"/>
        </w:rPr>
        <w:t xml:space="preserve"> </w:t>
      </w:r>
    </w:p>
    <w:p w:rsidR="000154C7" w:rsidRDefault="000154C7" w:rsidP="000154C7">
      <w:pPr>
        <w:spacing w:line="277" w:lineRule="auto"/>
        <w:ind w:left="3743" w:right="3445" w:hanging="3743"/>
      </w:pPr>
      <w:r>
        <w:rPr>
          <w:rFonts w:ascii="Times New Roman" w:eastAsia="Times New Roman" w:hAnsi="Times New Roman" w:cs="Times New Roman"/>
          <w:color w:val="00000A"/>
          <w:sz w:val="20"/>
        </w:rPr>
        <w:t xml:space="preserve"> </w:t>
      </w:r>
      <w:r>
        <w:rPr>
          <w:rFonts w:ascii="Times New Roman" w:eastAsia="Times New Roman" w:hAnsi="Times New Roman" w:cs="Times New Roman"/>
          <w:color w:val="00000A"/>
          <w:sz w:val="20"/>
        </w:rPr>
        <w:t xml:space="preserve">                                                       </w:t>
      </w:r>
      <w:r>
        <w:rPr>
          <w:rFonts w:ascii="Times New Roman" w:eastAsia="Times New Roman" w:hAnsi="Times New Roman" w:cs="Times New Roman"/>
          <w:b/>
          <w:color w:val="00000A"/>
          <w:sz w:val="40"/>
        </w:rPr>
        <w:t xml:space="preserve">CERTIFICATE </w:t>
      </w:r>
    </w:p>
    <w:p w:rsidR="000154C7" w:rsidRDefault="000154C7" w:rsidP="000154C7">
      <w:pPr>
        <w:spacing w:after="132"/>
      </w:pPr>
      <w:r>
        <w:rPr>
          <w:rFonts w:ascii="Times New Roman" w:eastAsia="Times New Roman" w:hAnsi="Times New Roman" w:cs="Times New Roman"/>
          <w:color w:val="00000A"/>
          <w:sz w:val="20"/>
        </w:rPr>
        <w:t xml:space="preserve"> </w:t>
      </w:r>
    </w:p>
    <w:p w:rsidR="000154C7" w:rsidRDefault="000154C7" w:rsidP="000154C7">
      <w:pPr>
        <w:spacing w:after="79"/>
        <w:ind w:left="159"/>
        <w:jc w:val="center"/>
      </w:pPr>
      <w:r>
        <w:rPr>
          <w:rFonts w:ascii="Times New Roman" w:eastAsia="Times New Roman" w:hAnsi="Times New Roman" w:cs="Times New Roman"/>
          <w:i/>
          <w:color w:val="00000A"/>
        </w:rPr>
        <w:t xml:space="preserve">This is to certify that the mini project entitled </w:t>
      </w:r>
    </w:p>
    <w:p w:rsidR="000154C7" w:rsidRDefault="000154C7" w:rsidP="000154C7">
      <w:pPr>
        <w:spacing w:after="204"/>
      </w:pPr>
      <w:r>
        <w:rPr>
          <w:rFonts w:ascii="Times New Roman" w:eastAsia="Times New Roman" w:hAnsi="Times New Roman" w:cs="Times New Roman"/>
          <w:color w:val="00000A"/>
          <w:sz w:val="20"/>
        </w:rPr>
        <w:t xml:space="preserve"> </w:t>
      </w:r>
    </w:p>
    <w:p w:rsidR="000154C7" w:rsidRDefault="000154C7" w:rsidP="000154C7">
      <w:pPr>
        <w:pStyle w:val="Heading1"/>
        <w:spacing w:after="54"/>
        <w:ind w:right="3216"/>
      </w:pPr>
      <w:r>
        <w:t xml:space="preserve">Operating Systems </w:t>
      </w:r>
    </w:p>
    <w:p w:rsidR="000154C7" w:rsidRDefault="000154C7" w:rsidP="000154C7">
      <w:pPr>
        <w:spacing w:after="103"/>
      </w:pPr>
      <w:r>
        <w:rPr>
          <w:rFonts w:ascii="Times New Roman" w:eastAsia="Times New Roman" w:hAnsi="Times New Roman" w:cs="Times New Roman"/>
          <w:color w:val="00000A"/>
          <w:sz w:val="22"/>
        </w:rPr>
        <w:t xml:space="preserve"> </w:t>
      </w:r>
    </w:p>
    <w:p w:rsidR="000154C7" w:rsidRDefault="000154C7" w:rsidP="000154C7">
      <w:pPr>
        <w:spacing w:after="103"/>
        <w:ind w:left="278"/>
        <w:jc w:val="center"/>
      </w:pPr>
      <w:r>
        <w:rPr>
          <w:rFonts w:ascii="Times New Roman" w:eastAsia="Times New Roman" w:hAnsi="Times New Roman" w:cs="Times New Roman"/>
          <w:i/>
          <w:color w:val="00000A"/>
          <w:sz w:val="22"/>
        </w:rPr>
        <w:t xml:space="preserve">is a </w:t>
      </w:r>
      <w:proofErr w:type="spellStart"/>
      <w:r>
        <w:rPr>
          <w:rFonts w:ascii="Times New Roman" w:eastAsia="Times New Roman" w:hAnsi="Times New Roman" w:cs="Times New Roman"/>
          <w:i/>
          <w:color w:val="00000A"/>
          <w:sz w:val="22"/>
        </w:rPr>
        <w:t>bonafide</w:t>
      </w:r>
      <w:proofErr w:type="spellEnd"/>
      <w:r>
        <w:rPr>
          <w:rFonts w:ascii="Times New Roman" w:eastAsia="Times New Roman" w:hAnsi="Times New Roman" w:cs="Times New Roman"/>
          <w:i/>
          <w:color w:val="00000A"/>
          <w:sz w:val="22"/>
        </w:rPr>
        <w:t xml:space="preserve"> work carried out by </w:t>
      </w:r>
    </w:p>
    <w:p w:rsidR="000154C7" w:rsidRDefault="000154C7" w:rsidP="000154C7">
      <w:pPr>
        <w:ind w:left="334"/>
        <w:jc w:val="center"/>
      </w:pPr>
      <w:r>
        <w:rPr>
          <w:rFonts w:ascii="Times New Roman" w:eastAsia="Times New Roman" w:hAnsi="Times New Roman" w:cs="Times New Roman"/>
          <w:i/>
          <w:color w:val="00000A"/>
          <w:sz w:val="22"/>
        </w:rPr>
        <w:t xml:space="preserve"> </w:t>
      </w:r>
    </w:p>
    <w:tbl>
      <w:tblPr>
        <w:tblStyle w:val="TableGrid"/>
        <w:tblW w:w="7655" w:type="dxa"/>
        <w:tblInd w:w="0" w:type="dxa"/>
        <w:tblCellMar>
          <w:top w:w="0" w:type="dxa"/>
          <w:left w:w="0" w:type="dxa"/>
          <w:bottom w:w="0" w:type="dxa"/>
          <w:right w:w="0" w:type="dxa"/>
        </w:tblCellMar>
        <w:tblLook w:val="04A0" w:firstRow="1" w:lastRow="0" w:firstColumn="1" w:lastColumn="0" w:noHBand="0" w:noVBand="1"/>
      </w:tblPr>
      <w:tblGrid>
        <w:gridCol w:w="5828"/>
        <w:gridCol w:w="1827"/>
      </w:tblGrid>
      <w:tr w:rsidR="000154C7" w:rsidTr="00E7473E">
        <w:trPr>
          <w:trHeight w:val="1481"/>
        </w:trPr>
        <w:tc>
          <w:tcPr>
            <w:tcW w:w="6403" w:type="dxa"/>
            <w:tcBorders>
              <w:top w:val="nil"/>
              <w:left w:val="nil"/>
              <w:bottom w:val="nil"/>
              <w:right w:val="nil"/>
            </w:tcBorders>
          </w:tcPr>
          <w:p w:rsidR="000154C7" w:rsidRDefault="000154C7" w:rsidP="00E7473E">
            <w:pPr>
              <w:spacing w:after="151"/>
            </w:pPr>
            <w:r>
              <w:rPr>
                <w:rFonts w:ascii="Times New Roman" w:eastAsia="Times New Roman" w:hAnsi="Times New Roman" w:cs="Times New Roman"/>
                <w:b/>
                <w:color w:val="00000A"/>
              </w:rPr>
              <w:t xml:space="preserve">                                        TANISHA DALMIA </w:t>
            </w:r>
          </w:p>
          <w:p w:rsidR="000154C7" w:rsidRDefault="000154C7" w:rsidP="00E7473E">
            <w:pPr>
              <w:spacing w:after="84"/>
            </w:pPr>
            <w:r>
              <w:rPr>
                <w:rFonts w:ascii="Times New Roman" w:eastAsia="Times New Roman" w:hAnsi="Times New Roman" w:cs="Times New Roman"/>
                <w:color w:val="00000A"/>
                <w:sz w:val="22"/>
              </w:rPr>
              <w:t xml:space="preserve"> </w:t>
            </w:r>
          </w:p>
          <w:p w:rsidR="000154C7" w:rsidRDefault="000154C7" w:rsidP="00E7473E">
            <w:pPr>
              <w:ind w:left="340"/>
            </w:pPr>
            <w:r>
              <w:rPr>
                <w:rFonts w:ascii="Times New Roman" w:eastAsia="Times New Roman" w:hAnsi="Times New Roman" w:cs="Times New Roman"/>
                <w:color w:val="00000A"/>
                <w:sz w:val="20"/>
              </w:rPr>
              <w:t xml:space="preserve"> </w:t>
            </w:r>
          </w:p>
        </w:tc>
        <w:tc>
          <w:tcPr>
            <w:tcW w:w="1252" w:type="dxa"/>
            <w:tcBorders>
              <w:top w:val="nil"/>
              <w:left w:val="nil"/>
              <w:bottom w:val="nil"/>
              <w:right w:val="nil"/>
            </w:tcBorders>
          </w:tcPr>
          <w:p w:rsidR="000154C7" w:rsidRDefault="000154C7" w:rsidP="00E7473E">
            <w:pPr>
              <w:jc w:val="both"/>
            </w:pPr>
            <w:r>
              <w:rPr>
                <w:rFonts w:ascii="Times New Roman" w:eastAsia="Times New Roman" w:hAnsi="Times New Roman" w:cs="Times New Roman"/>
                <w:b/>
                <w:color w:val="00000A"/>
              </w:rPr>
              <w:t xml:space="preserve">PES2UG24CS550 </w:t>
            </w:r>
          </w:p>
        </w:tc>
      </w:tr>
    </w:tbl>
    <w:p w:rsidR="000154C7" w:rsidRDefault="000154C7" w:rsidP="000154C7">
      <w:pPr>
        <w:spacing w:line="356" w:lineRule="auto"/>
        <w:ind w:left="350" w:right="324" w:hanging="10"/>
        <w:jc w:val="both"/>
      </w:pPr>
      <w:r>
        <w:rPr>
          <w:rFonts w:ascii="Times New Roman" w:eastAsia="Times New Roman" w:hAnsi="Times New Roman" w:cs="Times New Roman"/>
          <w:color w:val="00000A"/>
          <w:sz w:val="20"/>
        </w:rPr>
        <w:t>In partial fulfilment for the completion of forth semester OS Project (UE24CS242B) in the Program of Study Bachelor of Technology in Computer Science and Engineering under rules and regulations of PES University, Bengaluru during the period Jan 2026 – May 2026. It is certified that all corrections / suggestions indicated for internal assessment have been incorporated in the report. The project has been approved as it satisfies the 4</w:t>
      </w:r>
      <w:r>
        <w:rPr>
          <w:rFonts w:ascii="Times New Roman" w:eastAsia="Times New Roman" w:hAnsi="Times New Roman" w:cs="Times New Roman"/>
          <w:color w:val="00000A"/>
          <w:sz w:val="20"/>
          <w:vertAlign w:val="superscript"/>
        </w:rPr>
        <w:t>th</w:t>
      </w:r>
      <w:r>
        <w:rPr>
          <w:rFonts w:ascii="Times New Roman" w:eastAsia="Times New Roman" w:hAnsi="Times New Roman" w:cs="Times New Roman"/>
          <w:color w:val="00000A"/>
          <w:sz w:val="20"/>
        </w:rPr>
        <w:t xml:space="preserve"> semester academic requirements in respect of project work. </w:t>
      </w:r>
    </w:p>
    <w:p w:rsidR="000154C7" w:rsidRDefault="000154C7" w:rsidP="000154C7">
      <w:pPr>
        <w:spacing w:after="93"/>
        <w:ind w:left="340"/>
      </w:pPr>
      <w:r>
        <w:rPr>
          <w:rFonts w:ascii="Times New Roman" w:eastAsia="Times New Roman" w:hAnsi="Times New Roman" w:cs="Times New Roman"/>
          <w:color w:val="00000A"/>
          <w:sz w:val="20"/>
        </w:rPr>
        <w:t xml:space="preserve"> </w:t>
      </w:r>
    </w:p>
    <w:p w:rsidR="000154C7" w:rsidRDefault="000154C7" w:rsidP="000154C7">
      <w:pPr>
        <w:spacing w:after="93"/>
        <w:ind w:left="340"/>
      </w:pPr>
      <w:r>
        <w:rPr>
          <w:rFonts w:ascii="Times New Roman" w:eastAsia="Times New Roman" w:hAnsi="Times New Roman" w:cs="Times New Roman"/>
          <w:color w:val="00000A"/>
          <w:sz w:val="20"/>
        </w:rPr>
        <w:t xml:space="preserve"> </w:t>
      </w:r>
    </w:p>
    <w:p w:rsidR="000154C7" w:rsidRDefault="000154C7" w:rsidP="000154C7">
      <w:pPr>
        <w:spacing w:after="93"/>
        <w:ind w:left="340"/>
      </w:pPr>
      <w:r>
        <w:rPr>
          <w:rFonts w:ascii="Times New Roman" w:eastAsia="Times New Roman" w:hAnsi="Times New Roman" w:cs="Times New Roman"/>
          <w:color w:val="00000A"/>
          <w:sz w:val="20"/>
        </w:rPr>
        <w:t xml:space="preserve"> </w:t>
      </w:r>
    </w:p>
    <w:p w:rsidR="000154C7" w:rsidRDefault="000154C7" w:rsidP="000154C7">
      <w:pPr>
        <w:spacing w:after="146"/>
        <w:ind w:left="340"/>
      </w:pPr>
      <w:r>
        <w:rPr>
          <w:rFonts w:ascii="Times New Roman" w:eastAsia="Times New Roman" w:hAnsi="Times New Roman" w:cs="Times New Roman"/>
          <w:color w:val="00000A"/>
          <w:sz w:val="20"/>
        </w:rPr>
        <w:t xml:space="preserve"> </w:t>
      </w:r>
    </w:p>
    <w:p w:rsidR="000154C7" w:rsidRDefault="000154C7" w:rsidP="000154C7">
      <w:pPr>
        <w:tabs>
          <w:tab w:val="center" w:pos="1123"/>
          <w:tab w:val="center" w:pos="7341"/>
        </w:tabs>
        <w:spacing w:after="100"/>
      </w:pPr>
      <w:r>
        <w:tab/>
      </w:r>
      <w:r>
        <w:rPr>
          <w:rFonts w:ascii="Times New Roman" w:eastAsia="Times New Roman" w:hAnsi="Times New Roman" w:cs="Times New Roman"/>
          <w:color w:val="00000A"/>
          <w:sz w:val="20"/>
        </w:rPr>
        <w:t xml:space="preserve">Signature </w:t>
      </w:r>
      <w:r>
        <w:rPr>
          <w:rFonts w:ascii="Times New Roman" w:eastAsia="Times New Roman" w:hAnsi="Times New Roman" w:cs="Times New Roman"/>
          <w:color w:val="00000A"/>
          <w:sz w:val="20"/>
        </w:rPr>
        <w:tab/>
        <w:t xml:space="preserve"> </w:t>
      </w:r>
    </w:p>
    <w:p w:rsidR="000154C7" w:rsidRDefault="000154C7" w:rsidP="000154C7">
      <w:pPr>
        <w:spacing w:after="95"/>
        <w:ind w:left="734" w:hanging="10"/>
      </w:pPr>
      <w:r>
        <w:rPr>
          <w:rFonts w:ascii="Times New Roman" w:eastAsia="Times New Roman" w:hAnsi="Times New Roman" w:cs="Times New Roman"/>
          <w:sz w:val="20"/>
        </w:rPr>
        <w:t>Prof. Far</w:t>
      </w:r>
      <w:r>
        <w:rPr>
          <w:rFonts w:ascii="Times New Roman" w:eastAsia="Times New Roman" w:hAnsi="Times New Roman" w:cs="Times New Roman"/>
          <w:sz w:val="20"/>
        </w:rPr>
        <w:t>i</w:t>
      </w:r>
      <w:r>
        <w:rPr>
          <w:rFonts w:ascii="Times New Roman" w:eastAsia="Times New Roman" w:hAnsi="Times New Roman" w:cs="Times New Roman"/>
          <w:sz w:val="20"/>
        </w:rPr>
        <w:t>da Begum</w:t>
      </w:r>
    </w:p>
    <w:p w:rsidR="000154C7" w:rsidRDefault="000154C7" w:rsidP="000154C7">
      <w:pPr>
        <w:ind w:right="290"/>
        <w:jc w:val="center"/>
        <w:rPr>
          <w:rFonts w:ascii="Times New Roman" w:eastAsia="Times New Roman" w:hAnsi="Times New Roman" w:cs="Times New Roman"/>
          <w:sz w:val="20"/>
        </w:rPr>
      </w:pPr>
    </w:p>
    <w:p w:rsidR="000154C7" w:rsidRDefault="000154C7" w:rsidP="000154C7">
      <w:pPr>
        <w:ind w:right="290"/>
        <w:jc w:val="center"/>
        <w:rPr>
          <w:rFonts w:ascii="Times New Roman" w:eastAsia="Times New Roman" w:hAnsi="Times New Roman" w:cs="Times New Roman"/>
          <w:sz w:val="20"/>
        </w:rPr>
      </w:pPr>
    </w:p>
    <w:p w:rsidR="000154C7" w:rsidRDefault="000154C7" w:rsidP="000154C7">
      <w:pPr>
        <w:ind w:right="290"/>
        <w:jc w:val="center"/>
        <w:rPr>
          <w:rFonts w:ascii="Times New Roman" w:eastAsia="Times New Roman" w:hAnsi="Times New Roman" w:cs="Times New Roman"/>
          <w:sz w:val="20"/>
        </w:rPr>
      </w:pPr>
    </w:p>
    <w:p w:rsidR="000154C7" w:rsidRDefault="000154C7" w:rsidP="000154C7">
      <w:pPr>
        <w:ind w:right="290"/>
        <w:jc w:val="center"/>
        <w:rPr>
          <w:rFonts w:ascii="Times New Roman" w:eastAsia="Times New Roman" w:hAnsi="Times New Roman" w:cs="Times New Roman"/>
          <w:sz w:val="20"/>
        </w:rPr>
      </w:pPr>
    </w:p>
    <w:p w:rsidR="000154C7" w:rsidRDefault="000154C7" w:rsidP="000154C7">
      <w:pPr>
        <w:ind w:right="290"/>
        <w:jc w:val="center"/>
      </w:pPr>
    </w:p>
    <w:p w:rsidR="000154C7" w:rsidRDefault="000154C7" w:rsidP="000154C7">
      <w:pPr>
        <w:spacing w:after="73"/>
        <w:ind w:left="-5" w:hanging="10"/>
      </w:pPr>
      <w:r>
        <w:rPr>
          <w:rFonts w:ascii="Times New Roman" w:eastAsia="Times New Roman" w:hAnsi="Times New Roman" w:cs="Times New Roman"/>
          <w:b/>
          <w:color w:val="00000A"/>
          <w:sz w:val="32"/>
        </w:rPr>
        <w:lastRenderedPageBreak/>
        <w:t xml:space="preserve">                                                  DECLARATION</w:t>
      </w:r>
      <w:r>
        <w:rPr>
          <w:rFonts w:ascii="Times New Roman" w:eastAsia="Times New Roman" w:hAnsi="Times New Roman" w:cs="Times New Roman"/>
          <w:color w:val="00000A"/>
          <w:sz w:val="32"/>
          <w:vertAlign w:val="subscript"/>
        </w:rPr>
        <w:t xml:space="preserve"> </w:t>
      </w:r>
    </w:p>
    <w:p w:rsidR="000154C7" w:rsidRDefault="000154C7" w:rsidP="000154C7">
      <w:pPr>
        <w:spacing w:after="112"/>
      </w:pPr>
      <w:r>
        <w:rPr>
          <w:rFonts w:ascii="Times New Roman" w:eastAsia="Times New Roman" w:hAnsi="Times New Roman" w:cs="Times New Roman"/>
          <w:color w:val="00000A"/>
        </w:rPr>
        <w:t xml:space="preserve"> </w:t>
      </w:r>
    </w:p>
    <w:p w:rsidR="000154C7" w:rsidRDefault="000154C7" w:rsidP="000154C7">
      <w:pPr>
        <w:spacing w:after="112"/>
      </w:pPr>
      <w:r>
        <w:rPr>
          <w:rFonts w:ascii="Times New Roman" w:eastAsia="Times New Roman" w:hAnsi="Times New Roman" w:cs="Times New Roman"/>
          <w:color w:val="00000A"/>
        </w:rPr>
        <w:t xml:space="preserve"> </w:t>
      </w:r>
    </w:p>
    <w:p w:rsidR="000154C7" w:rsidRDefault="000154C7" w:rsidP="000154C7">
      <w:pPr>
        <w:spacing w:line="358" w:lineRule="auto"/>
        <w:jc w:val="both"/>
      </w:pPr>
      <w:r>
        <w:rPr>
          <w:rFonts w:ascii="Times New Roman" w:eastAsia="Times New Roman" w:hAnsi="Times New Roman" w:cs="Times New Roman"/>
          <w:color w:val="00000A"/>
        </w:rPr>
        <w:t xml:space="preserve">I hereby declare that the DBMS Project entitled </w:t>
      </w:r>
      <w:r>
        <w:rPr>
          <w:rFonts w:ascii="Times New Roman" w:eastAsia="Times New Roman" w:hAnsi="Times New Roman" w:cs="Times New Roman"/>
          <w:b/>
          <w:color w:val="00000A"/>
        </w:rPr>
        <w:t xml:space="preserve">Operating System UNIT 4 Orange Problem </w:t>
      </w:r>
      <w:r>
        <w:rPr>
          <w:rFonts w:ascii="Times New Roman" w:eastAsia="Times New Roman" w:hAnsi="Times New Roman" w:cs="Times New Roman"/>
          <w:color w:val="00000A"/>
        </w:rPr>
        <w:t xml:space="preserve">has been carried out by us under the guidance of </w:t>
      </w:r>
      <w:r>
        <w:rPr>
          <w:rFonts w:ascii="Times New Roman" w:eastAsia="Times New Roman" w:hAnsi="Times New Roman" w:cs="Times New Roman"/>
          <w:b/>
        </w:rPr>
        <w:t>Prof. Far</w:t>
      </w:r>
      <w:r>
        <w:rPr>
          <w:rFonts w:ascii="Times New Roman" w:eastAsia="Times New Roman" w:hAnsi="Times New Roman" w:cs="Times New Roman"/>
          <w:b/>
        </w:rPr>
        <w:t>i</w:t>
      </w:r>
      <w:r>
        <w:rPr>
          <w:rFonts w:ascii="Times New Roman" w:eastAsia="Times New Roman" w:hAnsi="Times New Roman" w:cs="Times New Roman"/>
          <w:b/>
        </w:rPr>
        <w:t xml:space="preserve">da </w:t>
      </w:r>
      <w:proofErr w:type="gramStart"/>
      <w:r>
        <w:rPr>
          <w:rFonts w:ascii="Times New Roman" w:eastAsia="Times New Roman" w:hAnsi="Times New Roman" w:cs="Times New Roman"/>
          <w:b/>
        </w:rPr>
        <w:t xml:space="preserve">Begum  </w:t>
      </w:r>
      <w:r>
        <w:rPr>
          <w:rFonts w:ascii="Times New Roman" w:eastAsia="Times New Roman" w:hAnsi="Times New Roman" w:cs="Times New Roman"/>
          <w:color w:val="00000A"/>
        </w:rPr>
        <w:t>and</w:t>
      </w:r>
      <w:proofErr w:type="gramEnd"/>
      <w:r>
        <w:rPr>
          <w:rFonts w:ascii="Times New Roman" w:eastAsia="Times New Roman" w:hAnsi="Times New Roman" w:cs="Times New Roman"/>
          <w:color w:val="00000A"/>
        </w:rPr>
        <w:t xml:space="preserve"> submitted in partial fulfilment of the course requirements for the award of degree of </w:t>
      </w:r>
      <w:r>
        <w:rPr>
          <w:rFonts w:ascii="Times New Roman" w:eastAsia="Times New Roman" w:hAnsi="Times New Roman" w:cs="Times New Roman"/>
          <w:b/>
          <w:color w:val="00000A"/>
        </w:rPr>
        <w:t>Bachelor of Technology</w:t>
      </w:r>
      <w:r>
        <w:rPr>
          <w:rFonts w:ascii="Times New Roman" w:eastAsia="Times New Roman" w:hAnsi="Times New Roman" w:cs="Times New Roman"/>
          <w:color w:val="00000A"/>
        </w:rPr>
        <w:t xml:space="preserve"> in </w:t>
      </w:r>
      <w:r>
        <w:rPr>
          <w:rFonts w:ascii="Times New Roman" w:eastAsia="Times New Roman" w:hAnsi="Times New Roman" w:cs="Times New Roman"/>
          <w:b/>
          <w:color w:val="00000A"/>
        </w:rPr>
        <w:t>Computer Science and Engineering</w:t>
      </w:r>
      <w:r>
        <w:rPr>
          <w:rFonts w:ascii="Times New Roman" w:eastAsia="Times New Roman" w:hAnsi="Times New Roman" w:cs="Times New Roman"/>
          <w:color w:val="00000A"/>
        </w:rPr>
        <w:t xml:space="preserve"> of </w:t>
      </w:r>
      <w:r>
        <w:rPr>
          <w:rFonts w:ascii="Times New Roman" w:eastAsia="Times New Roman" w:hAnsi="Times New Roman" w:cs="Times New Roman"/>
          <w:b/>
          <w:color w:val="00000A"/>
        </w:rPr>
        <w:t>PES University, Bengaluru</w:t>
      </w:r>
      <w:r>
        <w:rPr>
          <w:rFonts w:ascii="Times New Roman" w:eastAsia="Times New Roman" w:hAnsi="Times New Roman" w:cs="Times New Roman"/>
          <w:color w:val="00000A"/>
        </w:rPr>
        <w:t xml:space="preserve"> during the academic semester Jan – May 2026.  </w:t>
      </w:r>
    </w:p>
    <w:p w:rsidR="000154C7" w:rsidRDefault="000154C7" w:rsidP="000154C7">
      <w:pPr>
        <w:spacing w:after="79"/>
      </w:pPr>
      <w:r>
        <w:rPr>
          <w:rFonts w:ascii="Times New Roman" w:eastAsia="Times New Roman" w:hAnsi="Times New Roman" w:cs="Times New Roman"/>
          <w:color w:val="00000A"/>
        </w:rPr>
        <w:t xml:space="preserve"> </w:t>
      </w:r>
    </w:p>
    <w:p w:rsidR="000154C7" w:rsidRDefault="000154C7" w:rsidP="000154C7">
      <w:pPr>
        <w:spacing w:after="185"/>
      </w:pPr>
      <w:r>
        <w:rPr>
          <w:rFonts w:ascii="Times New Roman" w:eastAsia="Times New Roman" w:hAnsi="Times New Roman" w:cs="Times New Roman"/>
          <w:color w:val="00000A"/>
          <w:sz w:val="20"/>
        </w:rPr>
        <w:t xml:space="preserve"> </w:t>
      </w:r>
    </w:p>
    <w:p w:rsidR="000154C7" w:rsidRDefault="000154C7" w:rsidP="000154C7">
      <w:pPr>
        <w:tabs>
          <w:tab w:val="center" w:pos="3454"/>
          <w:tab w:val="center" w:pos="6251"/>
          <w:tab w:val="center" w:pos="8178"/>
        </w:tabs>
        <w:spacing w:after="229"/>
      </w:pPr>
      <w:r>
        <w:tab/>
      </w:r>
      <w:r>
        <w:rPr>
          <w:rFonts w:ascii="Times New Roman" w:eastAsia="Times New Roman" w:hAnsi="Times New Roman" w:cs="Times New Roman"/>
          <w:b/>
          <w:color w:val="00000A"/>
        </w:rPr>
        <w:t>TANISHA DALMIA</w:t>
      </w:r>
      <w:r>
        <w:rPr>
          <w:rFonts w:ascii="Times New Roman" w:eastAsia="Times New Roman" w:hAnsi="Times New Roman" w:cs="Times New Roman"/>
          <w:b/>
          <w:color w:val="00000A"/>
        </w:rPr>
        <w:tab/>
        <w:t xml:space="preserve">PES2UG24CS550 </w:t>
      </w:r>
    </w:p>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Default="000154C7"/>
    <w:p w:rsidR="000154C7" w:rsidRPr="000154C7" w:rsidRDefault="000154C7" w:rsidP="000154C7">
      <w:pPr>
        <w:jc w:val="center"/>
        <w:rPr>
          <w:sz w:val="44"/>
          <w:szCs w:val="44"/>
        </w:rPr>
      </w:pPr>
      <w:r w:rsidRPr="000154C7">
        <w:rPr>
          <w:sz w:val="44"/>
          <w:szCs w:val="44"/>
        </w:rPr>
        <w:tab/>
        <w:t>OUTPUT SCREENSHOTS</w:t>
      </w:r>
    </w:p>
    <w:p w:rsidR="000154C7" w:rsidRDefault="000154C7"/>
    <w:p w:rsidR="00134231" w:rsidRDefault="00C61D9B">
      <w:r>
        <w:lastRenderedPageBreak/>
        <w:t xml:space="preserve">1a </w:t>
      </w:r>
    </w:p>
    <w:p w:rsidR="00C61D9B" w:rsidRDefault="00C61D9B">
      <w:r w:rsidRPr="00C61D9B">
        <w:rPr>
          <w:noProof/>
        </w:rPr>
        <w:drawing>
          <wp:inline distT="0" distB="0" distL="0" distR="0" wp14:anchorId="6604FDF6" wp14:editId="05AAC7AE">
            <wp:extent cx="5113421" cy="1384011"/>
            <wp:effectExtent l="0" t="0" r="5080" b="635"/>
            <wp:docPr id="159831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5219" name=""/>
                    <pic:cNvPicPr/>
                  </pic:nvPicPr>
                  <pic:blipFill>
                    <a:blip r:embed="rId6"/>
                    <a:stretch>
                      <a:fillRect/>
                    </a:stretch>
                  </pic:blipFill>
                  <pic:spPr>
                    <a:xfrm>
                      <a:off x="0" y="0"/>
                      <a:ext cx="5128007" cy="1387959"/>
                    </a:xfrm>
                    <a:prstGeom prst="rect">
                      <a:avLst/>
                    </a:prstGeom>
                  </pic:spPr>
                </pic:pic>
              </a:graphicData>
            </a:graphic>
          </wp:inline>
        </w:drawing>
      </w:r>
    </w:p>
    <w:p w:rsidR="00C61D9B" w:rsidRDefault="00C61D9B">
      <w:r>
        <w:t xml:space="preserve">1b </w:t>
      </w:r>
    </w:p>
    <w:p w:rsidR="00C61D9B" w:rsidRDefault="00C61D9B">
      <w:r w:rsidRPr="00C61D9B">
        <w:rPr>
          <w:noProof/>
        </w:rPr>
        <w:drawing>
          <wp:inline distT="0" distB="0" distL="0" distR="0" wp14:anchorId="7E843E23" wp14:editId="0B2891A0">
            <wp:extent cx="5342021" cy="748688"/>
            <wp:effectExtent l="0" t="0" r="5080" b="635"/>
            <wp:docPr id="7652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08028" name=""/>
                    <pic:cNvPicPr/>
                  </pic:nvPicPr>
                  <pic:blipFill>
                    <a:blip r:embed="rId7"/>
                    <a:stretch>
                      <a:fillRect/>
                    </a:stretch>
                  </pic:blipFill>
                  <pic:spPr>
                    <a:xfrm>
                      <a:off x="0" y="0"/>
                      <a:ext cx="5359355" cy="751117"/>
                    </a:xfrm>
                    <a:prstGeom prst="rect">
                      <a:avLst/>
                    </a:prstGeom>
                  </pic:spPr>
                </pic:pic>
              </a:graphicData>
            </a:graphic>
          </wp:inline>
        </w:drawing>
      </w:r>
    </w:p>
    <w:p w:rsidR="00C61D9B" w:rsidRDefault="00C61D9B">
      <w:r>
        <w:t xml:space="preserve">2a </w:t>
      </w:r>
    </w:p>
    <w:p w:rsidR="00C61D9B" w:rsidRDefault="00FE3089">
      <w:r w:rsidRPr="00FE3089">
        <w:rPr>
          <w:noProof/>
        </w:rPr>
        <w:drawing>
          <wp:inline distT="0" distB="0" distL="0" distR="0" wp14:anchorId="05645245" wp14:editId="5A8F500B">
            <wp:extent cx="4740442" cy="1271826"/>
            <wp:effectExtent l="0" t="0" r="0" b="0"/>
            <wp:docPr id="41595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52631" name=""/>
                    <pic:cNvPicPr/>
                  </pic:nvPicPr>
                  <pic:blipFill>
                    <a:blip r:embed="rId8"/>
                    <a:stretch>
                      <a:fillRect/>
                    </a:stretch>
                  </pic:blipFill>
                  <pic:spPr>
                    <a:xfrm>
                      <a:off x="0" y="0"/>
                      <a:ext cx="4753460" cy="1275319"/>
                    </a:xfrm>
                    <a:prstGeom prst="rect">
                      <a:avLst/>
                    </a:prstGeom>
                  </pic:spPr>
                </pic:pic>
              </a:graphicData>
            </a:graphic>
          </wp:inline>
        </w:drawing>
      </w:r>
    </w:p>
    <w:p w:rsidR="00C61D9B" w:rsidRDefault="00C61D9B">
      <w:r>
        <w:t>2b</w:t>
      </w:r>
    </w:p>
    <w:p w:rsidR="00C61D9B" w:rsidRDefault="00DB2B9F">
      <w:r w:rsidRPr="00DB2B9F">
        <w:rPr>
          <w:noProof/>
        </w:rPr>
        <w:drawing>
          <wp:inline distT="0" distB="0" distL="0" distR="0" wp14:anchorId="7D3AF446" wp14:editId="5E9D83F5">
            <wp:extent cx="5029200" cy="614024"/>
            <wp:effectExtent l="0" t="0" r="0" b="0"/>
            <wp:docPr id="9804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4822" name=""/>
                    <pic:cNvPicPr/>
                  </pic:nvPicPr>
                  <pic:blipFill>
                    <a:blip r:embed="rId9"/>
                    <a:stretch>
                      <a:fillRect/>
                    </a:stretch>
                  </pic:blipFill>
                  <pic:spPr>
                    <a:xfrm>
                      <a:off x="0" y="0"/>
                      <a:ext cx="5060085" cy="617795"/>
                    </a:xfrm>
                    <a:prstGeom prst="rect">
                      <a:avLst/>
                    </a:prstGeom>
                  </pic:spPr>
                </pic:pic>
              </a:graphicData>
            </a:graphic>
          </wp:inline>
        </w:drawing>
      </w:r>
    </w:p>
    <w:p w:rsidR="00DB2B9F" w:rsidRDefault="00DB2B9F">
      <w:r>
        <w:t>3a</w:t>
      </w:r>
    </w:p>
    <w:p w:rsidR="00DB2B9F" w:rsidRDefault="00DB171A">
      <w:r w:rsidRPr="00DB171A">
        <w:rPr>
          <w:noProof/>
        </w:rPr>
        <w:drawing>
          <wp:inline distT="0" distB="0" distL="0" distR="0" wp14:anchorId="18EC9DAC" wp14:editId="3EC399E1">
            <wp:extent cx="4439653" cy="3879900"/>
            <wp:effectExtent l="0" t="0" r="5715" b="0"/>
            <wp:docPr id="184837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1940" name=""/>
                    <pic:cNvPicPr/>
                  </pic:nvPicPr>
                  <pic:blipFill>
                    <a:blip r:embed="rId10"/>
                    <a:stretch>
                      <a:fillRect/>
                    </a:stretch>
                  </pic:blipFill>
                  <pic:spPr>
                    <a:xfrm>
                      <a:off x="0" y="0"/>
                      <a:ext cx="4478504" cy="3913853"/>
                    </a:xfrm>
                    <a:prstGeom prst="rect">
                      <a:avLst/>
                    </a:prstGeom>
                  </pic:spPr>
                </pic:pic>
              </a:graphicData>
            </a:graphic>
          </wp:inline>
        </w:drawing>
      </w:r>
    </w:p>
    <w:p w:rsidR="002B4DCB" w:rsidRDefault="002B4DCB"/>
    <w:p w:rsidR="002B4DCB" w:rsidRDefault="002B4DCB">
      <w:r>
        <w:t>3b</w:t>
      </w:r>
    </w:p>
    <w:p w:rsidR="00F238A0" w:rsidRDefault="00F238A0">
      <w:r w:rsidRPr="00F238A0">
        <w:rPr>
          <w:noProof/>
        </w:rPr>
        <w:drawing>
          <wp:inline distT="0" distB="0" distL="0" distR="0" wp14:anchorId="4E6800E7" wp14:editId="084E7916">
            <wp:extent cx="5731510" cy="2676525"/>
            <wp:effectExtent l="0" t="0" r="0" b="3175"/>
            <wp:docPr id="119543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6137" name=""/>
                    <pic:cNvPicPr/>
                  </pic:nvPicPr>
                  <pic:blipFill>
                    <a:blip r:embed="rId11"/>
                    <a:stretch>
                      <a:fillRect/>
                    </a:stretch>
                  </pic:blipFill>
                  <pic:spPr>
                    <a:xfrm>
                      <a:off x="0" y="0"/>
                      <a:ext cx="5731510" cy="2676525"/>
                    </a:xfrm>
                    <a:prstGeom prst="rect">
                      <a:avLst/>
                    </a:prstGeom>
                  </pic:spPr>
                </pic:pic>
              </a:graphicData>
            </a:graphic>
          </wp:inline>
        </w:drawing>
      </w:r>
    </w:p>
    <w:p w:rsidR="00870972" w:rsidRDefault="00870972"/>
    <w:p w:rsidR="00870972" w:rsidRDefault="00870972">
      <w:r>
        <w:t>4a</w:t>
      </w:r>
    </w:p>
    <w:p w:rsidR="00870972" w:rsidRDefault="00F764D3">
      <w:r w:rsidRPr="00F764D3">
        <w:rPr>
          <w:noProof/>
        </w:rPr>
        <w:drawing>
          <wp:inline distT="0" distB="0" distL="0" distR="0" wp14:anchorId="55874307" wp14:editId="7A605060">
            <wp:extent cx="5731510" cy="2386965"/>
            <wp:effectExtent l="0" t="0" r="0" b="635"/>
            <wp:docPr id="49954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6733" name=""/>
                    <pic:cNvPicPr/>
                  </pic:nvPicPr>
                  <pic:blipFill>
                    <a:blip r:embed="rId12"/>
                    <a:stretch>
                      <a:fillRect/>
                    </a:stretch>
                  </pic:blipFill>
                  <pic:spPr>
                    <a:xfrm>
                      <a:off x="0" y="0"/>
                      <a:ext cx="5731510" cy="2386965"/>
                    </a:xfrm>
                    <a:prstGeom prst="rect">
                      <a:avLst/>
                    </a:prstGeom>
                  </pic:spPr>
                </pic:pic>
              </a:graphicData>
            </a:graphic>
          </wp:inline>
        </w:drawing>
      </w:r>
    </w:p>
    <w:p w:rsidR="00F764D3" w:rsidRDefault="00F764D3"/>
    <w:p w:rsidR="00F764D3" w:rsidRDefault="00F764D3">
      <w:r>
        <w:t>4b</w:t>
      </w:r>
    </w:p>
    <w:p w:rsidR="00F764D3" w:rsidRDefault="00F764D3">
      <w:r w:rsidRPr="00F764D3">
        <w:rPr>
          <w:noProof/>
        </w:rPr>
        <w:drawing>
          <wp:inline distT="0" distB="0" distL="0" distR="0" wp14:anchorId="2520F492" wp14:editId="67103B56">
            <wp:extent cx="5731510" cy="935355"/>
            <wp:effectExtent l="0" t="0" r="0" b="4445"/>
            <wp:docPr id="205936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4250" name=""/>
                    <pic:cNvPicPr/>
                  </pic:nvPicPr>
                  <pic:blipFill>
                    <a:blip r:embed="rId13"/>
                    <a:stretch>
                      <a:fillRect/>
                    </a:stretch>
                  </pic:blipFill>
                  <pic:spPr>
                    <a:xfrm>
                      <a:off x="0" y="0"/>
                      <a:ext cx="5731510" cy="935355"/>
                    </a:xfrm>
                    <a:prstGeom prst="rect">
                      <a:avLst/>
                    </a:prstGeom>
                  </pic:spPr>
                </pic:pic>
              </a:graphicData>
            </a:graphic>
          </wp:inline>
        </w:drawing>
      </w:r>
    </w:p>
    <w:p w:rsidR="00F764D3" w:rsidRDefault="00F764D3"/>
    <w:p w:rsidR="00F764D3" w:rsidRDefault="00F764D3">
      <w:r>
        <w:t>4c</w:t>
      </w:r>
    </w:p>
    <w:p w:rsidR="00F764D3" w:rsidRDefault="00F764D3">
      <w:r w:rsidRPr="00F764D3">
        <w:rPr>
          <w:noProof/>
        </w:rPr>
        <w:drawing>
          <wp:inline distT="0" distB="0" distL="0" distR="0" wp14:anchorId="3CBE9F8F" wp14:editId="64C48952">
            <wp:extent cx="5731510" cy="743585"/>
            <wp:effectExtent l="0" t="0" r="0" b="5715"/>
            <wp:docPr id="112407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9805" name=""/>
                    <pic:cNvPicPr/>
                  </pic:nvPicPr>
                  <pic:blipFill>
                    <a:blip r:embed="rId14"/>
                    <a:stretch>
                      <a:fillRect/>
                    </a:stretch>
                  </pic:blipFill>
                  <pic:spPr>
                    <a:xfrm>
                      <a:off x="0" y="0"/>
                      <a:ext cx="5731510" cy="743585"/>
                    </a:xfrm>
                    <a:prstGeom prst="rect">
                      <a:avLst/>
                    </a:prstGeom>
                  </pic:spPr>
                </pic:pic>
              </a:graphicData>
            </a:graphic>
          </wp:inline>
        </w:drawing>
      </w:r>
    </w:p>
    <w:p w:rsidR="00F764D3" w:rsidRDefault="00F764D3"/>
    <w:p w:rsidR="00F764D3" w:rsidRDefault="00F764D3"/>
    <w:p w:rsidR="00F764D3" w:rsidRDefault="00F764D3"/>
    <w:p w:rsidR="00F764D3" w:rsidRDefault="00F764D3">
      <w:r>
        <w:lastRenderedPageBreak/>
        <w:t>Final</w:t>
      </w:r>
    </w:p>
    <w:p w:rsidR="00F764D3" w:rsidRDefault="00F764D3">
      <w:r w:rsidRPr="00F764D3">
        <w:rPr>
          <w:noProof/>
        </w:rPr>
        <w:drawing>
          <wp:inline distT="0" distB="0" distL="0" distR="0" wp14:anchorId="5BD77D03" wp14:editId="0C8F4B98">
            <wp:extent cx="4490814" cy="4957011"/>
            <wp:effectExtent l="0" t="0" r="5080" b="0"/>
            <wp:docPr id="55768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5408" name=""/>
                    <pic:cNvPicPr/>
                  </pic:nvPicPr>
                  <pic:blipFill>
                    <a:blip r:embed="rId15"/>
                    <a:stretch>
                      <a:fillRect/>
                    </a:stretch>
                  </pic:blipFill>
                  <pic:spPr>
                    <a:xfrm>
                      <a:off x="0" y="0"/>
                      <a:ext cx="4505553" cy="4973280"/>
                    </a:xfrm>
                    <a:prstGeom prst="rect">
                      <a:avLst/>
                    </a:prstGeom>
                  </pic:spPr>
                </pic:pic>
              </a:graphicData>
            </a:graphic>
          </wp:inline>
        </w:drawing>
      </w:r>
    </w:p>
    <w:p w:rsidR="00F238A0" w:rsidRDefault="00F764D3">
      <w:r w:rsidRPr="00F764D3">
        <w:rPr>
          <w:noProof/>
        </w:rPr>
        <w:drawing>
          <wp:inline distT="0" distB="0" distL="0" distR="0" wp14:anchorId="50CE9C1D" wp14:editId="5CCEDEAF">
            <wp:extent cx="4486609" cy="3320715"/>
            <wp:effectExtent l="0" t="0" r="0" b="0"/>
            <wp:docPr id="201040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6122" name=""/>
                    <pic:cNvPicPr/>
                  </pic:nvPicPr>
                  <pic:blipFill>
                    <a:blip r:embed="rId16"/>
                    <a:stretch>
                      <a:fillRect/>
                    </a:stretch>
                  </pic:blipFill>
                  <pic:spPr>
                    <a:xfrm>
                      <a:off x="0" y="0"/>
                      <a:ext cx="4535950" cy="3357234"/>
                    </a:xfrm>
                    <a:prstGeom prst="rect">
                      <a:avLst/>
                    </a:prstGeom>
                  </pic:spPr>
                </pic:pic>
              </a:graphicData>
            </a:graphic>
          </wp:inline>
        </w:drawing>
      </w:r>
    </w:p>
    <w:p w:rsidR="002B4DCB" w:rsidRDefault="002B4DCB"/>
    <w:p w:rsidR="00870972" w:rsidRDefault="00870972"/>
    <w:p w:rsidR="00E83209" w:rsidRPr="00E83209" w:rsidRDefault="00E83209" w:rsidP="00E83209">
      <w:pPr>
        <w:pStyle w:val="NormalWeb"/>
        <w:jc w:val="center"/>
        <w:rPr>
          <w:rFonts w:asciiTheme="minorHAnsi" w:hAnsiTheme="minorHAnsi" w:cstheme="minorHAnsi"/>
          <w:b/>
          <w:bCs/>
          <w:color w:val="000000"/>
          <w:u w:val="single"/>
        </w:rPr>
      </w:pPr>
      <w:r w:rsidRPr="00E83209">
        <w:rPr>
          <w:rFonts w:asciiTheme="minorHAnsi" w:hAnsiTheme="minorHAnsi" w:cstheme="minorHAnsi"/>
          <w:b/>
          <w:bCs/>
          <w:color w:val="000000"/>
          <w:u w:val="single"/>
        </w:rPr>
        <w:lastRenderedPageBreak/>
        <w:t>PHASE 5</w:t>
      </w:r>
    </w:p>
    <w:p w:rsidR="00F764D3" w:rsidRPr="00F764D3" w:rsidRDefault="00F764D3" w:rsidP="00F764D3">
      <w:pPr>
        <w:pStyle w:val="NormalWeb"/>
        <w:rPr>
          <w:rFonts w:asciiTheme="minorHAnsi" w:hAnsiTheme="minorHAnsi" w:cstheme="minorHAnsi"/>
          <w:color w:val="000000"/>
        </w:rPr>
      </w:pPr>
      <w:r w:rsidRPr="00F764D3">
        <w:rPr>
          <w:rFonts w:asciiTheme="minorHAnsi" w:hAnsiTheme="minorHAnsi" w:cstheme="minorHAnsi"/>
          <w:color w:val="000000"/>
        </w:rPr>
        <w:t>Q5.1: Implementation of</w:t>
      </w:r>
      <w:r w:rsidRPr="00F764D3">
        <w:rPr>
          <w:rStyle w:val="apple-converted-space"/>
          <w:rFonts w:asciiTheme="minorHAnsi" w:hAnsiTheme="minorHAnsi" w:cstheme="minorHAnsi"/>
          <w:color w:val="000000"/>
        </w:rPr>
        <w:t> </w:t>
      </w:r>
      <w:r w:rsidRPr="00F764D3">
        <w:rPr>
          <w:rStyle w:val="HTMLCode"/>
          <w:rFonts w:asciiTheme="minorHAnsi" w:hAnsiTheme="minorHAnsi" w:cstheme="minorHAnsi"/>
          <w:color w:val="000000"/>
          <w:sz w:val="24"/>
          <w:szCs w:val="24"/>
        </w:rPr>
        <w:t>pes checkout &lt;branch&gt;</w:t>
      </w:r>
    </w:p>
    <w:p w:rsidR="00F764D3" w:rsidRPr="00F764D3" w:rsidRDefault="00F764D3" w:rsidP="00F764D3">
      <w:pPr>
        <w:pStyle w:val="NormalWeb"/>
        <w:numPr>
          <w:ilvl w:val="0"/>
          <w:numId w:val="1"/>
        </w:numPr>
        <w:rPr>
          <w:rFonts w:asciiTheme="minorHAnsi" w:hAnsiTheme="minorHAnsi" w:cstheme="minorHAnsi"/>
          <w:color w:val="000000"/>
        </w:rPr>
      </w:pPr>
      <w:r w:rsidRPr="00F764D3">
        <w:rPr>
          <w:rFonts w:asciiTheme="minorHAnsi" w:hAnsiTheme="minorHAnsi" w:cstheme="minorHAnsi"/>
          <w:color w:val="000000"/>
        </w:rPr>
        <w:t>Files to change:</w:t>
      </w:r>
      <w:r w:rsidRPr="00F764D3">
        <w:rPr>
          <w:rStyle w:val="apple-converted-space"/>
          <w:rFonts w:asciiTheme="minorHAnsi" w:hAnsiTheme="minorHAnsi" w:cstheme="minorHAnsi"/>
          <w:color w:val="000000"/>
        </w:rPr>
        <w:t> </w:t>
      </w:r>
      <w:proofErr w:type="gramStart"/>
      <w:r w:rsidRPr="00F764D3">
        <w:rPr>
          <w:rFonts w:asciiTheme="minorHAnsi" w:hAnsiTheme="minorHAnsi" w:cstheme="minorHAnsi"/>
          <w:color w:val="000000"/>
        </w:rPr>
        <w:t>The</w:t>
      </w:r>
      <w:r w:rsidRPr="00F764D3">
        <w:rPr>
          <w:rStyle w:val="apple-converted-space"/>
          <w:rFonts w:asciiTheme="minorHAnsi" w:hAnsiTheme="minorHAnsi" w:cstheme="minorHAnsi"/>
          <w:color w:val="000000"/>
        </w:rPr>
        <w:t> </w:t>
      </w:r>
      <w:r w:rsidRPr="00F764D3">
        <w:rPr>
          <w:rStyle w:val="HTMLCode"/>
          <w:rFonts w:asciiTheme="minorHAnsi" w:hAnsiTheme="minorHAnsi" w:cstheme="minorHAnsi"/>
          <w:color w:val="000000"/>
          <w:sz w:val="24"/>
          <w:szCs w:val="24"/>
        </w:rPr>
        <w:t>.pes</w:t>
      </w:r>
      <w:proofErr w:type="gramEnd"/>
      <w:r w:rsidRPr="00F764D3">
        <w:rPr>
          <w:rStyle w:val="HTMLCode"/>
          <w:rFonts w:asciiTheme="minorHAnsi" w:hAnsiTheme="minorHAnsi" w:cstheme="minorHAnsi"/>
          <w:color w:val="000000"/>
          <w:sz w:val="24"/>
          <w:szCs w:val="24"/>
        </w:rPr>
        <w:t>/HEAD</w:t>
      </w:r>
      <w:r w:rsidRPr="00F764D3">
        <w:rPr>
          <w:rStyle w:val="apple-converted-space"/>
          <w:rFonts w:asciiTheme="minorHAnsi" w:hAnsiTheme="minorHAnsi" w:cstheme="minorHAnsi"/>
          <w:color w:val="000000"/>
        </w:rPr>
        <w:t> </w:t>
      </w:r>
      <w:r w:rsidRPr="00F764D3">
        <w:rPr>
          <w:rFonts w:asciiTheme="minorHAnsi" w:hAnsiTheme="minorHAnsi" w:cstheme="minorHAnsi"/>
          <w:color w:val="000000"/>
        </w:rPr>
        <w:t>file must be updated to point to the new branch file (e.g.,</w:t>
      </w:r>
      <w:r w:rsidRPr="00F764D3">
        <w:rPr>
          <w:rStyle w:val="apple-converted-space"/>
          <w:rFonts w:asciiTheme="minorHAnsi" w:hAnsiTheme="minorHAnsi" w:cstheme="minorHAnsi"/>
          <w:color w:val="000000"/>
        </w:rPr>
        <w:t> </w:t>
      </w:r>
      <w:r w:rsidRPr="00F764D3">
        <w:rPr>
          <w:rStyle w:val="HTMLCode"/>
          <w:rFonts w:asciiTheme="minorHAnsi" w:hAnsiTheme="minorHAnsi" w:cstheme="minorHAnsi"/>
          <w:color w:val="000000"/>
          <w:sz w:val="24"/>
          <w:szCs w:val="24"/>
        </w:rPr>
        <w:t>ref: refs/heads/new-branch</w:t>
      </w:r>
      <w:r w:rsidRPr="00F764D3">
        <w:rPr>
          <w:rFonts w:asciiTheme="minorHAnsi" w:hAnsiTheme="minorHAnsi" w:cstheme="minorHAnsi"/>
          <w:color w:val="000000"/>
        </w:rPr>
        <w:t>).</w:t>
      </w:r>
    </w:p>
    <w:p w:rsidR="00F764D3" w:rsidRPr="00F764D3" w:rsidRDefault="00F764D3" w:rsidP="00F764D3">
      <w:pPr>
        <w:pStyle w:val="NormalWeb"/>
        <w:numPr>
          <w:ilvl w:val="0"/>
          <w:numId w:val="1"/>
        </w:numPr>
        <w:rPr>
          <w:rFonts w:asciiTheme="minorHAnsi" w:hAnsiTheme="minorHAnsi" w:cstheme="minorHAnsi"/>
          <w:color w:val="000000"/>
        </w:rPr>
      </w:pPr>
      <w:r w:rsidRPr="00F764D3">
        <w:rPr>
          <w:rFonts w:asciiTheme="minorHAnsi" w:hAnsiTheme="minorHAnsi" w:cstheme="minorHAnsi"/>
          <w:color w:val="000000"/>
        </w:rPr>
        <w:t>Working Directory:</w:t>
      </w:r>
      <w:r w:rsidRPr="00F764D3">
        <w:rPr>
          <w:rStyle w:val="apple-converted-space"/>
          <w:rFonts w:asciiTheme="minorHAnsi" w:hAnsiTheme="minorHAnsi" w:cstheme="minorHAnsi"/>
          <w:color w:val="000000"/>
        </w:rPr>
        <w:t> </w:t>
      </w:r>
      <w:r w:rsidRPr="00F764D3">
        <w:rPr>
          <w:rFonts w:asciiTheme="minorHAnsi" w:hAnsiTheme="minorHAnsi" w:cstheme="minorHAnsi"/>
          <w:color w:val="000000"/>
        </w:rPr>
        <w:t>The current files in the working directory must be deleted or overwritten to match the file structure (the "Tree") of the target commit.</w:t>
      </w:r>
    </w:p>
    <w:p w:rsidR="00F764D3" w:rsidRDefault="00F764D3" w:rsidP="00F764D3">
      <w:pPr>
        <w:pStyle w:val="NormalWeb"/>
        <w:numPr>
          <w:ilvl w:val="0"/>
          <w:numId w:val="1"/>
        </w:numPr>
        <w:rPr>
          <w:rFonts w:asciiTheme="minorHAnsi" w:hAnsiTheme="minorHAnsi" w:cstheme="minorHAnsi"/>
          <w:color w:val="000000"/>
        </w:rPr>
      </w:pPr>
      <w:r w:rsidRPr="00F764D3">
        <w:rPr>
          <w:rFonts w:asciiTheme="minorHAnsi" w:hAnsiTheme="minorHAnsi" w:cstheme="minorHAnsi"/>
          <w:color w:val="000000"/>
        </w:rPr>
        <w:t>Complexity:</w:t>
      </w:r>
      <w:r w:rsidRPr="00F764D3">
        <w:rPr>
          <w:rStyle w:val="apple-converted-space"/>
          <w:rFonts w:asciiTheme="minorHAnsi" w:hAnsiTheme="minorHAnsi" w:cstheme="minorHAnsi"/>
          <w:color w:val="000000"/>
        </w:rPr>
        <w:t> </w:t>
      </w:r>
      <w:r w:rsidRPr="00F764D3">
        <w:rPr>
          <w:rFonts w:asciiTheme="minorHAnsi" w:hAnsiTheme="minorHAnsi" w:cstheme="minorHAnsi"/>
          <w:color w:val="000000"/>
        </w:rPr>
        <w:t>The complexity arises from</w:t>
      </w:r>
      <w:r w:rsidRPr="00F764D3">
        <w:rPr>
          <w:rStyle w:val="apple-converted-space"/>
          <w:rFonts w:asciiTheme="minorHAnsi" w:hAnsiTheme="minorHAnsi" w:cstheme="minorHAnsi"/>
          <w:color w:val="000000"/>
        </w:rPr>
        <w:t> </w:t>
      </w:r>
      <w:r w:rsidRPr="00F764D3">
        <w:rPr>
          <w:rFonts w:asciiTheme="minorHAnsi" w:hAnsiTheme="minorHAnsi" w:cstheme="minorHAnsi"/>
          <w:color w:val="000000"/>
        </w:rPr>
        <w:t>safety. You have to ensure that you don't overwrite a user's unsaved/uncommitted changes during the swap. You also have to handle nested directories correctly when reconstructing the file system from the Tree object.</w:t>
      </w:r>
    </w:p>
    <w:p w:rsidR="00E83209" w:rsidRPr="00E83209" w:rsidRDefault="00E83209" w:rsidP="00E83209">
      <w:pPr>
        <w:pStyle w:val="NormalWeb"/>
        <w:rPr>
          <w:rFonts w:asciiTheme="minorHAnsi" w:hAnsiTheme="minorHAnsi" w:cstheme="minorHAnsi"/>
          <w:color w:val="000000"/>
        </w:rPr>
      </w:pPr>
      <w:r w:rsidRPr="00E83209">
        <w:rPr>
          <w:rFonts w:asciiTheme="minorHAnsi" w:hAnsiTheme="minorHAnsi" w:cstheme="minorHAnsi"/>
          <w:color w:val="000000"/>
        </w:rPr>
        <w:t>Q5.2: Detecting a "Dirty" Working Directory</w:t>
      </w:r>
    </w:p>
    <w:p w:rsidR="00E83209" w:rsidRPr="00E83209" w:rsidRDefault="00E83209" w:rsidP="00E83209">
      <w:pPr>
        <w:pStyle w:val="NormalWeb"/>
        <w:numPr>
          <w:ilvl w:val="0"/>
          <w:numId w:val="2"/>
        </w:numPr>
        <w:rPr>
          <w:rFonts w:asciiTheme="minorHAnsi" w:hAnsiTheme="minorHAnsi" w:cstheme="minorHAnsi"/>
          <w:color w:val="000000"/>
        </w:rPr>
      </w:pPr>
      <w:r w:rsidRPr="00E83209">
        <w:rPr>
          <w:rFonts w:asciiTheme="minorHAnsi" w:hAnsiTheme="minorHAnsi" w:cstheme="minorHAnsi"/>
          <w:color w:val="000000"/>
        </w:rPr>
        <w:t>To detect this, you compare the</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SHA-1 hash</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of the file currently in the working directory against the hash stored in the</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index. If the hashes differ, the file is "dirty."</w:t>
      </w:r>
    </w:p>
    <w:p w:rsidR="00E83209" w:rsidRPr="00E83209" w:rsidRDefault="00E83209" w:rsidP="00E83209">
      <w:pPr>
        <w:pStyle w:val="NormalWeb"/>
        <w:numPr>
          <w:ilvl w:val="0"/>
          <w:numId w:val="2"/>
        </w:numPr>
        <w:rPr>
          <w:rFonts w:asciiTheme="minorHAnsi" w:hAnsiTheme="minorHAnsi" w:cstheme="minorHAnsi"/>
          <w:color w:val="000000"/>
        </w:rPr>
      </w:pPr>
      <w:r w:rsidRPr="00E83209">
        <w:rPr>
          <w:rFonts w:asciiTheme="minorHAnsi" w:hAnsiTheme="minorHAnsi" w:cstheme="minorHAnsi"/>
          <w:color w:val="000000"/>
        </w:rPr>
        <w:t>Furthermore, you compare the</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index entry</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to the</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tree entry</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of the target branch. If the working directory version is modified but doesn't match the destination branch's version, the checkout must be refused to prevent data loss.</w:t>
      </w:r>
    </w:p>
    <w:p w:rsidR="00E83209" w:rsidRPr="00E83209" w:rsidRDefault="00E83209" w:rsidP="00E83209">
      <w:pPr>
        <w:pStyle w:val="NormalWeb"/>
        <w:rPr>
          <w:rFonts w:asciiTheme="minorHAnsi" w:hAnsiTheme="minorHAnsi" w:cstheme="minorHAnsi"/>
          <w:color w:val="000000"/>
        </w:rPr>
      </w:pPr>
      <w:r w:rsidRPr="00E83209">
        <w:rPr>
          <w:rFonts w:asciiTheme="minorHAnsi" w:hAnsiTheme="minorHAnsi" w:cstheme="minorHAnsi"/>
          <w:color w:val="000000"/>
        </w:rPr>
        <w:t>Q5.3: Detached HEAD State</w:t>
      </w:r>
    </w:p>
    <w:p w:rsidR="00E83209" w:rsidRPr="00E83209" w:rsidRDefault="00E83209" w:rsidP="00E83209">
      <w:pPr>
        <w:pStyle w:val="NormalWeb"/>
        <w:numPr>
          <w:ilvl w:val="0"/>
          <w:numId w:val="3"/>
        </w:numPr>
        <w:rPr>
          <w:rFonts w:asciiTheme="minorHAnsi" w:hAnsiTheme="minorHAnsi" w:cstheme="minorHAnsi"/>
          <w:color w:val="000000"/>
        </w:rPr>
      </w:pPr>
      <w:r w:rsidRPr="00E83209">
        <w:rPr>
          <w:rFonts w:asciiTheme="minorHAnsi" w:hAnsiTheme="minorHAnsi" w:cstheme="minorHAnsi"/>
          <w:color w:val="000000"/>
        </w:rPr>
        <w:t>What happens:</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Commits are still created, and</w:t>
      </w:r>
      <w:r w:rsidRPr="00E83209">
        <w:rPr>
          <w:rStyle w:val="apple-converted-space"/>
          <w:rFonts w:asciiTheme="minorHAnsi" w:hAnsiTheme="minorHAnsi" w:cstheme="minorHAnsi"/>
          <w:color w:val="000000"/>
        </w:rPr>
        <w:t> </w:t>
      </w:r>
      <w:r w:rsidRPr="00E83209">
        <w:rPr>
          <w:rStyle w:val="HTMLCode"/>
          <w:rFonts w:asciiTheme="minorHAnsi" w:hAnsiTheme="minorHAnsi" w:cstheme="minorHAnsi"/>
          <w:color w:val="000000"/>
          <w:sz w:val="24"/>
          <w:szCs w:val="24"/>
        </w:rPr>
        <w:t>HEAD</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updates to point to the new commit hash. However, because no branch (like</w:t>
      </w:r>
      <w:r w:rsidRPr="00E83209">
        <w:rPr>
          <w:rStyle w:val="apple-converted-space"/>
          <w:rFonts w:asciiTheme="minorHAnsi" w:hAnsiTheme="minorHAnsi" w:cstheme="minorHAnsi"/>
          <w:color w:val="000000"/>
        </w:rPr>
        <w:t> </w:t>
      </w:r>
      <w:r w:rsidRPr="00E83209">
        <w:rPr>
          <w:rStyle w:val="HTMLCode"/>
          <w:rFonts w:asciiTheme="minorHAnsi" w:hAnsiTheme="minorHAnsi" w:cstheme="minorHAnsi"/>
          <w:color w:val="000000"/>
          <w:sz w:val="24"/>
          <w:szCs w:val="24"/>
        </w:rPr>
        <w:t>main</w:t>
      </w:r>
      <w:r w:rsidRPr="00E83209">
        <w:rPr>
          <w:rFonts w:asciiTheme="minorHAnsi" w:hAnsiTheme="minorHAnsi" w:cstheme="minorHAnsi"/>
          <w:color w:val="000000"/>
        </w:rPr>
        <w:t>) points to these commits, they are "orphaned" once you switch away to another branch.</w:t>
      </w:r>
    </w:p>
    <w:p w:rsidR="00E83209" w:rsidRDefault="00E83209" w:rsidP="00E83209">
      <w:pPr>
        <w:pStyle w:val="NormalWeb"/>
        <w:numPr>
          <w:ilvl w:val="0"/>
          <w:numId w:val="3"/>
        </w:numPr>
        <w:rPr>
          <w:rFonts w:asciiTheme="minorHAnsi" w:hAnsiTheme="minorHAnsi" w:cstheme="minorHAnsi"/>
          <w:color w:val="000000"/>
        </w:rPr>
      </w:pPr>
      <w:r w:rsidRPr="00E83209">
        <w:rPr>
          <w:rFonts w:asciiTheme="minorHAnsi" w:hAnsiTheme="minorHAnsi" w:cstheme="minorHAnsi"/>
          <w:color w:val="000000"/>
        </w:rPr>
        <w:t>Recovery:</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A user can recover these commits by finding the hash (using</w:t>
      </w:r>
      <w:r w:rsidRPr="00E83209">
        <w:rPr>
          <w:rStyle w:val="apple-converted-space"/>
          <w:rFonts w:asciiTheme="minorHAnsi" w:hAnsiTheme="minorHAnsi" w:cstheme="minorHAnsi"/>
          <w:color w:val="000000"/>
        </w:rPr>
        <w:t> </w:t>
      </w:r>
      <w:r w:rsidRPr="00E83209">
        <w:rPr>
          <w:rStyle w:val="HTMLCode"/>
          <w:rFonts w:asciiTheme="minorHAnsi" w:hAnsiTheme="minorHAnsi" w:cstheme="minorHAnsi"/>
          <w:color w:val="000000"/>
          <w:sz w:val="24"/>
          <w:szCs w:val="24"/>
        </w:rPr>
        <w:t xml:space="preserve">git </w:t>
      </w:r>
      <w:proofErr w:type="spellStart"/>
      <w:r w:rsidRPr="00E83209">
        <w:rPr>
          <w:rStyle w:val="HTMLCode"/>
          <w:rFonts w:asciiTheme="minorHAnsi" w:hAnsiTheme="minorHAnsi" w:cstheme="minorHAnsi"/>
          <w:color w:val="000000"/>
          <w:sz w:val="24"/>
          <w:szCs w:val="24"/>
        </w:rPr>
        <w:t>reflog</w:t>
      </w:r>
      <w:proofErr w:type="spellEnd"/>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or by looking at the terminal output from when the commit was made) and creating a new branch at that specific hash:</w:t>
      </w:r>
      <w:r w:rsidRPr="00E83209">
        <w:rPr>
          <w:rStyle w:val="apple-converted-space"/>
          <w:rFonts w:asciiTheme="minorHAnsi" w:hAnsiTheme="minorHAnsi" w:cstheme="minorHAnsi"/>
          <w:color w:val="000000"/>
        </w:rPr>
        <w:t> </w:t>
      </w:r>
      <w:r w:rsidRPr="00E83209">
        <w:rPr>
          <w:rStyle w:val="HTMLCode"/>
          <w:rFonts w:asciiTheme="minorHAnsi" w:hAnsiTheme="minorHAnsi" w:cstheme="minorHAnsi"/>
          <w:color w:val="000000"/>
          <w:sz w:val="24"/>
          <w:szCs w:val="24"/>
        </w:rPr>
        <w:t>git branch &lt;new-name&gt; &lt;commit-hash&gt;</w:t>
      </w:r>
      <w:r w:rsidRPr="00E83209">
        <w:rPr>
          <w:rFonts w:asciiTheme="minorHAnsi" w:hAnsiTheme="minorHAnsi" w:cstheme="minorHAnsi"/>
          <w:color w:val="000000"/>
        </w:rPr>
        <w:t>.</w:t>
      </w:r>
    </w:p>
    <w:p w:rsidR="00E83209" w:rsidRDefault="00E83209" w:rsidP="00E83209">
      <w:pPr>
        <w:pStyle w:val="NormalWeb"/>
        <w:rPr>
          <w:rFonts w:asciiTheme="minorHAnsi" w:hAnsiTheme="minorHAnsi" w:cstheme="minorHAnsi"/>
          <w:color w:val="000000"/>
        </w:rPr>
      </w:pPr>
    </w:p>
    <w:p w:rsidR="00E83209" w:rsidRPr="00E83209" w:rsidRDefault="00E83209" w:rsidP="00E83209">
      <w:pPr>
        <w:pStyle w:val="NormalWeb"/>
        <w:jc w:val="center"/>
        <w:rPr>
          <w:rFonts w:asciiTheme="minorHAnsi" w:hAnsiTheme="minorHAnsi" w:cstheme="minorHAnsi"/>
          <w:b/>
          <w:bCs/>
          <w:color w:val="000000"/>
          <w:u w:val="single"/>
        </w:rPr>
      </w:pPr>
      <w:r w:rsidRPr="00E83209">
        <w:rPr>
          <w:rFonts w:asciiTheme="minorHAnsi" w:hAnsiTheme="minorHAnsi" w:cstheme="minorHAnsi"/>
          <w:b/>
          <w:bCs/>
          <w:color w:val="000000"/>
          <w:u w:val="single"/>
        </w:rPr>
        <w:t>PHASE 6</w:t>
      </w:r>
    </w:p>
    <w:p w:rsidR="00E83209" w:rsidRPr="00E83209" w:rsidRDefault="00E83209" w:rsidP="00E83209">
      <w:pPr>
        <w:pStyle w:val="NormalWeb"/>
        <w:rPr>
          <w:rFonts w:asciiTheme="minorHAnsi" w:hAnsiTheme="minorHAnsi" w:cstheme="minorHAnsi"/>
          <w:color w:val="000000"/>
        </w:rPr>
      </w:pPr>
      <w:r w:rsidRPr="00E83209">
        <w:rPr>
          <w:rFonts w:asciiTheme="minorHAnsi" w:hAnsiTheme="minorHAnsi" w:cstheme="minorHAnsi"/>
          <w:color w:val="000000"/>
        </w:rPr>
        <w:t>Q6.1: Mark-and-Sweep Algorithm</w:t>
      </w:r>
    </w:p>
    <w:p w:rsidR="00E83209" w:rsidRPr="00E83209" w:rsidRDefault="00E83209" w:rsidP="00E83209">
      <w:pPr>
        <w:pStyle w:val="NormalWeb"/>
        <w:numPr>
          <w:ilvl w:val="0"/>
          <w:numId w:val="4"/>
        </w:numPr>
        <w:rPr>
          <w:rFonts w:asciiTheme="minorHAnsi" w:hAnsiTheme="minorHAnsi" w:cstheme="minorHAnsi"/>
          <w:color w:val="000000"/>
        </w:rPr>
      </w:pPr>
      <w:r w:rsidRPr="00E83209">
        <w:rPr>
          <w:rFonts w:asciiTheme="minorHAnsi" w:hAnsiTheme="minorHAnsi" w:cstheme="minorHAnsi"/>
          <w:color w:val="000000"/>
        </w:rPr>
        <w:t>Algorithm:</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Use a</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Mark-and-Sweep</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approach. Start at all "known" references (all files in</w:t>
      </w:r>
      <w:r w:rsidRPr="00E83209">
        <w:rPr>
          <w:rStyle w:val="apple-converted-space"/>
          <w:rFonts w:asciiTheme="minorHAnsi" w:hAnsiTheme="minorHAnsi" w:cstheme="minorHAnsi"/>
          <w:color w:val="000000"/>
        </w:rPr>
        <w:t> </w:t>
      </w:r>
      <w:r w:rsidRPr="00E83209">
        <w:rPr>
          <w:rStyle w:val="HTMLCode"/>
          <w:rFonts w:asciiTheme="minorHAnsi" w:hAnsiTheme="minorHAnsi" w:cstheme="minorHAnsi"/>
          <w:color w:val="000000"/>
          <w:sz w:val="24"/>
          <w:szCs w:val="24"/>
        </w:rPr>
        <w:t>refs/heads/</w:t>
      </w:r>
      <w:r w:rsidRPr="00E83209">
        <w:rPr>
          <w:rFonts w:asciiTheme="minorHAnsi" w:hAnsiTheme="minorHAnsi" w:cstheme="minorHAnsi"/>
          <w:color w:val="000000"/>
        </w:rPr>
        <w:t>). Recursively follow the pointers: Commit -&gt; Tree -&gt; Blobs. Mark every object visited. Finally, delete any object in the object store that was not marked.</w:t>
      </w:r>
    </w:p>
    <w:p w:rsidR="00E83209" w:rsidRPr="00E83209" w:rsidRDefault="00E83209" w:rsidP="00E83209">
      <w:pPr>
        <w:pStyle w:val="NormalWeb"/>
        <w:numPr>
          <w:ilvl w:val="0"/>
          <w:numId w:val="4"/>
        </w:numPr>
        <w:rPr>
          <w:rFonts w:asciiTheme="minorHAnsi" w:hAnsiTheme="minorHAnsi" w:cstheme="minorHAnsi"/>
          <w:color w:val="000000"/>
        </w:rPr>
      </w:pPr>
      <w:r w:rsidRPr="00E83209">
        <w:rPr>
          <w:rFonts w:asciiTheme="minorHAnsi" w:hAnsiTheme="minorHAnsi" w:cstheme="minorHAnsi"/>
          <w:color w:val="000000"/>
        </w:rPr>
        <w:t>Data Structure:</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A</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Bloom Filter</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or a simple</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Hash Set</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would be most efficient for tracking reachable hashes.</w:t>
      </w:r>
    </w:p>
    <w:p w:rsidR="00E83209" w:rsidRPr="00E83209" w:rsidRDefault="00E83209" w:rsidP="00E83209">
      <w:pPr>
        <w:pStyle w:val="NormalWeb"/>
        <w:numPr>
          <w:ilvl w:val="0"/>
          <w:numId w:val="4"/>
        </w:numPr>
        <w:rPr>
          <w:rFonts w:asciiTheme="minorHAnsi" w:hAnsiTheme="minorHAnsi" w:cstheme="minorHAnsi"/>
          <w:color w:val="000000"/>
        </w:rPr>
      </w:pPr>
      <w:r w:rsidRPr="00E83209">
        <w:rPr>
          <w:rFonts w:asciiTheme="minorHAnsi" w:hAnsiTheme="minorHAnsi" w:cstheme="minorHAnsi"/>
          <w:color w:val="000000"/>
        </w:rPr>
        <w:t>Estimation:</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You would need to visit at least</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100,050 objects</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(100,000 commits + 50 branch heads) plus all the unique Trees and Blobs they point to.</w:t>
      </w:r>
    </w:p>
    <w:p w:rsidR="00E83209" w:rsidRDefault="00E83209" w:rsidP="00E83209">
      <w:pPr>
        <w:pStyle w:val="NormalWeb"/>
        <w:rPr>
          <w:rFonts w:asciiTheme="minorHAnsi" w:hAnsiTheme="minorHAnsi" w:cstheme="minorHAnsi"/>
          <w:color w:val="000000"/>
        </w:rPr>
      </w:pPr>
    </w:p>
    <w:p w:rsidR="00E83209" w:rsidRDefault="00E83209" w:rsidP="00E83209">
      <w:pPr>
        <w:pStyle w:val="NormalWeb"/>
        <w:rPr>
          <w:rFonts w:asciiTheme="minorHAnsi" w:hAnsiTheme="minorHAnsi" w:cstheme="minorHAnsi"/>
          <w:color w:val="000000"/>
        </w:rPr>
      </w:pPr>
    </w:p>
    <w:p w:rsidR="00E83209" w:rsidRPr="00E83209" w:rsidRDefault="00E83209" w:rsidP="00E83209">
      <w:pPr>
        <w:pStyle w:val="NormalWeb"/>
        <w:rPr>
          <w:rFonts w:asciiTheme="minorHAnsi" w:hAnsiTheme="minorHAnsi" w:cstheme="minorHAnsi"/>
          <w:color w:val="000000"/>
        </w:rPr>
      </w:pPr>
      <w:r w:rsidRPr="00E83209">
        <w:rPr>
          <w:rFonts w:asciiTheme="minorHAnsi" w:hAnsiTheme="minorHAnsi" w:cstheme="minorHAnsi"/>
          <w:color w:val="000000"/>
        </w:rPr>
        <w:lastRenderedPageBreak/>
        <w:t>Q6.2: GC Race Conditions</w:t>
      </w:r>
    </w:p>
    <w:p w:rsidR="00E83209" w:rsidRPr="00E83209" w:rsidRDefault="00E83209" w:rsidP="00E83209">
      <w:pPr>
        <w:pStyle w:val="NormalWeb"/>
        <w:numPr>
          <w:ilvl w:val="0"/>
          <w:numId w:val="5"/>
        </w:numPr>
        <w:rPr>
          <w:rFonts w:asciiTheme="minorHAnsi" w:hAnsiTheme="minorHAnsi" w:cstheme="minorHAnsi"/>
          <w:color w:val="000000"/>
        </w:rPr>
      </w:pPr>
      <w:r w:rsidRPr="00E83209">
        <w:rPr>
          <w:rFonts w:asciiTheme="minorHAnsi" w:hAnsiTheme="minorHAnsi" w:cstheme="minorHAnsi"/>
          <w:color w:val="000000"/>
        </w:rPr>
        <w:t>The Danger:</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If GC runs while a commit is happening, GC might see a new "blob" that isn't yet pointed to by a commit and delete it. The new commit would then point to a "missing" object.</w:t>
      </w:r>
    </w:p>
    <w:p w:rsidR="00E83209" w:rsidRPr="00E83209" w:rsidRDefault="00E83209" w:rsidP="00E83209">
      <w:pPr>
        <w:pStyle w:val="NormalWeb"/>
        <w:numPr>
          <w:ilvl w:val="0"/>
          <w:numId w:val="5"/>
        </w:numPr>
        <w:rPr>
          <w:rFonts w:asciiTheme="minorHAnsi" w:hAnsiTheme="minorHAnsi" w:cstheme="minorHAnsi"/>
          <w:color w:val="000000"/>
        </w:rPr>
      </w:pPr>
      <w:r w:rsidRPr="00E83209">
        <w:rPr>
          <w:rFonts w:asciiTheme="minorHAnsi" w:hAnsiTheme="minorHAnsi" w:cstheme="minorHAnsi"/>
          <w:color w:val="000000"/>
        </w:rPr>
        <w:t>Race Condition:</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1. Commit process writes Blob A. 2. GC starts, sees Blob A has no parent, and deletes it. 3. Commit process tries to write the Tree pointing to Blob A. The repo is now corrupted.</w:t>
      </w:r>
    </w:p>
    <w:p w:rsidR="00E83209" w:rsidRPr="00E83209" w:rsidRDefault="00E83209" w:rsidP="00E83209">
      <w:pPr>
        <w:pStyle w:val="NormalWeb"/>
        <w:numPr>
          <w:ilvl w:val="0"/>
          <w:numId w:val="5"/>
        </w:numPr>
        <w:rPr>
          <w:rFonts w:asciiTheme="minorHAnsi" w:hAnsiTheme="minorHAnsi" w:cstheme="minorHAnsi"/>
          <w:color w:val="000000"/>
        </w:rPr>
      </w:pPr>
      <w:r w:rsidRPr="00E83209">
        <w:rPr>
          <w:rFonts w:asciiTheme="minorHAnsi" w:hAnsiTheme="minorHAnsi" w:cstheme="minorHAnsi"/>
          <w:color w:val="000000"/>
        </w:rPr>
        <w:t>Git's Solution:</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Git uses a</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grace period</w:t>
      </w:r>
      <w:r w:rsidRPr="00E83209">
        <w:rPr>
          <w:rStyle w:val="apple-converted-space"/>
          <w:rFonts w:asciiTheme="minorHAnsi" w:hAnsiTheme="minorHAnsi" w:cstheme="minorHAnsi"/>
          <w:color w:val="000000"/>
        </w:rPr>
        <w:t> </w:t>
      </w:r>
      <w:r w:rsidRPr="00E83209">
        <w:rPr>
          <w:rFonts w:asciiTheme="minorHAnsi" w:hAnsiTheme="minorHAnsi" w:cstheme="minorHAnsi"/>
          <w:color w:val="000000"/>
        </w:rPr>
        <w:t>(usually 2 weeks). It won't delete any "unreachable" object unless it is older than a certain timestamp, ensuring that in-progress operations aren't interrupted.</w:t>
      </w:r>
    </w:p>
    <w:p w:rsidR="00E83209" w:rsidRPr="00E83209" w:rsidRDefault="00E83209" w:rsidP="00E83209">
      <w:pPr>
        <w:pStyle w:val="NormalWeb"/>
        <w:rPr>
          <w:rFonts w:asciiTheme="minorHAnsi" w:hAnsiTheme="minorHAnsi" w:cstheme="minorHAnsi"/>
          <w:color w:val="000000"/>
        </w:rPr>
      </w:pPr>
    </w:p>
    <w:p w:rsidR="00E83209" w:rsidRPr="00F764D3" w:rsidRDefault="00E83209" w:rsidP="00E83209">
      <w:pPr>
        <w:pStyle w:val="NormalWeb"/>
        <w:rPr>
          <w:rFonts w:asciiTheme="minorHAnsi" w:hAnsiTheme="minorHAnsi" w:cstheme="minorHAnsi"/>
          <w:color w:val="000000"/>
        </w:rPr>
      </w:pPr>
    </w:p>
    <w:p w:rsidR="00F764D3" w:rsidRDefault="00F764D3">
      <w:pPr>
        <w:rPr>
          <w:rFonts w:ascii="-webkit-standard" w:hAnsi="-webkit-standard"/>
          <w:color w:val="000000"/>
          <w:sz w:val="27"/>
          <w:szCs w:val="27"/>
        </w:rPr>
      </w:pPr>
    </w:p>
    <w:p w:rsidR="00870972" w:rsidRDefault="00870972">
      <w:pPr>
        <w:rPr>
          <w:rFonts w:ascii="-webkit-standard" w:hAnsi="-webkit-standard"/>
          <w:color w:val="000000"/>
          <w:sz w:val="27"/>
          <w:szCs w:val="27"/>
        </w:rPr>
      </w:pPr>
    </w:p>
    <w:p w:rsidR="00870972" w:rsidRDefault="00870972"/>
    <w:sectPr w:rsidR="00870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EFF" w:usb1="C000247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602A"/>
    <w:multiLevelType w:val="multilevel"/>
    <w:tmpl w:val="023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31C"/>
    <w:multiLevelType w:val="multilevel"/>
    <w:tmpl w:val="B33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3410D"/>
    <w:multiLevelType w:val="multilevel"/>
    <w:tmpl w:val="C3A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2208B"/>
    <w:multiLevelType w:val="multilevel"/>
    <w:tmpl w:val="771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77C11"/>
    <w:multiLevelType w:val="multilevel"/>
    <w:tmpl w:val="E15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667761">
    <w:abstractNumId w:val="0"/>
  </w:num>
  <w:num w:numId="2" w16cid:durableId="866261843">
    <w:abstractNumId w:val="1"/>
  </w:num>
  <w:num w:numId="3" w16cid:durableId="1402018401">
    <w:abstractNumId w:val="4"/>
  </w:num>
  <w:num w:numId="4" w16cid:durableId="1447891524">
    <w:abstractNumId w:val="2"/>
  </w:num>
  <w:num w:numId="5" w16cid:durableId="1839072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B"/>
    <w:rsid w:val="000154C7"/>
    <w:rsid w:val="00134231"/>
    <w:rsid w:val="002B4DCB"/>
    <w:rsid w:val="007E3933"/>
    <w:rsid w:val="00870972"/>
    <w:rsid w:val="00C61D9B"/>
    <w:rsid w:val="00DB171A"/>
    <w:rsid w:val="00DB2B9F"/>
    <w:rsid w:val="00E83209"/>
    <w:rsid w:val="00F238A0"/>
    <w:rsid w:val="00F764D3"/>
    <w:rsid w:val="00FE30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B0B858"/>
  <w15:chartTrackingRefBased/>
  <w15:docId w15:val="{D891DEBD-4EB5-374E-A2FF-9C12F4E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0154C7"/>
    <w:pPr>
      <w:keepNext/>
      <w:keepLines/>
      <w:spacing w:line="259" w:lineRule="auto"/>
      <w:ind w:left="3256" w:right="3136" w:hanging="10"/>
      <w:jc w:val="center"/>
      <w:outlineLvl w:val="0"/>
    </w:pPr>
    <w:rPr>
      <w:rFonts w:ascii="Times New Roman" w:eastAsia="Times New Roman" w:hAnsi="Times New Roman" w:cs="Times New Roman"/>
      <w:b/>
      <w:color w:val="00000A"/>
      <w:sz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64D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764D3"/>
  </w:style>
  <w:style w:type="character" w:styleId="HTMLCode">
    <w:name w:val="HTML Code"/>
    <w:basedOn w:val="DefaultParagraphFont"/>
    <w:uiPriority w:val="99"/>
    <w:semiHidden/>
    <w:unhideWhenUsed/>
    <w:rsid w:val="00F764D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154C7"/>
    <w:rPr>
      <w:rFonts w:ascii="Times New Roman" w:eastAsia="Times New Roman" w:hAnsi="Times New Roman" w:cs="Times New Roman"/>
      <w:b/>
      <w:color w:val="00000A"/>
      <w:sz w:val="32"/>
      <w:lang w:eastAsia="en-GB"/>
    </w:rPr>
  </w:style>
  <w:style w:type="table" w:customStyle="1" w:styleId="TableGrid">
    <w:name w:val="TableGrid"/>
    <w:rsid w:val="000154C7"/>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5783">
      <w:bodyDiv w:val="1"/>
      <w:marLeft w:val="0"/>
      <w:marRight w:val="0"/>
      <w:marTop w:val="0"/>
      <w:marBottom w:val="0"/>
      <w:divBdr>
        <w:top w:val="none" w:sz="0" w:space="0" w:color="auto"/>
        <w:left w:val="none" w:sz="0" w:space="0" w:color="auto"/>
        <w:bottom w:val="none" w:sz="0" w:space="0" w:color="auto"/>
        <w:right w:val="none" w:sz="0" w:space="0" w:color="auto"/>
      </w:divBdr>
    </w:div>
    <w:div w:id="991712805">
      <w:bodyDiv w:val="1"/>
      <w:marLeft w:val="0"/>
      <w:marRight w:val="0"/>
      <w:marTop w:val="0"/>
      <w:marBottom w:val="0"/>
      <w:divBdr>
        <w:top w:val="none" w:sz="0" w:space="0" w:color="auto"/>
        <w:left w:val="none" w:sz="0" w:space="0" w:color="auto"/>
        <w:bottom w:val="none" w:sz="0" w:space="0" w:color="auto"/>
        <w:right w:val="none" w:sz="0" w:space="0" w:color="auto"/>
      </w:divBdr>
    </w:div>
    <w:div w:id="117619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Dalmia</dc:creator>
  <cp:keywords/>
  <dc:description/>
  <cp:lastModifiedBy>Tanisha Dalmia</cp:lastModifiedBy>
  <cp:revision>2</cp:revision>
  <dcterms:created xsi:type="dcterms:W3CDTF">2026-04-18T14:16:00Z</dcterms:created>
  <dcterms:modified xsi:type="dcterms:W3CDTF">2026-04-20T10:54:00Z</dcterms:modified>
</cp:coreProperties>
</file>