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F7E19" w14:textId="77777777" w:rsidR="00C93142" w:rsidRPr="001D6698" w:rsidRDefault="00C16E80">
      <w:pPr>
        <w:rPr>
          <w:b/>
          <w:i/>
          <w:iCs/>
          <w:sz w:val="22"/>
          <w:szCs w:val="22"/>
        </w:rPr>
      </w:pPr>
      <w:r>
        <w:rPr>
          <w:i/>
          <w:iCs/>
          <w:sz w:val="22"/>
          <w:szCs w:val="22"/>
        </w:rPr>
        <w:tab/>
      </w:r>
      <w:r>
        <w:rPr>
          <w:i/>
          <w:iCs/>
          <w:sz w:val="22"/>
          <w:szCs w:val="22"/>
        </w:rPr>
        <w:tab/>
      </w:r>
      <w:r w:rsidRPr="001D6698">
        <w:rPr>
          <w:rFonts w:asciiTheme="majorHAnsi" w:hAnsiTheme="majorHAnsi"/>
          <w:i/>
          <w:iCs/>
          <w:sz w:val="22"/>
          <w:szCs w:val="22"/>
        </w:rPr>
        <w:tab/>
      </w:r>
      <w:r w:rsidRPr="001D6698">
        <w:rPr>
          <w:b/>
          <w:i/>
          <w:iCs/>
          <w:sz w:val="22"/>
          <w:szCs w:val="22"/>
        </w:rPr>
        <w:t>PRODUCTOR CONSUMIDOR MULTIPLE</w:t>
      </w:r>
      <w:r w:rsidRPr="001D6698">
        <w:rPr>
          <w:b/>
          <w:i/>
          <w:iCs/>
          <w:sz w:val="22"/>
          <w:szCs w:val="22"/>
        </w:rPr>
        <w:tab/>
      </w:r>
    </w:p>
    <w:p w14:paraId="2EE55675" w14:textId="77777777" w:rsidR="00C93142" w:rsidRPr="001D6698" w:rsidRDefault="00C93142">
      <w:pPr>
        <w:rPr>
          <w:rFonts w:asciiTheme="majorHAnsi" w:hAnsiTheme="majorHAnsi"/>
          <w:i/>
          <w:iCs/>
          <w:sz w:val="22"/>
          <w:szCs w:val="22"/>
        </w:rPr>
      </w:pPr>
      <w:r w:rsidRPr="001D6698">
        <w:rPr>
          <w:rFonts w:asciiTheme="majorHAnsi" w:hAnsiTheme="majorHAnsi"/>
          <w:i/>
          <w:iCs/>
          <w:sz w:val="22"/>
          <w:szCs w:val="22"/>
        </w:rPr>
        <w:t xml:space="preserve">Para el ejercicio del productor consumidor múltiple lo primero que voy a comentar en mi solución es son las constantes definidas globales. </w:t>
      </w:r>
    </w:p>
    <w:p w14:paraId="2F328405" w14:textId="77777777" w:rsidR="00C93142" w:rsidRPr="001D6698" w:rsidRDefault="00C93142">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239551F5" wp14:editId="3275ECFC">
            <wp:extent cx="5396230" cy="24314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7-12-14 a las 10.53.03.png"/>
                    <pic:cNvPicPr/>
                  </pic:nvPicPr>
                  <pic:blipFill>
                    <a:blip r:embed="rId7">
                      <a:extLst>
                        <a:ext uri="{28A0092B-C50C-407E-A947-70E740481C1C}">
                          <a14:useLocalDpi xmlns:a14="http://schemas.microsoft.com/office/drawing/2010/main" val="0"/>
                        </a:ext>
                      </a:extLst>
                    </a:blip>
                    <a:stretch>
                      <a:fillRect/>
                    </a:stretch>
                  </pic:blipFill>
                  <pic:spPr>
                    <a:xfrm>
                      <a:off x="0" y="0"/>
                      <a:ext cx="5396230" cy="2431415"/>
                    </a:xfrm>
                    <a:prstGeom prst="rect">
                      <a:avLst/>
                    </a:prstGeom>
                  </pic:spPr>
                </pic:pic>
              </a:graphicData>
            </a:graphic>
          </wp:inline>
        </w:drawing>
      </w:r>
    </w:p>
    <w:p w14:paraId="3FFF9287" w14:textId="77777777" w:rsidR="00C93142" w:rsidRPr="001D6698" w:rsidRDefault="00C93142">
      <w:pPr>
        <w:rPr>
          <w:rFonts w:asciiTheme="majorHAnsi" w:hAnsiTheme="majorHAnsi"/>
          <w:i/>
          <w:iCs/>
          <w:sz w:val="22"/>
          <w:szCs w:val="22"/>
        </w:rPr>
      </w:pPr>
      <w:r w:rsidRPr="001D6698">
        <w:rPr>
          <w:rFonts w:asciiTheme="majorHAnsi" w:hAnsiTheme="majorHAnsi"/>
          <w:i/>
          <w:iCs/>
          <w:sz w:val="22"/>
          <w:szCs w:val="22"/>
        </w:rPr>
        <w:t xml:space="preserve">He usado un rango de </w:t>
      </w:r>
      <w:proofErr w:type="spellStart"/>
      <w:r w:rsidRPr="001D6698">
        <w:rPr>
          <w:rFonts w:asciiTheme="majorHAnsi" w:hAnsiTheme="majorHAnsi"/>
          <w:i/>
          <w:iCs/>
          <w:sz w:val="22"/>
          <w:szCs w:val="22"/>
        </w:rPr>
        <w:t>ids</w:t>
      </w:r>
      <w:proofErr w:type="spellEnd"/>
      <w:r w:rsidRPr="001D6698">
        <w:rPr>
          <w:rFonts w:asciiTheme="majorHAnsi" w:hAnsiTheme="majorHAnsi"/>
          <w:i/>
          <w:iCs/>
          <w:sz w:val="22"/>
          <w:szCs w:val="22"/>
        </w:rPr>
        <w:t xml:space="preserve"> para los procesos productores y un rango de </w:t>
      </w:r>
      <w:proofErr w:type="spellStart"/>
      <w:r w:rsidRPr="001D6698">
        <w:rPr>
          <w:rFonts w:asciiTheme="majorHAnsi" w:hAnsiTheme="majorHAnsi"/>
          <w:i/>
          <w:iCs/>
          <w:sz w:val="22"/>
          <w:szCs w:val="22"/>
        </w:rPr>
        <w:t>ids</w:t>
      </w:r>
      <w:proofErr w:type="spellEnd"/>
      <w:r w:rsidRPr="001D6698">
        <w:rPr>
          <w:rFonts w:asciiTheme="majorHAnsi" w:hAnsiTheme="majorHAnsi"/>
          <w:i/>
          <w:iCs/>
          <w:sz w:val="22"/>
          <w:szCs w:val="22"/>
        </w:rPr>
        <w:t xml:space="preserve"> para los procesos consumidores, con lo que en el </w:t>
      </w:r>
      <w:proofErr w:type="spellStart"/>
      <w:r w:rsidRPr="001D6698">
        <w:rPr>
          <w:rFonts w:asciiTheme="majorHAnsi" w:hAnsiTheme="majorHAnsi"/>
          <w:i/>
          <w:iCs/>
          <w:sz w:val="22"/>
          <w:szCs w:val="22"/>
        </w:rPr>
        <w:t>main</w:t>
      </w:r>
      <w:proofErr w:type="spellEnd"/>
      <w:r w:rsidRPr="001D6698">
        <w:rPr>
          <w:rFonts w:asciiTheme="majorHAnsi" w:hAnsiTheme="majorHAnsi"/>
          <w:i/>
          <w:iCs/>
          <w:sz w:val="22"/>
          <w:szCs w:val="22"/>
        </w:rPr>
        <w:t xml:space="preserve"> bastará preguntar si el </w:t>
      </w:r>
      <w:proofErr w:type="spellStart"/>
      <w:r w:rsidRPr="001D6698">
        <w:rPr>
          <w:rFonts w:asciiTheme="majorHAnsi" w:hAnsiTheme="majorHAnsi"/>
          <w:i/>
          <w:iCs/>
          <w:sz w:val="22"/>
          <w:szCs w:val="22"/>
        </w:rPr>
        <w:t>id_propio</w:t>
      </w:r>
      <w:proofErr w:type="spellEnd"/>
      <w:r w:rsidRPr="001D6698">
        <w:rPr>
          <w:rFonts w:asciiTheme="majorHAnsi" w:hAnsiTheme="majorHAnsi"/>
          <w:i/>
          <w:iCs/>
          <w:sz w:val="22"/>
          <w:szCs w:val="22"/>
        </w:rPr>
        <w:t xml:space="preserve"> esta dentro de ese rango o es exactamente</w:t>
      </w:r>
      <w:r w:rsidR="00E93133" w:rsidRPr="001D6698">
        <w:rPr>
          <w:rFonts w:asciiTheme="majorHAnsi" w:hAnsiTheme="majorHAnsi"/>
          <w:i/>
          <w:iCs/>
          <w:sz w:val="22"/>
          <w:szCs w:val="22"/>
        </w:rPr>
        <w:t xml:space="preserve"> 4, con lo que sería el </w:t>
      </w:r>
      <w:proofErr w:type="spellStart"/>
      <w:r w:rsidR="00E93133" w:rsidRPr="001D6698">
        <w:rPr>
          <w:rFonts w:asciiTheme="majorHAnsi" w:hAnsiTheme="majorHAnsi"/>
          <w:i/>
          <w:iCs/>
          <w:sz w:val="22"/>
          <w:szCs w:val="22"/>
        </w:rPr>
        <w:t>id_buffer</w:t>
      </w:r>
      <w:proofErr w:type="spellEnd"/>
      <w:r w:rsidR="00E93133" w:rsidRPr="001D6698">
        <w:rPr>
          <w:rFonts w:asciiTheme="majorHAnsi" w:hAnsiTheme="majorHAnsi"/>
          <w:i/>
          <w:iCs/>
          <w:sz w:val="22"/>
          <w:szCs w:val="22"/>
        </w:rPr>
        <w:t>. Dependiendo de que rango se trate llamaremos a una función u otra.</w:t>
      </w:r>
    </w:p>
    <w:p w14:paraId="4AA50F4C" w14:textId="77777777" w:rsidR="00E93133" w:rsidRPr="001D6698" w:rsidRDefault="00E93133">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7111563C" wp14:editId="41264212">
            <wp:extent cx="5396230" cy="12128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12-14 a las 10.55.52.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212850"/>
                    </a:xfrm>
                    <a:prstGeom prst="rect">
                      <a:avLst/>
                    </a:prstGeom>
                  </pic:spPr>
                </pic:pic>
              </a:graphicData>
            </a:graphic>
          </wp:inline>
        </w:drawing>
      </w:r>
    </w:p>
    <w:p w14:paraId="3948B0AD" w14:textId="77777777" w:rsidR="00E93133" w:rsidRPr="001D6698" w:rsidRDefault="00E93133">
      <w:pPr>
        <w:rPr>
          <w:rFonts w:asciiTheme="majorHAnsi" w:hAnsiTheme="majorHAnsi"/>
          <w:i/>
          <w:iCs/>
          <w:sz w:val="22"/>
          <w:szCs w:val="22"/>
        </w:rPr>
      </w:pPr>
    </w:p>
    <w:p w14:paraId="34AE9D10" w14:textId="77777777" w:rsidR="00E93133" w:rsidRPr="001D6698" w:rsidRDefault="00E93133">
      <w:pPr>
        <w:rPr>
          <w:rFonts w:asciiTheme="majorHAnsi" w:hAnsiTheme="majorHAnsi"/>
          <w:i/>
          <w:iCs/>
          <w:sz w:val="22"/>
          <w:szCs w:val="22"/>
        </w:rPr>
      </w:pPr>
      <w:r w:rsidRPr="001D6698">
        <w:rPr>
          <w:rFonts w:asciiTheme="majorHAnsi" w:hAnsiTheme="majorHAnsi"/>
          <w:i/>
          <w:iCs/>
          <w:sz w:val="22"/>
          <w:szCs w:val="22"/>
        </w:rPr>
        <w:t xml:space="preserve">Con respecto a las demás constantes definidas, observamos que tenemos dos </w:t>
      </w:r>
      <w:proofErr w:type="spellStart"/>
      <w:r w:rsidRPr="001D6698">
        <w:rPr>
          <w:rFonts w:asciiTheme="majorHAnsi" w:hAnsiTheme="majorHAnsi"/>
          <w:i/>
          <w:iCs/>
          <w:sz w:val="22"/>
          <w:szCs w:val="22"/>
        </w:rPr>
        <w:t>tags</w:t>
      </w:r>
      <w:proofErr w:type="spellEnd"/>
      <w:r w:rsidRPr="001D6698">
        <w:rPr>
          <w:rFonts w:asciiTheme="majorHAnsi" w:hAnsiTheme="majorHAnsi"/>
          <w:i/>
          <w:iCs/>
          <w:sz w:val="22"/>
          <w:szCs w:val="22"/>
        </w:rPr>
        <w:t xml:space="preserve">, uno para productor y otro para consumidor, las cuales nos ayudaran en el proceso buffer para poder hacer la correcta operación. </w:t>
      </w:r>
      <w:r w:rsidRPr="001D6698">
        <w:rPr>
          <w:rFonts w:asciiTheme="majorHAnsi" w:hAnsiTheme="majorHAnsi"/>
          <w:i/>
          <w:iCs/>
          <w:sz w:val="22"/>
          <w:szCs w:val="22"/>
        </w:rPr>
        <w:br/>
        <w:t>Primero, vamos a ver las funciones productor y consumidor.</w:t>
      </w:r>
    </w:p>
    <w:p w14:paraId="29CC3BD7" w14:textId="77777777" w:rsidR="00E93133" w:rsidRPr="001D6698" w:rsidRDefault="00E93133">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73C17332" wp14:editId="5F6D2A04">
            <wp:extent cx="539623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12-14 a las 11.02.16.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752600"/>
                    </a:xfrm>
                    <a:prstGeom prst="rect">
                      <a:avLst/>
                    </a:prstGeom>
                  </pic:spPr>
                </pic:pic>
              </a:graphicData>
            </a:graphic>
          </wp:inline>
        </w:drawing>
      </w:r>
    </w:p>
    <w:p w14:paraId="1B207675" w14:textId="77777777" w:rsidR="00C16E80" w:rsidRPr="001D6698" w:rsidRDefault="00C16E80">
      <w:pPr>
        <w:rPr>
          <w:rFonts w:asciiTheme="majorHAnsi" w:hAnsiTheme="majorHAnsi"/>
          <w:i/>
          <w:iCs/>
          <w:sz w:val="22"/>
          <w:szCs w:val="22"/>
        </w:rPr>
      </w:pPr>
      <w:r w:rsidRPr="001D6698">
        <w:rPr>
          <w:rFonts w:asciiTheme="majorHAnsi" w:hAnsiTheme="majorHAnsi"/>
          <w:i/>
          <w:iCs/>
          <w:sz w:val="22"/>
          <w:szCs w:val="22"/>
        </w:rPr>
        <w:lastRenderedPageBreak/>
        <w:tab/>
      </w:r>
      <w:r w:rsidRPr="001D6698">
        <w:rPr>
          <w:rFonts w:asciiTheme="majorHAnsi" w:hAnsiTheme="majorHAnsi"/>
          <w:i/>
          <w:iCs/>
          <w:sz w:val="22"/>
          <w:szCs w:val="22"/>
        </w:rPr>
        <w:tab/>
      </w:r>
      <w:r w:rsidRPr="001D6698">
        <w:rPr>
          <w:rFonts w:asciiTheme="majorHAnsi" w:hAnsiTheme="majorHAnsi"/>
          <w:i/>
          <w:iCs/>
          <w:sz w:val="22"/>
          <w:szCs w:val="22"/>
        </w:rPr>
        <w:tab/>
      </w:r>
    </w:p>
    <w:p w14:paraId="476D27B1" w14:textId="77777777" w:rsidR="00E93133" w:rsidRPr="001D6698" w:rsidRDefault="00C16E80" w:rsidP="00C16E80">
      <w:pPr>
        <w:ind w:left="2124" w:firstLine="708"/>
        <w:rPr>
          <w:b/>
          <w:i/>
          <w:iCs/>
          <w:sz w:val="22"/>
          <w:szCs w:val="22"/>
        </w:rPr>
      </w:pPr>
      <w:r w:rsidRPr="001D6698">
        <w:rPr>
          <w:b/>
          <w:i/>
          <w:iCs/>
          <w:sz w:val="22"/>
          <w:szCs w:val="22"/>
        </w:rPr>
        <w:t>PRODUCTOR CONSUMIDOR MULTIPLE</w:t>
      </w:r>
    </w:p>
    <w:p w14:paraId="41988C30" w14:textId="66EEF9B6" w:rsidR="00E93133" w:rsidRPr="001D6698" w:rsidRDefault="00E93133">
      <w:pPr>
        <w:rPr>
          <w:rFonts w:asciiTheme="majorHAnsi" w:hAnsiTheme="majorHAnsi"/>
          <w:i/>
          <w:iCs/>
          <w:sz w:val="22"/>
          <w:szCs w:val="22"/>
        </w:rPr>
      </w:pPr>
      <w:r w:rsidRPr="001D6698">
        <w:rPr>
          <w:rFonts w:asciiTheme="majorHAnsi" w:hAnsiTheme="majorHAnsi"/>
          <w:i/>
          <w:iCs/>
          <w:sz w:val="22"/>
          <w:szCs w:val="22"/>
        </w:rPr>
        <w:t xml:space="preserve">Lo primero que hacemos es calcular el ítems desde el que queremos que empiece a producir, para ello basta con multiplicar el </w:t>
      </w:r>
      <w:proofErr w:type="spellStart"/>
      <w:r w:rsidRPr="001D6698">
        <w:rPr>
          <w:rFonts w:asciiTheme="majorHAnsi" w:hAnsiTheme="majorHAnsi"/>
          <w:i/>
          <w:iCs/>
          <w:sz w:val="22"/>
          <w:szCs w:val="22"/>
        </w:rPr>
        <w:t>num_orden</w:t>
      </w:r>
      <w:proofErr w:type="spellEnd"/>
      <w:r w:rsidRPr="001D6698">
        <w:rPr>
          <w:rFonts w:asciiTheme="majorHAnsi" w:hAnsiTheme="majorHAnsi"/>
          <w:i/>
          <w:iCs/>
          <w:sz w:val="22"/>
          <w:szCs w:val="22"/>
        </w:rPr>
        <w:t xml:space="preserve"> * </w:t>
      </w:r>
      <w:proofErr w:type="spellStart"/>
      <w:r w:rsidRPr="001D6698">
        <w:rPr>
          <w:rFonts w:asciiTheme="majorHAnsi" w:hAnsiTheme="majorHAnsi"/>
          <w:i/>
          <w:iCs/>
          <w:sz w:val="22"/>
          <w:szCs w:val="22"/>
        </w:rPr>
        <w:t>num_items_productores</w:t>
      </w:r>
      <w:proofErr w:type="spellEnd"/>
      <w:r w:rsidRPr="001D6698">
        <w:rPr>
          <w:rFonts w:asciiTheme="majorHAnsi" w:hAnsiTheme="majorHAnsi"/>
          <w:i/>
          <w:iCs/>
          <w:sz w:val="22"/>
          <w:szCs w:val="22"/>
        </w:rPr>
        <w:t xml:space="preserve">. Esto </w:t>
      </w:r>
      <w:r w:rsidR="001D6698" w:rsidRPr="001D6698">
        <w:rPr>
          <w:rFonts w:asciiTheme="majorHAnsi" w:hAnsiTheme="majorHAnsi"/>
          <w:i/>
          <w:iCs/>
          <w:sz w:val="22"/>
          <w:szCs w:val="22"/>
        </w:rPr>
        <w:t>establecerá</w:t>
      </w:r>
      <w:r w:rsidRPr="001D6698">
        <w:rPr>
          <w:rFonts w:asciiTheme="majorHAnsi" w:hAnsiTheme="majorHAnsi"/>
          <w:i/>
          <w:iCs/>
          <w:sz w:val="22"/>
          <w:szCs w:val="22"/>
        </w:rPr>
        <w:t xml:space="preserve"> el primer elemento a producir, luego observamos que el </w:t>
      </w:r>
      <w:proofErr w:type="spellStart"/>
      <w:r w:rsidRPr="001D6698">
        <w:rPr>
          <w:rFonts w:asciiTheme="majorHAnsi" w:hAnsiTheme="majorHAnsi"/>
          <w:i/>
          <w:iCs/>
          <w:sz w:val="22"/>
          <w:szCs w:val="22"/>
        </w:rPr>
        <w:t>for</w:t>
      </w:r>
      <w:proofErr w:type="spellEnd"/>
      <w:r w:rsidRPr="001D6698">
        <w:rPr>
          <w:rFonts w:asciiTheme="majorHAnsi" w:hAnsiTheme="majorHAnsi"/>
          <w:i/>
          <w:iCs/>
          <w:sz w:val="22"/>
          <w:szCs w:val="22"/>
        </w:rPr>
        <w:t xml:space="preserve"> </w:t>
      </w:r>
      <w:r w:rsidR="001D6698" w:rsidRPr="001D6698">
        <w:rPr>
          <w:rFonts w:asciiTheme="majorHAnsi" w:hAnsiTheme="majorHAnsi"/>
          <w:i/>
          <w:iCs/>
          <w:sz w:val="22"/>
          <w:szCs w:val="22"/>
        </w:rPr>
        <w:t>hará</w:t>
      </w:r>
      <w:bookmarkStart w:id="0" w:name="_GoBack"/>
      <w:bookmarkEnd w:id="0"/>
      <w:r w:rsidRPr="001D6698">
        <w:rPr>
          <w:rFonts w:asciiTheme="majorHAnsi" w:hAnsiTheme="majorHAnsi"/>
          <w:i/>
          <w:iCs/>
          <w:sz w:val="22"/>
          <w:szCs w:val="22"/>
        </w:rPr>
        <w:t xml:space="preserve"> </w:t>
      </w:r>
      <w:proofErr w:type="spellStart"/>
      <w:r w:rsidRPr="001D6698">
        <w:rPr>
          <w:rFonts w:asciiTheme="majorHAnsi" w:hAnsiTheme="majorHAnsi"/>
          <w:i/>
          <w:iCs/>
          <w:sz w:val="22"/>
          <w:szCs w:val="22"/>
        </w:rPr>
        <w:t>num_items_productores</w:t>
      </w:r>
      <w:proofErr w:type="spellEnd"/>
      <w:r w:rsidRPr="001D6698">
        <w:rPr>
          <w:rFonts w:asciiTheme="majorHAnsi" w:hAnsiTheme="majorHAnsi"/>
          <w:i/>
          <w:iCs/>
          <w:sz w:val="22"/>
          <w:szCs w:val="22"/>
        </w:rPr>
        <w:t xml:space="preserve"> iteraciones, con lo que nos aseguramos el rango a producir.</w:t>
      </w:r>
    </w:p>
    <w:p w14:paraId="1446F3F1" w14:textId="77777777" w:rsidR="00C16E80" w:rsidRPr="001D6698" w:rsidRDefault="00C16E80">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79F1C82C" wp14:editId="4B992F54">
            <wp:extent cx="5396230" cy="15614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12-14 a las 11.07.52.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561465"/>
                    </a:xfrm>
                    <a:prstGeom prst="rect">
                      <a:avLst/>
                    </a:prstGeom>
                  </pic:spPr>
                </pic:pic>
              </a:graphicData>
            </a:graphic>
          </wp:inline>
        </w:drawing>
      </w:r>
    </w:p>
    <w:p w14:paraId="01092A9D" w14:textId="77777777" w:rsidR="00C16E80" w:rsidRPr="001D6698" w:rsidRDefault="00C16E80">
      <w:pPr>
        <w:rPr>
          <w:rFonts w:asciiTheme="majorHAnsi" w:hAnsiTheme="majorHAnsi"/>
          <w:i/>
          <w:iCs/>
          <w:sz w:val="22"/>
          <w:szCs w:val="22"/>
        </w:rPr>
      </w:pPr>
      <w:r w:rsidRPr="001D6698">
        <w:rPr>
          <w:rFonts w:asciiTheme="majorHAnsi" w:hAnsiTheme="majorHAnsi"/>
          <w:i/>
          <w:iCs/>
          <w:sz w:val="22"/>
          <w:szCs w:val="22"/>
        </w:rPr>
        <w:t xml:space="preserve">En la función consumidor, básicamente lo que hacemos es un bucle que repetimos </w:t>
      </w:r>
      <w:proofErr w:type="spellStart"/>
      <w:r w:rsidRPr="001D6698">
        <w:rPr>
          <w:rFonts w:asciiTheme="majorHAnsi" w:hAnsiTheme="majorHAnsi"/>
          <w:i/>
          <w:iCs/>
          <w:sz w:val="22"/>
          <w:szCs w:val="22"/>
        </w:rPr>
        <w:t>num_items_consumidores</w:t>
      </w:r>
      <w:proofErr w:type="spellEnd"/>
      <w:r w:rsidRPr="001D6698">
        <w:rPr>
          <w:rFonts w:asciiTheme="majorHAnsi" w:hAnsiTheme="majorHAnsi"/>
          <w:i/>
          <w:iCs/>
          <w:sz w:val="22"/>
          <w:szCs w:val="22"/>
        </w:rPr>
        <w:t xml:space="preserve"> veces, en el cual enviamos una petición de 1 </w:t>
      </w:r>
      <w:proofErr w:type="spellStart"/>
      <w:r w:rsidRPr="001D6698">
        <w:rPr>
          <w:rFonts w:asciiTheme="majorHAnsi" w:hAnsiTheme="majorHAnsi"/>
          <w:i/>
          <w:iCs/>
          <w:sz w:val="22"/>
          <w:szCs w:val="22"/>
        </w:rPr>
        <w:t>int</w:t>
      </w:r>
      <w:proofErr w:type="spellEnd"/>
      <w:r w:rsidRPr="001D6698">
        <w:rPr>
          <w:rFonts w:asciiTheme="majorHAnsi" w:hAnsiTheme="majorHAnsi"/>
          <w:i/>
          <w:iCs/>
          <w:sz w:val="22"/>
          <w:szCs w:val="22"/>
        </w:rPr>
        <w:t xml:space="preserve"> del </w:t>
      </w:r>
      <w:proofErr w:type="spellStart"/>
      <w:r w:rsidRPr="001D6698">
        <w:rPr>
          <w:rFonts w:asciiTheme="majorHAnsi" w:hAnsiTheme="majorHAnsi"/>
          <w:i/>
          <w:iCs/>
          <w:sz w:val="22"/>
          <w:szCs w:val="22"/>
        </w:rPr>
        <w:t>bufer</w:t>
      </w:r>
      <w:proofErr w:type="spellEnd"/>
      <w:r w:rsidRPr="001D6698">
        <w:rPr>
          <w:rFonts w:asciiTheme="majorHAnsi" w:hAnsiTheme="majorHAnsi"/>
          <w:i/>
          <w:iCs/>
          <w:sz w:val="22"/>
          <w:szCs w:val="22"/>
        </w:rPr>
        <w:t xml:space="preserve"> de manera síncrona, a continuación lo recibimos y consumimos.</w:t>
      </w:r>
    </w:p>
    <w:p w14:paraId="57B47624" w14:textId="77777777" w:rsidR="00C16E80" w:rsidRPr="001D6698" w:rsidRDefault="00C16E80">
      <w:pPr>
        <w:rPr>
          <w:rFonts w:asciiTheme="majorHAnsi" w:hAnsiTheme="majorHAnsi"/>
          <w:i/>
          <w:iCs/>
          <w:sz w:val="22"/>
          <w:szCs w:val="22"/>
        </w:rPr>
      </w:pPr>
      <w:r w:rsidRPr="001D6698">
        <w:rPr>
          <w:rFonts w:asciiTheme="majorHAnsi" w:hAnsiTheme="majorHAnsi"/>
          <w:i/>
          <w:iCs/>
          <w:sz w:val="22"/>
          <w:szCs w:val="22"/>
        </w:rPr>
        <w:t xml:space="preserve">Con respecto a la función buffer, la gran diferencia ahora radica en que filtramos según el </w:t>
      </w:r>
      <w:proofErr w:type="spellStart"/>
      <w:r w:rsidRPr="001D6698">
        <w:rPr>
          <w:rFonts w:asciiTheme="majorHAnsi" w:hAnsiTheme="majorHAnsi"/>
          <w:i/>
          <w:iCs/>
          <w:sz w:val="22"/>
          <w:szCs w:val="22"/>
        </w:rPr>
        <w:t>tag</w:t>
      </w:r>
      <w:proofErr w:type="spellEnd"/>
      <w:r w:rsidRPr="001D6698">
        <w:rPr>
          <w:rFonts w:asciiTheme="majorHAnsi" w:hAnsiTheme="majorHAnsi"/>
          <w:i/>
          <w:iCs/>
          <w:sz w:val="22"/>
          <w:szCs w:val="22"/>
        </w:rPr>
        <w:t xml:space="preserve"> del emisor, con lo que con esto controlamos la escritura y lectura del buffer.</w:t>
      </w:r>
    </w:p>
    <w:p w14:paraId="41252A41" w14:textId="77777777" w:rsidR="00C16E80" w:rsidRPr="001D6698" w:rsidRDefault="00C16E80">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4EB9805B" wp14:editId="3D7E10E7">
            <wp:extent cx="5396230" cy="3823970"/>
            <wp:effectExtent l="0" t="0" r="0" b="114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7-12-14 a las 11.13.53.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3823970"/>
                    </a:xfrm>
                    <a:prstGeom prst="rect">
                      <a:avLst/>
                    </a:prstGeom>
                  </pic:spPr>
                </pic:pic>
              </a:graphicData>
            </a:graphic>
          </wp:inline>
        </w:drawing>
      </w:r>
    </w:p>
    <w:p w14:paraId="49D2E97D" w14:textId="77777777" w:rsidR="00C16E80" w:rsidRPr="001D6698" w:rsidRDefault="00C16E80">
      <w:pPr>
        <w:rPr>
          <w:rFonts w:asciiTheme="majorHAnsi" w:hAnsiTheme="majorHAnsi"/>
          <w:i/>
          <w:iCs/>
          <w:sz w:val="22"/>
          <w:szCs w:val="22"/>
        </w:rPr>
      </w:pPr>
      <w:r w:rsidRPr="001D6698">
        <w:rPr>
          <w:rFonts w:asciiTheme="majorHAnsi" w:hAnsiTheme="majorHAnsi"/>
          <w:i/>
          <w:iCs/>
          <w:sz w:val="22"/>
          <w:szCs w:val="22"/>
        </w:rPr>
        <w:tab/>
      </w:r>
    </w:p>
    <w:p w14:paraId="3B542D23" w14:textId="77777777" w:rsidR="00C16E80" w:rsidRPr="001D6698" w:rsidRDefault="00C16E80">
      <w:pPr>
        <w:rPr>
          <w:rFonts w:asciiTheme="majorHAnsi" w:hAnsiTheme="majorHAnsi"/>
          <w:i/>
          <w:iCs/>
          <w:sz w:val="22"/>
          <w:szCs w:val="22"/>
        </w:rPr>
      </w:pPr>
      <w:r w:rsidRPr="001D6698">
        <w:rPr>
          <w:rFonts w:asciiTheme="majorHAnsi" w:hAnsiTheme="majorHAnsi"/>
          <w:i/>
          <w:iCs/>
          <w:sz w:val="22"/>
          <w:szCs w:val="22"/>
        </w:rPr>
        <w:tab/>
      </w:r>
    </w:p>
    <w:p w14:paraId="2754718E" w14:textId="77777777" w:rsidR="00C16E80" w:rsidRPr="001D6698" w:rsidRDefault="00C16E80">
      <w:pPr>
        <w:rPr>
          <w:b/>
          <w:i/>
          <w:iCs/>
          <w:sz w:val="22"/>
          <w:szCs w:val="22"/>
        </w:rPr>
      </w:pP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r w:rsidRPr="001D6698">
        <w:rPr>
          <w:b/>
          <w:i/>
          <w:iCs/>
          <w:sz w:val="22"/>
          <w:szCs w:val="22"/>
        </w:rPr>
        <w:t>FILOSOFOS CON INTERBLOQUEO</w:t>
      </w:r>
    </w:p>
    <w:p w14:paraId="5C814A91" w14:textId="77777777" w:rsidR="001D6698" w:rsidRDefault="00A0320C">
      <w:pPr>
        <w:rPr>
          <w:rFonts w:asciiTheme="majorHAnsi" w:hAnsiTheme="majorHAnsi"/>
          <w:i/>
          <w:iCs/>
          <w:sz w:val="22"/>
          <w:szCs w:val="22"/>
        </w:rPr>
      </w:pPr>
      <w:r w:rsidRPr="001D6698">
        <w:rPr>
          <w:rFonts w:asciiTheme="majorHAnsi" w:hAnsiTheme="majorHAnsi"/>
          <w:i/>
          <w:iCs/>
          <w:sz w:val="22"/>
          <w:szCs w:val="22"/>
        </w:rPr>
        <w:t xml:space="preserve">El problema que nos encontramos cuando rellenamos la plantilla </w:t>
      </w:r>
      <w:r w:rsidR="00D80AEB" w:rsidRPr="001D6698">
        <w:rPr>
          <w:rFonts w:asciiTheme="majorHAnsi" w:hAnsiTheme="majorHAnsi"/>
          <w:i/>
          <w:iCs/>
          <w:sz w:val="22"/>
          <w:szCs w:val="22"/>
        </w:rPr>
        <w:t xml:space="preserve">facilitada de los filósofos, es que puede llegar a interbloqueo si todos piden su tenedor izquierdo a la vez, todos estarían esperando a su otro tenedor al mismo tiempo, con lo que nunca conseguirán su tenedor derecho. </w:t>
      </w:r>
    </w:p>
    <w:p w14:paraId="0DE98B5F" w14:textId="671681C1" w:rsidR="00C16E80" w:rsidRPr="001D6698" w:rsidRDefault="00D80AEB">
      <w:pPr>
        <w:rPr>
          <w:rFonts w:asciiTheme="majorHAnsi" w:hAnsiTheme="majorHAnsi"/>
          <w:i/>
          <w:iCs/>
          <w:sz w:val="22"/>
          <w:szCs w:val="22"/>
        </w:rPr>
      </w:pPr>
      <w:r w:rsidRPr="001D6698">
        <w:rPr>
          <w:rFonts w:asciiTheme="majorHAnsi" w:hAnsiTheme="majorHAnsi"/>
          <w:i/>
          <w:iCs/>
          <w:sz w:val="22"/>
          <w:szCs w:val="22"/>
        </w:rPr>
        <w:t>En la siguiente imagen ofrezco una salida de este problema.</w:t>
      </w:r>
    </w:p>
    <w:p w14:paraId="53946373" w14:textId="77777777" w:rsidR="00D80AEB" w:rsidRPr="001D6698" w:rsidRDefault="00D80AEB">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285B52B3" wp14:editId="52805C44">
            <wp:extent cx="5396230" cy="33013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7-12-14 a las 11.44.53.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3301365"/>
                    </a:xfrm>
                    <a:prstGeom prst="rect">
                      <a:avLst/>
                    </a:prstGeom>
                  </pic:spPr>
                </pic:pic>
              </a:graphicData>
            </a:graphic>
          </wp:inline>
        </w:drawing>
      </w:r>
    </w:p>
    <w:p w14:paraId="657CA439" w14:textId="77777777" w:rsidR="001D6698" w:rsidRDefault="001D6698">
      <w:pPr>
        <w:rPr>
          <w:rFonts w:asciiTheme="majorHAnsi" w:hAnsiTheme="majorHAnsi"/>
          <w:i/>
          <w:iCs/>
          <w:sz w:val="22"/>
          <w:szCs w:val="22"/>
        </w:rPr>
      </w:pPr>
    </w:p>
    <w:p w14:paraId="7EB8057F" w14:textId="77777777" w:rsidR="00D80AEB" w:rsidRPr="001D6698" w:rsidRDefault="00D80AEB">
      <w:pPr>
        <w:rPr>
          <w:rFonts w:asciiTheme="majorHAnsi" w:hAnsiTheme="majorHAnsi"/>
          <w:i/>
          <w:iCs/>
          <w:sz w:val="22"/>
          <w:szCs w:val="22"/>
        </w:rPr>
      </w:pPr>
      <w:r w:rsidRPr="001D6698">
        <w:rPr>
          <w:rFonts w:asciiTheme="majorHAnsi" w:hAnsiTheme="majorHAnsi"/>
          <w:i/>
          <w:iCs/>
          <w:sz w:val="22"/>
          <w:szCs w:val="22"/>
        </w:rPr>
        <w:t>Observamos que todos los filósofos han  cogido su tenedor izquierdo, con lo cual nunca van a poder coger su tenedor derecho.</w:t>
      </w:r>
    </w:p>
    <w:p w14:paraId="2CD46C6F" w14:textId="77777777" w:rsidR="001D6698" w:rsidRPr="001D6698" w:rsidRDefault="001D6698">
      <w:pPr>
        <w:rPr>
          <w:rFonts w:asciiTheme="majorHAnsi" w:hAnsiTheme="majorHAnsi"/>
          <w:i/>
          <w:iCs/>
          <w:sz w:val="22"/>
          <w:szCs w:val="22"/>
        </w:rPr>
      </w:pPr>
    </w:p>
    <w:p w14:paraId="6C50A3B5" w14:textId="77777777" w:rsidR="001D6698" w:rsidRPr="001D6698" w:rsidRDefault="001D6698">
      <w:pPr>
        <w:rPr>
          <w:rFonts w:asciiTheme="majorHAnsi" w:hAnsiTheme="majorHAnsi"/>
          <w:i/>
          <w:iCs/>
          <w:sz w:val="22"/>
          <w:szCs w:val="22"/>
        </w:rPr>
      </w:pPr>
    </w:p>
    <w:p w14:paraId="6CA5383C" w14:textId="77777777" w:rsidR="001D6698" w:rsidRPr="001D6698" w:rsidRDefault="001D6698">
      <w:pPr>
        <w:rPr>
          <w:rFonts w:asciiTheme="majorHAnsi" w:hAnsiTheme="majorHAnsi"/>
          <w:i/>
          <w:iCs/>
          <w:sz w:val="22"/>
          <w:szCs w:val="22"/>
        </w:rPr>
      </w:pPr>
    </w:p>
    <w:p w14:paraId="196B3BC7" w14:textId="77777777" w:rsidR="001D6698" w:rsidRPr="001D6698" w:rsidRDefault="001D6698">
      <w:pPr>
        <w:rPr>
          <w:rFonts w:asciiTheme="majorHAnsi" w:hAnsiTheme="majorHAnsi"/>
          <w:i/>
          <w:iCs/>
          <w:sz w:val="22"/>
          <w:szCs w:val="22"/>
        </w:rPr>
      </w:pPr>
    </w:p>
    <w:p w14:paraId="41E0FD03" w14:textId="77777777" w:rsidR="001D6698" w:rsidRPr="001D6698" w:rsidRDefault="001D6698">
      <w:pPr>
        <w:rPr>
          <w:rFonts w:asciiTheme="majorHAnsi" w:hAnsiTheme="majorHAnsi"/>
          <w:i/>
          <w:iCs/>
          <w:sz w:val="22"/>
          <w:szCs w:val="22"/>
        </w:rPr>
      </w:pPr>
    </w:p>
    <w:p w14:paraId="6F572D03" w14:textId="77777777" w:rsidR="001D6698" w:rsidRPr="001D6698" w:rsidRDefault="001D6698">
      <w:pPr>
        <w:rPr>
          <w:rFonts w:asciiTheme="majorHAnsi" w:hAnsiTheme="majorHAnsi"/>
          <w:i/>
          <w:iCs/>
          <w:sz w:val="22"/>
          <w:szCs w:val="22"/>
        </w:rPr>
      </w:pPr>
    </w:p>
    <w:p w14:paraId="7E66AC85" w14:textId="77777777" w:rsidR="001D6698" w:rsidRPr="001D6698" w:rsidRDefault="001D6698">
      <w:pPr>
        <w:rPr>
          <w:rFonts w:asciiTheme="majorHAnsi" w:hAnsiTheme="majorHAnsi"/>
          <w:i/>
          <w:iCs/>
          <w:sz w:val="22"/>
          <w:szCs w:val="22"/>
        </w:rPr>
      </w:pPr>
    </w:p>
    <w:p w14:paraId="43F561D4" w14:textId="77777777" w:rsidR="001D6698" w:rsidRPr="001D6698" w:rsidRDefault="001D6698">
      <w:pPr>
        <w:rPr>
          <w:rFonts w:asciiTheme="majorHAnsi" w:hAnsiTheme="majorHAnsi"/>
          <w:i/>
          <w:iCs/>
          <w:sz w:val="22"/>
          <w:szCs w:val="22"/>
        </w:rPr>
      </w:pPr>
    </w:p>
    <w:p w14:paraId="28185DF7" w14:textId="77777777" w:rsidR="001D6698" w:rsidRDefault="001D6698" w:rsidP="001D6698">
      <w:pPr>
        <w:ind w:left="2832"/>
        <w:rPr>
          <w:rFonts w:asciiTheme="majorHAnsi" w:hAnsiTheme="majorHAnsi"/>
          <w:i/>
          <w:iCs/>
          <w:sz w:val="22"/>
          <w:szCs w:val="22"/>
        </w:rPr>
      </w:pPr>
    </w:p>
    <w:p w14:paraId="605C0010" w14:textId="33B7AA98" w:rsidR="001D6698" w:rsidRDefault="001D6698" w:rsidP="001D6698">
      <w:pPr>
        <w:ind w:left="2832"/>
        <w:rPr>
          <w:b/>
          <w:i/>
          <w:iCs/>
          <w:sz w:val="22"/>
          <w:szCs w:val="22"/>
        </w:rPr>
      </w:pPr>
      <w:r w:rsidRPr="001D6698">
        <w:rPr>
          <w:b/>
          <w:i/>
          <w:iCs/>
          <w:sz w:val="22"/>
          <w:szCs w:val="22"/>
        </w:rPr>
        <w:t>SOLUCIÓN ENCONTRADA</w:t>
      </w:r>
    </w:p>
    <w:p w14:paraId="4F6ED5E5" w14:textId="77777777" w:rsidR="001D6698" w:rsidRPr="001D6698" w:rsidRDefault="001D6698" w:rsidP="001D6698">
      <w:pPr>
        <w:ind w:left="2832"/>
        <w:rPr>
          <w:b/>
          <w:i/>
          <w:iCs/>
          <w:sz w:val="22"/>
          <w:szCs w:val="22"/>
        </w:rPr>
      </w:pPr>
    </w:p>
    <w:p w14:paraId="6867F281" w14:textId="7EEE5001" w:rsidR="001D6698" w:rsidRPr="001D6698" w:rsidRDefault="001D6698">
      <w:pPr>
        <w:rPr>
          <w:rFonts w:asciiTheme="majorHAnsi" w:hAnsiTheme="majorHAnsi"/>
          <w:i/>
          <w:iCs/>
          <w:sz w:val="22"/>
          <w:szCs w:val="22"/>
        </w:rPr>
      </w:pPr>
      <w:r w:rsidRPr="001D6698">
        <w:rPr>
          <w:rFonts w:asciiTheme="majorHAnsi" w:hAnsiTheme="majorHAnsi"/>
          <w:i/>
          <w:iCs/>
          <w:sz w:val="22"/>
          <w:szCs w:val="22"/>
        </w:rPr>
        <w:t xml:space="preserve">Para solucionar este problema he optado por cambiar el orden en el que cogen los tenedores la mitad de los filósofos, si su id es mayor que 5. Con esto se consigue que nunca se llegue a esperar todos por el mismo tenedor. </w:t>
      </w:r>
    </w:p>
    <w:p w14:paraId="526B7181" w14:textId="2CCB69A6" w:rsidR="001D6698" w:rsidRPr="001D6698" w:rsidRDefault="001D6698">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12A0CCF0" wp14:editId="20AB4A17">
            <wp:extent cx="5396230" cy="2597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7-12-14 a las 18.44.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2597150"/>
                    </a:xfrm>
                    <a:prstGeom prst="rect">
                      <a:avLst/>
                    </a:prstGeom>
                  </pic:spPr>
                </pic:pic>
              </a:graphicData>
            </a:graphic>
          </wp:inline>
        </w:drawing>
      </w:r>
    </w:p>
    <w:p w14:paraId="74B7C75A" w14:textId="77777777" w:rsidR="00D80AEB" w:rsidRPr="001D6698" w:rsidRDefault="00D80AEB">
      <w:pPr>
        <w:rPr>
          <w:rFonts w:asciiTheme="majorHAnsi" w:hAnsiTheme="majorHAnsi"/>
          <w:i/>
          <w:iCs/>
          <w:sz w:val="22"/>
          <w:szCs w:val="22"/>
        </w:rPr>
      </w:pP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p>
    <w:p w14:paraId="6A108728" w14:textId="77777777" w:rsidR="001D6698" w:rsidRDefault="00D80AEB">
      <w:pPr>
        <w:rPr>
          <w:rFonts w:asciiTheme="majorHAnsi" w:hAnsiTheme="majorHAnsi"/>
          <w:i/>
          <w:iCs/>
          <w:sz w:val="22"/>
          <w:szCs w:val="22"/>
        </w:rPr>
      </w:pP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r w:rsidRPr="001D6698">
        <w:rPr>
          <w:rFonts w:asciiTheme="majorHAnsi" w:hAnsiTheme="majorHAnsi"/>
          <w:i/>
          <w:iCs/>
          <w:sz w:val="22"/>
          <w:szCs w:val="22"/>
        </w:rPr>
        <w:tab/>
      </w:r>
    </w:p>
    <w:p w14:paraId="764B8442" w14:textId="77777777" w:rsidR="001D6698" w:rsidRDefault="001D6698">
      <w:pPr>
        <w:rPr>
          <w:rFonts w:asciiTheme="majorHAnsi" w:hAnsiTheme="majorHAnsi"/>
          <w:i/>
          <w:iCs/>
          <w:sz w:val="22"/>
          <w:szCs w:val="22"/>
        </w:rPr>
      </w:pPr>
    </w:p>
    <w:p w14:paraId="4A1DDA94" w14:textId="77777777" w:rsidR="001D6698" w:rsidRDefault="001D6698">
      <w:pPr>
        <w:rPr>
          <w:rFonts w:asciiTheme="majorHAnsi" w:hAnsiTheme="majorHAnsi"/>
          <w:i/>
          <w:iCs/>
          <w:sz w:val="22"/>
          <w:szCs w:val="22"/>
        </w:rPr>
      </w:pPr>
    </w:p>
    <w:p w14:paraId="76572A51" w14:textId="77777777" w:rsidR="001D6698" w:rsidRDefault="001D6698">
      <w:pPr>
        <w:rPr>
          <w:rFonts w:asciiTheme="majorHAnsi" w:hAnsiTheme="majorHAnsi"/>
          <w:i/>
          <w:iCs/>
          <w:sz w:val="22"/>
          <w:szCs w:val="22"/>
        </w:rPr>
      </w:pPr>
    </w:p>
    <w:p w14:paraId="08FF5B5E" w14:textId="77777777" w:rsidR="001D6698" w:rsidRDefault="001D6698">
      <w:pPr>
        <w:rPr>
          <w:rFonts w:asciiTheme="majorHAnsi" w:hAnsiTheme="majorHAnsi"/>
          <w:i/>
          <w:iCs/>
          <w:sz w:val="22"/>
          <w:szCs w:val="22"/>
        </w:rPr>
      </w:pPr>
    </w:p>
    <w:p w14:paraId="4760D507" w14:textId="77777777" w:rsidR="001D6698" w:rsidRDefault="001D6698">
      <w:pPr>
        <w:rPr>
          <w:rFonts w:asciiTheme="majorHAnsi" w:hAnsiTheme="majorHAnsi"/>
          <w:i/>
          <w:iCs/>
          <w:sz w:val="22"/>
          <w:szCs w:val="22"/>
        </w:rPr>
      </w:pPr>
    </w:p>
    <w:p w14:paraId="68D94A01" w14:textId="77777777" w:rsidR="001D6698" w:rsidRDefault="001D6698">
      <w:pPr>
        <w:rPr>
          <w:rFonts w:asciiTheme="majorHAnsi" w:hAnsiTheme="majorHAnsi"/>
          <w:i/>
          <w:iCs/>
          <w:sz w:val="22"/>
          <w:szCs w:val="22"/>
        </w:rPr>
      </w:pPr>
    </w:p>
    <w:p w14:paraId="72F8E7BF" w14:textId="77777777" w:rsidR="001D6698" w:rsidRDefault="001D6698">
      <w:pPr>
        <w:rPr>
          <w:rFonts w:asciiTheme="majorHAnsi" w:hAnsiTheme="majorHAnsi"/>
          <w:i/>
          <w:iCs/>
          <w:sz w:val="22"/>
          <w:szCs w:val="22"/>
        </w:rPr>
      </w:pPr>
    </w:p>
    <w:p w14:paraId="51DF6CFE" w14:textId="77777777" w:rsidR="001D6698" w:rsidRDefault="001D6698">
      <w:pPr>
        <w:rPr>
          <w:rFonts w:asciiTheme="majorHAnsi" w:hAnsiTheme="majorHAnsi"/>
          <w:i/>
          <w:iCs/>
          <w:sz w:val="22"/>
          <w:szCs w:val="22"/>
        </w:rPr>
      </w:pPr>
    </w:p>
    <w:p w14:paraId="0365279D" w14:textId="77777777" w:rsidR="001D6698" w:rsidRDefault="001D6698">
      <w:pPr>
        <w:rPr>
          <w:rFonts w:asciiTheme="majorHAnsi" w:hAnsiTheme="majorHAnsi"/>
          <w:i/>
          <w:iCs/>
          <w:sz w:val="22"/>
          <w:szCs w:val="22"/>
        </w:rPr>
      </w:pPr>
    </w:p>
    <w:p w14:paraId="5AAD759F" w14:textId="77777777" w:rsidR="001D6698" w:rsidRDefault="001D6698">
      <w:pPr>
        <w:rPr>
          <w:rFonts w:asciiTheme="majorHAnsi" w:hAnsiTheme="majorHAnsi"/>
          <w:i/>
          <w:iCs/>
          <w:sz w:val="22"/>
          <w:szCs w:val="22"/>
        </w:rPr>
      </w:pPr>
    </w:p>
    <w:p w14:paraId="4B862875" w14:textId="77777777" w:rsidR="001D6698" w:rsidRDefault="001D6698">
      <w:pPr>
        <w:rPr>
          <w:rFonts w:asciiTheme="majorHAnsi" w:hAnsiTheme="majorHAnsi"/>
          <w:i/>
          <w:iCs/>
          <w:sz w:val="22"/>
          <w:szCs w:val="22"/>
        </w:rPr>
      </w:pPr>
    </w:p>
    <w:p w14:paraId="74CAE638" w14:textId="77777777" w:rsidR="001D6698" w:rsidRDefault="001D6698">
      <w:pPr>
        <w:rPr>
          <w:rFonts w:asciiTheme="majorHAnsi" w:hAnsiTheme="majorHAnsi"/>
          <w:i/>
          <w:iCs/>
          <w:sz w:val="22"/>
          <w:szCs w:val="22"/>
        </w:rPr>
      </w:pPr>
    </w:p>
    <w:p w14:paraId="26EEEAC1" w14:textId="77777777" w:rsidR="001D6698" w:rsidRDefault="001D6698" w:rsidP="001D6698">
      <w:pPr>
        <w:ind w:left="2124" w:firstLine="708"/>
        <w:rPr>
          <w:rFonts w:asciiTheme="majorHAnsi" w:hAnsiTheme="majorHAnsi"/>
          <w:i/>
          <w:iCs/>
          <w:sz w:val="22"/>
          <w:szCs w:val="22"/>
        </w:rPr>
      </w:pPr>
    </w:p>
    <w:p w14:paraId="4967CF64" w14:textId="171E08FD" w:rsidR="00D80AEB" w:rsidRPr="001D6698" w:rsidRDefault="00D80AEB" w:rsidP="001D6698">
      <w:pPr>
        <w:ind w:left="2124" w:firstLine="708"/>
        <w:rPr>
          <w:b/>
          <w:iCs/>
          <w:sz w:val="22"/>
          <w:szCs w:val="22"/>
        </w:rPr>
      </w:pPr>
      <w:r w:rsidRPr="001D6698">
        <w:rPr>
          <w:b/>
          <w:iCs/>
          <w:sz w:val="22"/>
          <w:szCs w:val="22"/>
        </w:rPr>
        <w:t>SOLUCIÓN PROPUESTA</w:t>
      </w:r>
    </w:p>
    <w:p w14:paraId="2E8C075F" w14:textId="77777777" w:rsidR="00D80AEB" w:rsidRPr="001D6698" w:rsidRDefault="00D80AEB">
      <w:pPr>
        <w:rPr>
          <w:rFonts w:asciiTheme="majorHAnsi" w:hAnsiTheme="majorHAnsi"/>
          <w:i/>
          <w:iCs/>
          <w:sz w:val="22"/>
          <w:szCs w:val="22"/>
        </w:rPr>
      </w:pPr>
      <w:r w:rsidRPr="001D6698">
        <w:rPr>
          <w:rFonts w:asciiTheme="majorHAnsi" w:hAnsiTheme="majorHAnsi"/>
          <w:i/>
          <w:iCs/>
          <w:sz w:val="22"/>
          <w:szCs w:val="22"/>
        </w:rPr>
        <w:t>Comenzamos viendo las constantes definidas para la solución con el proceso camarero.</w:t>
      </w:r>
    </w:p>
    <w:p w14:paraId="4D038B65" w14:textId="77777777" w:rsidR="00D80AEB" w:rsidRPr="001D6698" w:rsidRDefault="00D80AEB">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2160823C" wp14:editId="55E1B879">
            <wp:extent cx="3996902" cy="11029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7-12-14 a las 11.51.01.png"/>
                    <pic:cNvPicPr/>
                  </pic:nvPicPr>
                  <pic:blipFill>
                    <a:blip r:embed="rId14">
                      <a:extLst>
                        <a:ext uri="{28A0092B-C50C-407E-A947-70E740481C1C}">
                          <a14:useLocalDpi xmlns:a14="http://schemas.microsoft.com/office/drawing/2010/main" val="0"/>
                        </a:ext>
                      </a:extLst>
                    </a:blip>
                    <a:stretch>
                      <a:fillRect/>
                    </a:stretch>
                  </pic:blipFill>
                  <pic:spPr>
                    <a:xfrm>
                      <a:off x="0" y="0"/>
                      <a:ext cx="4016354" cy="1108363"/>
                    </a:xfrm>
                    <a:prstGeom prst="rect">
                      <a:avLst/>
                    </a:prstGeom>
                  </pic:spPr>
                </pic:pic>
              </a:graphicData>
            </a:graphic>
          </wp:inline>
        </w:drawing>
      </w:r>
    </w:p>
    <w:p w14:paraId="1C079143" w14:textId="77777777" w:rsidR="00D80AEB" w:rsidRPr="001D6698" w:rsidRDefault="00D80AEB">
      <w:pPr>
        <w:rPr>
          <w:rFonts w:asciiTheme="majorHAnsi" w:hAnsiTheme="majorHAnsi"/>
          <w:i/>
          <w:iCs/>
          <w:sz w:val="22"/>
          <w:szCs w:val="22"/>
        </w:rPr>
      </w:pPr>
    </w:p>
    <w:p w14:paraId="695C7C92" w14:textId="77777777" w:rsidR="00D80AEB" w:rsidRPr="001D6698" w:rsidRDefault="00D80AEB">
      <w:pPr>
        <w:rPr>
          <w:rFonts w:asciiTheme="majorHAnsi" w:hAnsiTheme="majorHAnsi"/>
          <w:i/>
          <w:iCs/>
          <w:sz w:val="22"/>
          <w:szCs w:val="22"/>
        </w:rPr>
      </w:pPr>
      <w:r w:rsidRPr="001D6698">
        <w:rPr>
          <w:rFonts w:asciiTheme="majorHAnsi" w:hAnsiTheme="majorHAnsi"/>
          <w:i/>
          <w:iCs/>
          <w:sz w:val="22"/>
          <w:szCs w:val="22"/>
        </w:rPr>
        <w:t>Las dos primeras son las constantes definidas para el numero de filósofos y el nu</w:t>
      </w:r>
      <w:r w:rsidR="00F17784" w:rsidRPr="001D6698">
        <w:rPr>
          <w:rFonts w:asciiTheme="majorHAnsi" w:hAnsiTheme="majorHAnsi"/>
          <w:i/>
          <w:iCs/>
          <w:sz w:val="22"/>
          <w:szCs w:val="22"/>
        </w:rPr>
        <w:t xml:space="preserve">mero de procesos mientras que las tres siguientes nos sirven para filtrar los procesos. El contador de filósofos nos sirve para que no haya mas de 4 </w:t>
      </w:r>
      <w:proofErr w:type="spellStart"/>
      <w:r w:rsidR="00F17784" w:rsidRPr="001D6698">
        <w:rPr>
          <w:rFonts w:asciiTheme="majorHAnsi" w:hAnsiTheme="majorHAnsi"/>
          <w:i/>
          <w:iCs/>
          <w:sz w:val="22"/>
          <w:szCs w:val="22"/>
        </w:rPr>
        <w:t>filosofos</w:t>
      </w:r>
      <w:proofErr w:type="spellEnd"/>
      <w:r w:rsidR="00F17784" w:rsidRPr="001D6698">
        <w:rPr>
          <w:rFonts w:asciiTheme="majorHAnsi" w:hAnsiTheme="majorHAnsi"/>
          <w:i/>
          <w:iCs/>
          <w:sz w:val="22"/>
          <w:szCs w:val="22"/>
        </w:rPr>
        <w:t xml:space="preserve"> sentados a la mesa en el mismo instante de tiempo, evitando </w:t>
      </w:r>
      <w:proofErr w:type="spellStart"/>
      <w:r w:rsidR="00F17784" w:rsidRPr="001D6698">
        <w:rPr>
          <w:rFonts w:asciiTheme="majorHAnsi" w:hAnsiTheme="majorHAnsi"/>
          <w:i/>
          <w:iCs/>
          <w:sz w:val="22"/>
          <w:szCs w:val="22"/>
        </w:rPr>
        <w:t>asi</w:t>
      </w:r>
      <w:proofErr w:type="spellEnd"/>
      <w:r w:rsidR="00F17784" w:rsidRPr="001D6698">
        <w:rPr>
          <w:rFonts w:asciiTheme="majorHAnsi" w:hAnsiTheme="majorHAnsi"/>
          <w:i/>
          <w:iCs/>
          <w:sz w:val="22"/>
          <w:szCs w:val="22"/>
        </w:rPr>
        <w:t xml:space="preserve"> que se produzca un posible interbloqueo.</w:t>
      </w:r>
    </w:p>
    <w:p w14:paraId="1C23E6F3" w14:textId="77777777" w:rsidR="00F17784" w:rsidRPr="001D6698" w:rsidRDefault="00F17784">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1DB3C5F5" wp14:editId="14BE03F3">
            <wp:extent cx="5396230" cy="41725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7-12-14 a las 11.55.07.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4172585"/>
                    </a:xfrm>
                    <a:prstGeom prst="rect">
                      <a:avLst/>
                    </a:prstGeom>
                  </pic:spPr>
                </pic:pic>
              </a:graphicData>
            </a:graphic>
          </wp:inline>
        </w:drawing>
      </w:r>
    </w:p>
    <w:p w14:paraId="285FC00F" w14:textId="77777777" w:rsidR="00F17784" w:rsidRPr="001D6698" w:rsidRDefault="00F17784">
      <w:pPr>
        <w:rPr>
          <w:rFonts w:asciiTheme="majorHAnsi" w:hAnsiTheme="majorHAnsi"/>
          <w:i/>
          <w:iCs/>
          <w:sz w:val="22"/>
          <w:szCs w:val="22"/>
        </w:rPr>
      </w:pPr>
      <w:r w:rsidRPr="001D6698">
        <w:rPr>
          <w:rFonts w:asciiTheme="majorHAnsi" w:hAnsiTheme="majorHAnsi"/>
          <w:i/>
          <w:iCs/>
          <w:sz w:val="22"/>
          <w:szCs w:val="22"/>
        </w:rPr>
        <w:t xml:space="preserve">El proceso camarero es la función clave de este problema, controla el numero de camareros sentados a la mesa y según ellos filtramos el </w:t>
      </w:r>
      <w:proofErr w:type="spellStart"/>
      <w:r w:rsidRPr="001D6698">
        <w:rPr>
          <w:rFonts w:asciiTheme="majorHAnsi" w:hAnsiTheme="majorHAnsi"/>
          <w:i/>
          <w:iCs/>
          <w:sz w:val="22"/>
          <w:szCs w:val="22"/>
        </w:rPr>
        <w:t>tag</w:t>
      </w:r>
      <w:proofErr w:type="spellEnd"/>
      <w:r w:rsidRPr="001D6698">
        <w:rPr>
          <w:rFonts w:asciiTheme="majorHAnsi" w:hAnsiTheme="majorHAnsi"/>
          <w:i/>
          <w:iCs/>
          <w:sz w:val="22"/>
          <w:szCs w:val="22"/>
        </w:rPr>
        <w:t xml:space="preserve"> aceptable, si son 4 solo levantarse, y si son 0 solo sentarse.</w:t>
      </w:r>
    </w:p>
    <w:p w14:paraId="7129846B" w14:textId="66462A5F" w:rsidR="00B41C6A" w:rsidRPr="001D6698" w:rsidRDefault="00F17784">
      <w:pPr>
        <w:rPr>
          <w:rFonts w:asciiTheme="majorHAnsi" w:hAnsiTheme="majorHAnsi"/>
          <w:i/>
          <w:iCs/>
          <w:sz w:val="22"/>
          <w:szCs w:val="22"/>
        </w:rPr>
      </w:pPr>
      <w:r w:rsidRPr="001D6698">
        <w:rPr>
          <w:rFonts w:asciiTheme="majorHAnsi" w:hAnsiTheme="majorHAnsi"/>
          <w:i/>
          <w:iCs/>
          <w:sz w:val="22"/>
          <w:szCs w:val="22"/>
        </w:rPr>
        <w:t xml:space="preserve">La función filósofos no merece gran mención, simplemente se limita a seguir el orden de acciones establecidas, enviando peticiones a los procesos correspondientes. </w:t>
      </w:r>
    </w:p>
    <w:p w14:paraId="36B0C40F" w14:textId="77777777" w:rsidR="001D6698" w:rsidRDefault="001D6698">
      <w:pPr>
        <w:rPr>
          <w:rFonts w:asciiTheme="majorHAnsi" w:hAnsiTheme="majorHAnsi"/>
          <w:i/>
          <w:iCs/>
          <w:sz w:val="22"/>
          <w:szCs w:val="22"/>
        </w:rPr>
      </w:pPr>
    </w:p>
    <w:p w14:paraId="60C9ED7D" w14:textId="77777777" w:rsidR="00B41C6A" w:rsidRPr="001D6698" w:rsidRDefault="00F17784">
      <w:pPr>
        <w:rPr>
          <w:rFonts w:asciiTheme="majorHAnsi" w:hAnsiTheme="majorHAnsi"/>
          <w:i/>
          <w:iCs/>
          <w:sz w:val="22"/>
          <w:szCs w:val="22"/>
        </w:rPr>
      </w:pPr>
      <w:r w:rsidRPr="001D6698">
        <w:rPr>
          <w:rFonts w:asciiTheme="majorHAnsi" w:hAnsiTheme="majorHAnsi"/>
          <w:i/>
          <w:iCs/>
          <w:sz w:val="22"/>
          <w:szCs w:val="22"/>
        </w:rPr>
        <w:t>La función tenedores</w:t>
      </w:r>
      <w:r w:rsidR="00B41C6A" w:rsidRPr="001D6698">
        <w:rPr>
          <w:rFonts w:asciiTheme="majorHAnsi" w:hAnsiTheme="majorHAnsi"/>
          <w:i/>
          <w:iCs/>
          <w:sz w:val="22"/>
          <w:szCs w:val="22"/>
        </w:rPr>
        <w:t xml:space="preserve"> espera a recibir la llamada del proceso filosofo, y acto seguido espera su liberación</w:t>
      </w:r>
    </w:p>
    <w:p w14:paraId="3DA8AE8D" w14:textId="77777777" w:rsidR="00B41C6A" w:rsidRPr="001D6698" w:rsidRDefault="00B41C6A">
      <w:pPr>
        <w:rPr>
          <w:rFonts w:asciiTheme="majorHAnsi" w:hAnsiTheme="majorHAnsi"/>
          <w:i/>
          <w:iCs/>
          <w:sz w:val="22"/>
          <w:szCs w:val="22"/>
        </w:rPr>
      </w:pPr>
      <w:r w:rsidRPr="001D6698">
        <w:rPr>
          <w:rFonts w:asciiTheme="majorHAnsi" w:hAnsiTheme="majorHAnsi"/>
          <w:i/>
          <w:iCs/>
          <w:noProof/>
          <w:sz w:val="22"/>
          <w:szCs w:val="22"/>
          <w:lang w:eastAsia="es-ES_tradnl"/>
        </w:rPr>
        <w:drawing>
          <wp:inline distT="0" distB="0" distL="0" distR="0" wp14:anchorId="58AA40BE" wp14:editId="16828D19">
            <wp:extent cx="5025602" cy="237299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7-12-14 a las 12.07.27.png"/>
                    <pic:cNvPicPr/>
                  </pic:nvPicPr>
                  <pic:blipFill>
                    <a:blip r:embed="rId16">
                      <a:extLst>
                        <a:ext uri="{28A0092B-C50C-407E-A947-70E740481C1C}">
                          <a14:useLocalDpi xmlns:a14="http://schemas.microsoft.com/office/drawing/2010/main" val="0"/>
                        </a:ext>
                      </a:extLst>
                    </a:blip>
                    <a:stretch>
                      <a:fillRect/>
                    </a:stretch>
                  </pic:blipFill>
                  <pic:spPr>
                    <a:xfrm>
                      <a:off x="0" y="0"/>
                      <a:ext cx="5050649" cy="2384822"/>
                    </a:xfrm>
                    <a:prstGeom prst="rect">
                      <a:avLst/>
                    </a:prstGeom>
                  </pic:spPr>
                </pic:pic>
              </a:graphicData>
            </a:graphic>
          </wp:inline>
        </w:drawing>
      </w:r>
    </w:p>
    <w:p w14:paraId="0B3D1E68" w14:textId="77777777" w:rsidR="00B41C6A" w:rsidRDefault="00B41C6A">
      <w:pPr>
        <w:rPr>
          <w:i/>
          <w:iCs/>
          <w:sz w:val="22"/>
          <w:szCs w:val="22"/>
        </w:rPr>
      </w:pPr>
    </w:p>
    <w:p w14:paraId="42C444B0" w14:textId="77777777" w:rsidR="00B41C6A" w:rsidRDefault="00B41C6A">
      <w:pPr>
        <w:rPr>
          <w:i/>
          <w:iCs/>
          <w:sz w:val="22"/>
          <w:szCs w:val="22"/>
        </w:rPr>
      </w:pPr>
    </w:p>
    <w:p w14:paraId="7E8BE3A8" w14:textId="77777777" w:rsidR="00B41C6A" w:rsidRDefault="00B41C6A">
      <w:pPr>
        <w:rPr>
          <w:i/>
          <w:iCs/>
          <w:sz w:val="22"/>
          <w:szCs w:val="22"/>
        </w:rPr>
      </w:pPr>
    </w:p>
    <w:p w14:paraId="57A9AE6C" w14:textId="77777777" w:rsidR="00B41C6A" w:rsidRDefault="00B41C6A">
      <w:pPr>
        <w:rPr>
          <w:i/>
          <w:iCs/>
          <w:sz w:val="22"/>
          <w:szCs w:val="22"/>
        </w:rPr>
      </w:pPr>
    </w:p>
    <w:sectPr w:rsidR="00B41C6A" w:rsidSect="00F13244">
      <w:headerReference w:type="default" r:id="rId1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25B1D4" w14:textId="77777777" w:rsidR="004738F6" w:rsidRDefault="004738F6" w:rsidP="00C93142">
      <w:pPr>
        <w:spacing w:before="0" w:after="0" w:line="240" w:lineRule="auto"/>
      </w:pPr>
      <w:r>
        <w:separator/>
      </w:r>
    </w:p>
  </w:endnote>
  <w:endnote w:type="continuationSeparator" w:id="0">
    <w:p w14:paraId="7E3A704F" w14:textId="77777777" w:rsidR="004738F6" w:rsidRDefault="004738F6" w:rsidP="00C931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338B0" w14:textId="77777777" w:rsidR="004738F6" w:rsidRDefault="004738F6" w:rsidP="00C93142">
      <w:pPr>
        <w:spacing w:before="0" w:after="0" w:line="240" w:lineRule="auto"/>
      </w:pPr>
      <w:r>
        <w:separator/>
      </w:r>
    </w:p>
  </w:footnote>
  <w:footnote w:type="continuationSeparator" w:id="0">
    <w:p w14:paraId="330664BD" w14:textId="77777777" w:rsidR="004738F6" w:rsidRDefault="004738F6" w:rsidP="00C9314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FFFDB" w14:textId="77777777" w:rsidR="00C16E80" w:rsidRDefault="00C93142">
    <w:pPr>
      <w:pStyle w:val="Encabezado"/>
    </w:pPr>
    <w:r>
      <w:rPr>
        <w:noProof/>
        <w:lang w:eastAsia="es-ES_tradnl"/>
      </w:rPr>
      <mc:AlternateContent>
        <mc:Choice Requires="wps">
          <w:drawing>
            <wp:anchor distT="0" distB="0" distL="118745" distR="118745" simplePos="0" relativeHeight="251659264" behindDoc="1" locked="0" layoutInCell="1" allowOverlap="0" wp14:anchorId="4B377B38" wp14:editId="2A7EE04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396230" cy="259080"/>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396230" cy="2590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019A469" w14:textId="77777777" w:rsidR="00C93142" w:rsidRDefault="00C93142">
                              <w:pPr>
                                <w:pStyle w:val="Encabezado"/>
                                <w:jc w:val="center"/>
                                <w:rPr>
                                  <w:caps/>
                                  <w:color w:val="FFFFFF" w:themeColor="background1"/>
                                </w:rPr>
                              </w:pPr>
                              <w:r>
                                <w:rPr>
                                  <w:caps/>
                                  <w:color w:val="FFFFFF" w:themeColor="background1"/>
                                </w:rPr>
                                <w:t xml:space="preserve">practica 3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B377B38" id="Rect_x00e1_ngulo_x0020_197" o:spid="_x0000_s1026" style="position:absolute;margin-left:0;margin-top:0;width:424.9pt;height:20.4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5019A469" w14:textId="77777777" w:rsidR="00C93142" w:rsidRDefault="00C93142">
                        <w:pPr>
                          <w:pStyle w:val="Encabezado"/>
                          <w:jc w:val="center"/>
                          <w:rPr>
                            <w:caps/>
                            <w:color w:val="FFFFFF" w:themeColor="background1"/>
                          </w:rPr>
                        </w:pPr>
                        <w:r>
                          <w:rPr>
                            <w:caps/>
                            <w:color w:val="FFFFFF" w:themeColor="background1"/>
                          </w:rPr>
                          <w:t xml:space="preserve">practica 3 </w:t>
                        </w:r>
                      </w:p>
                    </w:sdtContent>
                  </w:sdt>
                </w:txbxContent>
              </v:textbox>
              <w10:wrap type="square" anchorx="margin" anchory="page"/>
            </v:rect>
          </w:pict>
        </mc:Fallback>
      </mc:AlternateContent>
    </w:r>
    <w:r>
      <w:tab/>
    </w:r>
    <w:r w:rsidR="00C16E80">
      <w:t>ANTONIO GARCIA CASTILLO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42"/>
    <w:rsid w:val="001D6698"/>
    <w:rsid w:val="004738F6"/>
    <w:rsid w:val="005753C8"/>
    <w:rsid w:val="00A0320C"/>
    <w:rsid w:val="00B41C6A"/>
    <w:rsid w:val="00C16E80"/>
    <w:rsid w:val="00C93142"/>
    <w:rsid w:val="00D80AEB"/>
    <w:rsid w:val="00E93133"/>
    <w:rsid w:val="00EC415F"/>
    <w:rsid w:val="00F13244"/>
    <w:rsid w:val="00F1778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84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42"/>
    <w:rPr>
      <w:sz w:val="20"/>
      <w:szCs w:val="20"/>
    </w:rPr>
  </w:style>
  <w:style w:type="paragraph" w:styleId="Ttulo1">
    <w:name w:val="heading 1"/>
    <w:basedOn w:val="Normal"/>
    <w:next w:val="Normal"/>
    <w:link w:val="Ttulo1Car"/>
    <w:uiPriority w:val="9"/>
    <w:qFormat/>
    <w:rsid w:val="00C9314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C9314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C93142"/>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Ttulo4">
    <w:name w:val="heading 4"/>
    <w:basedOn w:val="Normal"/>
    <w:next w:val="Normal"/>
    <w:link w:val="Ttulo4Car"/>
    <w:uiPriority w:val="9"/>
    <w:semiHidden/>
    <w:unhideWhenUsed/>
    <w:qFormat/>
    <w:rsid w:val="00C93142"/>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Ttulo5">
    <w:name w:val="heading 5"/>
    <w:basedOn w:val="Normal"/>
    <w:next w:val="Normal"/>
    <w:link w:val="Ttulo5Car"/>
    <w:uiPriority w:val="9"/>
    <w:semiHidden/>
    <w:unhideWhenUsed/>
    <w:qFormat/>
    <w:rsid w:val="00C93142"/>
    <w:pPr>
      <w:pBdr>
        <w:bottom w:val="single" w:sz="6" w:space="1" w:color="5B9BD5" w:themeColor="accent1"/>
      </w:pBdr>
      <w:spacing w:before="300" w:after="0"/>
      <w:outlineLvl w:val="4"/>
    </w:pPr>
    <w:rPr>
      <w:caps/>
      <w:color w:val="2E74B5" w:themeColor="accent1" w:themeShade="BF"/>
      <w:spacing w:val="10"/>
      <w:sz w:val="22"/>
      <w:szCs w:val="22"/>
    </w:rPr>
  </w:style>
  <w:style w:type="paragraph" w:styleId="Ttulo6">
    <w:name w:val="heading 6"/>
    <w:basedOn w:val="Normal"/>
    <w:next w:val="Normal"/>
    <w:link w:val="Ttulo6Car"/>
    <w:uiPriority w:val="9"/>
    <w:semiHidden/>
    <w:unhideWhenUsed/>
    <w:qFormat/>
    <w:rsid w:val="00C93142"/>
    <w:pPr>
      <w:pBdr>
        <w:bottom w:val="dotted" w:sz="6" w:space="1" w:color="5B9BD5" w:themeColor="accent1"/>
      </w:pBdr>
      <w:spacing w:before="300" w:after="0"/>
      <w:outlineLvl w:val="5"/>
    </w:pPr>
    <w:rPr>
      <w:caps/>
      <w:color w:val="2E74B5" w:themeColor="accent1" w:themeShade="BF"/>
      <w:spacing w:val="10"/>
      <w:sz w:val="22"/>
      <w:szCs w:val="22"/>
    </w:rPr>
  </w:style>
  <w:style w:type="paragraph" w:styleId="Ttulo7">
    <w:name w:val="heading 7"/>
    <w:basedOn w:val="Normal"/>
    <w:next w:val="Normal"/>
    <w:link w:val="Ttulo7Car"/>
    <w:uiPriority w:val="9"/>
    <w:semiHidden/>
    <w:unhideWhenUsed/>
    <w:qFormat/>
    <w:rsid w:val="00C93142"/>
    <w:pPr>
      <w:spacing w:before="300" w:after="0"/>
      <w:outlineLvl w:val="6"/>
    </w:pPr>
    <w:rPr>
      <w:caps/>
      <w:color w:val="2E74B5" w:themeColor="accent1" w:themeShade="BF"/>
      <w:spacing w:val="10"/>
      <w:sz w:val="22"/>
      <w:szCs w:val="22"/>
    </w:rPr>
  </w:style>
  <w:style w:type="paragraph" w:styleId="Ttulo8">
    <w:name w:val="heading 8"/>
    <w:basedOn w:val="Normal"/>
    <w:next w:val="Normal"/>
    <w:link w:val="Ttulo8Car"/>
    <w:uiPriority w:val="9"/>
    <w:semiHidden/>
    <w:unhideWhenUsed/>
    <w:qFormat/>
    <w:rsid w:val="00C93142"/>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C93142"/>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3142"/>
    <w:rPr>
      <w:b/>
      <w:bCs/>
      <w:caps/>
      <w:color w:val="FFFFFF" w:themeColor="background1"/>
      <w:spacing w:val="15"/>
      <w:shd w:val="clear" w:color="auto" w:fill="5B9BD5" w:themeFill="accent1"/>
    </w:rPr>
  </w:style>
  <w:style w:type="character" w:customStyle="1" w:styleId="Ttulo2Car">
    <w:name w:val="Título 2 Car"/>
    <w:basedOn w:val="Fuentedeprrafopredeter"/>
    <w:link w:val="Ttulo2"/>
    <w:uiPriority w:val="9"/>
    <w:semiHidden/>
    <w:rsid w:val="00C93142"/>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C93142"/>
    <w:rPr>
      <w:caps/>
      <w:color w:val="1F4D78" w:themeColor="accent1" w:themeShade="7F"/>
      <w:spacing w:val="15"/>
    </w:rPr>
  </w:style>
  <w:style w:type="character" w:customStyle="1" w:styleId="Ttulo4Car">
    <w:name w:val="Título 4 Car"/>
    <w:basedOn w:val="Fuentedeprrafopredeter"/>
    <w:link w:val="Ttulo4"/>
    <w:uiPriority w:val="9"/>
    <w:semiHidden/>
    <w:rsid w:val="00C93142"/>
    <w:rPr>
      <w:caps/>
      <w:color w:val="2E74B5" w:themeColor="accent1" w:themeShade="BF"/>
      <w:spacing w:val="10"/>
    </w:rPr>
  </w:style>
  <w:style w:type="character" w:customStyle="1" w:styleId="Ttulo5Car">
    <w:name w:val="Título 5 Car"/>
    <w:basedOn w:val="Fuentedeprrafopredeter"/>
    <w:link w:val="Ttulo5"/>
    <w:uiPriority w:val="9"/>
    <w:semiHidden/>
    <w:rsid w:val="00C93142"/>
    <w:rPr>
      <w:caps/>
      <w:color w:val="2E74B5" w:themeColor="accent1" w:themeShade="BF"/>
      <w:spacing w:val="10"/>
    </w:rPr>
  </w:style>
  <w:style w:type="character" w:customStyle="1" w:styleId="Ttulo6Car">
    <w:name w:val="Título 6 Car"/>
    <w:basedOn w:val="Fuentedeprrafopredeter"/>
    <w:link w:val="Ttulo6"/>
    <w:uiPriority w:val="9"/>
    <w:semiHidden/>
    <w:rsid w:val="00C93142"/>
    <w:rPr>
      <w:caps/>
      <w:color w:val="2E74B5" w:themeColor="accent1" w:themeShade="BF"/>
      <w:spacing w:val="10"/>
    </w:rPr>
  </w:style>
  <w:style w:type="character" w:customStyle="1" w:styleId="Ttulo7Car">
    <w:name w:val="Título 7 Car"/>
    <w:basedOn w:val="Fuentedeprrafopredeter"/>
    <w:link w:val="Ttulo7"/>
    <w:uiPriority w:val="9"/>
    <w:semiHidden/>
    <w:rsid w:val="00C93142"/>
    <w:rPr>
      <w:caps/>
      <w:color w:val="2E74B5" w:themeColor="accent1" w:themeShade="BF"/>
      <w:spacing w:val="10"/>
    </w:rPr>
  </w:style>
  <w:style w:type="character" w:customStyle="1" w:styleId="Ttulo8Car">
    <w:name w:val="Título 8 Car"/>
    <w:basedOn w:val="Fuentedeprrafopredeter"/>
    <w:link w:val="Ttulo8"/>
    <w:uiPriority w:val="9"/>
    <w:semiHidden/>
    <w:rsid w:val="00C93142"/>
    <w:rPr>
      <w:caps/>
      <w:spacing w:val="10"/>
      <w:sz w:val="18"/>
      <w:szCs w:val="18"/>
    </w:rPr>
  </w:style>
  <w:style w:type="character" w:customStyle="1" w:styleId="Ttulo9Car">
    <w:name w:val="Título 9 Car"/>
    <w:basedOn w:val="Fuentedeprrafopredeter"/>
    <w:link w:val="Ttulo9"/>
    <w:uiPriority w:val="9"/>
    <w:semiHidden/>
    <w:rsid w:val="00C93142"/>
    <w:rPr>
      <w:i/>
      <w:caps/>
      <w:spacing w:val="10"/>
      <w:sz w:val="18"/>
      <w:szCs w:val="18"/>
    </w:rPr>
  </w:style>
  <w:style w:type="paragraph" w:styleId="Descripcin">
    <w:name w:val="caption"/>
    <w:basedOn w:val="Normal"/>
    <w:next w:val="Normal"/>
    <w:uiPriority w:val="35"/>
    <w:semiHidden/>
    <w:unhideWhenUsed/>
    <w:qFormat/>
    <w:rsid w:val="00C93142"/>
    <w:rPr>
      <w:b/>
      <w:bCs/>
      <w:color w:val="2E74B5" w:themeColor="accent1" w:themeShade="BF"/>
      <w:sz w:val="16"/>
      <w:szCs w:val="16"/>
    </w:rPr>
  </w:style>
  <w:style w:type="paragraph" w:styleId="Puesto">
    <w:name w:val="Title"/>
    <w:basedOn w:val="Normal"/>
    <w:next w:val="Normal"/>
    <w:link w:val="PuestoCar"/>
    <w:uiPriority w:val="10"/>
    <w:qFormat/>
    <w:rsid w:val="00C93142"/>
    <w:pPr>
      <w:spacing w:before="720"/>
    </w:pPr>
    <w:rPr>
      <w:caps/>
      <w:color w:val="5B9BD5" w:themeColor="accent1"/>
      <w:spacing w:val="10"/>
      <w:kern w:val="28"/>
      <w:sz w:val="52"/>
      <w:szCs w:val="52"/>
    </w:rPr>
  </w:style>
  <w:style w:type="character" w:customStyle="1" w:styleId="PuestoCar">
    <w:name w:val="Puesto Car"/>
    <w:basedOn w:val="Fuentedeprrafopredeter"/>
    <w:link w:val="Puesto"/>
    <w:uiPriority w:val="10"/>
    <w:rsid w:val="00C93142"/>
    <w:rPr>
      <w:caps/>
      <w:color w:val="5B9BD5" w:themeColor="accent1"/>
      <w:spacing w:val="10"/>
      <w:kern w:val="28"/>
      <w:sz w:val="52"/>
      <w:szCs w:val="52"/>
    </w:rPr>
  </w:style>
  <w:style w:type="paragraph" w:styleId="Subttulo">
    <w:name w:val="Subtitle"/>
    <w:basedOn w:val="Normal"/>
    <w:next w:val="Normal"/>
    <w:link w:val="SubttuloCar"/>
    <w:uiPriority w:val="11"/>
    <w:qFormat/>
    <w:rsid w:val="00C93142"/>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C93142"/>
    <w:rPr>
      <w:caps/>
      <w:color w:val="595959" w:themeColor="text1" w:themeTint="A6"/>
      <w:spacing w:val="10"/>
      <w:sz w:val="24"/>
      <w:szCs w:val="24"/>
    </w:rPr>
  </w:style>
  <w:style w:type="character" w:styleId="Textoennegrita">
    <w:name w:val="Strong"/>
    <w:uiPriority w:val="22"/>
    <w:qFormat/>
    <w:rsid w:val="00C93142"/>
    <w:rPr>
      <w:b/>
      <w:bCs/>
    </w:rPr>
  </w:style>
  <w:style w:type="character" w:styleId="nfasis">
    <w:name w:val="Emphasis"/>
    <w:uiPriority w:val="20"/>
    <w:qFormat/>
    <w:rsid w:val="00C93142"/>
    <w:rPr>
      <w:caps/>
      <w:color w:val="1F4D78" w:themeColor="accent1" w:themeShade="7F"/>
      <w:spacing w:val="5"/>
    </w:rPr>
  </w:style>
  <w:style w:type="paragraph" w:styleId="Sinespaciado">
    <w:name w:val="No Spacing"/>
    <w:basedOn w:val="Normal"/>
    <w:link w:val="SinespaciadoCar"/>
    <w:uiPriority w:val="1"/>
    <w:qFormat/>
    <w:rsid w:val="00C93142"/>
    <w:pPr>
      <w:spacing w:before="0" w:after="0" w:line="240" w:lineRule="auto"/>
    </w:pPr>
  </w:style>
  <w:style w:type="paragraph" w:styleId="Prrafodelista">
    <w:name w:val="List Paragraph"/>
    <w:basedOn w:val="Normal"/>
    <w:uiPriority w:val="34"/>
    <w:qFormat/>
    <w:rsid w:val="00C93142"/>
    <w:pPr>
      <w:ind w:left="720"/>
      <w:contextualSpacing/>
    </w:pPr>
  </w:style>
  <w:style w:type="paragraph" w:styleId="Cita">
    <w:name w:val="Quote"/>
    <w:basedOn w:val="Normal"/>
    <w:next w:val="Normal"/>
    <w:link w:val="CitaCar"/>
    <w:uiPriority w:val="29"/>
    <w:qFormat/>
    <w:rsid w:val="00C93142"/>
    <w:rPr>
      <w:i/>
      <w:iCs/>
    </w:rPr>
  </w:style>
  <w:style w:type="character" w:customStyle="1" w:styleId="CitaCar">
    <w:name w:val="Cita Car"/>
    <w:basedOn w:val="Fuentedeprrafopredeter"/>
    <w:link w:val="Cita"/>
    <w:uiPriority w:val="29"/>
    <w:rsid w:val="00C93142"/>
    <w:rPr>
      <w:i/>
      <w:iCs/>
      <w:sz w:val="20"/>
      <w:szCs w:val="20"/>
    </w:rPr>
  </w:style>
  <w:style w:type="paragraph" w:styleId="Citaintensa">
    <w:name w:val="Intense Quote"/>
    <w:basedOn w:val="Normal"/>
    <w:next w:val="Normal"/>
    <w:link w:val="CitaintensaCar"/>
    <w:uiPriority w:val="30"/>
    <w:qFormat/>
    <w:rsid w:val="00C93142"/>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CitaintensaCar">
    <w:name w:val="Cita intensa Car"/>
    <w:basedOn w:val="Fuentedeprrafopredeter"/>
    <w:link w:val="Citaintensa"/>
    <w:uiPriority w:val="30"/>
    <w:rsid w:val="00C93142"/>
    <w:rPr>
      <w:i/>
      <w:iCs/>
      <w:color w:val="5B9BD5" w:themeColor="accent1"/>
      <w:sz w:val="20"/>
      <w:szCs w:val="20"/>
    </w:rPr>
  </w:style>
  <w:style w:type="character" w:styleId="nfasissutil">
    <w:name w:val="Subtle Emphasis"/>
    <w:uiPriority w:val="19"/>
    <w:qFormat/>
    <w:rsid w:val="00C93142"/>
    <w:rPr>
      <w:i/>
      <w:iCs/>
      <w:color w:val="1F4D78" w:themeColor="accent1" w:themeShade="7F"/>
    </w:rPr>
  </w:style>
  <w:style w:type="character" w:styleId="nfasisintenso">
    <w:name w:val="Intense Emphasis"/>
    <w:uiPriority w:val="21"/>
    <w:qFormat/>
    <w:rsid w:val="00C93142"/>
    <w:rPr>
      <w:b/>
      <w:bCs/>
      <w:caps/>
      <w:color w:val="1F4D78" w:themeColor="accent1" w:themeShade="7F"/>
      <w:spacing w:val="10"/>
    </w:rPr>
  </w:style>
  <w:style w:type="character" w:styleId="Referenciasutil">
    <w:name w:val="Subtle Reference"/>
    <w:uiPriority w:val="31"/>
    <w:qFormat/>
    <w:rsid w:val="00C93142"/>
    <w:rPr>
      <w:b/>
      <w:bCs/>
      <w:color w:val="5B9BD5" w:themeColor="accent1"/>
    </w:rPr>
  </w:style>
  <w:style w:type="character" w:styleId="Referenciaintensa">
    <w:name w:val="Intense Reference"/>
    <w:uiPriority w:val="32"/>
    <w:qFormat/>
    <w:rsid w:val="00C93142"/>
    <w:rPr>
      <w:b/>
      <w:bCs/>
      <w:i/>
      <w:iCs/>
      <w:caps/>
      <w:color w:val="5B9BD5" w:themeColor="accent1"/>
    </w:rPr>
  </w:style>
  <w:style w:type="character" w:styleId="Ttulodellibro">
    <w:name w:val="Book Title"/>
    <w:uiPriority w:val="33"/>
    <w:qFormat/>
    <w:rsid w:val="00C93142"/>
    <w:rPr>
      <w:b/>
      <w:bCs/>
      <w:i/>
      <w:iCs/>
      <w:spacing w:val="9"/>
    </w:rPr>
  </w:style>
  <w:style w:type="paragraph" w:styleId="TtulodeTDC">
    <w:name w:val="TOC Heading"/>
    <w:basedOn w:val="Ttulo1"/>
    <w:next w:val="Normal"/>
    <w:uiPriority w:val="39"/>
    <w:semiHidden/>
    <w:unhideWhenUsed/>
    <w:qFormat/>
    <w:rsid w:val="00C93142"/>
    <w:pPr>
      <w:outlineLvl w:val="9"/>
    </w:pPr>
    <w:rPr>
      <w:lang w:bidi="en-US"/>
    </w:rPr>
  </w:style>
  <w:style w:type="character" w:customStyle="1" w:styleId="SinespaciadoCar">
    <w:name w:val="Sin espaciado Car"/>
    <w:basedOn w:val="Fuentedeprrafopredeter"/>
    <w:link w:val="Sinespaciado"/>
    <w:uiPriority w:val="1"/>
    <w:rsid w:val="00C93142"/>
    <w:rPr>
      <w:sz w:val="20"/>
      <w:szCs w:val="20"/>
    </w:rPr>
  </w:style>
  <w:style w:type="paragraph" w:styleId="Textonotapie">
    <w:name w:val="footnote text"/>
    <w:basedOn w:val="Normal"/>
    <w:link w:val="TextonotapieCar"/>
    <w:uiPriority w:val="99"/>
    <w:unhideWhenUsed/>
    <w:rsid w:val="00C93142"/>
    <w:pPr>
      <w:spacing w:after="0" w:line="240" w:lineRule="auto"/>
    </w:pPr>
    <w:rPr>
      <w:sz w:val="24"/>
      <w:szCs w:val="24"/>
    </w:rPr>
  </w:style>
  <w:style w:type="character" w:customStyle="1" w:styleId="TextonotapieCar">
    <w:name w:val="Texto nota pie Car"/>
    <w:basedOn w:val="Fuentedeprrafopredeter"/>
    <w:link w:val="Textonotapie"/>
    <w:uiPriority w:val="99"/>
    <w:rsid w:val="00C93142"/>
    <w:rPr>
      <w:i/>
      <w:iCs/>
      <w:sz w:val="24"/>
      <w:szCs w:val="24"/>
    </w:rPr>
  </w:style>
  <w:style w:type="character" w:styleId="Refdenotaalpie">
    <w:name w:val="footnote reference"/>
    <w:basedOn w:val="Fuentedeprrafopredeter"/>
    <w:uiPriority w:val="99"/>
    <w:unhideWhenUsed/>
    <w:rsid w:val="00C93142"/>
    <w:rPr>
      <w:vertAlign w:val="superscript"/>
    </w:rPr>
  </w:style>
  <w:style w:type="paragraph" w:styleId="Encabezado">
    <w:name w:val="header"/>
    <w:basedOn w:val="Normal"/>
    <w:link w:val="EncabezadoCar"/>
    <w:uiPriority w:val="99"/>
    <w:unhideWhenUsed/>
    <w:rsid w:val="00C9314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93142"/>
    <w:rPr>
      <w:sz w:val="20"/>
      <w:szCs w:val="20"/>
    </w:rPr>
  </w:style>
  <w:style w:type="paragraph" w:styleId="Piedepgina">
    <w:name w:val="footer"/>
    <w:basedOn w:val="Normal"/>
    <w:link w:val="PiedepginaCar"/>
    <w:uiPriority w:val="99"/>
    <w:unhideWhenUsed/>
    <w:rsid w:val="00C9314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931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EEF5A-6ECD-4944-BE19-73C799EFA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497</Words>
  <Characters>2736</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dc:title>
  <dc:subject/>
  <dc:creator>Usuario de Microsoft Office</dc:creator>
  <cp:keywords/>
  <dc:description/>
  <cp:lastModifiedBy>Usuario de Microsoft Office</cp:lastModifiedBy>
  <cp:revision>2</cp:revision>
  <cp:lastPrinted>2017-12-14T17:53:00Z</cp:lastPrinted>
  <dcterms:created xsi:type="dcterms:W3CDTF">2017-12-14T09:44:00Z</dcterms:created>
  <dcterms:modified xsi:type="dcterms:W3CDTF">2017-12-14T17:53:00Z</dcterms:modified>
</cp:coreProperties>
</file>