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3723" w:rsidRPr="00296447" w:rsidRDefault="00AB3723" w:rsidP="00AB3723">
      <w:pPr>
        <w:spacing w:before="100" w:beforeAutospacing="1" w:after="100" w:afterAutospacing="1" w:line="240" w:lineRule="auto"/>
        <w:jc w:val="center"/>
        <w:outlineLvl w:val="0"/>
        <w:rPr>
          <w:rFonts w:ascii="Cambria" w:eastAsia="Times New Roman" w:hAnsi="Cambria" w:cs="Times New Roman"/>
          <w:b/>
          <w:bCs/>
          <w:color w:val="002060"/>
          <w:kern w:val="36"/>
          <w:sz w:val="18"/>
          <w:szCs w:val="18"/>
          <w:lang w:eastAsia="fr-FR"/>
        </w:rPr>
      </w:pPr>
      <w:r w:rsidRPr="00296447">
        <w:rPr>
          <w:rFonts w:ascii="Cambria" w:eastAsia="Times New Roman" w:hAnsi="Cambria" w:cs="Times New Roman"/>
          <w:b/>
          <w:bCs/>
          <w:color w:val="002060"/>
          <w:kern w:val="36"/>
          <w:sz w:val="18"/>
          <w:szCs w:val="18"/>
          <w:lang w:eastAsia="fr-FR"/>
        </w:rPr>
        <w:t>Note de cadrage</w:t>
      </w:r>
    </w:p>
    <w:p w:rsidR="00AB3723" w:rsidRPr="00296447" w:rsidRDefault="00AB3723" w:rsidP="00AB3723">
      <w:pPr>
        <w:spacing w:before="100" w:beforeAutospacing="1" w:after="100" w:afterAutospacing="1" w:line="240" w:lineRule="auto"/>
        <w:outlineLvl w:val="1"/>
        <w:rPr>
          <w:rFonts w:ascii="Cambria" w:eastAsia="Times New Roman" w:hAnsi="Cambria" w:cs="Times New Roman"/>
          <w:b/>
          <w:bCs/>
          <w:color w:val="002060"/>
          <w:sz w:val="18"/>
          <w:szCs w:val="18"/>
          <w:lang w:eastAsia="fr-FR"/>
        </w:rPr>
      </w:pPr>
      <w:r w:rsidRPr="00296447">
        <w:rPr>
          <w:rFonts w:ascii="Cambria" w:eastAsia="Times New Roman" w:hAnsi="Cambria" w:cs="Times New Roman"/>
          <w:b/>
          <w:bCs/>
          <w:color w:val="002060"/>
          <w:sz w:val="18"/>
          <w:szCs w:val="18"/>
          <w:lang w:eastAsia="fr-FR"/>
        </w:rPr>
        <w:t>Projet : Catalogue des données des politiques sanitaires du Sénégal (1960 à nos jours)</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b/>
          <w:bCs/>
          <w:color w:val="002060"/>
          <w:sz w:val="18"/>
          <w:szCs w:val="18"/>
          <w:lang w:eastAsia="fr-FR"/>
        </w:rPr>
        <w:t>Structure d'accueil :</w:t>
      </w:r>
      <w:r w:rsidRPr="00296447">
        <w:rPr>
          <w:rFonts w:ascii="Cambria" w:eastAsia="Times New Roman" w:hAnsi="Cambria" w:cs="Times New Roman"/>
          <w:color w:val="002060"/>
          <w:sz w:val="18"/>
          <w:szCs w:val="18"/>
          <w:lang w:eastAsia="fr-FR"/>
        </w:rPr>
        <w:t xml:space="preserve"> </w:t>
      </w:r>
      <w:r w:rsidRPr="00296447">
        <w:rPr>
          <w:rFonts w:ascii="Cambria" w:eastAsia="Times New Roman" w:hAnsi="Cambria" w:cs="Times New Roman"/>
          <w:sz w:val="18"/>
          <w:szCs w:val="18"/>
          <w:lang w:eastAsia="fr-FR"/>
        </w:rPr>
        <w:t>Pan Consortium of Experts (PACE) – Département IT</w:t>
      </w:r>
      <w:r w:rsidRPr="00296447">
        <w:rPr>
          <w:rFonts w:ascii="Cambria" w:eastAsia="Times New Roman" w:hAnsi="Cambria" w:cs="Times New Roman"/>
          <w:sz w:val="18"/>
          <w:szCs w:val="18"/>
          <w:lang w:eastAsia="fr-FR"/>
        </w:rPr>
        <w:br/>
      </w:r>
      <w:r w:rsidRPr="00296447">
        <w:rPr>
          <w:rFonts w:ascii="Cambria" w:eastAsia="Times New Roman" w:hAnsi="Cambria" w:cs="Times New Roman"/>
          <w:b/>
          <w:bCs/>
          <w:color w:val="002060"/>
          <w:sz w:val="18"/>
          <w:szCs w:val="18"/>
          <w:lang w:eastAsia="fr-FR"/>
        </w:rPr>
        <w:t>Stagiaire</w:t>
      </w:r>
      <w:r w:rsidRPr="00296447">
        <w:rPr>
          <w:rFonts w:ascii="Cambria" w:eastAsia="Times New Roman" w:hAnsi="Cambria" w:cs="Times New Roman"/>
          <w:b/>
          <w:bCs/>
          <w:sz w:val="18"/>
          <w:szCs w:val="18"/>
          <w:lang w:eastAsia="fr-FR"/>
        </w:rPr>
        <w:t xml:space="preserve"> </w:t>
      </w:r>
      <w:r w:rsidRPr="00296447">
        <w:rPr>
          <w:rFonts w:ascii="Cambria" w:eastAsia="Times New Roman" w:hAnsi="Cambria" w:cs="Times New Roman"/>
          <w:b/>
          <w:bCs/>
          <w:color w:val="002060"/>
          <w:sz w:val="18"/>
          <w:szCs w:val="18"/>
          <w:lang w:eastAsia="fr-FR"/>
        </w:rPr>
        <w:t>:</w:t>
      </w:r>
      <w:r w:rsidRPr="00296447">
        <w:rPr>
          <w:rFonts w:ascii="Cambria" w:eastAsia="Times New Roman" w:hAnsi="Cambria" w:cs="Times New Roman"/>
          <w:sz w:val="18"/>
          <w:szCs w:val="18"/>
          <w:lang w:eastAsia="fr-FR"/>
        </w:rPr>
        <w:t xml:space="preserve"> Anta NGOM</w:t>
      </w:r>
      <w:r w:rsidRPr="00296447">
        <w:rPr>
          <w:rFonts w:ascii="Cambria" w:eastAsia="Times New Roman" w:hAnsi="Cambria" w:cs="Times New Roman"/>
          <w:sz w:val="18"/>
          <w:szCs w:val="18"/>
          <w:lang w:eastAsia="fr-FR"/>
        </w:rPr>
        <w:br/>
      </w:r>
      <w:r w:rsidRPr="00296447">
        <w:rPr>
          <w:rFonts w:ascii="Cambria" w:eastAsia="Times New Roman" w:hAnsi="Cambria" w:cs="Times New Roman"/>
          <w:b/>
          <w:bCs/>
          <w:color w:val="002060"/>
          <w:sz w:val="18"/>
          <w:szCs w:val="18"/>
          <w:lang w:eastAsia="fr-FR"/>
        </w:rPr>
        <w:t>Encadrant</w:t>
      </w:r>
      <w:r w:rsidRPr="00296447">
        <w:rPr>
          <w:rFonts w:ascii="Cambria" w:eastAsia="Times New Roman" w:hAnsi="Cambria" w:cs="Times New Roman"/>
          <w:b/>
          <w:bCs/>
          <w:sz w:val="18"/>
          <w:szCs w:val="18"/>
          <w:lang w:eastAsia="fr-FR"/>
        </w:rPr>
        <w:t xml:space="preserve"> </w:t>
      </w:r>
      <w:r w:rsidRPr="00296447">
        <w:rPr>
          <w:rFonts w:ascii="Cambria" w:eastAsia="Times New Roman" w:hAnsi="Cambria" w:cs="Times New Roman"/>
          <w:b/>
          <w:bCs/>
          <w:color w:val="002060"/>
          <w:sz w:val="18"/>
          <w:szCs w:val="18"/>
          <w:lang w:eastAsia="fr-FR"/>
        </w:rPr>
        <w:t>:</w:t>
      </w:r>
      <w:r w:rsidRPr="00296447">
        <w:rPr>
          <w:rFonts w:ascii="Cambria" w:eastAsia="Times New Roman" w:hAnsi="Cambria" w:cs="Times New Roman"/>
          <w:sz w:val="18"/>
          <w:szCs w:val="18"/>
          <w:lang w:eastAsia="fr-FR"/>
        </w:rPr>
        <w:t xml:space="preserve"> Mouhamed Ba</w:t>
      </w:r>
      <w:r w:rsidRPr="00296447">
        <w:rPr>
          <w:rFonts w:ascii="Cambria" w:eastAsia="Times New Roman" w:hAnsi="Cambria" w:cs="Times New Roman"/>
          <w:sz w:val="18"/>
          <w:szCs w:val="18"/>
          <w:lang w:eastAsia="fr-FR"/>
        </w:rPr>
        <w:br/>
      </w:r>
      <w:r w:rsidRPr="00296447">
        <w:rPr>
          <w:rFonts w:ascii="Cambria" w:eastAsia="Times New Roman" w:hAnsi="Cambria" w:cs="Times New Roman"/>
          <w:b/>
          <w:bCs/>
          <w:color w:val="002060"/>
          <w:sz w:val="18"/>
          <w:szCs w:val="18"/>
          <w:lang w:eastAsia="fr-FR"/>
        </w:rPr>
        <w:t>Période :</w:t>
      </w:r>
      <w:r w:rsidRPr="00296447">
        <w:rPr>
          <w:rFonts w:ascii="Cambria" w:eastAsia="Times New Roman" w:hAnsi="Cambria" w:cs="Times New Roman"/>
          <w:color w:val="002060"/>
          <w:sz w:val="18"/>
          <w:szCs w:val="18"/>
          <w:lang w:eastAsia="fr-FR"/>
        </w:rPr>
        <w:t xml:space="preserve"> </w:t>
      </w:r>
      <w:r w:rsidRPr="00296447">
        <w:rPr>
          <w:rFonts w:ascii="Cambria" w:eastAsia="Times New Roman" w:hAnsi="Cambria" w:cs="Times New Roman"/>
          <w:sz w:val="18"/>
          <w:szCs w:val="18"/>
          <w:lang w:eastAsia="fr-FR"/>
        </w:rPr>
        <w:t xml:space="preserve">12 semaines (indicative) </w:t>
      </w:r>
      <w:r w:rsidRPr="00296447">
        <w:rPr>
          <w:rFonts w:ascii="Cambria" w:eastAsia="Times New Roman" w:hAnsi="Cambria" w:cs="Times New Roman"/>
          <w:sz w:val="18"/>
          <w:szCs w:val="18"/>
          <w:lang w:eastAsia="fr-FR"/>
        </w:rPr>
        <w:br/>
      </w:r>
      <w:r w:rsidRPr="00296447">
        <w:rPr>
          <w:rFonts w:ascii="Cambria" w:eastAsia="Times New Roman" w:hAnsi="Cambria" w:cs="Times New Roman"/>
          <w:b/>
          <w:bCs/>
          <w:color w:val="002060"/>
          <w:sz w:val="18"/>
          <w:szCs w:val="18"/>
          <w:lang w:eastAsia="fr-FR"/>
        </w:rPr>
        <w:t>Date :</w:t>
      </w:r>
      <w:r w:rsidRPr="00296447">
        <w:rPr>
          <w:rFonts w:ascii="Cambria" w:eastAsia="Times New Roman" w:hAnsi="Cambria" w:cs="Times New Roman"/>
          <w:color w:val="002060"/>
          <w:sz w:val="18"/>
          <w:szCs w:val="18"/>
          <w:lang w:eastAsia="fr-FR"/>
        </w:rPr>
        <w:t xml:space="preserve"> </w:t>
      </w:r>
      <w:r w:rsidRPr="00296447">
        <w:rPr>
          <w:rFonts w:ascii="Cambria" w:eastAsia="Times New Roman" w:hAnsi="Cambria" w:cs="Times New Roman"/>
          <w:sz w:val="18"/>
          <w:szCs w:val="18"/>
          <w:lang w:eastAsia="fr-FR"/>
        </w:rPr>
        <w:t>8 Juillet 2026</w:t>
      </w:r>
    </w:p>
    <w:p w:rsidR="00AB3723" w:rsidRPr="00296447" w:rsidRDefault="00AB3723" w:rsidP="00AB3723">
      <w:pPr>
        <w:spacing w:before="100" w:beforeAutospacing="1" w:after="100" w:afterAutospacing="1" w:line="240" w:lineRule="auto"/>
        <w:outlineLvl w:val="0"/>
        <w:rPr>
          <w:rFonts w:ascii="Cambria" w:eastAsia="Times New Roman" w:hAnsi="Cambria" w:cs="Times New Roman"/>
          <w:b/>
          <w:bCs/>
          <w:color w:val="002060"/>
          <w:kern w:val="36"/>
          <w:sz w:val="18"/>
          <w:szCs w:val="18"/>
          <w:lang w:eastAsia="fr-FR"/>
        </w:rPr>
      </w:pPr>
      <w:r w:rsidRPr="00296447">
        <w:rPr>
          <w:rFonts w:ascii="Cambria" w:eastAsia="Times New Roman" w:hAnsi="Cambria" w:cs="Times New Roman"/>
          <w:b/>
          <w:bCs/>
          <w:color w:val="002060"/>
          <w:kern w:val="36"/>
          <w:sz w:val="18"/>
          <w:szCs w:val="18"/>
          <w:lang w:eastAsia="fr-FR"/>
        </w:rPr>
        <w:t>1. Contexte</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Depuis son indépendance en 1960, le Sénégal a élaboré de nombreuses politiques publiques dans le domaine de la santé, sous forme de plans nationaux, lois, décrets, stratégies, rapports, programmes et autres documents de référence. Ces ressources sont aujourd'hui dispersées entre plusieurs institutions nationales et partenaires techniques, ce qui rend leur recherche, leur consultation et leur exploitation complexe.</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Dans une perspective d'amélioration de l'accès à l'information et de valorisation des données documentaires, le département IT de PACE souhaite développer un portail web de recherche permettant de centraliser ces documents au sein d'un catalogue numérique. Ce por</w:t>
      </w:r>
      <w:r w:rsidR="007567AF" w:rsidRPr="00296447">
        <w:rPr>
          <w:rFonts w:ascii="Cambria" w:eastAsia="Times New Roman" w:hAnsi="Cambria" w:cs="Times New Roman"/>
          <w:sz w:val="18"/>
          <w:szCs w:val="18"/>
          <w:lang w:eastAsia="fr-FR"/>
        </w:rPr>
        <w:t>g</w:t>
      </w:r>
      <w:r w:rsidRPr="00296447">
        <w:rPr>
          <w:rFonts w:ascii="Cambria" w:eastAsia="Times New Roman" w:hAnsi="Cambria" w:cs="Times New Roman"/>
          <w:sz w:val="18"/>
          <w:szCs w:val="18"/>
          <w:lang w:eastAsia="fr-FR"/>
        </w:rPr>
        <w:t>tail s'appuiera sur Elasticsearch afin d'offrir une recherche plein texte performante et des fonctionnalités de filtrage par période, type de document, thématique et autres critères pertinents.</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 projet constitue la première étape d'une plateforme documentaire multisectorielle qui pourra être étendue ultérieurement à d'autres domaines tels que l'eau et l'assainissement, l'agriculture ou l'éducation.</w:t>
      </w:r>
    </w:p>
    <w:p w:rsidR="00AB3723" w:rsidRPr="00296447" w:rsidRDefault="00AB3723" w:rsidP="00AB3723">
      <w:pPr>
        <w:spacing w:before="100" w:beforeAutospacing="1" w:after="100" w:afterAutospacing="1" w:line="240" w:lineRule="auto"/>
        <w:outlineLvl w:val="0"/>
        <w:rPr>
          <w:rFonts w:ascii="Cambria" w:eastAsia="Times New Roman" w:hAnsi="Cambria" w:cs="Times New Roman"/>
          <w:b/>
          <w:bCs/>
          <w:color w:val="002060"/>
          <w:kern w:val="36"/>
          <w:sz w:val="18"/>
          <w:szCs w:val="18"/>
          <w:lang w:eastAsia="fr-FR"/>
        </w:rPr>
      </w:pPr>
      <w:r w:rsidRPr="00296447">
        <w:rPr>
          <w:rFonts w:ascii="Cambria" w:eastAsia="Times New Roman" w:hAnsi="Cambria" w:cs="Times New Roman"/>
          <w:b/>
          <w:bCs/>
          <w:color w:val="002060"/>
          <w:kern w:val="36"/>
          <w:sz w:val="18"/>
          <w:szCs w:val="18"/>
          <w:lang w:eastAsia="fr-FR"/>
        </w:rPr>
        <w:t>2. Problématique</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Les documents relatifs aux politiques sanitaires du Sénégal sont répartis entre plusieurs organismes et ne disposent pas d'un système unique de consultation. Cette fragmentation entraîne plusieurs difficultés :</w:t>
      </w:r>
    </w:p>
    <w:p w:rsidR="00AB3723" w:rsidRPr="00296447" w:rsidRDefault="00AB3723" w:rsidP="00AB3723">
      <w:pPr>
        <w:numPr>
          <w:ilvl w:val="0"/>
          <w:numId w:val="1"/>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difficulté à retrouver rapidement un document spécifique ;</w:t>
      </w:r>
    </w:p>
    <w:p w:rsidR="00AB3723" w:rsidRPr="00296447" w:rsidRDefault="00AB3723" w:rsidP="00AB3723">
      <w:pPr>
        <w:numPr>
          <w:ilvl w:val="0"/>
          <w:numId w:val="1"/>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absence de centralisation des ressources documentaires ;</w:t>
      </w:r>
    </w:p>
    <w:p w:rsidR="00AB3723" w:rsidRPr="00296447" w:rsidRDefault="00AB3723" w:rsidP="00AB3723">
      <w:pPr>
        <w:numPr>
          <w:ilvl w:val="0"/>
          <w:numId w:val="1"/>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hétérogénéité des formats et des métadonnées ;</w:t>
      </w:r>
    </w:p>
    <w:p w:rsidR="00AB3723" w:rsidRPr="00296447" w:rsidRDefault="00AB3723" w:rsidP="00AB3723">
      <w:pPr>
        <w:numPr>
          <w:ilvl w:val="0"/>
          <w:numId w:val="1"/>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faible valorisation des archives des politiques publiques ;</w:t>
      </w:r>
    </w:p>
    <w:p w:rsidR="00AB3723" w:rsidRPr="00296447" w:rsidRDefault="00AB3723" w:rsidP="00AB3723">
      <w:pPr>
        <w:numPr>
          <w:ilvl w:val="0"/>
          <w:numId w:val="1"/>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perte de temps dans les activités de recherche documentaire.</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 projet vise à répondre à cette problématique en mettant en place un catalogue documentaire moderne reposant sur un moteur de recherche performant.</w:t>
      </w:r>
    </w:p>
    <w:p w:rsidR="00AB3723" w:rsidRPr="00296447" w:rsidRDefault="00AB3723" w:rsidP="00AB3723">
      <w:pPr>
        <w:spacing w:before="100" w:beforeAutospacing="1" w:after="100" w:afterAutospacing="1" w:line="240" w:lineRule="auto"/>
        <w:outlineLvl w:val="0"/>
        <w:rPr>
          <w:rFonts w:ascii="Cambria" w:eastAsia="Times New Roman" w:hAnsi="Cambria" w:cs="Times New Roman"/>
          <w:b/>
          <w:bCs/>
          <w:color w:val="002060"/>
          <w:kern w:val="36"/>
          <w:sz w:val="18"/>
          <w:szCs w:val="18"/>
          <w:lang w:eastAsia="fr-FR"/>
        </w:rPr>
      </w:pPr>
      <w:r w:rsidRPr="00296447">
        <w:rPr>
          <w:rFonts w:ascii="Cambria" w:eastAsia="Times New Roman" w:hAnsi="Cambria" w:cs="Times New Roman"/>
          <w:b/>
          <w:bCs/>
          <w:color w:val="002060"/>
          <w:kern w:val="36"/>
          <w:sz w:val="18"/>
          <w:szCs w:val="18"/>
          <w:lang w:eastAsia="fr-FR"/>
        </w:rPr>
        <w:t>3. Objectif général</w:t>
      </w:r>
    </w:p>
    <w:p w:rsidR="00AB3723" w:rsidRPr="00296447" w:rsidRDefault="00AB3723" w:rsidP="00AB3723">
      <w:pPr>
        <w:spacing w:before="100" w:beforeAutospacing="1" w:after="100" w:afterAutospacing="1" w:line="240" w:lineRule="auto"/>
        <w:outlineLvl w:val="0"/>
        <w:rPr>
          <w:rFonts w:ascii="Cambria" w:eastAsia="Times New Roman" w:hAnsi="Cambria" w:cs="Times New Roman"/>
          <w:b/>
          <w:bCs/>
          <w:kern w:val="36"/>
          <w:sz w:val="18"/>
          <w:szCs w:val="18"/>
          <w:lang w:eastAsia="fr-FR"/>
        </w:rPr>
      </w:pPr>
      <w:r w:rsidRPr="00296447">
        <w:rPr>
          <w:rFonts w:ascii="Cambria" w:eastAsia="Times New Roman" w:hAnsi="Cambria" w:cs="Times New Roman"/>
          <w:sz w:val="18"/>
          <w:szCs w:val="18"/>
          <w:lang w:eastAsia="fr-FR"/>
        </w:rPr>
        <w:t>Concevoir et développer un portail web permettant la recherche, la consultation et l'indexation des politiques sanitaires du Sénégal publiées entre 1960 et aujourd'hui à l'aide d'Elasticsearch.</w:t>
      </w:r>
    </w:p>
    <w:p w:rsidR="00AB3723" w:rsidRPr="00296447" w:rsidRDefault="00AB3723" w:rsidP="00AB3723">
      <w:pPr>
        <w:spacing w:before="100" w:beforeAutospacing="1" w:after="100" w:afterAutospacing="1" w:line="240" w:lineRule="auto"/>
        <w:outlineLvl w:val="0"/>
        <w:rPr>
          <w:rFonts w:ascii="Cambria" w:eastAsia="Times New Roman" w:hAnsi="Cambria" w:cs="Times New Roman"/>
          <w:b/>
          <w:bCs/>
          <w:color w:val="002060"/>
          <w:kern w:val="36"/>
          <w:sz w:val="18"/>
          <w:szCs w:val="18"/>
          <w:lang w:eastAsia="fr-FR"/>
        </w:rPr>
      </w:pPr>
      <w:r w:rsidRPr="00296447">
        <w:rPr>
          <w:rFonts w:ascii="Cambria" w:eastAsia="Times New Roman" w:hAnsi="Cambria" w:cs="Times New Roman"/>
          <w:b/>
          <w:bCs/>
          <w:color w:val="002060"/>
          <w:kern w:val="36"/>
          <w:sz w:val="18"/>
          <w:szCs w:val="18"/>
          <w:lang w:eastAsia="fr-FR"/>
        </w:rPr>
        <w:t>4. Objectifs spécifiques</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Les objectifs spécifiques sont les suivants :</w:t>
      </w:r>
    </w:p>
    <w:p w:rsidR="00AB3723" w:rsidRPr="00296447" w:rsidRDefault="00AB3723" w:rsidP="00AB3723">
      <w:pPr>
        <w:numPr>
          <w:ilvl w:val="0"/>
          <w:numId w:val="2"/>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identifier les principales sources documentaires relatives aux politiques sanitaires ;</w:t>
      </w:r>
    </w:p>
    <w:p w:rsidR="00AB3723" w:rsidRPr="00296447" w:rsidRDefault="00AB3723" w:rsidP="00AB3723">
      <w:pPr>
        <w:numPr>
          <w:ilvl w:val="0"/>
          <w:numId w:val="2"/>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collecter les documents officiels couvrant la période 1960 à nos jours ;</w:t>
      </w:r>
    </w:p>
    <w:p w:rsidR="00AB3723" w:rsidRPr="00296447" w:rsidRDefault="00AB3723" w:rsidP="00AB3723">
      <w:pPr>
        <w:numPr>
          <w:ilvl w:val="0"/>
          <w:numId w:val="2"/>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définir un schéma normalisé de métadonnées pour l'ensemble des documents ;</w:t>
      </w:r>
    </w:p>
    <w:p w:rsidR="00AB3723" w:rsidRPr="00296447" w:rsidRDefault="00AB3723" w:rsidP="00AB3723">
      <w:pPr>
        <w:numPr>
          <w:ilvl w:val="0"/>
          <w:numId w:val="2"/>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structurer le corpus documentaire dans un format exploitable ;</w:t>
      </w:r>
    </w:p>
    <w:p w:rsidR="00AB3723" w:rsidRPr="00296447" w:rsidRDefault="00AB3723" w:rsidP="00AB3723">
      <w:pPr>
        <w:numPr>
          <w:ilvl w:val="0"/>
          <w:numId w:val="2"/>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concevoir un index Elasticsearch optimisé pour la langue française ;</w:t>
      </w:r>
    </w:p>
    <w:p w:rsidR="00AB3723" w:rsidRPr="00296447" w:rsidRDefault="00AB3723" w:rsidP="00AB3723">
      <w:pPr>
        <w:numPr>
          <w:ilvl w:val="0"/>
          <w:numId w:val="2"/>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développer une interface web simple permettant la recherche plein texte ;</w:t>
      </w:r>
    </w:p>
    <w:p w:rsidR="00AB3723" w:rsidRPr="00296447" w:rsidRDefault="00AB3723" w:rsidP="00AB3723">
      <w:pPr>
        <w:numPr>
          <w:ilvl w:val="0"/>
          <w:numId w:val="2"/>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intégrer des filtres de recherche (année, période, type de document, thématique, institution) ;</w:t>
      </w:r>
    </w:p>
    <w:p w:rsidR="00AB3723" w:rsidRDefault="00AB3723" w:rsidP="00AB3723">
      <w:pPr>
        <w:numPr>
          <w:ilvl w:val="0"/>
          <w:numId w:val="2"/>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documenter l'ensemble de la solution afin de faciliter sa maintenance et son évolution.</w:t>
      </w:r>
    </w:p>
    <w:p w:rsidR="00683C8A" w:rsidRPr="00296447" w:rsidRDefault="00683C8A" w:rsidP="00683C8A">
      <w:pPr>
        <w:spacing w:before="100" w:beforeAutospacing="1" w:after="100" w:afterAutospacing="1" w:line="240" w:lineRule="auto"/>
        <w:rPr>
          <w:rFonts w:ascii="Cambria" w:eastAsia="Times New Roman" w:hAnsi="Cambria" w:cs="Times New Roman"/>
          <w:sz w:val="18"/>
          <w:szCs w:val="18"/>
          <w:lang w:eastAsia="fr-FR"/>
        </w:rPr>
      </w:pPr>
      <w:bookmarkStart w:id="0" w:name="_GoBack"/>
      <w:bookmarkEnd w:id="0"/>
    </w:p>
    <w:p w:rsidR="00AB3723" w:rsidRPr="00296447" w:rsidRDefault="00AB3723" w:rsidP="00AB3723">
      <w:pPr>
        <w:spacing w:before="100" w:beforeAutospacing="1" w:after="100" w:afterAutospacing="1" w:line="240" w:lineRule="auto"/>
        <w:outlineLvl w:val="0"/>
        <w:rPr>
          <w:rFonts w:ascii="Cambria" w:eastAsia="Times New Roman" w:hAnsi="Cambria" w:cs="Times New Roman"/>
          <w:b/>
          <w:bCs/>
          <w:color w:val="002060"/>
          <w:kern w:val="36"/>
          <w:sz w:val="18"/>
          <w:szCs w:val="18"/>
          <w:lang w:eastAsia="fr-FR"/>
        </w:rPr>
      </w:pPr>
      <w:r w:rsidRPr="00296447">
        <w:rPr>
          <w:rFonts w:ascii="Cambria" w:eastAsia="Times New Roman" w:hAnsi="Cambria" w:cs="Times New Roman"/>
          <w:b/>
          <w:bCs/>
          <w:color w:val="002060"/>
          <w:kern w:val="36"/>
          <w:sz w:val="18"/>
          <w:szCs w:val="18"/>
          <w:lang w:eastAsia="fr-FR"/>
        </w:rPr>
        <w:lastRenderedPageBreak/>
        <w:t>5. Périmètre du projet</w:t>
      </w:r>
    </w:p>
    <w:p w:rsidR="00AB3723" w:rsidRPr="00296447" w:rsidRDefault="00AB3723" w:rsidP="00AB3723">
      <w:pPr>
        <w:spacing w:before="100" w:beforeAutospacing="1" w:after="100" w:afterAutospacing="1" w:line="240" w:lineRule="auto"/>
        <w:outlineLvl w:val="1"/>
        <w:rPr>
          <w:rFonts w:ascii="Cambria" w:eastAsia="Times New Roman" w:hAnsi="Cambria" w:cs="Times New Roman"/>
          <w:b/>
          <w:bCs/>
          <w:color w:val="002060"/>
          <w:sz w:val="18"/>
          <w:szCs w:val="18"/>
          <w:lang w:eastAsia="fr-FR"/>
        </w:rPr>
      </w:pPr>
      <w:r w:rsidRPr="00296447">
        <w:rPr>
          <w:rFonts w:ascii="Cambria" w:eastAsia="Times New Roman" w:hAnsi="Cambria" w:cs="Times New Roman"/>
          <w:b/>
          <w:bCs/>
          <w:color w:val="002060"/>
          <w:sz w:val="18"/>
          <w:szCs w:val="18"/>
          <w:lang w:eastAsia="fr-FR"/>
        </w:rPr>
        <w:t>Inclus</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 projet couvre exclusivement les politiques sanitaires du Sénégal, notamment :</w:t>
      </w:r>
    </w:p>
    <w:p w:rsidR="00AB3723" w:rsidRPr="00296447" w:rsidRDefault="00AB3723" w:rsidP="00AB3723">
      <w:pPr>
        <w:numPr>
          <w:ilvl w:val="0"/>
          <w:numId w:val="3"/>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politiques nationales de santé ;</w:t>
      </w:r>
    </w:p>
    <w:p w:rsidR="00AB3723" w:rsidRPr="00296447" w:rsidRDefault="00AB3723" w:rsidP="00AB3723">
      <w:pPr>
        <w:numPr>
          <w:ilvl w:val="0"/>
          <w:numId w:val="3"/>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plans nationaux de développement sanitaire ;</w:t>
      </w:r>
    </w:p>
    <w:p w:rsidR="00AB3723" w:rsidRPr="00296447" w:rsidRDefault="00AB3723" w:rsidP="00AB3723">
      <w:pPr>
        <w:numPr>
          <w:ilvl w:val="0"/>
          <w:numId w:val="3"/>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stratégies nationales ;</w:t>
      </w:r>
    </w:p>
    <w:p w:rsidR="00AB3723" w:rsidRPr="00296447" w:rsidRDefault="00AB3723" w:rsidP="00AB3723">
      <w:pPr>
        <w:numPr>
          <w:ilvl w:val="0"/>
          <w:numId w:val="3"/>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lois ;</w:t>
      </w:r>
    </w:p>
    <w:p w:rsidR="00AB3723" w:rsidRPr="00296447" w:rsidRDefault="00AB3723" w:rsidP="00AB3723">
      <w:pPr>
        <w:numPr>
          <w:ilvl w:val="0"/>
          <w:numId w:val="3"/>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décrets ;</w:t>
      </w:r>
    </w:p>
    <w:p w:rsidR="00AB3723" w:rsidRPr="00296447" w:rsidRDefault="00AB3723" w:rsidP="00AB3723">
      <w:pPr>
        <w:numPr>
          <w:ilvl w:val="0"/>
          <w:numId w:val="3"/>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arrêtés ;</w:t>
      </w:r>
    </w:p>
    <w:p w:rsidR="00AB3723" w:rsidRPr="00296447" w:rsidRDefault="00AB3723" w:rsidP="00AB3723">
      <w:pPr>
        <w:numPr>
          <w:ilvl w:val="0"/>
          <w:numId w:val="3"/>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rapports officiels ;</w:t>
      </w:r>
    </w:p>
    <w:p w:rsidR="00AB3723" w:rsidRPr="00296447" w:rsidRDefault="00AB3723" w:rsidP="00AB3723">
      <w:pPr>
        <w:numPr>
          <w:ilvl w:val="0"/>
          <w:numId w:val="3"/>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programmes nationaux de santé ;</w:t>
      </w:r>
    </w:p>
    <w:p w:rsidR="00AB3723" w:rsidRPr="00296447" w:rsidRDefault="00AB3723" w:rsidP="00AB3723">
      <w:pPr>
        <w:numPr>
          <w:ilvl w:val="0"/>
          <w:numId w:val="3"/>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documents stratégiques ;</w:t>
      </w:r>
    </w:p>
    <w:p w:rsidR="00AB3723" w:rsidRPr="00296447" w:rsidRDefault="00AB3723" w:rsidP="00AB3723">
      <w:pPr>
        <w:numPr>
          <w:ilvl w:val="0"/>
          <w:numId w:val="3"/>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évaluations des politiques publiques.</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Les documents recherchés couvriront la période allant de 1960 à aujourd'hui.</w:t>
      </w:r>
    </w:p>
    <w:p w:rsidR="00AB3723" w:rsidRPr="00296447" w:rsidRDefault="00AB3723" w:rsidP="00AB3723">
      <w:pPr>
        <w:spacing w:before="100" w:beforeAutospacing="1" w:after="100" w:afterAutospacing="1" w:line="240" w:lineRule="auto"/>
        <w:outlineLvl w:val="1"/>
        <w:rPr>
          <w:rFonts w:ascii="Cambria" w:eastAsia="Times New Roman" w:hAnsi="Cambria" w:cs="Times New Roman"/>
          <w:b/>
          <w:bCs/>
          <w:color w:val="002060"/>
          <w:sz w:val="18"/>
          <w:szCs w:val="18"/>
          <w:lang w:eastAsia="fr-FR"/>
        </w:rPr>
      </w:pPr>
      <w:r w:rsidRPr="00296447">
        <w:rPr>
          <w:rFonts w:ascii="Cambria" w:eastAsia="Times New Roman" w:hAnsi="Cambria" w:cs="Times New Roman"/>
          <w:b/>
          <w:bCs/>
          <w:color w:val="002060"/>
          <w:sz w:val="18"/>
          <w:szCs w:val="18"/>
          <w:lang w:eastAsia="fr-FR"/>
        </w:rPr>
        <w:t>Hors périmètre</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Ne sont pas concernés dans cette première phase :</w:t>
      </w:r>
    </w:p>
    <w:p w:rsidR="00AB3723" w:rsidRPr="00296447" w:rsidRDefault="00AB3723" w:rsidP="00AB3723">
      <w:pPr>
        <w:numPr>
          <w:ilvl w:val="0"/>
          <w:numId w:val="4"/>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les politiques des secteurs de l'eau et de l'assainissement ;</w:t>
      </w:r>
    </w:p>
    <w:p w:rsidR="00AB3723" w:rsidRPr="00296447" w:rsidRDefault="00AB3723" w:rsidP="00AB3723">
      <w:pPr>
        <w:numPr>
          <w:ilvl w:val="0"/>
          <w:numId w:val="4"/>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les politiques agricoles ;</w:t>
      </w:r>
    </w:p>
    <w:p w:rsidR="00AB3723" w:rsidRPr="00296447" w:rsidRDefault="00AB3723" w:rsidP="00AB3723">
      <w:pPr>
        <w:numPr>
          <w:ilvl w:val="0"/>
          <w:numId w:val="4"/>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les politiques éducatives ;</w:t>
      </w:r>
    </w:p>
    <w:p w:rsidR="00AB3723" w:rsidRPr="00296447" w:rsidRDefault="00AB3723" w:rsidP="00AB3723">
      <w:pPr>
        <w:numPr>
          <w:ilvl w:val="0"/>
          <w:numId w:val="4"/>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les publications scientifiques sans lien direct avec les politiques publiques ;</w:t>
      </w:r>
    </w:p>
    <w:p w:rsidR="00AB3723" w:rsidRPr="00296447" w:rsidRDefault="00AB3723" w:rsidP="00AB3723">
      <w:pPr>
        <w:numPr>
          <w:ilvl w:val="0"/>
          <w:numId w:val="4"/>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les articles de presse.</w:t>
      </w:r>
    </w:p>
    <w:p w:rsidR="00AB3723" w:rsidRPr="00296447" w:rsidRDefault="00AB3723" w:rsidP="00AB3723">
      <w:pPr>
        <w:spacing w:before="100" w:beforeAutospacing="1" w:after="100" w:afterAutospacing="1" w:line="240" w:lineRule="auto"/>
        <w:outlineLvl w:val="0"/>
        <w:rPr>
          <w:rFonts w:ascii="Cambria" w:eastAsia="Times New Roman" w:hAnsi="Cambria" w:cs="Times New Roman"/>
          <w:b/>
          <w:bCs/>
          <w:color w:val="002060"/>
          <w:kern w:val="36"/>
          <w:sz w:val="18"/>
          <w:szCs w:val="18"/>
          <w:lang w:eastAsia="fr-FR"/>
        </w:rPr>
      </w:pPr>
      <w:r w:rsidRPr="00296447">
        <w:rPr>
          <w:rFonts w:ascii="Cambria" w:eastAsia="Times New Roman" w:hAnsi="Cambria" w:cs="Times New Roman"/>
          <w:b/>
          <w:bCs/>
          <w:color w:val="002060"/>
          <w:kern w:val="36"/>
          <w:sz w:val="18"/>
          <w:szCs w:val="18"/>
          <w:lang w:eastAsia="fr-FR"/>
        </w:rPr>
        <w:t>6. Sources documentaires envisagées</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 corpus documentaire sera constitué à partir de sources officielles et institutionnelles, notamment :</w:t>
      </w:r>
    </w:p>
    <w:p w:rsidR="00AB3723" w:rsidRPr="00296447" w:rsidRDefault="00AB3723" w:rsidP="00AB3723">
      <w:pPr>
        <w:numPr>
          <w:ilvl w:val="0"/>
          <w:numId w:val="5"/>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Ministère de la Santé et de l'Action sociale ;</w:t>
      </w:r>
    </w:p>
    <w:p w:rsidR="00AB3723" w:rsidRPr="00296447" w:rsidRDefault="00AB3723" w:rsidP="00AB3723">
      <w:pPr>
        <w:numPr>
          <w:ilvl w:val="0"/>
          <w:numId w:val="5"/>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Journal officiel de la République du Sénégal ;</w:t>
      </w:r>
    </w:p>
    <w:p w:rsidR="00AB3723" w:rsidRPr="00296447" w:rsidRDefault="00AB3723" w:rsidP="00AB3723">
      <w:pPr>
        <w:numPr>
          <w:ilvl w:val="0"/>
          <w:numId w:val="5"/>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Secrétariat Général du Gouvernement ;</w:t>
      </w:r>
    </w:p>
    <w:p w:rsidR="00AB3723" w:rsidRPr="00296447" w:rsidRDefault="00AB3723" w:rsidP="00AB3723">
      <w:pPr>
        <w:numPr>
          <w:ilvl w:val="0"/>
          <w:numId w:val="5"/>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Direction de la Planification, de la Recherche et des Statistiques ;</w:t>
      </w:r>
    </w:p>
    <w:p w:rsidR="00AB3723" w:rsidRPr="00296447" w:rsidRDefault="00AB3723" w:rsidP="00AB3723">
      <w:pPr>
        <w:numPr>
          <w:ilvl w:val="0"/>
          <w:numId w:val="5"/>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Organisation mondiale de la Santé (OMS) ;</w:t>
      </w:r>
    </w:p>
    <w:p w:rsidR="00AB3723" w:rsidRPr="00296447" w:rsidRDefault="00AB3723" w:rsidP="00AB3723">
      <w:pPr>
        <w:numPr>
          <w:ilvl w:val="0"/>
          <w:numId w:val="5"/>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UNICEF ;</w:t>
      </w:r>
    </w:p>
    <w:p w:rsidR="00AB3723" w:rsidRPr="00296447" w:rsidRDefault="00AB3723" w:rsidP="00AB3723">
      <w:pPr>
        <w:numPr>
          <w:ilvl w:val="0"/>
          <w:numId w:val="5"/>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Banque mondiale ;</w:t>
      </w:r>
    </w:p>
    <w:p w:rsidR="00AB3723" w:rsidRPr="00296447" w:rsidRDefault="00AB3723" w:rsidP="00AB3723">
      <w:pPr>
        <w:numPr>
          <w:ilvl w:val="0"/>
          <w:numId w:val="5"/>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autres partenaires techniques et financiers impliqués dans les politiques sanitaires.</w:t>
      </w:r>
    </w:p>
    <w:p w:rsidR="00AB3723" w:rsidRPr="00296447" w:rsidRDefault="00AB3723" w:rsidP="00AB3723">
      <w:pPr>
        <w:spacing w:before="100" w:beforeAutospacing="1" w:after="100" w:afterAutospacing="1" w:line="240" w:lineRule="auto"/>
        <w:outlineLvl w:val="0"/>
        <w:rPr>
          <w:rFonts w:ascii="Cambria" w:eastAsia="Times New Roman" w:hAnsi="Cambria" w:cs="Times New Roman"/>
          <w:b/>
          <w:bCs/>
          <w:color w:val="002060"/>
          <w:kern w:val="36"/>
          <w:sz w:val="18"/>
          <w:szCs w:val="18"/>
          <w:lang w:eastAsia="fr-FR"/>
        </w:rPr>
      </w:pPr>
      <w:r w:rsidRPr="00296447">
        <w:rPr>
          <w:rFonts w:ascii="Cambria" w:eastAsia="Times New Roman" w:hAnsi="Cambria" w:cs="Times New Roman"/>
          <w:b/>
          <w:bCs/>
          <w:color w:val="002060"/>
          <w:kern w:val="36"/>
          <w:sz w:val="18"/>
          <w:szCs w:val="18"/>
          <w:lang w:eastAsia="fr-FR"/>
        </w:rPr>
        <w:t>7. Schéma prévisionnel des métadonnées</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Chaque document sera décrit par un ensemble de métadonnées normalisées comprenant notamment :</w:t>
      </w:r>
    </w:p>
    <w:p w:rsidR="00AB3723" w:rsidRPr="00296447" w:rsidRDefault="00AB3723" w:rsidP="00AB3723">
      <w:pPr>
        <w:numPr>
          <w:ilvl w:val="0"/>
          <w:numId w:val="6"/>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identifiant ;</w:t>
      </w:r>
    </w:p>
    <w:p w:rsidR="00AB3723" w:rsidRPr="00296447" w:rsidRDefault="00AB3723" w:rsidP="00AB3723">
      <w:pPr>
        <w:numPr>
          <w:ilvl w:val="0"/>
          <w:numId w:val="6"/>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titre ;</w:t>
      </w:r>
    </w:p>
    <w:p w:rsidR="00AB3723" w:rsidRPr="00296447" w:rsidRDefault="00AB3723" w:rsidP="00AB3723">
      <w:pPr>
        <w:numPr>
          <w:ilvl w:val="0"/>
          <w:numId w:val="6"/>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année de publication ;</w:t>
      </w:r>
    </w:p>
    <w:p w:rsidR="00AB3723" w:rsidRPr="00296447" w:rsidRDefault="00AB3723" w:rsidP="00AB3723">
      <w:pPr>
        <w:numPr>
          <w:ilvl w:val="0"/>
          <w:numId w:val="6"/>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période couverte ;</w:t>
      </w:r>
    </w:p>
    <w:p w:rsidR="00AB3723" w:rsidRPr="00296447" w:rsidRDefault="00AB3723" w:rsidP="00AB3723">
      <w:pPr>
        <w:numPr>
          <w:ilvl w:val="0"/>
          <w:numId w:val="6"/>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type de document ;</w:t>
      </w:r>
    </w:p>
    <w:p w:rsidR="00AB3723" w:rsidRPr="00296447" w:rsidRDefault="00AB3723" w:rsidP="00AB3723">
      <w:pPr>
        <w:numPr>
          <w:ilvl w:val="0"/>
          <w:numId w:val="6"/>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thématique ;</w:t>
      </w:r>
    </w:p>
    <w:p w:rsidR="00AB3723" w:rsidRPr="00296447" w:rsidRDefault="00AB3723" w:rsidP="00AB3723">
      <w:pPr>
        <w:numPr>
          <w:ilvl w:val="0"/>
          <w:numId w:val="6"/>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institution productrice ;</w:t>
      </w:r>
    </w:p>
    <w:p w:rsidR="00AB3723" w:rsidRPr="00296447" w:rsidRDefault="00AB3723" w:rsidP="00AB3723">
      <w:pPr>
        <w:numPr>
          <w:ilvl w:val="0"/>
          <w:numId w:val="6"/>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auteur (si disponible) ;</w:t>
      </w:r>
    </w:p>
    <w:p w:rsidR="00AB3723" w:rsidRPr="00296447" w:rsidRDefault="00AB3723" w:rsidP="00AB3723">
      <w:pPr>
        <w:numPr>
          <w:ilvl w:val="0"/>
          <w:numId w:val="6"/>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résumé ;</w:t>
      </w:r>
    </w:p>
    <w:p w:rsidR="00AB3723" w:rsidRPr="00296447" w:rsidRDefault="00AB3723" w:rsidP="00AB3723">
      <w:pPr>
        <w:numPr>
          <w:ilvl w:val="0"/>
          <w:numId w:val="6"/>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mots-clés ;</w:t>
      </w:r>
    </w:p>
    <w:p w:rsidR="00AB3723" w:rsidRPr="00296447" w:rsidRDefault="00AB3723" w:rsidP="00AB3723">
      <w:pPr>
        <w:numPr>
          <w:ilvl w:val="0"/>
          <w:numId w:val="6"/>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format ;</w:t>
      </w:r>
    </w:p>
    <w:p w:rsidR="00AB3723" w:rsidRPr="00296447" w:rsidRDefault="00AB3723" w:rsidP="00AB3723">
      <w:pPr>
        <w:numPr>
          <w:ilvl w:val="0"/>
          <w:numId w:val="6"/>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lastRenderedPageBreak/>
        <w:t>nombre de pages ;</w:t>
      </w:r>
    </w:p>
    <w:p w:rsidR="00AB3723" w:rsidRPr="00296447" w:rsidRDefault="00AB3723" w:rsidP="00AB3723">
      <w:pPr>
        <w:numPr>
          <w:ilvl w:val="0"/>
          <w:numId w:val="6"/>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source documentaire ;</w:t>
      </w:r>
    </w:p>
    <w:p w:rsidR="00AB3723" w:rsidRPr="00296447" w:rsidRDefault="00AB3723" w:rsidP="00AB3723">
      <w:pPr>
        <w:numPr>
          <w:ilvl w:val="0"/>
          <w:numId w:val="6"/>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URL du document ;</w:t>
      </w:r>
    </w:p>
    <w:p w:rsidR="00AB3723" w:rsidRPr="00296447" w:rsidRDefault="00AB3723" w:rsidP="00AB3723">
      <w:pPr>
        <w:numPr>
          <w:ilvl w:val="0"/>
          <w:numId w:val="6"/>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date d'indexation.</w:t>
      </w:r>
    </w:p>
    <w:p w:rsidR="00AB3723" w:rsidRPr="00296447" w:rsidRDefault="00AB3723" w:rsidP="00AB3723">
      <w:pPr>
        <w:spacing w:before="100" w:beforeAutospacing="1" w:after="100" w:afterAutospacing="1" w:line="240" w:lineRule="auto"/>
        <w:outlineLvl w:val="0"/>
        <w:rPr>
          <w:rFonts w:ascii="Cambria" w:eastAsia="Times New Roman" w:hAnsi="Cambria" w:cs="Times New Roman"/>
          <w:b/>
          <w:bCs/>
          <w:color w:val="002060"/>
          <w:kern w:val="36"/>
          <w:sz w:val="18"/>
          <w:szCs w:val="18"/>
          <w:lang w:eastAsia="fr-FR"/>
        </w:rPr>
      </w:pPr>
      <w:r w:rsidRPr="00296447">
        <w:rPr>
          <w:rFonts w:ascii="Cambria" w:eastAsia="Times New Roman" w:hAnsi="Cambria" w:cs="Times New Roman"/>
          <w:b/>
          <w:bCs/>
          <w:color w:val="002060"/>
          <w:kern w:val="36"/>
          <w:sz w:val="18"/>
          <w:szCs w:val="18"/>
          <w:lang w:eastAsia="fr-FR"/>
        </w:rPr>
        <w:t>8. Architecture technique envisagée</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La solution reposera sur les composants suivants :</w:t>
      </w:r>
    </w:p>
    <w:p w:rsidR="00AB3723" w:rsidRPr="00296447" w:rsidRDefault="00AB3723" w:rsidP="00AB3723">
      <w:pPr>
        <w:numPr>
          <w:ilvl w:val="0"/>
          <w:numId w:val="7"/>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b/>
          <w:bCs/>
          <w:sz w:val="18"/>
          <w:szCs w:val="18"/>
          <w:lang w:eastAsia="fr-FR"/>
        </w:rPr>
        <w:t>Elasticsearch</w:t>
      </w:r>
      <w:r w:rsidRPr="00296447">
        <w:rPr>
          <w:rFonts w:ascii="Cambria" w:eastAsia="Times New Roman" w:hAnsi="Cambria" w:cs="Times New Roman"/>
          <w:sz w:val="18"/>
          <w:szCs w:val="18"/>
          <w:lang w:eastAsia="fr-FR"/>
        </w:rPr>
        <w:t xml:space="preserve"> : indexation et recherche plein texte ;</w:t>
      </w:r>
    </w:p>
    <w:p w:rsidR="00AB3723" w:rsidRPr="00296447" w:rsidRDefault="00AB3723" w:rsidP="00AB3723">
      <w:pPr>
        <w:numPr>
          <w:ilvl w:val="0"/>
          <w:numId w:val="7"/>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b/>
          <w:bCs/>
          <w:sz w:val="18"/>
          <w:szCs w:val="18"/>
          <w:lang w:eastAsia="fr-FR"/>
        </w:rPr>
        <w:t>Flask (Python)</w:t>
      </w:r>
      <w:r w:rsidRPr="00296447">
        <w:rPr>
          <w:rFonts w:ascii="Cambria" w:eastAsia="Times New Roman" w:hAnsi="Cambria" w:cs="Times New Roman"/>
          <w:sz w:val="18"/>
          <w:szCs w:val="18"/>
          <w:lang w:eastAsia="fr-FR"/>
        </w:rPr>
        <w:t xml:space="preserve"> : développement du backend ;</w:t>
      </w:r>
    </w:p>
    <w:p w:rsidR="00AB3723" w:rsidRPr="00296447" w:rsidRDefault="00AB3723" w:rsidP="00AB3723">
      <w:pPr>
        <w:numPr>
          <w:ilvl w:val="0"/>
          <w:numId w:val="7"/>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b/>
          <w:bCs/>
          <w:sz w:val="18"/>
          <w:szCs w:val="18"/>
          <w:lang w:eastAsia="fr-FR"/>
        </w:rPr>
        <w:t>Bootstrap</w:t>
      </w:r>
      <w:r w:rsidRPr="00296447">
        <w:rPr>
          <w:rFonts w:ascii="Cambria" w:eastAsia="Times New Roman" w:hAnsi="Cambria" w:cs="Times New Roman"/>
          <w:sz w:val="18"/>
          <w:szCs w:val="18"/>
          <w:lang w:eastAsia="fr-FR"/>
        </w:rPr>
        <w:t xml:space="preserve"> : interface utilisateur responsive ;</w:t>
      </w:r>
    </w:p>
    <w:p w:rsidR="00AB3723" w:rsidRPr="00296447" w:rsidRDefault="00AB3723" w:rsidP="00AB3723">
      <w:pPr>
        <w:numPr>
          <w:ilvl w:val="0"/>
          <w:numId w:val="7"/>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b/>
          <w:bCs/>
          <w:sz w:val="18"/>
          <w:szCs w:val="18"/>
          <w:lang w:eastAsia="fr-FR"/>
        </w:rPr>
        <w:t>HTML, CSS et JavaScript</w:t>
      </w:r>
      <w:r w:rsidRPr="00296447">
        <w:rPr>
          <w:rFonts w:ascii="Cambria" w:eastAsia="Times New Roman" w:hAnsi="Cambria" w:cs="Times New Roman"/>
          <w:sz w:val="18"/>
          <w:szCs w:val="18"/>
          <w:lang w:eastAsia="fr-FR"/>
        </w:rPr>
        <w:t xml:space="preserve"> : développement du frontend ;</w:t>
      </w:r>
    </w:p>
    <w:p w:rsidR="00AB3723" w:rsidRPr="00296447" w:rsidRDefault="00AB3723" w:rsidP="00AB3723">
      <w:pPr>
        <w:numPr>
          <w:ilvl w:val="0"/>
          <w:numId w:val="7"/>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b/>
          <w:bCs/>
          <w:sz w:val="18"/>
          <w:szCs w:val="18"/>
          <w:lang w:eastAsia="fr-FR"/>
        </w:rPr>
        <w:t>Git</w:t>
      </w:r>
      <w:r w:rsidRPr="00296447">
        <w:rPr>
          <w:rFonts w:ascii="Cambria" w:eastAsia="Times New Roman" w:hAnsi="Cambria" w:cs="Times New Roman"/>
          <w:sz w:val="18"/>
          <w:szCs w:val="18"/>
          <w:lang w:eastAsia="fr-FR"/>
        </w:rPr>
        <w:t xml:space="preserve"> : gestion des versions du projet ;</w:t>
      </w:r>
    </w:p>
    <w:p w:rsidR="00AB3723" w:rsidRPr="00296447" w:rsidRDefault="00AB3723" w:rsidP="00AB3723">
      <w:pPr>
        <w:numPr>
          <w:ilvl w:val="0"/>
          <w:numId w:val="7"/>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b/>
          <w:bCs/>
          <w:sz w:val="18"/>
          <w:szCs w:val="18"/>
          <w:lang w:eastAsia="fr-FR"/>
        </w:rPr>
        <w:t>JSON / CSV</w:t>
      </w:r>
      <w:r w:rsidRPr="00296447">
        <w:rPr>
          <w:rFonts w:ascii="Cambria" w:eastAsia="Times New Roman" w:hAnsi="Cambria" w:cs="Times New Roman"/>
          <w:sz w:val="18"/>
          <w:szCs w:val="18"/>
          <w:lang w:eastAsia="fr-FR"/>
        </w:rPr>
        <w:t xml:space="preserve"> : stockage intermédiaire des métadonnées.</w:t>
      </w:r>
    </w:p>
    <w:p w:rsidR="00AB3723" w:rsidRPr="00296447" w:rsidRDefault="00AB3723" w:rsidP="00AB3723">
      <w:pPr>
        <w:spacing w:before="100" w:beforeAutospacing="1" w:after="100" w:afterAutospacing="1" w:line="240" w:lineRule="auto"/>
        <w:outlineLvl w:val="0"/>
        <w:rPr>
          <w:rFonts w:ascii="Cambria" w:eastAsia="Times New Roman" w:hAnsi="Cambria" w:cs="Times New Roman"/>
          <w:b/>
          <w:bCs/>
          <w:color w:val="002060"/>
          <w:kern w:val="36"/>
          <w:sz w:val="18"/>
          <w:szCs w:val="18"/>
          <w:lang w:eastAsia="fr-FR"/>
        </w:rPr>
      </w:pPr>
      <w:r w:rsidRPr="00296447">
        <w:rPr>
          <w:rFonts w:ascii="Cambria" w:eastAsia="Times New Roman" w:hAnsi="Cambria" w:cs="Times New Roman"/>
          <w:b/>
          <w:bCs/>
          <w:color w:val="002060"/>
          <w:kern w:val="36"/>
          <w:sz w:val="18"/>
          <w:szCs w:val="18"/>
          <w:lang w:eastAsia="fr-FR"/>
        </w:rPr>
        <w:t>9. Méthodologie</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La réalisation du projet suivra les étapes suivantes :</w:t>
      </w:r>
    </w:p>
    <w:p w:rsidR="00AB3723" w:rsidRPr="00296447" w:rsidRDefault="00AB3723" w:rsidP="00AB3723">
      <w:pPr>
        <w:numPr>
          <w:ilvl w:val="0"/>
          <w:numId w:val="8"/>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Identification des sources documentaires.</w:t>
      </w:r>
    </w:p>
    <w:p w:rsidR="00AB3723" w:rsidRPr="00296447" w:rsidRDefault="00AB3723" w:rsidP="00AB3723">
      <w:pPr>
        <w:numPr>
          <w:ilvl w:val="0"/>
          <w:numId w:val="8"/>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Collecte des documents.</w:t>
      </w:r>
    </w:p>
    <w:p w:rsidR="00AB3723" w:rsidRPr="00296447" w:rsidRDefault="00AB3723" w:rsidP="00AB3723">
      <w:pPr>
        <w:numPr>
          <w:ilvl w:val="0"/>
          <w:numId w:val="8"/>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Nettoyage et normalisation des métadonnées.</w:t>
      </w:r>
    </w:p>
    <w:p w:rsidR="00AB3723" w:rsidRPr="00296447" w:rsidRDefault="00AB3723" w:rsidP="00AB3723">
      <w:pPr>
        <w:numPr>
          <w:ilvl w:val="0"/>
          <w:numId w:val="8"/>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Structuration du corpus documentaire.</w:t>
      </w:r>
    </w:p>
    <w:p w:rsidR="00AB3723" w:rsidRPr="00296447" w:rsidRDefault="00AB3723" w:rsidP="00AB3723">
      <w:pPr>
        <w:numPr>
          <w:ilvl w:val="0"/>
          <w:numId w:val="8"/>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Conception de l'index Elasticsearch.</w:t>
      </w:r>
    </w:p>
    <w:p w:rsidR="00AB3723" w:rsidRPr="00296447" w:rsidRDefault="00AB3723" w:rsidP="00AB3723">
      <w:pPr>
        <w:numPr>
          <w:ilvl w:val="0"/>
          <w:numId w:val="8"/>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Développement du portail web.</w:t>
      </w:r>
    </w:p>
    <w:p w:rsidR="00AB3723" w:rsidRPr="00296447" w:rsidRDefault="00AB3723" w:rsidP="00AB3723">
      <w:pPr>
        <w:numPr>
          <w:ilvl w:val="0"/>
          <w:numId w:val="8"/>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Tests fonctionnels.</w:t>
      </w:r>
    </w:p>
    <w:p w:rsidR="00AB3723" w:rsidRPr="00296447" w:rsidRDefault="00AB3723" w:rsidP="00AB3723">
      <w:pPr>
        <w:numPr>
          <w:ilvl w:val="0"/>
          <w:numId w:val="8"/>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Documentation technique.</w:t>
      </w:r>
    </w:p>
    <w:p w:rsidR="00AB3723" w:rsidRPr="00296447" w:rsidRDefault="00AB3723" w:rsidP="00AB3723">
      <w:pPr>
        <w:numPr>
          <w:ilvl w:val="0"/>
          <w:numId w:val="8"/>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Présentation finale.</w:t>
      </w:r>
    </w:p>
    <w:p w:rsidR="00AB3723" w:rsidRPr="00296447" w:rsidRDefault="00AB3723" w:rsidP="00AB3723">
      <w:pPr>
        <w:spacing w:before="100" w:beforeAutospacing="1" w:after="100" w:afterAutospacing="1" w:line="240" w:lineRule="auto"/>
        <w:outlineLvl w:val="0"/>
        <w:rPr>
          <w:rFonts w:ascii="Cambria" w:eastAsia="Times New Roman" w:hAnsi="Cambria" w:cs="Times New Roman"/>
          <w:b/>
          <w:bCs/>
          <w:color w:val="002060"/>
          <w:kern w:val="36"/>
          <w:sz w:val="18"/>
          <w:szCs w:val="18"/>
          <w:lang w:eastAsia="fr-FR"/>
        </w:rPr>
      </w:pPr>
      <w:r w:rsidRPr="00296447">
        <w:rPr>
          <w:rFonts w:ascii="Cambria" w:eastAsia="Times New Roman" w:hAnsi="Cambria" w:cs="Times New Roman"/>
          <w:b/>
          <w:bCs/>
          <w:color w:val="002060"/>
          <w:kern w:val="36"/>
          <w:sz w:val="18"/>
          <w:szCs w:val="18"/>
          <w:lang w:eastAsia="fr-FR"/>
        </w:rPr>
        <w:t>10. Livrables attendus</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À l'issue du projet, les livrables suivants seront produits :</w:t>
      </w:r>
    </w:p>
    <w:p w:rsidR="00AB3723" w:rsidRPr="00296447" w:rsidRDefault="00AB3723" w:rsidP="00AB3723">
      <w:pPr>
        <w:numPr>
          <w:ilvl w:val="0"/>
          <w:numId w:val="9"/>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une base documentaire structurée des politiques sanitaires ;</w:t>
      </w:r>
    </w:p>
    <w:p w:rsidR="00AB3723" w:rsidRPr="00296447" w:rsidRDefault="00AB3723" w:rsidP="00AB3723">
      <w:pPr>
        <w:numPr>
          <w:ilvl w:val="0"/>
          <w:numId w:val="9"/>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un schéma normalisé de métadonnées ;</w:t>
      </w:r>
    </w:p>
    <w:p w:rsidR="00AB3723" w:rsidRPr="00296447" w:rsidRDefault="00AB3723" w:rsidP="00AB3723">
      <w:pPr>
        <w:numPr>
          <w:ilvl w:val="0"/>
          <w:numId w:val="9"/>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un index Elasticsearch opérationnel ;</w:t>
      </w:r>
    </w:p>
    <w:p w:rsidR="00AB3723" w:rsidRPr="00296447" w:rsidRDefault="00AB3723" w:rsidP="00AB3723">
      <w:pPr>
        <w:numPr>
          <w:ilvl w:val="0"/>
          <w:numId w:val="9"/>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un portail web fonctionnel ;</w:t>
      </w:r>
    </w:p>
    <w:p w:rsidR="00AB3723" w:rsidRPr="00296447" w:rsidRDefault="00AB3723" w:rsidP="00AB3723">
      <w:pPr>
        <w:numPr>
          <w:ilvl w:val="0"/>
          <w:numId w:val="9"/>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la documentation technique ;</w:t>
      </w:r>
    </w:p>
    <w:p w:rsidR="00AB3723" w:rsidRPr="00296447" w:rsidRDefault="00AB3723" w:rsidP="00AB3723">
      <w:pPr>
        <w:numPr>
          <w:ilvl w:val="0"/>
          <w:numId w:val="9"/>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un guide utilisateur ;</w:t>
      </w:r>
    </w:p>
    <w:p w:rsidR="00AB3723" w:rsidRPr="00296447" w:rsidRDefault="00AB3723" w:rsidP="00AB3723">
      <w:pPr>
        <w:numPr>
          <w:ilvl w:val="0"/>
          <w:numId w:val="9"/>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 code source sur Git.</w:t>
      </w:r>
    </w:p>
    <w:p w:rsidR="00AB3723" w:rsidRPr="00296447" w:rsidRDefault="00AB3723" w:rsidP="00AB3723">
      <w:pPr>
        <w:spacing w:before="100" w:beforeAutospacing="1" w:after="100" w:afterAutospacing="1" w:line="240" w:lineRule="auto"/>
        <w:outlineLvl w:val="0"/>
        <w:rPr>
          <w:rFonts w:ascii="Cambria" w:eastAsia="Times New Roman" w:hAnsi="Cambria" w:cs="Times New Roman"/>
          <w:b/>
          <w:bCs/>
          <w:color w:val="002060"/>
          <w:kern w:val="36"/>
          <w:sz w:val="18"/>
          <w:szCs w:val="18"/>
          <w:lang w:eastAsia="fr-FR"/>
        </w:rPr>
      </w:pPr>
      <w:r w:rsidRPr="00296447">
        <w:rPr>
          <w:rFonts w:ascii="Cambria" w:eastAsia="Times New Roman" w:hAnsi="Cambria" w:cs="Times New Roman"/>
          <w:b/>
          <w:bCs/>
          <w:color w:val="002060"/>
          <w:kern w:val="36"/>
          <w:sz w:val="18"/>
          <w:szCs w:val="18"/>
          <w:lang w:eastAsia="fr-FR"/>
        </w:rPr>
        <w:t>11. Résultats attendus</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 projet devra permettre :</w:t>
      </w:r>
    </w:p>
    <w:p w:rsidR="00AB3723" w:rsidRPr="00296447" w:rsidRDefault="00AB3723" w:rsidP="00AB3723">
      <w:pPr>
        <w:numPr>
          <w:ilvl w:val="0"/>
          <w:numId w:val="10"/>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un accès rapide aux politiques sanitaires du Sénégal ;</w:t>
      </w:r>
    </w:p>
    <w:p w:rsidR="00AB3723" w:rsidRPr="00296447" w:rsidRDefault="00AB3723" w:rsidP="00AB3723">
      <w:pPr>
        <w:numPr>
          <w:ilvl w:val="0"/>
          <w:numId w:val="10"/>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une recherche plein texte performante ;</w:t>
      </w:r>
    </w:p>
    <w:p w:rsidR="00AB3723" w:rsidRPr="00296447" w:rsidRDefault="00AB3723" w:rsidP="00AB3723">
      <w:pPr>
        <w:numPr>
          <w:ilvl w:val="0"/>
          <w:numId w:val="10"/>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un filtrage efficace des documents selon plusieurs critères ;</w:t>
      </w:r>
    </w:p>
    <w:p w:rsidR="00AB3723" w:rsidRPr="00296447" w:rsidRDefault="00AB3723" w:rsidP="00AB3723">
      <w:pPr>
        <w:numPr>
          <w:ilvl w:val="0"/>
          <w:numId w:val="10"/>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une meilleure valorisation du patrimoine documentaire sanitaire ;</w:t>
      </w:r>
    </w:p>
    <w:p w:rsidR="00AB3723" w:rsidRPr="00296447" w:rsidRDefault="00AB3723" w:rsidP="00AB3723">
      <w:pPr>
        <w:numPr>
          <w:ilvl w:val="0"/>
          <w:numId w:val="10"/>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une architecture évolutive pouvant accueillir de nouveaux secteurs.</w:t>
      </w:r>
    </w:p>
    <w:p w:rsidR="00AB3723" w:rsidRPr="00296447" w:rsidRDefault="00AB3723" w:rsidP="00AB3723">
      <w:pPr>
        <w:spacing w:before="100" w:beforeAutospacing="1" w:after="100" w:afterAutospacing="1" w:line="240" w:lineRule="auto"/>
        <w:outlineLvl w:val="0"/>
        <w:rPr>
          <w:rFonts w:ascii="Cambria" w:eastAsia="Times New Roman" w:hAnsi="Cambria" w:cs="Times New Roman"/>
          <w:b/>
          <w:bCs/>
          <w:color w:val="002060"/>
          <w:kern w:val="36"/>
          <w:sz w:val="18"/>
          <w:szCs w:val="18"/>
          <w:lang w:eastAsia="fr-FR"/>
        </w:rPr>
      </w:pPr>
      <w:r w:rsidRPr="00296447">
        <w:rPr>
          <w:rFonts w:ascii="Cambria" w:eastAsia="Times New Roman" w:hAnsi="Cambria" w:cs="Times New Roman"/>
          <w:b/>
          <w:bCs/>
          <w:color w:val="002060"/>
          <w:kern w:val="36"/>
          <w:sz w:val="18"/>
          <w:szCs w:val="18"/>
          <w:lang w:eastAsia="fr-FR"/>
        </w:rPr>
        <w:t>12. Contraintes et risques</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Les principaux risques identifiés sont :</w:t>
      </w:r>
    </w:p>
    <w:p w:rsidR="00AB3723" w:rsidRPr="00296447" w:rsidRDefault="00AB3723" w:rsidP="00AB3723">
      <w:pPr>
        <w:numPr>
          <w:ilvl w:val="0"/>
          <w:numId w:val="11"/>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indisponibilité de certains documents anciens ;</w:t>
      </w:r>
    </w:p>
    <w:p w:rsidR="00AB3723" w:rsidRPr="00296447" w:rsidRDefault="00AB3723" w:rsidP="00AB3723">
      <w:pPr>
        <w:numPr>
          <w:ilvl w:val="0"/>
          <w:numId w:val="11"/>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hétérogénéité des formats des documents ;</w:t>
      </w:r>
    </w:p>
    <w:p w:rsidR="00AB3723" w:rsidRPr="00296447" w:rsidRDefault="00AB3723" w:rsidP="00AB3723">
      <w:pPr>
        <w:numPr>
          <w:ilvl w:val="0"/>
          <w:numId w:val="11"/>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lastRenderedPageBreak/>
        <w:t>qualité variable des fichiers PDF (OCR) ;</w:t>
      </w:r>
    </w:p>
    <w:p w:rsidR="00AB3723" w:rsidRPr="00296447" w:rsidRDefault="00AB3723" w:rsidP="00AB3723">
      <w:pPr>
        <w:numPr>
          <w:ilvl w:val="0"/>
          <w:numId w:val="11"/>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métadonnées incomplètes ou absentes ;</w:t>
      </w:r>
    </w:p>
    <w:p w:rsidR="00AB3723" w:rsidRPr="00296447" w:rsidRDefault="00AB3723" w:rsidP="00AB3723">
      <w:pPr>
        <w:numPr>
          <w:ilvl w:val="0"/>
          <w:numId w:val="11"/>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évolution du périmètre du projet en cours de réalisation.</w:t>
      </w:r>
    </w:p>
    <w:p w:rsidR="00AB3723" w:rsidRPr="00296447" w:rsidRDefault="00AB3723" w:rsidP="00AB3723">
      <w:pPr>
        <w:spacing w:before="100" w:beforeAutospacing="1" w:after="100" w:afterAutospacing="1" w:line="240" w:lineRule="auto"/>
        <w:outlineLvl w:val="0"/>
        <w:rPr>
          <w:rFonts w:ascii="Cambria" w:eastAsia="Times New Roman" w:hAnsi="Cambria" w:cs="Times New Roman"/>
          <w:b/>
          <w:bCs/>
          <w:color w:val="002060"/>
          <w:kern w:val="36"/>
          <w:sz w:val="18"/>
          <w:szCs w:val="18"/>
          <w:lang w:eastAsia="fr-FR"/>
        </w:rPr>
      </w:pPr>
      <w:r w:rsidRPr="00296447">
        <w:rPr>
          <w:rFonts w:ascii="Cambria" w:eastAsia="Times New Roman" w:hAnsi="Cambria" w:cs="Times New Roman"/>
          <w:b/>
          <w:bCs/>
          <w:color w:val="002060"/>
          <w:kern w:val="36"/>
          <w:sz w:val="18"/>
          <w:szCs w:val="18"/>
          <w:lang w:eastAsia="fr-FR"/>
        </w:rPr>
        <w:t>13. Critères de réussite</w:t>
      </w:r>
    </w:p>
    <w:p w:rsidR="00AB3723" w:rsidRPr="00296447" w:rsidRDefault="00AB3723" w:rsidP="00AB3723">
      <w:p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 projet sera considéré comme réussi si :</w:t>
      </w:r>
    </w:p>
    <w:p w:rsidR="00AB3723" w:rsidRPr="00296447" w:rsidRDefault="00AB3723" w:rsidP="00AB3723">
      <w:pPr>
        <w:numPr>
          <w:ilvl w:val="0"/>
          <w:numId w:val="12"/>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 corpus couvre les principales politiques sanitaires de 1960 à nos jours ;</w:t>
      </w:r>
    </w:p>
    <w:p w:rsidR="00AB3723" w:rsidRPr="00296447" w:rsidRDefault="00AB3723" w:rsidP="00AB3723">
      <w:pPr>
        <w:numPr>
          <w:ilvl w:val="0"/>
          <w:numId w:val="12"/>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les métadonnées sont cohérentes et normalisées ;</w:t>
      </w:r>
    </w:p>
    <w:p w:rsidR="00AB3723" w:rsidRPr="00296447" w:rsidRDefault="00AB3723" w:rsidP="00AB3723">
      <w:pPr>
        <w:numPr>
          <w:ilvl w:val="0"/>
          <w:numId w:val="12"/>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la recherche plein texte est rapide et pertinente ;</w:t>
      </w:r>
    </w:p>
    <w:p w:rsidR="00AB3723" w:rsidRPr="00296447" w:rsidRDefault="00AB3723" w:rsidP="00AB3723">
      <w:pPr>
        <w:numPr>
          <w:ilvl w:val="0"/>
          <w:numId w:val="12"/>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les filtres fonctionnent correctement ;</w:t>
      </w:r>
    </w:p>
    <w:p w:rsidR="00AB3723" w:rsidRPr="00296447" w:rsidRDefault="00AB3723" w:rsidP="00AB3723">
      <w:pPr>
        <w:numPr>
          <w:ilvl w:val="0"/>
          <w:numId w:val="12"/>
        </w:numPr>
        <w:spacing w:before="100" w:beforeAutospacing="1" w:after="100" w:afterAutospacing="1" w:line="240" w:lineRule="auto"/>
        <w:rPr>
          <w:rFonts w:ascii="Cambria" w:eastAsia="Times New Roman" w:hAnsi="Cambria" w:cs="Times New Roman"/>
          <w:sz w:val="18"/>
          <w:szCs w:val="18"/>
          <w:lang w:eastAsia="fr-FR"/>
        </w:rPr>
      </w:pPr>
      <w:r w:rsidRPr="00296447">
        <w:rPr>
          <w:rFonts w:ascii="Cambria" w:eastAsia="Times New Roman" w:hAnsi="Cambria" w:cs="Times New Roman"/>
          <w:sz w:val="18"/>
          <w:szCs w:val="18"/>
          <w:lang w:eastAsia="fr-FR"/>
        </w:rPr>
        <w:t>la documentation permet la maintenance et l'extension de la plateforme vers d'autres secteurs.</w:t>
      </w:r>
    </w:p>
    <w:p w:rsidR="00DF1259" w:rsidRPr="00296447" w:rsidRDefault="007D6C85">
      <w:pPr>
        <w:rPr>
          <w:rFonts w:ascii="Cambria" w:hAnsi="Cambria"/>
          <w:b/>
          <w:color w:val="002060"/>
          <w:sz w:val="18"/>
          <w:szCs w:val="18"/>
        </w:rPr>
      </w:pPr>
      <w:r w:rsidRPr="00296447">
        <w:rPr>
          <w:rFonts w:ascii="Cambria" w:hAnsi="Cambria"/>
          <w:b/>
          <w:color w:val="002060"/>
          <w:sz w:val="18"/>
          <w:szCs w:val="18"/>
        </w:rPr>
        <w:t xml:space="preserve">14. Recensement des sources </w:t>
      </w:r>
    </w:p>
    <w:p w:rsidR="00296447" w:rsidRPr="00296447" w:rsidRDefault="00296447">
      <w:pPr>
        <w:rPr>
          <w:rFonts w:ascii="Cambria" w:hAnsi="Cambria"/>
          <w:b/>
          <w:color w:val="002060"/>
          <w:sz w:val="18"/>
          <w:szCs w:val="18"/>
        </w:rPr>
      </w:pPr>
    </w:p>
    <w:tbl>
      <w:tblPr>
        <w:tblW w:w="3110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85"/>
        <w:gridCol w:w="709"/>
        <w:gridCol w:w="1418"/>
        <w:gridCol w:w="1417"/>
        <w:gridCol w:w="25580"/>
      </w:tblGrid>
      <w:tr w:rsidR="00DF1259" w:rsidRPr="00296447" w:rsidTr="00296447">
        <w:trPr>
          <w:trHeight w:val="310"/>
        </w:trPr>
        <w:tc>
          <w:tcPr>
            <w:tcW w:w="1985" w:type="dxa"/>
            <w:shd w:val="clear" w:color="auto" w:fill="auto"/>
            <w:hideMark/>
          </w:tcPr>
          <w:p w:rsidR="00DF1259" w:rsidRPr="00296447" w:rsidRDefault="00DF1259" w:rsidP="00DF1259">
            <w:pPr>
              <w:spacing w:after="0" w:line="240" w:lineRule="auto"/>
              <w:jc w:val="center"/>
              <w:rPr>
                <w:rFonts w:ascii="Cambria" w:eastAsia="Times New Roman" w:hAnsi="Cambria" w:cs="Calibri"/>
                <w:b/>
                <w:bCs/>
                <w:color w:val="000000"/>
                <w:sz w:val="18"/>
                <w:szCs w:val="18"/>
                <w:lang w:eastAsia="fr-FR"/>
              </w:rPr>
            </w:pPr>
            <w:r w:rsidRPr="00296447">
              <w:rPr>
                <w:rFonts w:ascii="Cambria" w:eastAsia="Times New Roman" w:hAnsi="Cambria" w:cs="Calibri"/>
                <w:b/>
                <w:bCs/>
                <w:color w:val="000000"/>
                <w:sz w:val="18"/>
                <w:szCs w:val="18"/>
                <w:lang w:eastAsia="fr-FR"/>
              </w:rPr>
              <w:t>Titre</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b/>
                <w:bCs/>
                <w:color w:val="000000"/>
                <w:sz w:val="18"/>
                <w:szCs w:val="18"/>
                <w:lang w:eastAsia="fr-FR"/>
              </w:rPr>
            </w:pPr>
            <w:r w:rsidRPr="00296447">
              <w:rPr>
                <w:rFonts w:ascii="Cambria" w:eastAsia="Times New Roman" w:hAnsi="Cambria" w:cs="Calibri"/>
                <w:b/>
                <w:bCs/>
                <w:color w:val="000000"/>
                <w:sz w:val="18"/>
                <w:szCs w:val="18"/>
                <w:lang w:eastAsia="fr-FR"/>
              </w:rPr>
              <w:t>Annee</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b/>
                <w:bCs/>
                <w:color w:val="000000"/>
                <w:sz w:val="18"/>
                <w:szCs w:val="18"/>
                <w:lang w:eastAsia="fr-FR"/>
              </w:rPr>
            </w:pPr>
            <w:r w:rsidRPr="00296447">
              <w:rPr>
                <w:rFonts w:ascii="Cambria" w:eastAsia="Times New Roman" w:hAnsi="Cambria" w:cs="Calibri"/>
                <w:b/>
                <w:bCs/>
                <w:color w:val="000000"/>
                <w:sz w:val="18"/>
                <w:szCs w:val="18"/>
                <w:lang w:eastAsia="fr-FR"/>
              </w:rPr>
              <w:t>Type de document</w:t>
            </w:r>
          </w:p>
        </w:tc>
        <w:tc>
          <w:tcPr>
            <w:tcW w:w="1417" w:type="dxa"/>
            <w:shd w:val="clear" w:color="auto" w:fill="auto"/>
            <w:hideMark/>
          </w:tcPr>
          <w:p w:rsidR="00DF1259" w:rsidRPr="00296447" w:rsidRDefault="00DF1259" w:rsidP="00DF1259">
            <w:pPr>
              <w:spacing w:after="0" w:line="240" w:lineRule="auto"/>
              <w:jc w:val="center"/>
              <w:rPr>
                <w:rFonts w:ascii="Cambria" w:eastAsia="Times New Roman" w:hAnsi="Cambria" w:cs="Calibri"/>
                <w:b/>
                <w:bCs/>
                <w:color w:val="000000"/>
                <w:sz w:val="18"/>
                <w:szCs w:val="18"/>
                <w:lang w:eastAsia="fr-FR"/>
              </w:rPr>
            </w:pPr>
            <w:r w:rsidRPr="00296447">
              <w:rPr>
                <w:rFonts w:ascii="Cambria" w:eastAsia="Times New Roman" w:hAnsi="Cambria" w:cs="Calibri"/>
                <w:b/>
                <w:bCs/>
                <w:color w:val="000000"/>
                <w:sz w:val="18"/>
                <w:szCs w:val="18"/>
                <w:lang w:eastAsia="fr-FR"/>
              </w:rPr>
              <w:t>Source</w:t>
            </w:r>
          </w:p>
        </w:tc>
        <w:tc>
          <w:tcPr>
            <w:tcW w:w="25580" w:type="dxa"/>
            <w:shd w:val="clear" w:color="auto" w:fill="auto"/>
            <w:hideMark/>
          </w:tcPr>
          <w:p w:rsidR="00DF1259" w:rsidRPr="00296447" w:rsidRDefault="00DF1259" w:rsidP="00DF1259">
            <w:pPr>
              <w:tabs>
                <w:tab w:val="left" w:pos="1740"/>
                <w:tab w:val="center" w:pos="12011"/>
              </w:tabs>
              <w:spacing w:after="0" w:line="240" w:lineRule="auto"/>
              <w:rPr>
                <w:rFonts w:ascii="Cambria" w:eastAsia="Times New Roman" w:hAnsi="Cambria" w:cs="Calibri"/>
                <w:b/>
                <w:bCs/>
                <w:color w:val="000000"/>
                <w:sz w:val="18"/>
                <w:szCs w:val="18"/>
                <w:lang w:eastAsia="fr-FR"/>
              </w:rPr>
            </w:pPr>
            <w:r w:rsidRPr="00296447">
              <w:rPr>
                <w:rFonts w:ascii="Cambria" w:eastAsia="Times New Roman" w:hAnsi="Cambria" w:cs="Calibri"/>
                <w:b/>
                <w:bCs/>
                <w:color w:val="000000"/>
                <w:sz w:val="18"/>
                <w:szCs w:val="18"/>
                <w:lang w:eastAsia="fr-FR"/>
              </w:rPr>
              <w:tab/>
              <w:t>Liens</w:t>
            </w:r>
          </w:p>
        </w:tc>
      </w:tr>
      <w:tr w:rsidR="00DF1259" w:rsidRPr="00296447" w:rsidTr="00296447">
        <w:trPr>
          <w:trHeight w:val="92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Loi n° 66-69 du 4 juillet 1966 relative à l'exercice de la médecine et à l'Ordre des médecins</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1966</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Texte Législative</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7" w:history="1">
              <w:r w:rsidRPr="00296447">
                <w:rPr>
                  <w:rFonts w:ascii="Cambria" w:eastAsia="Times New Roman" w:hAnsi="Cambria" w:cs="Calibri"/>
                  <w:color w:val="0563C1"/>
                  <w:sz w:val="18"/>
                  <w:szCs w:val="18"/>
                  <w:u w:val="single"/>
                  <w:lang w:eastAsia="fr-FR"/>
                </w:rPr>
                <w:t>https://www.sante.gouv.sn</w:t>
              </w:r>
              <w:r w:rsidRPr="00296447">
                <w:rPr>
                  <w:rFonts w:ascii="Cambria" w:eastAsia="Times New Roman" w:hAnsi="Cambria" w:cs="Calibri"/>
                  <w:color w:val="0563C1"/>
                  <w:sz w:val="18"/>
                  <w:szCs w:val="18"/>
                  <w:u w:val="single"/>
                  <w:lang w:eastAsia="fr-FR"/>
                </w:rPr>
                <w:t>/sites/default/files/Loi%20n%C2%B0%2066-69%20du%204%20juillet%201966%20relative%20%C3%A0%20l%27exercice%20de%20la%20m%C3%A9decine%20et%20%C3%A0%20l%27Ordre%20des%20m%C3%A9decins.pdf</w:t>
              </w:r>
            </w:hyperlink>
          </w:p>
        </w:tc>
      </w:tr>
      <w:tr w:rsidR="00DF1259" w:rsidRPr="00296447" w:rsidTr="00296447">
        <w:trPr>
          <w:trHeight w:val="131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Loi n° 77-110 du 26 décembre 1977 modifiant la loi n° 66-69 du 4 juillet 1966 relative à l’exercice de la Médecine et à l’Ordre des médecins</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1977</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Texte Législative</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w:history="1">
              <w:r w:rsidRPr="00296447">
                <w:rPr>
                  <w:rFonts w:ascii="Cambria" w:eastAsia="Times New Roman" w:hAnsi="Cambria" w:cs="Calibri"/>
                  <w:color w:val="0563C1"/>
                  <w:sz w:val="18"/>
                  <w:szCs w:val="18"/>
                  <w:u w:val="single"/>
                  <w:lang w:eastAsia="fr-FR"/>
                </w:rPr>
                <w:t>https://www.sante.gouv.sn/sites/default/files/Loi%20n%C2%B0%2077-110%20du%2026%20d%C3%A9cembre%201977%20modifiant%20la%20loi%20n%C2%B0%2066-69%20du%204%20juillet%201966%20relative%20%C3%A0%20l%E2%80%99exercice%20de%201a%20M%C3%A9decine%20et%20%C3%A0%201%E2%80%99Ordre%20des%20m%C3%A9decins.pdf</w:t>
              </w:r>
            </w:hyperlink>
          </w:p>
        </w:tc>
      </w:tr>
      <w:tr w:rsidR="00DF1259" w:rsidRPr="00296447" w:rsidTr="00296447">
        <w:trPr>
          <w:trHeight w:val="65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loi-n°2023-06-du-13-juin-2023-relative-aux-medicament</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2023</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Texte Législative</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8" w:history="1">
              <w:r w:rsidRPr="00296447">
                <w:rPr>
                  <w:rFonts w:ascii="Cambria" w:eastAsia="Times New Roman" w:hAnsi="Cambria" w:cs="Calibri"/>
                  <w:color w:val="0563C1"/>
                  <w:sz w:val="18"/>
                  <w:szCs w:val="18"/>
                  <w:u w:val="single"/>
                  <w:lang w:eastAsia="fr-FR"/>
                </w:rPr>
                <w:t>https://www.sante.gouv.sn/sites/default/files/loi-n%C2%B02023-06-du-13-juin-2023-relative-aux-medica_230616_125053.pdf</w:t>
              </w:r>
            </w:hyperlink>
          </w:p>
        </w:tc>
      </w:tr>
      <w:tr w:rsidR="00DF1259" w:rsidRPr="00296447" w:rsidTr="00296447">
        <w:trPr>
          <w:trHeight w:val="62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Décret Agence sénégalaise de Réglementation Pharmaceutique</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2022</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Texte Législative</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9" w:history="1">
              <w:r w:rsidRPr="00296447">
                <w:rPr>
                  <w:rFonts w:ascii="Cambria" w:eastAsia="Times New Roman" w:hAnsi="Cambria" w:cs="Calibri"/>
                  <w:color w:val="0563C1"/>
                  <w:sz w:val="18"/>
                  <w:szCs w:val="18"/>
                  <w:u w:val="single"/>
                  <w:lang w:eastAsia="fr-FR"/>
                </w:rPr>
                <w:t>https://www.sante.gouv.sn/sites/default/files/De%CC%81cret%20Agence%20s%C3%A9n%C3%A9galaise%20de%20R%C3%A9glementation%20Pharmaceutique.pdf</w:t>
              </w:r>
            </w:hyperlink>
          </w:p>
        </w:tc>
      </w:tr>
      <w:tr w:rsidR="00DF1259" w:rsidRPr="00296447" w:rsidTr="00296447">
        <w:trPr>
          <w:trHeight w:val="88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Décret portant organisation du Ministère de la Santé et de l’Action sociale</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2020</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Texte Législative</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10" w:history="1">
              <w:r w:rsidRPr="00296447">
                <w:rPr>
                  <w:rFonts w:ascii="Cambria" w:eastAsia="Times New Roman" w:hAnsi="Cambria" w:cs="Calibri"/>
                  <w:color w:val="0563C1"/>
                  <w:sz w:val="18"/>
                  <w:szCs w:val="18"/>
                  <w:u w:val="single"/>
                  <w:lang w:eastAsia="fr-FR"/>
                </w:rPr>
                <w:t>https://www.sante.gouv.sn/sites/default/files/D%C3%A9cret%20portant%20organisation%20du%20Minist%C3%A8re%20de%20la%20Sant%C3%A9%20et%20de%20l%E2%80%99Action%20sociale.pdf</w:t>
              </w:r>
            </w:hyperlink>
          </w:p>
        </w:tc>
      </w:tr>
      <w:tr w:rsidR="00DF1259" w:rsidRPr="00296447" w:rsidTr="00296447">
        <w:trPr>
          <w:trHeight w:val="58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Cartographie du secteur privé de la santé 2016-2017</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2016</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Texte </w:t>
            </w:r>
            <w:r w:rsidR="007D6C85" w:rsidRPr="00296447">
              <w:rPr>
                <w:rFonts w:ascii="Cambria" w:eastAsia="Times New Roman" w:hAnsi="Cambria" w:cs="Calibri"/>
                <w:color w:val="000000"/>
                <w:sz w:val="18"/>
                <w:szCs w:val="18"/>
                <w:lang w:eastAsia="fr-FR"/>
              </w:rPr>
              <w:t>Législative</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r w:rsidRPr="00296447">
              <w:rPr>
                <w:rFonts w:ascii="Cambria" w:eastAsia="Times New Roman" w:hAnsi="Cambria" w:cs="Calibri"/>
                <w:color w:val="0563C1"/>
                <w:sz w:val="18"/>
                <w:szCs w:val="18"/>
                <w:u w:val="single"/>
                <w:lang w:eastAsia="fr-FR"/>
              </w:rPr>
              <w:t> </w:t>
            </w:r>
          </w:p>
        </w:tc>
      </w:tr>
      <w:tr w:rsidR="00DF1259" w:rsidRPr="00296447" w:rsidTr="00296447">
        <w:trPr>
          <w:trHeight w:val="116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décret 2016-621 renouvellement ordre des médecins</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2016</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Texte </w:t>
            </w:r>
            <w:r w:rsidR="007D6C85" w:rsidRPr="00296447">
              <w:rPr>
                <w:rFonts w:ascii="Cambria" w:eastAsia="Times New Roman" w:hAnsi="Cambria" w:cs="Calibri"/>
                <w:color w:val="000000"/>
                <w:sz w:val="18"/>
                <w:szCs w:val="18"/>
                <w:lang w:eastAsia="fr-FR"/>
              </w:rPr>
              <w:t>Législative</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11" w:history="1">
              <w:r w:rsidRPr="00296447">
                <w:rPr>
                  <w:rFonts w:ascii="Cambria" w:eastAsia="Times New Roman" w:hAnsi="Cambria" w:cs="Calibri"/>
                  <w:color w:val="0563C1"/>
                  <w:sz w:val="18"/>
                  <w:szCs w:val="18"/>
                  <w:u w:val="single"/>
                  <w:lang w:eastAsia="fr-FR"/>
                </w:rPr>
                <w:t>https://www.sante.gouv.sn/sites/default/files/d%C3%A9cret%202016-621%20renouvellement%20ordre%20des%20m%C3%A9decins.pdf</w:t>
              </w:r>
            </w:hyperlink>
          </w:p>
        </w:tc>
      </w:tr>
      <w:tr w:rsidR="00DF1259" w:rsidRPr="00296447" w:rsidTr="00296447">
        <w:trPr>
          <w:trHeight w:val="580"/>
        </w:trPr>
        <w:tc>
          <w:tcPr>
            <w:tcW w:w="1985" w:type="dxa"/>
            <w:shd w:val="clear" w:color="auto" w:fill="auto"/>
            <w:hideMark/>
          </w:tcPr>
          <w:p w:rsidR="00DF1259" w:rsidRPr="00296447" w:rsidRDefault="007D6C85"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Décret</w:t>
            </w:r>
            <w:r w:rsidR="00DE3CC8" w:rsidRPr="00296447">
              <w:rPr>
                <w:rFonts w:ascii="Cambria" w:eastAsia="Times New Roman" w:hAnsi="Cambria" w:cs="Calibri"/>
                <w:color w:val="000000"/>
                <w:sz w:val="18"/>
                <w:szCs w:val="18"/>
                <w:lang w:eastAsia="fr-FR"/>
              </w:rPr>
              <w:t xml:space="preserve"> </w:t>
            </w:r>
            <w:r w:rsidR="00DF1259" w:rsidRPr="00296447">
              <w:rPr>
                <w:rFonts w:ascii="Cambria" w:eastAsia="Times New Roman" w:hAnsi="Cambria" w:cs="Calibri"/>
                <w:color w:val="000000"/>
                <w:sz w:val="18"/>
                <w:szCs w:val="18"/>
                <w:lang w:eastAsia="fr-FR"/>
              </w:rPr>
              <w:t>nomencla</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1955</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12" w:history="1">
              <w:r w:rsidRPr="00296447">
                <w:rPr>
                  <w:rFonts w:ascii="Cambria" w:eastAsia="Times New Roman" w:hAnsi="Cambria" w:cs="Calibri"/>
                  <w:color w:val="0563C1"/>
                  <w:sz w:val="18"/>
                  <w:szCs w:val="18"/>
                  <w:u w:val="single"/>
                  <w:lang w:eastAsia="fr-FR"/>
                </w:rPr>
                <w:t>https://www.sante.gouv.sn/sites/default/files/decretnomencla.pdf</w:t>
              </w:r>
            </w:hyperlink>
          </w:p>
        </w:tc>
      </w:tr>
      <w:tr w:rsidR="00DF1259" w:rsidRPr="00296447" w:rsidTr="00296447">
        <w:trPr>
          <w:trHeight w:val="87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Cartographie du secteur privé de la santé 2016-2017</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2016</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Direction Service et Divisions</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r w:rsidRPr="00296447">
              <w:rPr>
                <w:rFonts w:ascii="Cambria" w:eastAsia="Times New Roman" w:hAnsi="Cambria" w:cs="Calibri"/>
                <w:color w:val="0563C1"/>
                <w:sz w:val="18"/>
                <w:szCs w:val="18"/>
                <w:u w:val="single"/>
                <w:lang w:eastAsia="fr-FR"/>
              </w:rPr>
              <w:t>https://www.sante.gouv.sn/sites/default/files/Cartographie%20du%20secteur%20priv%C3%A9%20de%20la%20sant%C3%A9%202016-2017.pdf</w:t>
            </w:r>
          </w:p>
        </w:tc>
      </w:tr>
      <w:tr w:rsidR="00DF1259" w:rsidRPr="00296447" w:rsidTr="00296447">
        <w:trPr>
          <w:trHeight w:val="58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carte sanitaire du </w:t>
            </w:r>
            <w:r w:rsidR="00DE3CC8" w:rsidRPr="00296447">
              <w:rPr>
                <w:rFonts w:ascii="Cambria" w:eastAsia="Times New Roman" w:hAnsi="Cambria" w:cs="Calibri"/>
                <w:color w:val="000000"/>
                <w:sz w:val="18"/>
                <w:szCs w:val="18"/>
                <w:lang w:eastAsia="fr-FR"/>
              </w:rPr>
              <w:t>Sénégal</w:t>
            </w:r>
            <w:r w:rsidRPr="00296447">
              <w:rPr>
                <w:rFonts w:ascii="Cambria" w:eastAsia="Times New Roman" w:hAnsi="Cambria" w:cs="Calibri"/>
                <w:color w:val="000000"/>
                <w:sz w:val="18"/>
                <w:szCs w:val="18"/>
                <w:lang w:eastAsia="fr-FR"/>
              </w:rPr>
              <w:t xml:space="preserve"> 2010 </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2010</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Direction Service et Divisions</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r w:rsidRPr="00296447">
              <w:rPr>
                <w:rFonts w:ascii="Cambria" w:eastAsia="Times New Roman" w:hAnsi="Cambria" w:cs="Calibri"/>
                <w:color w:val="0563C1"/>
                <w:sz w:val="18"/>
                <w:szCs w:val="18"/>
                <w:u w:val="single"/>
                <w:lang w:eastAsia="fr-FR"/>
              </w:rPr>
              <w:t>https://www.sante.gouv.sn/sites/default/files/cartesandix.pdf</w:t>
            </w:r>
          </w:p>
        </w:tc>
      </w:tr>
      <w:tr w:rsidR="00DF1259" w:rsidRPr="00296447" w:rsidTr="00296447">
        <w:trPr>
          <w:trHeight w:val="65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lastRenderedPageBreak/>
              <w:t xml:space="preserve">carte sanitaire du </w:t>
            </w:r>
            <w:r w:rsidR="00DE3CC8" w:rsidRPr="00296447">
              <w:rPr>
                <w:rFonts w:ascii="Cambria" w:eastAsia="Times New Roman" w:hAnsi="Cambria" w:cs="Calibri"/>
                <w:color w:val="000000"/>
                <w:sz w:val="18"/>
                <w:szCs w:val="18"/>
                <w:lang w:eastAsia="fr-FR"/>
              </w:rPr>
              <w:t>Sénégal</w:t>
            </w:r>
            <w:r w:rsidRPr="00296447">
              <w:rPr>
                <w:rFonts w:ascii="Cambria" w:eastAsia="Times New Roman" w:hAnsi="Cambria" w:cs="Calibri"/>
                <w:color w:val="000000"/>
                <w:sz w:val="18"/>
                <w:szCs w:val="18"/>
                <w:lang w:eastAsia="fr-FR"/>
              </w:rPr>
              <w:t xml:space="preserve"> 2011 </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2011</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Direction Service et Divisions</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13" w:history="1">
              <w:r w:rsidRPr="00296447">
                <w:rPr>
                  <w:rFonts w:ascii="Cambria" w:eastAsia="Times New Roman" w:hAnsi="Cambria" w:cs="Calibri"/>
                  <w:color w:val="0563C1"/>
                  <w:sz w:val="18"/>
                  <w:szCs w:val="18"/>
                  <w:u w:val="single"/>
                  <w:lang w:eastAsia="fr-FR"/>
                </w:rPr>
                <w:t xml:space="preserve">https://www.sante.gouv.sn/sites/default/files/cartesanonze.pdf </w:t>
              </w:r>
            </w:hyperlink>
          </w:p>
        </w:tc>
      </w:tr>
      <w:tr w:rsidR="00DF1259" w:rsidRPr="00296447" w:rsidTr="00296447">
        <w:trPr>
          <w:trHeight w:val="87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Plan Strategique du Système d'Information Sanitaire du Senegal 2012-2016</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2012</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Direction Service et Divisions</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14" w:history="1">
              <w:r w:rsidRPr="00296447">
                <w:rPr>
                  <w:rFonts w:ascii="Cambria" w:eastAsia="Times New Roman" w:hAnsi="Cambria" w:cs="Calibri"/>
                  <w:color w:val="0563C1"/>
                  <w:sz w:val="18"/>
                  <w:szCs w:val="18"/>
                  <w:u w:val="single"/>
                  <w:lang w:eastAsia="fr-FR"/>
                </w:rPr>
                <w:t>https://www.sante.gouv.sn/sites/default/files/planstrasen.pdf</w:t>
              </w:r>
            </w:hyperlink>
          </w:p>
        </w:tc>
      </w:tr>
      <w:tr w:rsidR="00DF1259" w:rsidRPr="00296447" w:rsidTr="00296447">
        <w:trPr>
          <w:trHeight w:val="116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Arrêté portant création et fixant les règles d'organisation et de fonctionnement de la Cellule d'Economie de la Santé (CES)</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2017</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Texte </w:t>
            </w:r>
            <w:r w:rsidR="00DE3CC8" w:rsidRPr="00296447">
              <w:rPr>
                <w:rFonts w:ascii="Cambria" w:eastAsia="Times New Roman" w:hAnsi="Cambria" w:cs="Calibri"/>
                <w:color w:val="000000"/>
                <w:sz w:val="18"/>
                <w:szCs w:val="18"/>
                <w:lang w:eastAsia="fr-FR"/>
              </w:rPr>
              <w:t>Législative</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15" w:history="1">
              <w:r w:rsidRPr="00296447">
                <w:rPr>
                  <w:rFonts w:ascii="Cambria" w:eastAsia="Times New Roman" w:hAnsi="Cambria" w:cs="Calibri"/>
                  <w:color w:val="0563C1"/>
                  <w:sz w:val="18"/>
                  <w:szCs w:val="18"/>
                  <w:u w:val="single"/>
                  <w:lang w:eastAsia="fr-FR"/>
                </w:rPr>
                <w:t>https://www.sante.gouv.sn/sites/default/files/cellulees.pdf</w:t>
              </w:r>
            </w:hyperlink>
          </w:p>
        </w:tc>
      </w:tr>
      <w:tr w:rsidR="00DF1259" w:rsidRPr="00296447" w:rsidTr="00296447">
        <w:trPr>
          <w:trHeight w:val="87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Annulation des élections de renouvellement du Comité de l'Ordre des Médecins</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2015</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Texte </w:t>
            </w:r>
            <w:r w:rsidR="00DE3CC8" w:rsidRPr="00296447">
              <w:rPr>
                <w:rFonts w:ascii="Cambria" w:eastAsia="Times New Roman" w:hAnsi="Cambria" w:cs="Calibri"/>
                <w:color w:val="000000"/>
                <w:sz w:val="18"/>
                <w:szCs w:val="18"/>
                <w:lang w:eastAsia="fr-FR"/>
              </w:rPr>
              <w:t>Législative</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16" w:history="1">
              <w:r w:rsidRPr="00296447">
                <w:rPr>
                  <w:rFonts w:ascii="Cambria" w:eastAsia="Times New Roman" w:hAnsi="Cambria" w:cs="Calibri"/>
                  <w:color w:val="0563C1"/>
                  <w:sz w:val="18"/>
                  <w:szCs w:val="18"/>
                  <w:u w:val="single"/>
                  <w:lang w:eastAsia="fr-FR"/>
                </w:rPr>
                <w:t>https://www.sante.gouv.sn/sites/default/files/Annulation_des_elections_renouvellement_COMS.pdf</w:t>
              </w:r>
            </w:hyperlink>
          </w:p>
        </w:tc>
      </w:tr>
      <w:tr w:rsidR="00DF1259" w:rsidRPr="00296447" w:rsidTr="00296447">
        <w:trPr>
          <w:trHeight w:val="87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 Arrêté portant érection de Postes de Santé et Centres de Santé Secondaires</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2017</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Texte </w:t>
            </w:r>
            <w:r w:rsidR="00DE3CC8" w:rsidRPr="00296447">
              <w:rPr>
                <w:rFonts w:ascii="Cambria" w:eastAsia="Times New Roman" w:hAnsi="Cambria" w:cs="Calibri"/>
                <w:color w:val="000000"/>
                <w:sz w:val="18"/>
                <w:szCs w:val="18"/>
                <w:lang w:eastAsia="fr-FR"/>
              </w:rPr>
              <w:t>Législative</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17" w:history="1">
              <w:r w:rsidRPr="00296447">
                <w:rPr>
                  <w:rFonts w:ascii="Cambria" w:eastAsia="Times New Roman" w:hAnsi="Cambria" w:cs="Calibri"/>
                  <w:color w:val="0563C1"/>
                  <w:sz w:val="18"/>
                  <w:szCs w:val="18"/>
                  <w:u w:val="single"/>
                  <w:lang w:eastAsia="fr-FR"/>
                </w:rPr>
                <w:t>https://www.sante.gouv.sn/sites/default/files/postcentre.pdf</w:t>
              </w:r>
            </w:hyperlink>
          </w:p>
        </w:tc>
      </w:tr>
      <w:tr w:rsidR="00DF1259" w:rsidRPr="00296447" w:rsidTr="00296447">
        <w:trPr>
          <w:trHeight w:val="87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Plan </w:t>
            </w:r>
            <w:r w:rsidR="007D6C85" w:rsidRPr="00296447">
              <w:rPr>
                <w:rFonts w:ascii="Cambria" w:eastAsia="Times New Roman" w:hAnsi="Cambria" w:cs="Calibri"/>
                <w:color w:val="000000"/>
                <w:sz w:val="18"/>
                <w:szCs w:val="18"/>
                <w:lang w:eastAsia="fr-FR"/>
              </w:rPr>
              <w:t>stratégique</w:t>
            </w:r>
            <w:r w:rsidRPr="00296447">
              <w:rPr>
                <w:rFonts w:ascii="Cambria" w:eastAsia="Times New Roman" w:hAnsi="Cambria" w:cs="Calibri"/>
                <w:color w:val="000000"/>
                <w:sz w:val="18"/>
                <w:szCs w:val="18"/>
                <w:lang w:eastAsia="fr-FR"/>
              </w:rPr>
              <w:t xml:space="preserve"> de la recherche pour la santé</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2020-2023</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18" w:history="1">
              <w:r w:rsidRPr="00296447">
                <w:rPr>
                  <w:rFonts w:ascii="Cambria" w:eastAsia="Times New Roman" w:hAnsi="Cambria" w:cs="Calibri"/>
                  <w:color w:val="0563C1"/>
                  <w:sz w:val="18"/>
                  <w:szCs w:val="18"/>
                  <w:u w:val="single"/>
                  <w:lang w:eastAsia="fr-FR"/>
                </w:rPr>
                <w:t>https://www.sante.gouv.sn/sites/default/files/Plan%20strat%C3%A9gique_de%20la%20recherche%20pour%20la%20sant%C3%A9.pdf</w:t>
              </w:r>
            </w:hyperlink>
          </w:p>
        </w:tc>
      </w:tr>
      <w:tr w:rsidR="00DF1259" w:rsidRPr="00296447" w:rsidTr="00296447">
        <w:trPr>
          <w:trHeight w:val="87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 Bulletin trimestriel du Système d’Information Sanitaire et social</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2022</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19" w:history="1">
              <w:r w:rsidRPr="00296447">
                <w:rPr>
                  <w:rFonts w:ascii="Cambria" w:eastAsia="Times New Roman" w:hAnsi="Cambria" w:cs="Calibri"/>
                  <w:color w:val="0563C1"/>
                  <w:sz w:val="18"/>
                  <w:szCs w:val="18"/>
                  <w:u w:val="single"/>
                  <w:lang w:eastAsia="fr-FR"/>
                </w:rPr>
                <w:t>https://www.sante.gouv.sn/sites/default/files/Bulletin%20trimestriel%20du%20Syst%C3%A8me%20d%E2%80%99Information%20Sanitaire%20et%20social.pdf</w:t>
              </w:r>
            </w:hyperlink>
          </w:p>
        </w:tc>
      </w:tr>
      <w:tr w:rsidR="00DF1259" w:rsidRPr="00296447" w:rsidTr="00296447">
        <w:trPr>
          <w:trHeight w:val="87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Annuaire des statistiques sanitaires et sociales</w:t>
            </w:r>
            <w:r w:rsidR="007D6C85" w:rsidRPr="00296447">
              <w:rPr>
                <w:rFonts w:ascii="Cambria" w:eastAsia="Times New Roman" w:hAnsi="Cambria" w:cs="Calibri"/>
                <w:color w:val="000000"/>
                <w:sz w:val="18"/>
                <w:szCs w:val="18"/>
                <w:lang w:eastAsia="fr-FR"/>
              </w:rPr>
              <w:t>.</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2020</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20" w:history="1">
              <w:r w:rsidRPr="00296447">
                <w:rPr>
                  <w:rFonts w:ascii="Cambria" w:eastAsia="Times New Roman" w:hAnsi="Cambria" w:cs="Calibri"/>
                  <w:color w:val="0563C1"/>
                  <w:sz w:val="18"/>
                  <w:szCs w:val="18"/>
                  <w:u w:val="single"/>
                  <w:lang w:eastAsia="fr-FR"/>
                </w:rPr>
                <w:t>https://www.sante.gouv.sn/sites/default/files/Annuaire%20des%20statistiques%20sanitaires%20et%20sociales%202020.pdf</w:t>
              </w:r>
            </w:hyperlink>
          </w:p>
        </w:tc>
      </w:tr>
      <w:tr w:rsidR="00DF1259" w:rsidRPr="00296447" w:rsidTr="00296447">
        <w:trPr>
          <w:trHeight w:val="87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b/>
                <w:bCs/>
                <w:color w:val="E3E3E3"/>
                <w:sz w:val="18"/>
                <w:szCs w:val="18"/>
                <w:lang w:eastAsia="fr-FR"/>
              </w:rPr>
            </w:pPr>
            <w:r w:rsidRPr="00296447">
              <w:rPr>
                <w:rFonts w:ascii="Cambria" w:eastAsia="Times New Roman" w:hAnsi="Cambria" w:cs="Calibri"/>
                <w:sz w:val="18"/>
                <w:szCs w:val="18"/>
                <w:lang w:eastAsia="fr-FR"/>
              </w:rPr>
              <w:t>Bulletin trimestriel DQSHH 190422 VF</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2022</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21" w:history="1">
              <w:r w:rsidRPr="00296447">
                <w:rPr>
                  <w:rFonts w:ascii="Cambria" w:eastAsia="Times New Roman" w:hAnsi="Cambria" w:cs="Calibri"/>
                  <w:color w:val="0563C1"/>
                  <w:sz w:val="18"/>
                  <w:szCs w:val="18"/>
                  <w:u w:val="single"/>
                  <w:lang w:eastAsia="fr-FR"/>
                </w:rPr>
                <w:t>https://www.sante.gouv.sn/sites/default/files/Bulletin%20trimestriel%20DQSHH%20190422%20VF%20-%20PDF_0.pdf</w:t>
              </w:r>
            </w:hyperlink>
          </w:p>
        </w:tc>
      </w:tr>
      <w:tr w:rsidR="00DF1259" w:rsidRPr="00296447" w:rsidTr="00296447">
        <w:trPr>
          <w:trHeight w:val="58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Plan Directeur Informatique MSAS_0</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2021</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22" w:history="1">
              <w:r w:rsidRPr="00296447">
                <w:rPr>
                  <w:rFonts w:ascii="Cambria" w:eastAsia="Times New Roman" w:hAnsi="Cambria" w:cs="Calibri"/>
                  <w:color w:val="0563C1"/>
                  <w:sz w:val="18"/>
                  <w:szCs w:val="18"/>
                  <w:u w:val="single"/>
                  <w:lang w:eastAsia="fr-FR"/>
                </w:rPr>
                <w:t>https://www.sante.gouv.sn/sites/default/files/Plan%20Directeur%20Informatique%20MSAS_0.pdf</w:t>
              </w:r>
            </w:hyperlink>
          </w:p>
        </w:tc>
      </w:tr>
      <w:tr w:rsidR="00DF1259" w:rsidRPr="00296447" w:rsidTr="00296447">
        <w:trPr>
          <w:trHeight w:val="109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Rapport Final ETUDE SUR DCS 2014 ET 2018-2019 GOLLOCK VF</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2014</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23" w:history="1">
              <w:r w:rsidRPr="00296447">
                <w:rPr>
                  <w:rFonts w:ascii="Cambria" w:eastAsia="Times New Roman" w:hAnsi="Cambria" w:cs="Calibri"/>
                  <w:color w:val="0563C1"/>
                  <w:sz w:val="18"/>
                  <w:szCs w:val="18"/>
                  <w:u w:val="single"/>
                  <w:lang w:eastAsia="fr-FR"/>
                </w:rPr>
                <w:t>https://www.sante.gouv.sn/sites/default/files/Rapport%20Final%20ETUDE%20SUR%20DCS%202014%20ET%202018-2019%20GOLLOCK%20VF%20%281%29_0.pdf</w:t>
              </w:r>
            </w:hyperlink>
          </w:p>
        </w:tc>
      </w:tr>
      <w:tr w:rsidR="00DF1259" w:rsidRPr="00296447" w:rsidTr="00296447">
        <w:trPr>
          <w:trHeight w:val="1550"/>
        </w:trPr>
        <w:tc>
          <w:tcPr>
            <w:tcW w:w="1985" w:type="dxa"/>
            <w:shd w:val="clear" w:color="auto" w:fill="auto"/>
            <w:vAlign w:val="center"/>
            <w:hideMark/>
          </w:tcPr>
          <w:p w:rsidR="00DF1259" w:rsidRPr="00296447" w:rsidRDefault="007D6C85"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Comité</w:t>
            </w:r>
            <w:r w:rsidR="00DF1259" w:rsidRPr="00296447">
              <w:rPr>
                <w:rFonts w:ascii="Cambria" w:eastAsia="Times New Roman" w:hAnsi="Cambria" w:cs="Calibri"/>
                <w:color w:val="000000"/>
                <w:sz w:val="18"/>
                <w:szCs w:val="18"/>
                <w:lang w:eastAsia="fr-FR"/>
              </w:rPr>
              <w:t xml:space="preserve"> National Ethique pour la Recherche</w:t>
            </w:r>
            <w:r w:rsidR="00DE3CC8" w:rsidRPr="00296447">
              <w:rPr>
                <w:rFonts w:ascii="Cambria" w:eastAsia="Times New Roman" w:hAnsi="Cambria" w:cs="Calibri"/>
                <w:color w:val="000000"/>
                <w:sz w:val="18"/>
                <w:szCs w:val="18"/>
                <w:lang w:eastAsia="fr-FR"/>
              </w:rPr>
              <w:t xml:space="preserve"> </w:t>
            </w:r>
            <w:r w:rsidR="00DF1259" w:rsidRPr="00296447">
              <w:rPr>
                <w:rFonts w:ascii="Cambria" w:eastAsia="Times New Roman" w:hAnsi="Cambria" w:cs="Calibri"/>
                <w:color w:val="000000"/>
                <w:sz w:val="18"/>
                <w:szCs w:val="18"/>
                <w:lang w:eastAsia="fr-FR"/>
              </w:rPr>
              <w:t xml:space="preserve">en </w:t>
            </w:r>
            <w:r w:rsidRPr="00296447">
              <w:rPr>
                <w:rFonts w:ascii="Cambria" w:eastAsia="Times New Roman" w:hAnsi="Cambria" w:cs="Calibri"/>
                <w:color w:val="000000"/>
                <w:sz w:val="18"/>
                <w:szCs w:val="18"/>
                <w:lang w:eastAsia="fr-FR"/>
              </w:rPr>
              <w:t>Santé</w:t>
            </w:r>
            <w:r w:rsidR="00DF1259" w:rsidRPr="00296447">
              <w:rPr>
                <w:rFonts w:ascii="Cambria" w:eastAsia="Times New Roman" w:hAnsi="Cambria" w:cs="Calibri"/>
                <w:color w:val="000000"/>
                <w:sz w:val="18"/>
                <w:szCs w:val="18"/>
                <w:lang w:eastAsia="fr-FR"/>
              </w:rPr>
              <w:t xml:space="preserve"> (CNERS) Manuel des procedures deuxieme edition</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2021</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24" w:history="1">
              <w:r w:rsidRPr="00296447">
                <w:rPr>
                  <w:rFonts w:ascii="Cambria" w:eastAsia="Times New Roman" w:hAnsi="Cambria" w:cs="Calibri"/>
                  <w:color w:val="0563C1"/>
                  <w:sz w:val="18"/>
                  <w:szCs w:val="18"/>
                  <w:u w:val="single"/>
                  <w:lang w:eastAsia="fr-FR"/>
                </w:rPr>
                <w:t>https://www.sante.gouv.sn/sites/default/files/Comit%C3%A9%20National%20d%E2%80%99Ethique%20pour%20la%20Recherche%20en%20Sant%C3%A9%20%28CNERS%29.%20Manuel%20des%20proc%C3%A9dures%20deuxi%C3%A8me%20%C3%A9dition.pdf</w:t>
              </w:r>
            </w:hyperlink>
          </w:p>
        </w:tc>
      </w:tr>
      <w:tr w:rsidR="00DF1259" w:rsidRPr="00296447" w:rsidTr="00296447">
        <w:trPr>
          <w:trHeight w:val="145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MSAS Infos Le Magazine du Ministère de la Santé et de l’Action sociale Edition Spéciale Covid-19</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2021</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bottom"/>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25" w:history="1">
              <w:r w:rsidRPr="00296447">
                <w:rPr>
                  <w:rFonts w:ascii="Cambria" w:eastAsia="Times New Roman" w:hAnsi="Cambria" w:cs="Calibri"/>
                  <w:color w:val="0563C1"/>
                  <w:sz w:val="18"/>
                  <w:szCs w:val="18"/>
                  <w:u w:val="single"/>
                  <w:lang w:eastAsia="fr-FR"/>
                </w:rPr>
                <w:t>https://www.sante.gouv.sn/sites/default/files/MSAS%20Infos%20%20Le%20Magazine%20du%20Minist%C3%A8re%20de%20la%20Sant%C3%A9%20et%20de%20l%E2%80%99Action%20sociale%20%20Edition%20Sp%C3%A9ciale%20Covid-19.pdf</w:t>
              </w:r>
            </w:hyperlink>
          </w:p>
        </w:tc>
      </w:tr>
      <w:tr w:rsidR="00DF1259" w:rsidRPr="00296447" w:rsidTr="00296447">
        <w:trPr>
          <w:trHeight w:val="1160"/>
        </w:trPr>
        <w:tc>
          <w:tcPr>
            <w:tcW w:w="1985" w:type="dxa"/>
            <w:shd w:val="clear" w:color="auto" w:fill="auto"/>
            <w:noWrap/>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lastRenderedPageBreak/>
              <w:t>Manuel des procédures de réponse à l'épidémie Covid-19</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2021</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26" w:history="1">
              <w:r w:rsidRPr="00296447">
                <w:rPr>
                  <w:rFonts w:ascii="Cambria" w:eastAsia="Times New Roman" w:hAnsi="Cambria" w:cs="Calibri"/>
                  <w:color w:val="0563C1"/>
                  <w:sz w:val="18"/>
                  <w:szCs w:val="18"/>
                  <w:u w:val="single"/>
                  <w:lang w:eastAsia="fr-FR"/>
                </w:rPr>
                <w:t>https://www.sante.gouv.sn/sites/default/files/Manuel%20des%20proc%C3%A9dures%20de%20r%C3%A9ponse%20%C3%A0%20l%27%C3%A9pid%C3%A9mie%20Covid-19.pdf</w:t>
              </w:r>
            </w:hyperlink>
          </w:p>
        </w:tc>
      </w:tr>
      <w:tr w:rsidR="00DF1259" w:rsidRPr="00296447" w:rsidTr="00296447">
        <w:trPr>
          <w:trHeight w:val="145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 xml:space="preserve">PLAN D’INSTITUTIONNALISATION DU GENRE AU MSAS ET DE RENFORCEMENT DES CAPACITES EN ECHNIQUES D’INTEGRATION DU GENRE </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2015</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27" w:history="1">
              <w:r w:rsidRPr="00296447">
                <w:rPr>
                  <w:rFonts w:ascii="Cambria" w:eastAsia="Times New Roman" w:hAnsi="Cambria" w:cs="Calibri"/>
                  <w:color w:val="0563C1"/>
                  <w:sz w:val="18"/>
                  <w:szCs w:val="18"/>
                  <w:u w:val="single"/>
                  <w:lang w:eastAsia="fr-FR"/>
                </w:rPr>
                <w:t>https://www.sante.gouv.sn/sites/default/files/Plan%20d%E2%80%99institutionnalisation%20du%20genre%20au%20MSAS%20et%20de%20renforcement%20des%20capacit%C3%A9s%20en%20techniques%20d%E2%80%99int%C3%A9gration%20du%20genre_0.pdf</w:t>
              </w:r>
            </w:hyperlink>
          </w:p>
        </w:tc>
      </w:tr>
      <w:tr w:rsidR="00DF1259" w:rsidRPr="00296447" w:rsidTr="00296447">
        <w:trPr>
          <w:trHeight w:val="145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Plan de formation pour le renforcement de capacités d’institutionnalisation du Genre au MSAS</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2017</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28" w:history="1">
              <w:r w:rsidRPr="00296447">
                <w:rPr>
                  <w:rFonts w:ascii="Cambria" w:eastAsia="Times New Roman" w:hAnsi="Cambria" w:cs="Calibri"/>
                  <w:color w:val="0563C1"/>
                  <w:sz w:val="18"/>
                  <w:szCs w:val="18"/>
                  <w:u w:val="single"/>
                  <w:lang w:eastAsia="fr-FR"/>
                </w:rPr>
                <w:t>https://www.sante.gouv.sn/sites/default/files/PLAN%20DE%20FORMATION%20POUR%20LE%20RENFORCEMENT%20DES%20CAPACITES%20D%27INSTITUTIONNALISATION%20DU%20GENRE%20AU%20MSAS%20%281%29%281%29_0.pdf</w:t>
              </w:r>
            </w:hyperlink>
          </w:p>
        </w:tc>
      </w:tr>
      <w:tr w:rsidR="00DF1259" w:rsidRPr="00296447" w:rsidTr="00296447">
        <w:trPr>
          <w:trHeight w:val="87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Préparation à la Réponse à l’épidémie de la Maladie à Virus Ebola </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2021</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29" w:history="1">
              <w:r w:rsidRPr="00296447">
                <w:rPr>
                  <w:rFonts w:ascii="Cambria" w:eastAsia="Times New Roman" w:hAnsi="Cambria" w:cs="Calibri"/>
                  <w:color w:val="0563C1"/>
                  <w:sz w:val="18"/>
                  <w:szCs w:val="18"/>
                  <w:u w:val="single"/>
                  <w:lang w:eastAsia="fr-FR"/>
                </w:rPr>
                <w:t>https://www.sante.gouv.sn/sites/default/files/SITREP%201%20PREPARATION%20MVE%2011-06-2021_0.pdf</w:t>
              </w:r>
            </w:hyperlink>
          </w:p>
        </w:tc>
      </w:tr>
      <w:tr w:rsidR="00DF1259" w:rsidRPr="00296447" w:rsidTr="00296447">
        <w:trPr>
          <w:trHeight w:val="116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Rapport audit Genre du Ministère de la Santé et de l'Action sociale</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2015</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30" w:history="1">
              <w:r w:rsidRPr="00296447">
                <w:rPr>
                  <w:rFonts w:ascii="Cambria" w:eastAsia="Times New Roman" w:hAnsi="Cambria" w:cs="Calibri"/>
                  <w:color w:val="0563C1"/>
                  <w:sz w:val="18"/>
                  <w:szCs w:val="18"/>
                  <w:u w:val="single"/>
                  <w:lang w:eastAsia="fr-FR"/>
                </w:rPr>
                <w:t>https://www.sante.gouv.sn/sites/default/files/Rapport%20audit%20Genre%20du%20Minist%C3%A8re%20de%20la%20Sant%C3%A9%20et%20de%20l%27Action%20sociale.pdf</w:t>
              </w:r>
            </w:hyperlink>
          </w:p>
        </w:tc>
      </w:tr>
      <w:tr w:rsidR="00DF1259" w:rsidRPr="00296447" w:rsidTr="00296447">
        <w:trPr>
          <w:trHeight w:val="87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Diagnostic précoce des cancers de l’enfant Manuel du prestataire</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r w:rsidRPr="00296447">
              <w:rPr>
                <w:rFonts w:ascii="Cambria" w:eastAsia="Times New Roman" w:hAnsi="Cambria" w:cs="Calibri"/>
                <w:color w:val="0563C1"/>
                <w:sz w:val="18"/>
                <w:szCs w:val="18"/>
                <w:u w:val="single"/>
                <w:lang w:eastAsia="fr-FR"/>
              </w:rPr>
              <w:t>https://www.sante.gouv.sn/sites/default/files/Diagnostic%20Pr%C3%A9coce%20Des%20Cancers%20De%20L%27enfant%20-%20Manuel%20Du%20Prestataire.pdf</w:t>
            </w:r>
          </w:p>
        </w:tc>
      </w:tr>
      <w:tr w:rsidR="00DF1259" w:rsidRPr="00296447" w:rsidTr="00296447">
        <w:trPr>
          <w:trHeight w:val="116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Cancer de l'enfant </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31" w:history="1">
              <w:r w:rsidRPr="00296447">
                <w:rPr>
                  <w:rFonts w:ascii="Cambria" w:eastAsia="Times New Roman" w:hAnsi="Cambria" w:cs="Calibri"/>
                  <w:color w:val="0563C1"/>
                  <w:sz w:val="18"/>
                  <w:szCs w:val="18"/>
                  <w:u w:val="single"/>
                  <w:lang w:eastAsia="fr-FR"/>
                </w:rPr>
                <w:t>https://www.sante.gouv.sn/sites/default/files/Cancer%20De%20L%27enfant-Manuel%20Apprenant%20Pour%20Le%20Diagnostic%20pr%C3%A9coce.pdf</w:t>
              </w:r>
            </w:hyperlink>
          </w:p>
        </w:tc>
      </w:tr>
      <w:tr w:rsidR="00DF1259" w:rsidRPr="00296447" w:rsidTr="00296447">
        <w:trPr>
          <w:trHeight w:val="174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NORMES ET PROTOCOLES DE DÉPISTAGE DES LÉSIONS PRÉCANCÉREUSES DU COL DE L’UTÉRUS ET DE DÉTECTION PRÉCOCE DU CANCER DU SEIN</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2018</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32" w:history="1">
              <w:r w:rsidRPr="00296447">
                <w:rPr>
                  <w:rFonts w:ascii="Cambria" w:eastAsia="Times New Roman" w:hAnsi="Cambria" w:cs="Calibri"/>
                  <w:color w:val="0563C1"/>
                  <w:sz w:val="18"/>
                  <w:szCs w:val="18"/>
                  <w:u w:val="single"/>
                  <w:lang w:eastAsia="fr-FR"/>
                </w:rPr>
                <w:t>https://www.sante.gouv.sn/sites/default/files/Normes%20Et%20Protocoles%20De%20D%C3%A9pistage%20Des%20L%C3%A9sions%20Pr%C3%A9canc%C3%A9reuses%20Du%20Col%20De%20L%E2%80%99ut%C3%A9rus%20Et%20De%20D%C3%A9tection%20Pr%C3%A9coce%20Du%20Cancer%20Du%20Sein.pdf</w:t>
              </w:r>
            </w:hyperlink>
          </w:p>
        </w:tc>
      </w:tr>
      <w:tr w:rsidR="00DF1259" w:rsidRPr="00296447" w:rsidTr="00296447">
        <w:trPr>
          <w:trHeight w:val="116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Plan Stratégique Lutte Contre les Maladies non transmissibles 2017 - 2020</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2017</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33" w:history="1">
              <w:r w:rsidRPr="00296447">
                <w:rPr>
                  <w:rFonts w:ascii="Cambria" w:eastAsia="Times New Roman" w:hAnsi="Cambria" w:cs="Calibri"/>
                  <w:color w:val="0563C1"/>
                  <w:sz w:val="18"/>
                  <w:szCs w:val="18"/>
                  <w:u w:val="single"/>
                  <w:lang w:eastAsia="fr-FR"/>
                </w:rPr>
                <w:t>https://www.sante.gouv.sn/sites/default/files/Guide%20du%20formateur%20pour%20le%20diagnostic%20pr%C3%A9coce%20des%20cancers%20de%20l%27enfant.pdf</w:t>
              </w:r>
            </w:hyperlink>
          </w:p>
        </w:tc>
      </w:tr>
      <w:tr w:rsidR="00DF1259" w:rsidRPr="00296447" w:rsidTr="00296447">
        <w:trPr>
          <w:trHeight w:val="87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Annaire Satastistiques Sanitaires et Sociales 2018</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2018</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34" w:history="1">
              <w:r w:rsidRPr="00296447">
                <w:rPr>
                  <w:rFonts w:ascii="Cambria" w:eastAsia="Times New Roman" w:hAnsi="Cambria" w:cs="Calibri"/>
                  <w:color w:val="0563C1"/>
                  <w:sz w:val="18"/>
                  <w:szCs w:val="18"/>
                  <w:u w:val="single"/>
                  <w:lang w:eastAsia="fr-FR"/>
                </w:rPr>
                <w:t>https://www.sante.gouv.sn/sites/default/files/Annuaire%20Satatistiques%20sanitaires%20et%20sociales%202018.pdf</w:t>
              </w:r>
            </w:hyperlink>
          </w:p>
        </w:tc>
      </w:tr>
      <w:tr w:rsidR="00DF1259" w:rsidRPr="00296447" w:rsidTr="00296447">
        <w:trPr>
          <w:trHeight w:val="870"/>
        </w:trPr>
        <w:tc>
          <w:tcPr>
            <w:tcW w:w="1985" w:type="dxa"/>
            <w:shd w:val="clear" w:color="auto" w:fill="auto"/>
            <w:vAlign w:val="center"/>
            <w:hideMark/>
          </w:tcPr>
          <w:p w:rsidR="00DF1259" w:rsidRPr="00296447" w:rsidRDefault="00DE3CC8"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Annuaire</w:t>
            </w:r>
            <w:r w:rsidR="00DF1259" w:rsidRPr="00296447">
              <w:rPr>
                <w:rFonts w:ascii="Cambria" w:eastAsia="Times New Roman" w:hAnsi="Cambria" w:cs="Calibri"/>
                <w:color w:val="000000"/>
                <w:sz w:val="18"/>
                <w:szCs w:val="18"/>
                <w:lang w:eastAsia="fr-FR"/>
              </w:rPr>
              <w:t xml:space="preserve"> Satastistiques Sanitaires et Sociales 2017</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2017</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35" w:history="1">
              <w:r w:rsidRPr="00296447">
                <w:rPr>
                  <w:rFonts w:ascii="Cambria" w:eastAsia="Times New Roman" w:hAnsi="Cambria" w:cs="Calibri"/>
                  <w:color w:val="0563C1"/>
                  <w:sz w:val="18"/>
                  <w:szCs w:val="18"/>
                  <w:u w:val="single"/>
                  <w:lang w:eastAsia="fr-FR"/>
                </w:rPr>
                <w:t>https://www.sante.gouv.sn/sites/default/files/Annuaire%20Des%20Stats%20Sanitaires%20et%20Sociales%20SN2017.pdf</w:t>
              </w:r>
            </w:hyperlink>
          </w:p>
        </w:tc>
      </w:tr>
      <w:tr w:rsidR="00DF1259" w:rsidRPr="00296447" w:rsidTr="00296447">
        <w:trPr>
          <w:trHeight w:val="87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lastRenderedPageBreak/>
              <w:t xml:space="preserve">Rapport </w:t>
            </w:r>
            <w:r w:rsidR="00DE3CC8" w:rsidRPr="00296447">
              <w:rPr>
                <w:rFonts w:ascii="Cambria" w:eastAsia="Times New Roman" w:hAnsi="Cambria" w:cs="Calibri"/>
                <w:color w:val="000000"/>
                <w:sz w:val="18"/>
                <w:szCs w:val="18"/>
                <w:lang w:eastAsia="fr-FR"/>
              </w:rPr>
              <w:t>santé</w:t>
            </w:r>
            <w:r w:rsidRPr="00296447">
              <w:rPr>
                <w:rFonts w:ascii="Cambria" w:eastAsia="Times New Roman" w:hAnsi="Cambria" w:cs="Calibri"/>
                <w:color w:val="000000"/>
                <w:sz w:val="18"/>
                <w:szCs w:val="18"/>
                <w:lang w:eastAsia="fr-FR"/>
              </w:rPr>
              <w:t xml:space="preserve"> mentale </w:t>
            </w:r>
            <w:r w:rsidR="00DE3CC8" w:rsidRPr="00296447">
              <w:rPr>
                <w:rFonts w:ascii="Cambria" w:eastAsia="Times New Roman" w:hAnsi="Cambria" w:cs="Calibri"/>
                <w:color w:val="000000"/>
                <w:sz w:val="18"/>
                <w:szCs w:val="18"/>
                <w:lang w:eastAsia="fr-FR"/>
              </w:rPr>
              <w:t>Sénégal</w:t>
            </w:r>
            <w:r w:rsidRPr="00296447">
              <w:rPr>
                <w:rFonts w:ascii="Cambria" w:eastAsia="Times New Roman" w:hAnsi="Cambria" w:cs="Calibri"/>
                <w:color w:val="000000"/>
                <w:sz w:val="18"/>
                <w:szCs w:val="18"/>
                <w:lang w:eastAsia="fr-FR"/>
              </w:rPr>
              <w:t xml:space="preserve"> Annee 2019 </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2019</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36" w:history="1">
              <w:r w:rsidRPr="00296447">
                <w:rPr>
                  <w:rFonts w:ascii="Cambria" w:eastAsia="Times New Roman" w:hAnsi="Cambria" w:cs="Calibri"/>
                  <w:color w:val="0563C1"/>
                  <w:sz w:val="18"/>
                  <w:szCs w:val="18"/>
                  <w:u w:val="single"/>
                  <w:lang w:eastAsia="fr-FR"/>
                </w:rPr>
                <w:t>https://www.sante.gouv.sn/sites/default/files/Rapport%20sante%20mentale%20senegal%20Annee%202019.pdf</w:t>
              </w:r>
            </w:hyperlink>
          </w:p>
        </w:tc>
      </w:tr>
      <w:tr w:rsidR="00DF1259" w:rsidRPr="00296447" w:rsidTr="00296447">
        <w:trPr>
          <w:trHeight w:val="870"/>
        </w:trPr>
        <w:tc>
          <w:tcPr>
            <w:tcW w:w="1985" w:type="dxa"/>
            <w:shd w:val="clear" w:color="auto" w:fill="auto"/>
            <w:vAlign w:val="center"/>
            <w:hideMark/>
          </w:tcPr>
          <w:p w:rsidR="00DF1259" w:rsidRPr="00296447" w:rsidRDefault="00DE3CC8"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Plan stratégique national</w:t>
            </w:r>
            <w:r w:rsidR="00DF1259" w:rsidRPr="00296447">
              <w:rPr>
                <w:rFonts w:ascii="Cambria" w:eastAsia="Times New Roman" w:hAnsi="Cambria" w:cs="Calibri"/>
                <w:color w:val="000000"/>
                <w:sz w:val="18"/>
                <w:szCs w:val="18"/>
                <w:lang w:eastAsia="fr-FR"/>
              </w:rPr>
              <w:t xml:space="preserve"> de la recherche pour la santé</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2020</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37" w:history="1">
              <w:r w:rsidRPr="00296447">
                <w:rPr>
                  <w:rFonts w:ascii="Cambria" w:eastAsia="Times New Roman" w:hAnsi="Cambria" w:cs="Calibri"/>
                  <w:color w:val="0563C1"/>
                  <w:sz w:val="18"/>
                  <w:szCs w:val="18"/>
                  <w:u w:val="single"/>
                  <w:lang w:eastAsia="fr-FR"/>
                </w:rPr>
                <w:t>https://www.sante.gouv.sn/sites/default/files/Plan%20strat%C3%A9gique_de%20la%20recherche%20pour%20la%20sant%C3%A9.pdf</w:t>
              </w:r>
            </w:hyperlink>
          </w:p>
        </w:tc>
      </w:tr>
      <w:tr w:rsidR="00DF1259" w:rsidRPr="00296447" w:rsidTr="00296447">
        <w:trPr>
          <w:trHeight w:val="116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Guide de </w:t>
            </w:r>
            <w:r w:rsidR="00DE3CC8" w:rsidRPr="00296447">
              <w:rPr>
                <w:rFonts w:ascii="Cambria" w:eastAsia="Times New Roman" w:hAnsi="Cambria" w:cs="Calibri"/>
                <w:color w:val="000000"/>
                <w:sz w:val="18"/>
                <w:szCs w:val="18"/>
                <w:lang w:eastAsia="fr-FR"/>
              </w:rPr>
              <w:t>capitalisation des</w:t>
            </w:r>
            <w:r w:rsidRPr="00296447">
              <w:rPr>
                <w:rFonts w:ascii="Cambria" w:eastAsia="Times New Roman" w:hAnsi="Cambria" w:cs="Calibri"/>
                <w:color w:val="000000"/>
                <w:sz w:val="18"/>
                <w:szCs w:val="18"/>
                <w:lang w:eastAsia="fr-FR"/>
              </w:rPr>
              <w:t xml:space="preserve"> </w:t>
            </w:r>
            <w:r w:rsidR="00DE3CC8" w:rsidRPr="00296447">
              <w:rPr>
                <w:rFonts w:ascii="Cambria" w:eastAsia="Times New Roman" w:hAnsi="Cambria" w:cs="Calibri"/>
                <w:color w:val="000000"/>
                <w:sz w:val="18"/>
                <w:szCs w:val="18"/>
                <w:lang w:eastAsia="fr-FR"/>
              </w:rPr>
              <w:t>expériences</w:t>
            </w:r>
            <w:r w:rsidRPr="00296447">
              <w:rPr>
                <w:rFonts w:ascii="Cambria" w:eastAsia="Times New Roman" w:hAnsi="Cambria" w:cs="Calibri"/>
                <w:color w:val="000000"/>
                <w:sz w:val="18"/>
                <w:szCs w:val="18"/>
                <w:lang w:eastAsia="fr-FR"/>
              </w:rPr>
              <w:t xml:space="preserve"> de santé et d'Actions sociale</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2020</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38" w:history="1">
              <w:r w:rsidRPr="00296447">
                <w:rPr>
                  <w:rFonts w:ascii="Cambria" w:eastAsia="Times New Roman" w:hAnsi="Cambria" w:cs="Calibri"/>
                  <w:color w:val="0563C1"/>
                  <w:sz w:val="18"/>
                  <w:szCs w:val="18"/>
                  <w:u w:val="single"/>
                  <w:lang w:eastAsia="fr-FR"/>
                </w:rPr>
                <w:t>https://www.sante.gouv.sn/sites/default/files/Guide%20de%20capitalisation_des%20exp%C3%A9riences%20de%20sant%C3%A9%20et%20d%27Action%20sociale.pdf</w:t>
              </w:r>
            </w:hyperlink>
          </w:p>
        </w:tc>
      </w:tr>
      <w:tr w:rsidR="00DF1259" w:rsidRPr="00296447" w:rsidTr="00296447">
        <w:trPr>
          <w:trHeight w:val="87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Annuaire </w:t>
            </w:r>
            <w:r w:rsidR="00DE3CC8" w:rsidRPr="00296447">
              <w:rPr>
                <w:rFonts w:ascii="Cambria" w:eastAsia="Times New Roman" w:hAnsi="Cambria" w:cs="Calibri"/>
                <w:color w:val="000000"/>
                <w:sz w:val="18"/>
                <w:szCs w:val="18"/>
                <w:lang w:eastAsia="fr-FR"/>
              </w:rPr>
              <w:t>statistique de</w:t>
            </w:r>
            <w:r w:rsidRPr="00296447">
              <w:rPr>
                <w:rFonts w:ascii="Cambria" w:eastAsia="Times New Roman" w:hAnsi="Cambria" w:cs="Calibri"/>
                <w:color w:val="000000"/>
                <w:sz w:val="18"/>
                <w:szCs w:val="18"/>
                <w:lang w:eastAsia="fr-FR"/>
              </w:rPr>
              <w:t xml:space="preserve"> la recherche pour la santé</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2019</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39" w:history="1">
              <w:r w:rsidRPr="00296447">
                <w:rPr>
                  <w:rFonts w:ascii="Cambria" w:eastAsia="Times New Roman" w:hAnsi="Cambria" w:cs="Calibri"/>
                  <w:color w:val="0563C1"/>
                  <w:sz w:val="18"/>
                  <w:szCs w:val="18"/>
                  <w:u w:val="single"/>
                  <w:lang w:eastAsia="fr-FR"/>
                </w:rPr>
                <w:t>https://www.sante.gouv.sn/sites/default/files/Annuaire%20statistique_de%20la%20recherche%20pour%20la%20sant%C3%A9.pdf</w:t>
              </w:r>
            </w:hyperlink>
          </w:p>
        </w:tc>
      </w:tr>
      <w:tr w:rsidR="00DF1259" w:rsidRPr="00296447" w:rsidTr="00296447">
        <w:trPr>
          <w:trHeight w:val="174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Plan d'engagement environnemental et social pour les projets d'intervention d'urgence face à la CIVID-19</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2021</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40" w:history="1">
              <w:r w:rsidRPr="00296447">
                <w:rPr>
                  <w:rFonts w:ascii="Cambria" w:eastAsia="Times New Roman" w:hAnsi="Cambria" w:cs="Calibri"/>
                  <w:color w:val="0563C1"/>
                  <w:sz w:val="18"/>
                  <w:szCs w:val="18"/>
                  <w:u w:val="single"/>
                  <w:lang w:eastAsia="fr-FR"/>
                </w:rPr>
                <w:t>https://www.sante.gouv.sn/sites/default/files/Plan%20d%E2%80%99engagement%20environnemental%20et%20social%20pour%20les%20projets%20pour%20les%20projets%20d%E2%80%99intervention%20d%E2%80%99urgence%20face%20%C3%A0%20la%20COVID-19.pdf</w:t>
              </w:r>
            </w:hyperlink>
          </w:p>
        </w:tc>
      </w:tr>
      <w:tr w:rsidR="00DF1259" w:rsidRPr="00296447" w:rsidTr="00296447">
        <w:trPr>
          <w:trHeight w:val="203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MANUEL DES PROCEDURES OPERATIONNELLES STANDARDS DE GESTION DES MEDICAMENTS  DES MALADIES TROPICALES NEGLIGEES A CHIMIOPREVENTION (MTN-CP) AU SENEGAL</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sz w:val="18"/>
                <w:szCs w:val="18"/>
                <w:lang w:eastAsia="fr-FR"/>
              </w:rPr>
            </w:pPr>
            <w:r w:rsidRPr="00296447">
              <w:rPr>
                <w:rFonts w:ascii="Cambria" w:eastAsia="Times New Roman" w:hAnsi="Cambria" w:cs="Calibri"/>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w:history="1">
              <w:r w:rsidRPr="00296447">
                <w:rPr>
                  <w:rFonts w:ascii="Cambria" w:eastAsia="Times New Roman" w:hAnsi="Cambria" w:cs="Calibri"/>
                  <w:color w:val="0563C1"/>
                  <w:sz w:val="18"/>
                  <w:szCs w:val="18"/>
                  <w:u w:val="single"/>
                  <w:lang w:eastAsia="fr-FR"/>
                </w:rPr>
                <w:t>https://www.sante.gouv.sn/sites/default/files/Manuel%20des%20proc%C3%A9dures%20Op%C3%A9rationnelles%20Standard%20de%20gestion%20des%20m%C3%A9dicaments%20des%20maladies%20tropicales%20n%C3%A9glig%C3%A9es%20%C3%A0%20chimio%20pr%C3%A9vention%20%28MTN-CP%29%20au%20S%C3%A9n%C3%A9gal.pdf</w:t>
              </w:r>
            </w:hyperlink>
          </w:p>
        </w:tc>
      </w:tr>
      <w:tr w:rsidR="00DF1259" w:rsidRPr="00296447" w:rsidTr="00296447">
        <w:trPr>
          <w:trHeight w:val="87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PLAN NATIONAL DE DEVELOPPEMENT SANITAIRE PNDS 2009-2018</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2009</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noWrap/>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41" w:history="1">
              <w:r w:rsidRPr="00296447">
                <w:rPr>
                  <w:rFonts w:ascii="Cambria" w:eastAsia="Times New Roman" w:hAnsi="Cambria" w:cs="Calibri"/>
                  <w:color w:val="0563C1"/>
                  <w:sz w:val="18"/>
                  <w:szCs w:val="18"/>
                  <w:u w:val="single"/>
                  <w:lang w:eastAsia="fr-FR"/>
                </w:rPr>
                <w:t>PNDS2009_2018 Version finale FINALE</w:t>
              </w:r>
            </w:hyperlink>
          </w:p>
        </w:tc>
      </w:tr>
      <w:tr w:rsidR="00DF1259" w:rsidRPr="00296447" w:rsidTr="00296447">
        <w:trPr>
          <w:trHeight w:val="87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Plan National de Développement Sanitaire et Social (PNDSS) 2019-2028 </w:t>
            </w:r>
          </w:p>
        </w:tc>
        <w:tc>
          <w:tcPr>
            <w:tcW w:w="709"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2019</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noWrap/>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42" w:history="1">
              <w:r w:rsidRPr="00296447">
                <w:rPr>
                  <w:rFonts w:ascii="Cambria" w:eastAsia="Times New Roman" w:hAnsi="Cambria" w:cs="Calibri"/>
                  <w:color w:val="0563C1"/>
                  <w:sz w:val="18"/>
                  <w:szCs w:val="18"/>
                  <w:u w:val="single"/>
                  <w:lang w:eastAsia="fr-FR"/>
                </w:rPr>
                <w:t>1 MSAS PNDSS 2019 2028 Version Finale.pdf</w:t>
              </w:r>
            </w:hyperlink>
          </w:p>
        </w:tc>
      </w:tr>
      <w:tr w:rsidR="00DF1259" w:rsidRPr="00296447" w:rsidTr="00296447">
        <w:trPr>
          <w:trHeight w:val="87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PLAN NATIONAL DE DEVELOPPEMENT SANITAIRE ET SOCIAL DU SENEGAL (1998 - 2007)</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1998</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7" w:type="dxa"/>
            <w:shd w:val="clear" w:color="auto" w:fill="auto"/>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informationsanitaire.sec.gouv.sn</w:t>
            </w:r>
          </w:p>
        </w:tc>
        <w:tc>
          <w:tcPr>
            <w:tcW w:w="25580" w:type="dxa"/>
            <w:shd w:val="clear" w:color="auto" w:fill="auto"/>
            <w:noWrap/>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r>
      <w:tr w:rsidR="00DF1259" w:rsidRPr="00296447" w:rsidTr="00296447">
        <w:trPr>
          <w:trHeight w:val="145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hyperlink r:id="rId43" w:tooltip="presendrbousso.pdf" w:history="1">
              <w:r w:rsidRPr="00296447">
                <w:rPr>
                  <w:rFonts w:ascii="Cambria" w:eastAsia="Times New Roman" w:hAnsi="Cambria" w:cs="Calibri"/>
                  <w:color w:val="000000"/>
                  <w:sz w:val="18"/>
                  <w:szCs w:val="18"/>
                  <w:lang w:eastAsia="fr-FR"/>
                </w:rPr>
                <w:t>Plan Sénégal Emergent : Secteur Santé : Présentation du Dr Abdoulaye BOUSSO, Conseiller Technique N°2 du Ministre de la Santé et</w:t>
              </w:r>
            </w:hyperlink>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2014</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44" w:history="1">
              <w:r w:rsidRPr="00296447">
                <w:rPr>
                  <w:rFonts w:ascii="Cambria" w:eastAsia="Times New Roman" w:hAnsi="Cambria" w:cs="Calibri"/>
                  <w:color w:val="0563C1"/>
                  <w:sz w:val="18"/>
                  <w:szCs w:val="18"/>
                  <w:u w:val="single"/>
                  <w:lang w:eastAsia="fr-FR"/>
                </w:rPr>
                <w:t>https://www.sante.gouv.sn/sites/default/files/presendrbousso.pdf</w:t>
              </w:r>
            </w:hyperlink>
          </w:p>
        </w:tc>
      </w:tr>
      <w:tr w:rsidR="00DF1259" w:rsidRPr="00296447" w:rsidTr="00296447">
        <w:trPr>
          <w:trHeight w:val="116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 Programme de Digitalisation du Secteur de la Santé Version Courte_1_A</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2019</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45" w:history="1">
              <w:r w:rsidRPr="00296447">
                <w:rPr>
                  <w:rFonts w:ascii="Cambria" w:eastAsia="Times New Roman" w:hAnsi="Cambria" w:cs="Calibri"/>
                  <w:color w:val="0563C1"/>
                  <w:sz w:val="18"/>
                  <w:szCs w:val="18"/>
                  <w:u w:val="single"/>
                  <w:lang w:eastAsia="fr-FR"/>
                </w:rPr>
                <w:t>https://www.sante.gouv.sn/sites/default/files/Programme%20de%20Digitalisation%20du%20Secteur%20de%20la%20Sant%C3%A9%20Version%20Courte_1_A%20.pdf</w:t>
              </w:r>
            </w:hyperlink>
          </w:p>
        </w:tc>
      </w:tr>
      <w:tr w:rsidR="00DF1259" w:rsidRPr="00296447" w:rsidTr="00296447">
        <w:trPr>
          <w:trHeight w:val="203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lastRenderedPageBreak/>
              <w:t>MANUEL DES PROCEDURES OPERATIONNELLES STANDARDS DE GESTION DES MEDICAMENTS DES MALADIES TROPICALES NEGLIGEES A CHIMIOPREVENTION (MTN-CP) AU SENEGAL</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2020</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w:history="1">
              <w:r w:rsidRPr="00296447">
                <w:rPr>
                  <w:rFonts w:ascii="Cambria" w:eastAsia="Times New Roman" w:hAnsi="Cambria" w:cs="Calibri"/>
                  <w:color w:val="0563C1"/>
                  <w:sz w:val="18"/>
                  <w:szCs w:val="18"/>
                  <w:u w:val="single"/>
                  <w:lang w:eastAsia="fr-FR"/>
                </w:rPr>
                <w:t>https://www.sante.gouv.sn/sites/default/files/Manuel%20des%20proc%C3%A9dures%20Op%C3%A9rationnelles%20Standard%20de%20gestion%20des%20m%C3%A9dicaments%20des%20maladies%20tropicales%20n%C3%A9glig%C3%A9es%20%C3%A0%20chimio%20pr%C3%A9vention%20%28MTN-CP%29%20au%20S%C3%A9n%C3%A9gal.pdf</w:t>
              </w:r>
            </w:hyperlink>
          </w:p>
        </w:tc>
      </w:tr>
      <w:tr w:rsidR="00DF1259" w:rsidRPr="00296447" w:rsidTr="00296447">
        <w:trPr>
          <w:trHeight w:val="174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arrete portant creation et fixantles regles d'organisation et de fonctionnement du comité de suivi et de controle des operations de vaccination</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2021</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46" w:history="1">
              <w:r w:rsidRPr="00296447">
                <w:rPr>
                  <w:rFonts w:ascii="Cambria" w:eastAsia="Times New Roman" w:hAnsi="Cambria" w:cs="Calibri"/>
                  <w:color w:val="0563C1"/>
                  <w:sz w:val="18"/>
                  <w:szCs w:val="18"/>
                  <w:u w:val="single"/>
                  <w:lang w:eastAsia="fr-FR"/>
                </w:rPr>
                <w:t>https://www.sante.gouv.sn/sites/default/files/arrete%20portant%20creation%20et%20fixantles%20regles%20d%27organisation%20et%20de%20fonctionnement%20du%20comit%C3%A9%20de%20suivi%20et%20de%20controle%20des%20operations%20de%20vaccination%29%281%29.pdf</w:t>
              </w:r>
            </w:hyperlink>
          </w:p>
        </w:tc>
      </w:tr>
      <w:tr w:rsidR="00DF1259" w:rsidRPr="00296447" w:rsidTr="00296447">
        <w:trPr>
          <w:trHeight w:val="116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PLAN STRATEGIQUE DE </w:t>
            </w:r>
            <w:r w:rsidRPr="00296447">
              <w:rPr>
                <w:rFonts w:ascii="Cambria" w:eastAsia="Times New Roman" w:hAnsi="Cambria" w:cs="Calibri"/>
                <w:color w:val="000000"/>
                <w:sz w:val="18"/>
                <w:szCs w:val="18"/>
                <w:lang w:eastAsia="fr-FR"/>
              </w:rPr>
              <w:br/>
              <w:t xml:space="preserve">DEVELOPPEMENT DU SOUS-SECTEUR DE </w:t>
            </w:r>
            <w:r w:rsidRPr="00296447">
              <w:rPr>
                <w:rFonts w:ascii="Cambria" w:eastAsia="Times New Roman" w:hAnsi="Cambria" w:cs="Calibri"/>
                <w:color w:val="000000"/>
                <w:sz w:val="18"/>
                <w:szCs w:val="18"/>
                <w:lang w:eastAsia="fr-FR"/>
              </w:rPr>
              <w:br/>
              <w:t>L’ACTION SOCIALE 2020 - 2024</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2020</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47" w:history="1">
              <w:r w:rsidRPr="00296447">
                <w:rPr>
                  <w:rFonts w:ascii="Cambria" w:eastAsia="Times New Roman" w:hAnsi="Cambria" w:cs="Calibri"/>
                  <w:color w:val="0563C1"/>
                  <w:sz w:val="18"/>
                  <w:szCs w:val="18"/>
                  <w:u w:val="single"/>
                  <w:lang w:eastAsia="fr-FR"/>
                </w:rPr>
                <w:t>https://www.sante.gouv.sn/sites/default/files/PSDSAS%20VERSION%20FINALE_0.pdf</w:t>
              </w:r>
            </w:hyperlink>
          </w:p>
        </w:tc>
      </w:tr>
      <w:tr w:rsidR="00DF1259" w:rsidRPr="00296447" w:rsidTr="00296447">
        <w:trPr>
          <w:trHeight w:val="58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Intoxication au Monoxyde de Carbone</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48" w:history="1">
              <w:r w:rsidRPr="00296447">
                <w:rPr>
                  <w:rFonts w:ascii="Cambria" w:eastAsia="Times New Roman" w:hAnsi="Cambria" w:cs="Calibri"/>
                  <w:color w:val="0563C1"/>
                  <w:sz w:val="18"/>
                  <w:szCs w:val="18"/>
                  <w:u w:val="single"/>
                  <w:lang w:eastAsia="fr-FR"/>
                </w:rPr>
                <w:t>https://www.sante.gouv.sn/sites/default/files/Intoxication%20au%20Monoxyde%20de%20Carbone.pdf</w:t>
              </w:r>
            </w:hyperlink>
          </w:p>
        </w:tc>
      </w:tr>
      <w:tr w:rsidR="00DF1259" w:rsidRPr="00296447" w:rsidTr="00296447">
        <w:trPr>
          <w:trHeight w:val="145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PROGRAMME D’APPUI A LA RESILIENCE DES MENAGES POUR FAIRE FACE AUX CONSEQUENCES SOCIO-ECONOMIQUES DU COVID 19</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2020</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49" w:history="1">
              <w:r w:rsidRPr="00296447">
                <w:rPr>
                  <w:rFonts w:ascii="Cambria" w:eastAsia="Times New Roman" w:hAnsi="Cambria" w:cs="Calibri"/>
                  <w:color w:val="0563C1"/>
                  <w:sz w:val="18"/>
                  <w:szCs w:val="18"/>
                  <w:u w:val="single"/>
                  <w:lang w:eastAsia="fr-FR"/>
                </w:rPr>
                <w:t>https://www.sante.gouv.sn/sites/default/files/PROGRAMME%20D%E2%80%99APPUI%20A%20LA%20RESILIENCE%20DES%20MENAGES%20POUR%20FAIRE%20FACE%20AUX%20CONSEQUENCES%20SOCIO-ECONOMIQUES%20DU%20COVID%2019%20.pdf</w:t>
              </w:r>
            </w:hyperlink>
          </w:p>
        </w:tc>
      </w:tr>
      <w:tr w:rsidR="00DF1259" w:rsidRPr="00296447" w:rsidTr="00296447">
        <w:trPr>
          <w:trHeight w:val="174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Décret relatif à la procédure devant le Conseil National de l’Ordre des Médecins siégeant en qualité de juridiction disciplinaire.pdf</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2018</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50" w:history="1">
              <w:r w:rsidRPr="00296447">
                <w:rPr>
                  <w:rFonts w:ascii="Cambria" w:eastAsia="Times New Roman" w:hAnsi="Cambria" w:cs="Calibri"/>
                  <w:color w:val="0563C1"/>
                  <w:sz w:val="18"/>
                  <w:szCs w:val="18"/>
                  <w:u w:val="single"/>
                  <w:lang w:eastAsia="fr-FR"/>
                </w:rPr>
                <w:t>https://www.sante.gouv.sn/sites/default/files/D%C3%A9cret%20relatif%20%C3%A0%20la%20proc%C3%A9dure%20devant%20le%20Conseil%20National%20de%20l%E2%80%99Ordre%20des%20M%C3%A9decins%20si%C3%A9geant%20en%20qualit%C3%A9%20de%20juridiction%20disciplinaire.pdf</w:t>
              </w:r>
            </w:hyperlink>
          </w:p>
        </w:tc>
      </w:tr>
      <w:tr w:rsidR="00DF1259" w:rsidRPr="00296447" w:rsidTr="00296447">
        <w:trPr>
          <w:trHeight w:val="1450"/>
        </w:trPr>
        <w:tc>
          <w:tcPr>
            <w:tcW w:w="1985" w:type="dxa"/>
            <w:shd w:val="clear" w:color="auto" w:fill="auto"/>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PROGRAMME D’APPUI A LA RESILIENCE DES MENAGES POUR FAIRE FACE AUX CONSEQUENCES SOCIO-ECONOMIQUES DU COVID 19</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2020</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51" w:history="1">
              <w:r w:rsidRPr="00296447">
                <w:rPr>
                  <w:rFonts w:ascii="Cambria" w:eastAsia="Times New Roman" w:hAnsi="Cambria" w:cs="Calibri"/>
                  <w:color w:val="0563C1"/>
                  <w:sz w:val="18"/>
                  <w:szCs w:val="18"/>
                  <w:u w:val="single"/>
                  <w:lang w:eastAsia="fr-FR"/>
                </w:rPr>
                <w:t>https://www.sante.gouv.sn/sites/default/files/PROGRAMME%20D%E2%80%99APPUI%20A%20LA%20RESILIENCE%20DES%20MENAGES%20POUR%20FAIRE%20FACE%20AUX%20CONSEQUENCES%20SOCIO-ECONOMIQUES%20DU%20COVID%2019%20.pdf</w:t>
              </w:r>
            </w:hyperlink>
          </w:p>
        </w:tc>
      </w:tr>
      <w:tr w:rsidR="00DF1259" w:rsidRPr="00296447" w:rsidTr="00296447">
        <w:trPr>
          <w:trHeight w:val="145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STRATEGIE NATIONALE DE FINANCEMENT </w:t>
            </w:r>
            <w:r w:rsidRPr="00296447">
              <w:rPr>
                <w:rFonts w:ascii="Cambria" w:eastAsia="Times New Roman" w:hAnsi="Cambria" w:cs="Calibri"/>
                <w:color w:val="000000"/>
                <w:sz w:val="18"/>
                <w:szCs w:val="18"/>
                <w:lang w:eastAsia="fr-FR"/>
              </w:rPr>
              <w:br/>
              <w:t xml:space="preserve">DE LA SANTE POUR TENDRE VERS </w:t>
            </w:r>
            <w:r w:rsidRPr="00296447">
              <w:rPr>
                <w:rFonts w:ascii="Cambria" w:eastAsia="Times New Roman" w:hAnsi="Cambria" w:cs="Calibri"/>
                <w:color w:val="000000"/>
                <w:sz w:val="18"/>
                <w:szCs w:val="18"/>
                <w:lang w:eastAsia="fr-FR"/>
              </w:rPr>
              <w:br/>
              <w:t>LA COUVERTURE SANITAIRE UNIVERSELLE</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2017</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52" w:history="1">
              <w:r w:rsidRPr="00296447">
                <w:rPr>
                  <w:rFonts w:ascii="Cambria" w:eastAsia="Times New Roman" w:hAnsi="Cambria" w:cs="Calibri"/>
                  <w:color w:val="0563C1"/>
                  <w:sz w:val="18"/>
                  <w:szCs w:val="18"/>
                  <w:u w:val="single"/>
                  <w:lang w:eastAsia="fr-FR"/>
                </w:rPr>
                <w:t>https://www.sante.gouv.sn/sites/default/files/2%20MSAS%20Strat%C3%A9gie%20Nationale%20de%20Financement%20de%20la%20Sant%C3%A9.pdf</w:t>
              </w:r>
            </w:hyperlink>
          </w:p>
        </w:tc>
      </w:tr>
      <w:tr w:rsidR="00DF1259" w:rsidRPr="00296447" w:rsidTr="00296447">
        <w:trPr>
          <w:trHeight w:val="87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LETTRE DE POLITIQUE SECTORIELLE DE DEVELOPPEMENT DE LA SANTE ET DE L’ACTION SOCIALE</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2018</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53" w:history="1">
              <w:r w:rsidRPr="00296447">
                <w:rPr>
                  <w:rFonts w:ascii="Cambria" w:eastAsia="Times New Roman" w:hAnsi="Cambria" w:cs="Calibri"/>
                  <w:color w:val="0563C1"/>
                  <w:sz w:val="18"/>
                  <w:szCs w:val="18"/>
                  <w:u w:val="single"/>
                  <w:lang w:eastAsia="fr-FR"/>
                </w:rPr>
                <w:t>https://www.sante.gouv.sn/sites/default/files/2%20MSAS%20Strat%C3%A9gie%20Nationale%20de%20Financement%20de%20la%20Sant%C3%A9.pdf</w:t>
              </w:r>
            </w:hyperlink>
          </w:p>
        </w:tc>
      </w:tr>
      <w:tr w:rsidR="00DF1259" w:rsidRPr="00296447" w:rsidTr="00296447">
        <w:trPr>
          <w:trHeight w:val="87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lastRenderedPageBreak/>
              <w:t>RÉPERTOIRE ANALYTIQUE SUR LES SOINS DE SANTÉ PRIMAIRES AU SÉNÉGAL</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2018</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54" w:history="1">
              <w:r w:rsidRPr="00296447">
                <w:rPr>
                  <w:rFonts w:ascii="Cambria" w:eastAsia="Times New Roman" w:hAnsi="Cambria" w:cs="Calibri"/>
                  <w:color w:val="0563C1"/>
                  <w:sz w:val="18"/>
                  <w:szCs w:val="18"/>
                  <w:u w:val="single"/>
                  <w:lang w:eastAsia="fr-FR"/>
                </w:rPr>
                <w:t>https://www.sante.gouv.sn/sites/default/files/4%20MSAS%20R%C3%A9pertoire%20Analytique%20SSP_Septembre-2019.pdf</w:t>
              </w:r>
            </w:hyperlink>
          </w:p>
        </w:tc>
      </w:tr>
      <w:tr w:rsidR="00DF1259" w:rsidRPr="00296447" w:rsidTr="00296447">
        <w:trPr>
          <w:trHeight w:val="58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Plan National de Développement Sanitaire et Social (PNDSS) 2019-2028</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2019</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noWrap/>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563C1"/>
                <w:sz w:val="18"/>
                <w:szCs w:val="18"/>
                <w:u w:val="single"/>
                <w:lang w:eastAsia="fr-FR"/>
              </w:rPr>
            </w:pPr>
            <w:hyperlink r:id="rId55" w:history="1">
              <w:r w:rsidRPr="00296447">
                <w:rPr>
                  <w:rFonts w:ascii="Cambria" w:eastAsia="Times New Roman" w:hAnsi="Cambria" w:cs="Calibri"/>
                  <w:color w:val="0563C1"/>
                  <w:sz w:val="18"/>
                  <w:szCs w:val="18"/>
                  <w:u w:val="single"/>
                  <w:lang w:eastAsia="fr-FR"/>
                </w:rPr>
                <w:t>https://www.sante.gouv.sn/sites/default/files/5%20Plaquette%20Resum%C3%A9%20PNDSS_2019-2028.pdf</w:t>
              </w:r>
            </w:hyperlink>
          </w:p>
        </w:tc>
      </w:tr>
      <w:tr w:rsidR="00DF1259" w:rsidRPr="00296447" w:rsidTr="00296447">
        <w:trPr>
          <w:trHeight w:val="87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GUIDE TECHNIQUE NATIONAL </w:t>
            </w:r>
            <w:r w:rsidRPr="00296447">
              <w:rPr>
                <w:rFonts w:ascii="Cambria" w:eastAsia="Times New Roman" w:hAnsi="Cambria" w:cs="Calibri"/>
                <w:color w:val="000000"/>
                <w:sz w:val="18"/>
                <w:szCs w:val="18"/>
                <w:lang w:eastAsia="fr-FR"/>
              </w:rPr>
              <w:br/>
              <w:t xml:space="preserve">POUR LA SURVEILLANCE INTEGREE </w:t>
            </w:r>
            <w:r w:rsidRPr="00296447">
              <w:rPr>
                <w:rFonts w:ascii="Cambria" w:eastAsia="Times New Roman" w:hAnsi="Cambria" w:cs="Calibri"/>
                <w:color w:val="000000"/>
                <w:sz w:val="18"/>
                <w:szCs w:val="18"/>
                <w:lang w:eastAsia="fr-FR"/>
              </w:rPr>
              <w:br/>
              <w:t>DE LA MALADIE ET LA RIPOSTE</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2019</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56" w:history="1">
              <w:r w:rsidRPr="00296447">
                <w:rPr>
                  <w:rFonts w:ascii="Cambria" w:eastAsia="Times New Roman" w:hAnsi="Cambria" w:cs="Calibri"/>
                  <w:color w:val="0563C1"/>
                  <w:sz w:val="18"/>
                  <w:szCs w:val="18"/>
                  <w:u w:val="single"/>
                  <w:lang w:eastAsia="fr-FR"/>
                </w:rPr>
                <w:t>https://www.sante.gouv.sn/sites/default/files/gudie%20national%20de%20la%20surveillance_1.pdf</w:t>
              </w:r>
            </w:hyperlink>
          </w:p>
        </w:tc>
      </w:tr>
      <w:tr w:rsidR="00DF1259" w:rsidRPr="00296447" w:rsidTr="00296447">
        <w:trPr>
          <w:trHeight w:val="58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REPERTOIRE STRUCTURES PRIVEES EN SANTE</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2024</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r w:rsidRPr="00296447">
              <w:rPr>
                <w:rFonts w:ascii="Cambria" w:eastAsia="Times New Roman" w:hAnsi="Cambria" w:cs="Calibri"/>
                <w:color w:val="0563C1"/>
                <w:sz w:val="18"/>
                <w:szCs w:val="18"/>
                <w:u w:val="single"/>
                <w:lang w:eastAsia="fr-FR"/>
              </w:rPr>
              <w:t>https://www.sante.gouv.sn/sites/default/files/repertoire%20structures%20privees.pdf</w:t>
            </w:r>
          </w:p>
        </w:tc>
      </w:tr>
      <w:tr w:rsidR="00DF1259" w:rsidRPr="00296447" w:rsidTr="00296447">
        <w:trPr>
          <w:trHeight w:val="580"/>
        </w:trPr>
        <w:tc>
          <w:tcPr>
            <w:tcW w:w="1985" w:type="dxa"/>
            <w:shd w:val="clear" w:color="auto" w:fill="auto"/>
            <w:noWrap/>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plan_gestion_dechets_biomédicaux</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2019</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57" w:history="1">
              <w:r w:rsidRPr="00296447">
                <w:rPr>
                  <w:rFonts w:ascii="Cambria" w:eastAsia="Times New Roman" w:hAnsi="Cambria" w:cs="Calibri"/>
                  <w:color w:val="0563C1"/>
                  <w:sz w:val="18"/>
                  <w:szCs w:val="18"/>
                  <w:u w:val="single"/>
                  <w:lang w:eastAsia="fr-FR"/>
                </w:rPr>
                <w:t>https://www.sante.gouv.sn/sites/default/files/plan_gestion_dechets_biom%C3%A9dicaux.pdf</w:t>
              </w:r>
            </w:hyperlink>
          </w:p>
        </w:tc>
      </w:tr>
      <w:tr w:rsidR="00DF1259" w:rsidRPr="00296447" w:rsidTr="00296447">
        <w:trPr>
          <w:trHeight w:val="580"/>
        </w:trPr>
        <w:tc>
          <w:tcPr>
            <w:tcW w:w="1985" w:type="dxa"/>
            <w:shd w:val="clear" w:color="auto" w:fill="auto"/>
            <w:noWrap/>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note de service</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2018</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noWrap/>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58" w:history="1">
              <w:r w:rsidRPr="00296447">
                <w:rPr>
                  <w:rFonts w:ascii="Cambria" w:eastAsia="Times New Roman" w:hAnsi="Cambria" w:cs="Calibri"/>
                  <w:color w:val="0563C1"/>
                  <w:sz w:val="18"/>
                  <w:szCs w:val="18"/>
                  <w:u w:val="single"/>
                  <w:lang w:eastAsia="fr-FR"/>
                </w:rPr>
                <w:t>https://www.sante.gouv.sn/sites/default/files/nsopcssdoss.pdf</w:t>
              </w:r>
            </w:hyperlink>
          </w:p>
        </w:tc>
      </w:tr>
      <w:tr w:rsidR="00DF1259" w:rsidRPr="00296447" w:rsidTr="00296447">
        <w:trPr>
          <w:trHeight w:val="58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PLAN STRATEGIQUE  </w:t>
            </w:r>
            <w:r w:rsidRPr="00296447">
              <w:rPr>
                <w:rFonts w:ascii="Cambria" w:eastAsia="Times New Roman" w:hAnsi="Cambria" w:cs="Calibri"/>
                <w:color w:val="000000"/>
                <w:sz w:val="18"/>
                <w:szCs w:val="18"/>
                <w:lang w:eastAsia="fr-FR"/>
              </w:rPr>
              <w:br/>
              <w:t xml:space="preserve">SANTE DIGITALE 2018-2023 </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2018</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noWrap/>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59" w:history="1">
              <w:r w:rsidRPr="00296447">
                <w:rPr>
                  <w:rFonts w:ascii="Cambria" w:eastAsia="Times New Roman" w:hAnsi="Cambria" w:cs="Calibri"/>
                  <w:color w:val="0563C1"/>
                  <w:sz w:val="18"/>
                  <w:szCs w:val="18"/>
                  <w:u w:val="single"/>
                  <w:lang w:eastAsia="fr-FR"/>
                </w:rPr>
                <w:t>https://www.sante.gouv.sn/sites/default/files/plsantedigitale.pdf</w:t>
              </w:r>
            </w:hyperlink>
          </w:p>
        </w:tc>
      </w:tr>
      <w:tr w:rsidR="00DF1259" w:rsidRPr="00296447" w:rsidTr="00296447">
        <w:trPr>
          <w:trHeight w:val="580"/>
        </w:trPr>
        <w:tc>
          <w:tcPr>
            <w:tcW w:w="1985" w:type="dxa"/>
            <w:shd w:val="clear" w:color="auto" w:fill="auto"/>
            <w:noWrap/>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depliantsantedigitale</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2018</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noWrap/>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60" w:history="1">
              <w:r w:rsidRPr="00296447">
                <w:rPr>
                  <w:rFonts w:ascii="Cambria" w:eastAsia="Times New Roman" w:hAnsi="Cambria" w:cs="Calibri"/>
                  <w:color w:val="0563C1"/>
                  <w:sz w:val="18"/>
                  <w:szCs w:val="18"/>
                  <w:u w:val="single"/>
                  <w:lang w:eastAsia="fr-FR"/>
                </w:rPr>
                <w:t>https://www.sante.gouv.sn/sites/default/files/depliantsantedigitale.pdf</w:t>
              </w:r>
            </w:hyperlink>
          </w:p>
        </w:tc>
      </w:tr>
      <w:tr w:rsidR="00DF1259" w:rsidRPr="00296447" w:rsidTr="00296447">
        <w:trPr>
          <w:trHeight w:val="58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TOME 1 DE LA CARTE SANITAIRE DU SENEGAL </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2019</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noWrap/>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61" w:history="1">
              <w:r w:rsidRPr="00296447">
                <w:rPr>
                  <w:rFonts w:ascii="Cambria" w:eastAsia="Times New Roman" w:hAnsi="Cambria" w:cs="Calibri"/>
                  <w:color w:val="0563C1"/>
                  <w:sz w:val="18"/>
                  <w:szCs w:val="18"/>
                  <w:u w:val="single"/>
                  <w:lang w:eastAsia="fr-FR"/>
                </w:rPr>
                <w:t>https://www.sante.gouv.sn/sites/default/files/tomeuncartsan.pdf</w:t>
              </w:r>
            </w:hyperlink>
          </w:p>
        </w:tc>
      </w:tr>
      <w:tr w:rsidR="00DF1259" w:rsidRPr="00296447" w:rsidTr="00296447">
        <w:trPr>
          <w:trHeight w:val="116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DRAFT DE PLAN D'EVALUATION  </w:t>
            </w:r>
            <w:r w:rsidRPr="00296447">
              <w:rPr>
                <w:rFonts w:ascii="Cambria" w:eastAsia="Times New Roman" w:hAnsi="Cambria" w:cs="Calibri"/>
                <w:color w:val="000000"/>
                <w:sz w:val="18"/>
                <w:szCs w:val="18"/>
                <w:lang w:eastAsia="fr-FR"/>
              </w:rPr>
              <w:br/>
              <w:t xml:space="preserve">DU REGLEMENT SANITAIRE INTERNATIONAL  2005 </w:t>
            </w:r>
            <w:r w:rsidRPr="00296447">
              <w:rPr>
                <w:rFonts w:ascii="Cambria" w:eastAsia="Times New Roman" w:hAnsi="Cambria" w:cs="Calibri"/>
                <w:color w:val="000000"/>
                <w:sz w:val="18"/>
                <w:szCs w:val="18"/>
                <w:lang w:eastAsia="fr-FR"/>
              </w:rPr>
              <w:br/>
              <w:t xml:space="preserve">Novembre 2011 </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2011</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 Réglement sanitaire international</w:t>
            </w:r>
          </w:p>
        </w:tc>
        <w:tc>
          <w:tcPr>
            <w:tcW w:w="1417"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62" w:history="1">
              <w:r w:rsidRPr="00296447">
                <w:rPr>
                  <w:rFonts w:ascii="Cambria" w:eastAsia="Times New Roman" w:hAnsi="Cambria" w:cs="Calibri"/>
                  <w:color w:val="0563C1"/>
                  <w:sz w:val="18"/>
                  <w:szCs w:val="18"/>
                  <w:u w:val="single"/>
                  <w:lang w:eastAsia="fr-FR"/>
                </w:rPr>
                <w:t>https://www.sante.gouv.sn/sites/default/files/rapcmrsen.pdf</w:t>
              </w:r>
            </w:hyperlink>
          </w:p>
        </w:tc>
      </w:tr>
      <w:tr w:rsidR="00DF1259" w:rsidRPr="00296447" w:rsidTr="00296447">
        <w:trPr>
          <w:trHeight w:val="203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Rapport d’évaluation des capacités </w:t>
            </w:r>
            <w:r w:rsidRPr="00296447">
              <w:rPr>
                <w:rFonts w:ascii="Cambria" w:eastAsia="Times New Roman" w:hAnsi="Cambria" w:cs="Calibri"/>
                <w:color w:val="000000"/>
                <w:sz w:val="18"/>
                <w:szCs w:val="18"/>
                <w:lang w:eastAsia="fr-FR"/>
              </w:rPr>
              <w:br/>
              <w:t xml:space="preserve">minimales </w:t>
            </w:r>
            <w:r w:rsidRPr="00296447">
              <w:rPr>
                <w:rFonts w:ascii="Cambria" w:eastAsia="Times New Roman" w:hAnsi="Cambria" w:cs="Calibri"/>
                <w:color w:val="000000"/>
                <w:sz w:val="18"/>
                <w:szCs w:val="18"/>
                <w:lang w:eastAsia="fr-FR"/>
              </w:rPr>
              <w:br/>
              <w:t xml:space="preserve">requises </w:t>
            </w:r>
            <w:r w:rsidRPr="00296447">
              <w:rPr>
                <w:rFonts w:ascii="Cambria" w:eastAsia="Times New Roman" w:hAnsi="Cambria" w:cs="Calibri"/>
                <w:color w:val="000000"/>
                <w:sz w:val="18"/>
                <w:szCs w:val="18"/>
                <w:lang w:eastAsia="fr-FR"/>
              </w:rPr>
              <w:br/>
              <w:t xml:space="preserve">aux Points </w:t>
            </w:r>
            <w:r w:rsidRPr="00296447">
              <w:rPr>
                <w:rFonts w:ascii="Cambria" w:eastAsia="Times New Roman" w:hAnsi="Cambria" w:cs="Calibri"/>
                <w:color w:val="000000"/>
                <w:sz w:val="18"/>
                <w:szCs w:val="18"/>
                <w:lang w:eastAsia="fr-FR"/>
              </w:rPr>
              <w:br/>
              <w:t xml:space="preserve">d’Entrée pour l’application des </w:t>
            </w:r>
            <w:r w:rsidRPr="00296447">
              <w:rPr>
                <w:rFonts w:ascii="Cambria" w:eastAsia="Times New Roman" w:hAnsi="Cambria" w:cs="Calibri"/>
                <w:color w:val="000000"/>
                <w:sz w:val="18"/>
                <w:szCs w:val="18"/>
                <w:lang w:eastAsia="fr-FR"/>
              </w:rPr>
              <w:br/>
              <w:t xml:space="preserve">dispositions du Règlement Sanitaire </w:t>
            </w:r>
            <w:r w:rsidRPr="00296447">
              <w:rPr>
                <w:rFonts w:ascii="Cambria" w:eastAsia="Times New Roman" w:hAnsi="Cambria" w:cs="Calibri"/>
                <w:color w:val="000000"/>
                <w:sz w:val="18"/>
                <w:szCs w:val="18"/>
                <w:lang w:eastAsia="fr-FR"/>
              </w:rPr>
              <w:br/>
              <w:t xml:space="preserve">International au Sénégal </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2014</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 Réglement sanitaire international</w:t>
            </w:r>
          </w:p>
        </w:tc>
        <w:tc>
          <w:tcPr>
            <w:tcW w:w="1417"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63" w:history="1">
              <w:r w:rsidRPr="00296447">
                <w:rPr>
                  <w:rFonts w:ascii="Cambria" w:eastAsia="Times New Roman" w:hAnsi="Cambria" w:cs="Calibri"/>
                  <w:color w:val="0563C1"/>
                  <w:sz w:val="18"/>
                  <w:szCs w:val="18"/>
                  <w:u w:val="single"/>
                  <w:lang w:eastAsia="fr-FR"/>
                </w:rPr>
                <w:t>https://www.sante.gouv.sn/sites/default/files/rapsenrsi.pdf</w:t>
              </w:r>
            </w:hyperlink>
          </w:p>
        </w:tc>
      </w:tr>
      <w:tr w:rsidR="00DF1259" w:rsidRPr="00296447" w:rsidTr="00296447">
        <w:trPr>
          <w:trHeight w:val="116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Projet d’Arrêté portant </w:t>
            </w:r>
            <w:proofErr w:type="gramStart"/>
            <w:r w:rsidRPr="00296447">
              <w:rPr>
                <w:rFonts w:ascii="Cambria" w:eastAsia="Times New Roman" w:hAnsi="Cambria" w:cs="Calibri"/>
                <w:color w:val="000000"/>
                <w:sz w:val="18"/>
                <w:szCs w:val="18"/>
                <w:lang w:eastAsia="fr-FR"/>
              </w:rPr>
              <w:t>création ,composition</w:t>
            </w:r>
            <w:proofErr w:type="gramEnd"/>
            <w:r w:rsidRPr="00296447">
              <w:rPr>
                <w:rFonts w:ascii="Cambria" w:eastAsia="Times New Roman" w:hAnsi="Cambria" w:cs="Calibri"/>
                <w:color w:val="000000"/>
                <w:sz w:val="18"/>
                <w:szCs w:val="18"/>
                <w:lang w:eastAsia="fr-FR"/>
              </w:rPr>
              <w:t xml:space="preserve"> et fonctionnement du point focal national du règlement sanitaire international</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 Réglement sanitaire international</w:t>
            </w:r>
          </w:p>
        </w:tc>
        <w:tc>
          <w:tcPr>
            <w:tcW w:w="1417"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64" w:history="1">
              <w:r w:rsidRPr="00296447">
                <w:rPr>
                  <w:rFonts w:ascii="Cambria" w:eastAsia="Times New Roman" w:hAnsi="Cambria" w:cs="Calibri"/>
                  <w:color w:val="0563C1"/>
                  <w:sz w:val="18"/>
                  <w:szCs w:val="18"/>
                  <w:u w:val="single"/>
                  <w:lang w:eastAsia="fr-FR"/>
                </w:rPr>
                <w:t>https://www.sante.gouv.sn/sites/default/files/fbrpar.pdf</w:t>
              </w:r>
            </w:hyperlink>
          </w:p>
        </w:tc>
      </w:tr>
      <w:tr w:rsidR="00DF1259" w:rsidRPr="00296447" w:rsidTr="00296447">
        <w:trPr>
          <w:trHeight w:val="580"/>
        </w:trPr>
        <w:tc>
          <w:tcPr>
            <w:tcW w:w="1985" w:type="dxa"/>
            <w:shd w:val="clear" w:color="auto" w:fill="auto"/>
            <w:noWrap/>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Politique Sanitaire</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1998</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Politique Sanitaire</w:t>
            </w:r>
          </w:p>
        </w:tc>
        <w:tc>
          <w:tcPr>
            <w:tcW w:w="1417"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65" w:history="1">
              <w:r w:rsidRPr="00296447">
                <w:rPr>
                  <w:rFonts w:ascii="Cambria" w:eastAsia="Times New Roman" w:hAnsi="Cambria" w:cs="Calibri"/>
                  <w:color w:val="0563C1"/>
                  <w:sz w:val="18"/>
                  <w:szCs w:val="18"/>
                  <w:u w:val="single"/>
                  <w:lang w:eastAsia="fr-FR"/>
                </w:rPr>
                <w:t>https://www.sante.gouv.sn/politique-de-sante/politique-sanitaire</w:t>
              </w:r>
            </w:hyperlink>
          </w:p>
        </w:tc>
      </w:tr>
      <w:tr w:rsidR="00DF1259" w:rsidRPr="00296447" w:rsidTr="00296447">
        <w:trPr>
          <w:trHeight w:val="58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Stratégie de Coopération de l’OMS avec le Sénégal (2024–2028)</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2024</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Stratégie de Coopération</w:t>
            </w:r>
          </w:p>
        </w:tc>
        <w:tc>
          <w:tcPr>
            <w:tcW w:w="1417" w:type="dxa"/>
            <w:shd w:val="clear" w:color="auto" w:fill="auto"/>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Organisation international de sante / </w:t>
            </w:r>
            <w:r w:rsidR="00296447" w:rsidRPr="00296447">
              <w:rPr>
                <w:rFonts w:ascii="Cambria" w:eastAsia="Times New Roman" w:hAnsi="Cambria" w:cs="Calibri"/>
                <w:color w:val="000000"/>
                <w:sz w:val="18"/>
                <w:szCs w:val="18"/>
                <w:lang w:eastAsia="fr-FR"/>
              </w:rPr>
              <w:t>Région</w:t>
            </w:r>
            <w:r w:rsidRPr="00296447">
              <w:rPr>
                <w:rFonts w:ascii="Cambria" w:eastAsia="Times New Roman" w:hAnsi="Cambria" w:cs="Calibri"/>
                <w:color w:val="000000"/>
                <w:sz w:val="18"/>
                <w:szCs w:val="18"/>
                <w:lang w:eastAsia="fr-FR"/>
              </w:rPr>
              <w:t xml:space="preserve"> Afrique</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66" w:history="1">
              <w:r w:rsidRPr="00296447">
                <w:rPr>
                  <w:rFonts w:ascii="Cambria" w:eastAsia="Times New Roman" w:hAnsi="Cambria" w:cs="Calibri"/>
                  <w:color w:val="0563C1"/>
                  <w:sz w:val="18"/>
                  <w:szCs w:val="18"/>
                  <w:u w:val="single"/>
                  <w:lang w:eastAsia="fr-FR"/>
                </w:rPr>
                <w:t>https://www.afro.who.int/sites/default/files/2024-05/978920313922-fre.pdf</w:t>
              </w:r>
            </w:hyperlink>
          </w:p>
        </w:tc>
      </w:tr>
      <w:tr w:rsidR="00DF1259" w:rsidRPr="00296447" w:rsidTr="00296447">
        <w:trPr>
          <w:trHeight w:val="58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lastRenderedPageBreak/>
              <w:t>Loi n° 83.71 du 05 juillet 1983 portant code de l'hygiène</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1983</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Evaluation Externe Conjointe</w:t>
            </w:r>
          </w:p>
        </w:tc>
        <w:tc>
          <w:tcPr>
            <w:tcW w:w="1417" w:type="dxa"/>
            <w:shd w:val="clear" w:color="auto" w:fill="auto"/>
            <w:noWrap/>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67" w:history="1">
              <w:r w:rsidRPr="00296447">
                <w:rPr>
                  <w:rFonts w:ascii="Cambria" w:eastAsia="Times New Roman" w:hAnsi="Cambria" w:cs="Calibri"/>
                  <w:color w:val="0563C1"/>
                  <w:sz w:val="18"/>
                  <w:szCs w:val="18"/>
                  <w:u w:val="single"/>
                  <w:lang w:eastAsia="fr-FR"/>
                </w:rPr>
                <w:t>https://www.sante.gouv.sn/sites/default/files/codehygiene.pdf</w:t>
              </w:r>
            </w:hyperlink>
          </w:p>
        </w:tc>
      </w:tr>
      <w:tr w:rsidR="00DF1259" w:rsidRPr="00296447" w:rsidTr="00296447">
        <w:trPr>
          <w:trHeight w:val="87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Loi 2001-01 du 15 janvier 2001 portant Code de l’Environnement (Partie législative)</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2001</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Evaluation Externe Conjointe</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68" w:history="1">
              <w:r w:rsidRPr="00296447">
                <w:rPr>
                  <w:rFonts w:ascii="Cambria" w:eastAsia="Times New Roman" w:hAnsi="Cambria" w:cs="Calibri"/>
                  <w:color w:val="0563C1"/>
                  <w:sz w:val="18"/>
                  <w:szCs w:val="18"/>
                  <w:u w:val="single"/>
                  <w:lang w:eastAsia="fr-FR"/>
                </w:rPr>
                <w:t>https://www.sante.gouv.sn/sites/default/files/2.%2001-01-15CODENVIRONLOI.pdf</w:t>
              </w:r>
            </w:hyperlink>
          </w:p>
        </w:tc>
      </w:tr>
      <w:tr w:rsidR="00DF1259" w:rsidRPr="00296447" w:rsidTr="00296447">
        <w:trPr>
          <w:trHeight w:val="58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LOI n° 2009-24 du 8 juillet 2009 portant Code de l’Assainissement</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2009</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Evaluation Externe Conjointe</w:t>
            </w:r>
          </w:p>
        </w:tc>
        <w:tc>
          <w:tcPr>
            <w:tcW w:w="1417" w:type="dxa"/>
            <w:shd w:val="clear" w:color="auto" w:fill="auto"/>
            <w:noWrap/>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69" w:history="1">
              <w:r w:rsidRPr="00296447">
                <w:rPr>
                  <w:rFonts w:ascii="Cambria" w:eastAsia="Times New Roman" w:hAnsi="Cambria" w:cs="Calibri"/>
                  <w:color w:val="0563C1"/>
                  <w:sz w:val="18"/>
                  <w:szCs w:val="18"/>
                  <w:u w:val="single"/>
                  <w:lang w:eastAsia="fr-FR"/>
                </w:rPr>
                <w:t>https://www.sante.gouv.sn/sites/default/files/3.%20Code_assainissement.pdf</w:t>
              </w:r>
            </w:hyperlink>
          </w:p>
        </w:tc>
      </w:tr>
      <w:tr w:rsidR="00DF1259" w:rsidRPr="00296447" w:rsidTr="00296447">
        <w:trPr>
          <w:trHeight w:val="580"/>
        </w:trPr>
        <w:tc>
          <w:tcPr>
            <w:tcW w:w="1985" w:type="dxa"/>
            <w:shd w:val="clear" w:color="auto" w:fill="auto"/>
            <w:noWrap/>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Loi portant code de la peche maritime</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2015</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Evaluation Externe Conjointe</w:t>
            </w:r>
          </w:p>
        </w:tc>
        <w:tc>
          <w:tcPr>
            <w:tcW w:w="1417" w:type="dxa"/>
            <w:shd w:val="clear" w:color="auto" w:fill="auto"/>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70" w:history="1">
              <w:r w:rsidRPr="00296447">
                <w:rPr>
                  <w:rFonts w:ascii="Cambria" w:eastAsia="Times New Roman" w:hAnsi="Cambria" w:cs="Calibri"/>
                  <w:color w:val="0563C1"/>
                  <w:sz w:val="18"/>
                  <w:szCs w:val="18"/>
                  <w:u w:val="single"/>
                  <w:lang w:eastAsia="fr-FR"/>
                </w:rPr>
                <w:t>https://www.sante.gouv.sn/sites/default/files/4.Code-maritime.pdf</w:t>
              </w:r>
            </w:hyperlink>
          </w:p>
        </w:tc>
      </w:tr>
      <w:tr w:rsidR="00DF1259" w:rsidRPr="00296447" w:rsidTr="00296447">
        <w:trPr>
          <w:trHeight w:val="116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Décret n°60-121 SG – portant institution d'un contrôle Phytosanitaire des importations et des exportations des végétaux, Parti</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1960</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Evaluation Externe Conjointe</w:t>
            </w:r>
          </w:p>
        </w:tc>
        <w:tc>
          <w:tcPr>
            <w:tcW w:w="1417"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71" w:history="1">
              <w:r w:rsidRPr="00296447">
                <w:rPr>
                  <w:rFonts w:ascii="Cambria" w:eastAsia="Times New Roman" w:hAnsi="Cambria" w:cs="Calibri"/>
                  <w:color w:val="0563C1"/>
                  <w:sz w:val="18"/>
                  <w:szCs w:val="18"/>
                  <w:u w:val="single"/>
                  <w:lang w:eastAsia="fr-FR"/>
                </w:rPr>
                <w:t>https://www.sante.gouv.sn/sites/default/files/5.%20f917f_sn3-1960-121einfuhr.pdf</w:t>
              </w:r>
            </w:hyperlink>
          </w:p>
        </w:tc>
      </w:tr>
      <w:tr w:rsidR="00DF1259" w:rsidRPr="00296447" w:rsidTr="00296447">
        <w:trPr>
          <w:trHeight w:val="87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Demander l'autorisation d'ouvrir un laboratoire d’analyse de biologie </w:t>
            </w:r>
            <w:r w:rsidRPr="00296447">
              <w:rPr>
                <w:rFonts w:ascii="Cambria" w:eastAsia="Times New Roman" w:hAnsi="Cambria" w:cs="Calibri"/>
                <w:color w:val="000000"/>
                <w:sz w:val="18"/>
                <w:szCs w:val="18"/>
                <w:lang w:eastAsia="fr-FR"/>
              </w:rPr>
              <w:br/>
              <w:t>médicale</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72" w:history="1">
              <w:r w:rsidRPr="00296447">
                <w:rPr>
                  <w:rFonts w:ascii="Cambria" w:eastAsia="Times New Roman" w:hAnsi="Cambria" w:cs="Calibri"/>
                  <w:color w:val="0563C1"/>
                  <w:sz w:val="18"/>
                  <w:szCs w:val="18"/>
                  <w:u w:val="single"/>
                  <w:lang w:eastAsia="fr-FR"/>
                </w:rPr>
                <w:t>https://www.sante.gouv.sn/sites/default/files/Demander%20laboratoire%20analyses.pdf</w:t>
              </w:r>
            </w:hyperlink>
          </w:p>
        </w:tc>
      </w:tr>
      <w:tr w:rsidR="00DF1259" w:rsidRPr="00296447" w:rsidTr="00296447">
        <w:trPr>
          <w:trHeight w:val="87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Demander à ouvrir un cabinet dentaire à titre privé</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73" w:history="1">
              <w:r w:rsidRPr="00296447">
                <w:rPr>
                  <w:rFonts w:ascii="Cambria" w:eastAsia="Times New Roman" w:hAnsi="Cambria" w:cs="Calibri"/>
                  <w:color w:val="0563C1"/>
                  <w:sz w:val="18"/>
                  <w:szCs w:val="18"/>
                  <w:u w:val="single"/>
                  <w:lang w:eastAsia="fr-FR"/>
                </w:rPr>
                <w:t>https://www.sante.gouv.sn/sites/default/files/Demander_cabinet_dentaire%20%C3%A0%20titre%20priv%C3%A9.pdf</w:t>
              </w:r>
            </w:hyperlink>
          </w:p>
        </w:tc>
      </w:tr>
      <w:tr w:rsidR="00DF1259" w:rsidRPr="00296447" w:rsidTr="00296447">
        <w:trPr>
          <w:trHeight w:val="58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Demander l'autorisation d'ouvrir une clinique médicale</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noWrap/>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74" w:history="1">
              <w:r w:rsidRPr="00296447">
                <w:rPr>
                  <w:rFonts w:ascii="Cambria" w:eastAsia="Times New Roman" w:hAnsi="Cambria" w:cs="Calibri"/>
                  <w:color w:val="0563C1"/>
                  <w:sz w:val="18"/>
                  <w:szCs w:val="18"/>
                  <w:u w:val="single"/>
                  <w:lang w:eastAsia="fr-FR"/>
                </w:rPr>
                <w:t>https://www.sante.gouv.sn/sites/default/files/Demander_ouvrir_clinique_m%C3%A9dicale.pdf</w:t>
              </w:r>
            </w:hyperlink>
          </w:p>
        </w:tc>
      </w:tr>
      <w:tr w:rsidR="00DF1259" w:rsidRPr="00296447" w:rsidTr="00296447">
        <w:trPr>
          <w:trHeight w:val="58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Demander un carnet de vaccination international</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75" w:history="1">
              <w:r w:rsidRPr="00296447">
                <w:rPr>
                  <w:rFonts w:ascii="Cambria" w:eastAsia="Times New Roman" w:hAnsi="Cambria" w:cs="Calibri"/>
                  <w:color w:val="0563C1"/>
                  <w:sz w:val="18"/>
                  <w:szCs w:val="18"/>
                  <w:u w:val="single"/>
                  <w:lang w:eastAsia="fr-FR"/>
                </w:rPr>
                <w:t>https://www.sante.gouv.sn/sites/default/files/Demander_carnet_vaccination.pdf</w:t>
              </w:r>
            </w:hyperlink>
          </w:p>
        </w:tc>
      </w:tr>
      <w:tr w:rsidR="00DF1259" w:rsidRPr="00296447" w:rsidTr="00296447">
        <w:trPr>
          <w:trHeight w:val="87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Demander une autorisation d'exercer au Sénégal en tant que médecin naturalisé sénégalais</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76" w:history="1">
              <w:r w:rsidRPr="00296447">
                <w:rPr>
                  <w:rFonts w:ascii="Cambria" w:eastAsia="Times New Roman" w:hAnsi="Cambria" w:cs="Calibri"/>
                  <w:color w:val="0563C1"/>
                  <w:sz w:val="18"/>
                  <w:szCs w:val="18"/>
                  <w:u w:val="single"/>
                  <w:lang w:eastAsia="fr-FR"/>
                </w:rPr>
                <w:t>https://www.sante.gouv.sn/sites/default/files/Demande_autorisation_medecin%20naturalis%C3%A9%20s%C3%A9n%C3%A9galais.pdf</w:t>
              </w:r>
            </w:hyperlink>
          </w:p>
        </w:tc>
      </w:tr>
      <w:tr w:rsidR="00DF1259" w:rsidRPr="00296447" w:rsidTr="00296447">
        <w:trPr>
          <w:trHeight w:val="87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Demander un certificat médical de visite et de contre-visite destiné à l’armée</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Documentation General</w:t>
            </w:r>
          </w:p>
        </w:tc>
        <w:tc>
          <w:tcPr>
            <w:tcW w:w="1417"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77" w:history="1">
              <w:r w:rsidRPr="00296447">
                <w:rPr>
                  <w:rFonts w:ascii="Cambria" w:eastAsia="Times New Roman" w:hAnsi="Cambria" w:cs="Calibri"/>
                  <w:color w:val="0563C1"/>
                  <w:sz w:val="18"/>
                  <w:szCs w:val="18"/>
                  <w:u w:val="single"/>
                  <w:lang w:eastAsia="fr-FR"/>
                </w:rPr>
                <w:t>https://www.sante.gouv.sn/sites/default/files/Demander_certificat_contrevisite.pdf</w:t>
              </w:r>
            </w:hyperlink>
          </w:p>
        </w:tc>
      </w:tr>
      <w:tr w:rsidR="00DF1259" w:rsidRPr="00296447" w:rsidTr="00296447">
        <w:trPr>
          <w:trHeight w:val="580"/>
        </w:trPr>
        <w:tc>
          <w:tcPr>
            <w:tcW w:w="1985" w:type="dxa"/>
            <w:shd w:val="clear" w:color="auto" w:fill="auto"/>
            <w:noWrap/>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 Programme Santé mentale (PSM)</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Programmes Et Projets</w:t>
            </w:r>
          </w:p>
        </w:tc>
        <w:tc>
          <w:tcPr>
            <w:tcW w:w="1417" w:type="dxa"/>
            <w:shd w:val="clear" w:color="auto" w:fill="auto"/>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78" w:history="1">
              <w:r w:rsidRPr="00296447">
                <w:rPr>
                  <w:rFonts w:ascii="Cambria" w:eastAsia="Times New Roman" w:hAnsi="Cambria" w:cs="Calibri"/>
                  <w:color w:val="0563C1"/>
                  <w:sz w:val="18"/>
                  <w:szCs w:val="18"/>
                  <w:u w:val="single"/>
                  <w:lang w:eastAsia="fr-FR"/>
                </w:rPr>
                <w:t>https://www.sante.gouv.sn/programmes-et-projets/programme-sant%C3%A9-mentale-psm</w:t>
              </w:r>
            </w:hyperlink>
          </w:p>
        </w:tc>
      </w:tr>
      <w:tr w:rsidR="00DF1259" w:rsidRPr="00296447" w:rsidTr="00296447">
        <w:trPr>
          <w:trHeight w:val="870"/>
        </w:trPr>
        <w:tc>
          <w:tcPr>
            <w:tcW w:w="1985" w:type="dxa"/>
            <w:shd w:val="clear" w:color="auto" w:fill="auto"/>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Programme National de Lutte contre le Tabac (PNLT)</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2016</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Programmes Et Projets</w:t>
            </w:r>
          </w:p>
        </w:tc>
        <w:tc>
          <w:tcPr>
            <w:tcW w:w="1417"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79" w:history="1">
              <w:r w:rsidRPr="00296447">
                <w:rPr>
                  <w:rFonts w:ascii="Cambria" w:eastAsia="Times New Roman" w:hAnsi="Cambria" w:cs="Calibri"/>
                  <w:color w:val="0563C1"/>
                  <w:sz w:val="18"/>
                  <w:szCs w:val="18"/>
                  <w:u w:val="single"/>
                  <w:lang w:eastAsia="fr-FR"/>
                </w:rPr>
                <w:t>https://www.sante.gouv.sn/programmes-et-projets/programme-national-de-lutte-contre-le-tabac-pnlt</w:t>
              </w:r>
            </w:hyperlink>
          </w:p>
        </w:tc>
      </w:tr>
      <w:tr w:rsidR="00DF1259" w:rsidRPr="00296447" w:rsidTr="00296447">
        <w:trPr>
          <w:trHeight w:val="580"/>
        </w:trPr>
        <w:tc>
          <w:tcPr>
            <w:tcW w:w="1985" w:type="dxa"/>
            <w:shd w:val="clear" w:color="auto" w:fill="auto"/>
            <w:noWrap/>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xml:space="preserve"> PROJET COVID-19</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Programmes Et Projets</w:t>
            </w:r>
          </w:p>
        </w:tc>
        <w:tc>
          <w:tcPr>
            <w:tcW w:w="1417" w:type="dxa"/>
            <w:shd w:val="clear" w:color="auto" w:fill="auto"/>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80" w:history="1">
              <w:r w:rsidRPr="00296447">
                <w:rPr>
                  <w:rFonts w:ascii="Cambria" w:eastAsia="Times New Roman" w:hAnsi="Cambria" w:cs="Calibri"/>
                  <w:color w:val="0563C1"/>
                  <w:sz w:val="18"/>
                  <w:szCs w:val="18"/>
                  <w:u w:val="single"/>
                  <w:lang w:eastAsia="fr-FR"/>
                </w:rPr>
                <w:t>https://www.sante.gouv.sn/programmes-et-projets/projet-covid-19</w:t>
              </w:r>
            </w:hyperlink>
          </w:p>
        </w:tc>
      </w:tr>
      <w:tr w:rsidR="00DF1259" w:rsidRPr="00296447" w:rsidTr="00296447">
        <w:trPr>
          <w:trHeight w:val="58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Programme de Lutte contre la Tuberculose (PNT)</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Programmes Et Projets</w:t>
            </w:r>
          </w:p>
        </w:tc>
        <w:tc>
          <w:tcPr>
            <w:tcW w:w="1417" w:type="dxa"/>
            <w:shd w:val="clear" w:color="auto" w:fill="auto"/>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81" w:history="1">
              <w:r w:rsidRPr="00296447">
                <w:rPr>
                  <w:rFonts w:ascii="Cambria" w:eastAsia="Times New Roman" w:hAnsi="Cambria" w:cs="Calibri"/>
                  <w:color w:val="0563C1"/>
                  <w:sz w:val="18"/>
                  <w:szCs w:val="18"/>
                  <w:u w:val="single"/>
                  <w:lang w:eastAsia="fr-FR"/>
                </w:rPr>
                <w:t>https://www.sante.gouv.sn/programmes-et-projets/programme-de-lutte-contre-la-tuberculose-pnt</w:t>
              </w:r>
            </w:hyperlink>
          </w:p>
        </w:tc>
      </w:tr>
      <w:tr w:rsidR="00DF1259" w:rsidRPr="00296447" w:rsidTr="00296447">
        <w:trPr>
          <w:trHeight w:val="87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Programme National de Lutte contre le Paludisme (PNLP)</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Programmes Et Projets</w:t>
            </w:r>
          </w:p>
        </w:tc>
        <w:tc>
          <w:tcPr>
            <w:tcW w:w="1417" w:type="dxa"/>
            <w:shd w:val="clear" w:color="auto" w:fill="auto"/>
            <w:noWrap/>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82" w:history="1">
              <w:r w:rsidRPr="00296447">
                <w:rPr>
                  <w:rFonts w:ascii="Cambria" w:eastAsia="Times New Roman" w:hAnsi="Cambria" w:cs="Calibri"/>
                  <w:color w:val="0563C1"/>
                  <w:sz w:val="18"/>
                  <w:szCs w:val="18"/>
                  <w:u w:val="single"/>
                  <w:lang w:eastAsia="fr-FR"/>
                </w:rPr>
                <w:t>https://www.sante.gouv.sn/programmes-et-projets/programme-national-de-lutte-contre-le-paludisme%C2%A0-pnlp</w:t>
              </w:r>
            </w:hyperlink>
          </w:p>
        </w:tc>
      </w:tr>
      <w:tr w:rsidR="00DF1259" w:rsidRPr="00296447" w:rsidTr="00296447">
        <w:trPr>
          <w:trHeight w:val="870"/>
        </w:trPr>
        <w:tc>
          <w:tcPr>
            <w:tcW w:w="1985" w:type="dxa"/>
            <w:shd w:val="clear" w:color="auto" w:fill="auto"/>
            <w:vAlign w:val="bottom"/>
            <w:hideMark/>
          </w:tcPr>
          <w:p w:rsidR="00DF1259" w:rsidRPr="00296447" w:rsidRDefault="00296447"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lastRenderedPageBreak/>
              <w:t>Programme Natio</w:t>
            </w:r>
            <w:r w:rsidR="00DF1259" w:rsidRPr="00296447">
              <w:rPr>
                <w:rFonts w:ascii="Cambria" w:eastAsia="Times New Roman" w:hAnsi="Cambria" w:cs="Calibri"/>
                <w:color w:val="000000"/>
                <w:sz w:val="18"/>
                <w:szCs w:val="18"/>
                <w:lang w:eastAsia="fr-FR"/>
              </w:rPr>
              <w:t xml:space="preserve">nal de Lutte contre la </w:t>
            </w:r>
            <w:r w:rsidRPr="00296447">
              <w:rPr>
                <w:rFonts w:ascii="Cambria" w:eastAsia="Times New Roman" w:hAnsi="Cambria" w:cs="Calibri"/>
                <w:color w:val="000000"/>
                <w:sz w:val="18"/>
                <w:szCs w:val="18"/>
                <w:lang w:eastAsia="fr-FR"/>
              </w:rPr>
              <w:t>Drépanocytose</w:t>
            </w:r>
            <w:r w:rsidR="00DF1259" w:rsidRPr="00296447">
              <w:rPr>
                <w:rFonts w:ascii="Cambria" w:eastAsia="Times New Roman" w:hAnsi="Cambria" w:cs="Calibri"/>
                <w:color w:val="000000"/>
                <w:sz w:val="18"/>
                <w:szCs w:val="18"/>
                <w:lang w:eastAsia="fr-FR"/>
              </w:rPr>
              <w:t xml:space="preserve"> (PNLD)</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Programmes Et Projets</w:t>
            </w:r>
          </w:p>
        </w:tc>
        <w:tc>
          <w:tcPr>
            <w:tcW w:w="1417" w:type="dxa"/>
            <w:shd w:val="clear" w:color="auto" w:fill="auto"/>
            <w:noWrap/>
            <w:vAlign w:val="bottom"/>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83" w:history="1">
              <w:r w:rsidRPr="00296447">
                <w:rPr>
                  <w:rFonts w:ascii="Cambria" w:eastAsia="Times New Roman" w:hAnsi="Cambria" w:cs="Calibri"/>
                  <w:color w:val="0563C1"/>
                  <w:sz w:val="18"/>
                  <w:szCs w:val="18"/>
                  <w:u w:val="single"/>
                  <w:lang w:eastAsia="fr-FR"/>
                </w:rPr>
                <w:t>https://www.sante.gouv.sn/programmes-et-projets/programme-national-de-lutte-contre-la-dr%C3%A9panocytose-pnld</w:t>
              </w:r>
            </w:hyperlink>
          </w:p>
        </w:tc>
      </w:tr>
      <w:tr w:rsidR="00DF1259" w:rsidRPr="00296447" w:rsidTr="00296447">
        <w:trPr>
          <w:trHeight w:val="870"/>
        </w:trPr>
        <w:tc>
          <w:tcPr>
            <w:tcW w:w="1985"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Programme National d'Elimination de la lèpre (PNEL)</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Programmes Et Projets</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84" w:history="1">
              <w:r w:rsidRPr="00296447">
                <w:rPr>
                  <w:rFonts w:ascii="Cambria" w:eastAsia="Times New Roman" w:hAnsi="Cambria" w:cs="Calibri"/>
                  <w:color w:val="0563C1"/>
                  <w:sz w:val="18"/>
                  <w:szCs w:val="18"/>
                  <w:u w:val="single"/>
                  <w:lang w:eastAsia="fr-FR"/>
                </w:rPr>
                <w:t>https://www.sante.gouv.sn/programmes-et-projets/programme-national-delimination-de-la-l%C3%A8pre-pnel</w:t>
              </w:r>
            </w:hyperlink>
          </w:p>
        </w:tc>
      </w:tr>
      <w:tr w:rsidR="00DF1259" w:rsidRPr="00296447" w:rsidTr="00296447">
        <w:trPr>
          <w:trHeight w:val="580"/>
        </w:trPr>
        <w:tc>
          <w:tcPr>
            <w:tcW w:w="1985" w:type="dxa"/>
            <w:shd w:val="clear" w:color="auto" w:fill="auto"/>
            <w:noWrap/>
            <w:vAlign w:val="center"/>
            <w:hideMark/>
          </w:tcPr>
          <w:p w:rsidR="00DF1259" w:rsidRPr="00296447" w:rsidRDefault="00DF1259" w:rsidP="00DF1259">
            <w:pPr>
              <w:spacing w:after="0" w:line="240" w:lineRule="auto"/>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Programme National Qualité (PNQ)</w:t>
            </w:r>
          </w:p>
        </w:tc>
        <w:tc>
          <w:tcPr>
            <w:tcW w:w="709"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 </w:t>
            </w:r>
          </w:p>
        </w:tc>
        <w:tc>
          <w:tcPr>
            <w:tcW w:w="1418" w:type="dxa"/>
            <w:shd w:val="clear" w:color="auto" w:fill="auto"/>
            <w:noWrap/>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Programmes Et Projets</w:t>
            </w:r>
          </w:p>
        </w:tc>
        <w:tc>
          <w:tcPr>
            <w:tcW w:w="1417" w:type="dxa"/>
            <w:shd w:val="clear" w:color="auto" w:fill="auto"/>
            <w:vAlign w:val="center"/>
            <w:hideMark/>
          </w:tcPr>
          <w:p w:rsidR="00DF1259" w:rsidRPr="00296447" w:rsidRDefault="00DF1259" w:rsidP="00DF1259">
            <w:pPr>
              <w:spacing w:after="0" w:line="240" w:lineRule="auto"/>
              <w:jc w:val="center"/>
              <w:rPr>
                <w:rFonts w:ascii="Cambria" w:eastAsia="Times New Roman" w:hAnsi="Cambria" w:cs="Calibri"/>
                <w:color w:val="000000"/>
                <w:sz w:val="18"/>
                <w:szCs w:val="18"/>
                <w:lang w:eastAsia="fr-FR"/>
              </w:rPr>
            </w:pPr>
            <w:r w:rsidRPr="00296447">
              <w:rPr>
                <w:rFonts w:ascii="Cambria" w:eastAsia="Times New Roman" w:hAnsi="Cambria" w:cs="Calibri"/>
                <w:color w:val="000000"/>
                <w:sz w:val="18"/>
                <w:szCs w:val="18"/>
                <w:lang w:eastAsia="fr-FR"/>
              </w:rPr>
              <w:t>sante.gouv.sn</w:t>
            </w:r>
          </w:p>
        </w:tc>
        <w:tc>
          <w:tcPr>
            <w:tcW w:w="25580" w:type="dxa"/>
            <w:shd w:val="clear" w:color="auto" w:fill="auto"/>
            <w:vAlign w:val="bottom"/>
            <w:hideMark/>
          </w:tcPr>
          <w:p w:rsidR="00DF1259" w:rsidRPr="00296447" w:rsidRDefault="00DF1259" w:rsidP="00DF1259">
            <w:pPr>
              <w:spacing w:after="0" w:line="240" w:lineRule="auto"/>
              <w:rPr>
                <w:rFonts w:ascii="Cambria" w:eastAsia="Times New Roman" w:hAnsi="Cambria" w:cs="Calibri"/>
                <w:color w:val="0563C1"/>
                <w:sz w:val="18"/>
                <w:szCs w:val="18"/>
                <w:u w:val="single"/>
                <w:lang w:eastAsia="fr-FR"/>
              </w:rPr>
            </w:pPr>
            <w:hyperlink r:id="rId85" w:history="1">
              <w:r w:rsidRPr="00296447">
                <w:rPr>
                  <w:rFonts w:ascii="Cambria" w:eastAsia="Times New Roman" w:hAnsi="Cambria" w:cs="Calibri"/>
                  <w:color w:val="0563C1"/>
                  <w:sz w:val="18"/>
                  <w:szCs w:val="18"/>
                  <w:u w:val="single"/>
                  <w:lang w:eastAsia="fr-FR"/>
                </w:rPr>
                <w:t>https://www.sante.gouv.sn/programmes-et-projets/programme-national-qualit%C3%A9-pnq</w:t>
              </w:r>
            </w:hyperlink>
          </w:p>
        </w:tc>
      </w:tr>
    </w:tbl>
    <w:p w:rsidR="00DF1259" w:rsidRPr="00296447" w:rsidRDefault="00DF1259">
      <w:pPr>
        <w:rPr>
          <w:rFonts w:ascii="Cambria" w:hAnsi="Cambria"/>
          <w:sz w:val="18"/>
          <w:szCs w:val="18"/>
        </w:rPr>
      </w:pPr>
    </w:p>
    <w:p w:rsidR="00200AE7" w:rsidRPr="00296447" w:rsidRDefault="00200AE7" w:rsidP="00200AE7">
      <w:pPr>
        <w:rPr>
          <w:rFonts w:ascii="Cambria" w:hAnsi="Cambria"/>
          <w:sz w:val="18"/>
          <w:szCs w:val="18"/>
        </w:rPr>
      </w:pPr>
      <w:r w:rsidRPr="00296447">
        <w:rPr>
          <w:rFonts w:ascii="Cambria" w:hAnsi="Cambria"/>
          <w:b/>
          <w:color w:val="002060"/>
          <w:sz w:val="18"/>
          <w:szCs w:val="18"/>
        </w:rPr>
        <w:t>15</w:t>
      </w:r>
      <w:r w:rsidRPr="00296447">
        <w:rPr>
          <w:rFonts w:ascii="Cambria" w:hAnsi="Cambria"/>
          <w:sz w:val="18"/>
          <w:szCs w:val="18"/>
        </w:rPr>
        <w:t xml:space="preserve">. </w:t>
      </w:r>
      <w:r w:rsidRPr="00296447">
        <w:rPr>
          <w:rFonts w:ascii="Cambria" w:hAnsi="Cambria" w:cs="HelveticaNeue"/>
          <w:b/>
          <w:color w:val="002060"/>
          <w:sz w:val="18"/>
          <w:szCs w:val="18"/>
        </w:rPr>
        <w:t>schéma de métadonnées.</w:t>
      </w:r>
    </w:p>
    <w:tbl>
      <w:tblPr>
        <w:tblStyle w:val="Grilledutableau"/>
        <w:tblW w:w="9060" w:type="dxa"/>
        <w:tblLook w:val="04A0" w:firstRow="1" w:lastRow="0" w:firstColumn="1" w:lastColumn="0" w:noHBand="0" w:noVBand="1"/>
      </w:tblPr>
      <w:tblGrid>
        <w:gridCol w:w="1812"/>
        <w:gridCol w:w="1812"/>
        <w:gridCol w:w="1812"/>
        <w:gridCol w:w="1812"/>
        <w:gridCol w:w="1812"/>
      </w:tblGrid>
      <w:tr w:rsidR="00200AE7" w:rsidRPr="00296447" w:rsidTr="00200AE7">
        <w:tc>
          <w:tcPr>
            <w:tcW w:w="1812" w:type="dxa"/>
            <w:vAlign w:val="center"/>
          </w:tcPr>
          <w:p w:rsidR="00200AE7" w:rsidRPr="00F97C5D" w:rsidRDefault="00200AE7" w:rsidP="00200AE7">
            <w:pPr>
              <w:jc w:val="center"/>
              <w:rPr>
                <w:rFonts w:ascii="Cambria" w:eastAsia="Times New Roman" w:hAnsi="Cambria" w:cs="Times New Roman"/>
                <w:b/>
                <w:bCs/>
                <w:sz w:val="18"/>
                <w:szCs w:val="18"/>
                <w:lang w:eastAsia="fr-FR"/>
              </w:rPr>
            </w:pPr>
            <w:r w:rsidRPr="00F97C5D">
              <w:rPr>
                <w:rFonts w:ascii="Cambria" w:eastAsia="Times New Roman" w:hAnsi="Cambria" w:cs="Times New Roman"/>
                <w:b/>
                <w:bCs/>
                <w:sz w:val="18"/>
                <w:szCs w:val="18"/>
                <w:lang w:eastAsia="fr-FR"/>
              </w:rPr>
              <w:t>Champ</w:t>
            </w:r>
          </w:p>
        </w:tc>
        <w:tc>
          <w:tcPr>
            <w:tcW w:w="1812" w:type="dxa"/>
            <w:vAlign w:val="center"/>
          </w:tcPr>
          <w:p w:rsidR="00200AE7" w:rsidRPr="00F97C5D" w:rsidRDefault="00200AE7" w:rsidP="00200AE7">
            <w:pPr>
              <w:jc w:val="center"/>
              <w:rPr>
                <w:rFonts w:ascii="Cambria" w:eastAsia="Times New Roman" w:hAnsi="Cambria" w:cs="Times New Roman"/>
                <w:b/>
                <w:bCs/>
                <w:sz w:val="18"/>
                <w:szCs w:val="18"/>
                <w:lang w:eastAsia="fr-FR"/>
              </w:rPr>
            </w:pPr>
            <w:r w:rsidRPr="00F97C5D">
              <w:rPr>
                <w:rFonts w:ascii="Cambria" w:eastAsia="Times New Roman" w:hAnsi="Cambria" w:cs="Times New Roman"/>
                <w:b/>
                <w:bCs/>
                <w:sz w:val="18"/>
                <w:szCs w:val="18"/>
                <w:lang w:eastAsia="fr-FR"/>
              </w:rPr>
              <w:t>Description</w:t>
            </w:r>
          </w:p>
        </w:tc>
        <w:tc>
          <w:tcPr>
            <w:tcW w:w="1812" w:type="dxa"/>
            <w:vAlign w:val="center"/>
          </w:tcPr>
          <w:p w:rsidR="00200AE7" w:rsidRPr="00F97C5D" w:rsidRDefault="00200AE7" w:rsidP="00200AE7">
            <w:pPr>
              <w:jc w:val="center"/>
              <w:rPr>
                <w:rFonts w:ascii="Cambria" w:eastAsia="Times New Roman" w:hAnsi="Cambria" w:cs="Times New Roman"/>
                <w:b/>
                <w:bCs/>
                <w:sz w:val="18"/>
                <w:szCs w:val="18"/>
                <w:lang w:eastAsia="fr-FR"/>
              </w:rPr>
            </w:pPr>
            <w:r w:rsidRPr="00F97C5D">
              <w:rPr>
                <w:rFonts w:ascii="Cambria" w:eastAsia="Times New Roman" w:hAnsi="Cambria" w:cs="Times New Roman"/>
                <w:b/>
                <w:bCs/>
                <w:sz w:val="18"/>
                <w:szCs w:val="18"/>
                <w:lang w:eastAsia="fr-FR"/>
              </w:rPr>
              <w:t>Type de donnée</w:t>
            </w:r>
          </w:p>
        </w:tc>
        <w:tc>
          <w:tcPr>
            <w:tcW w:w="1812" w:type="dxa"/>
            <w:vAlign w:val="center"/>
          </w:tcPr>
          <w:p w:rsidR="00200AE7" w:rsidRPr="00F97C5D" w:rsidRDefault="00200AE7" w:rsidP="00200AE7">
            <w:pPr>
              <w:jc w:val="center"/>
              <w:rPr>
                <w:rFonts w:ascii="Cambria" w:eastAsia="Times New Roman" w:hAnsi="Cambria" w:cs="Times New Roman"/>
                <w:b/>
                <w:bCs/>
                <w:sz w:val="18"/>
                <w:szCs w:val="18"/>
                <w:lang w:eastAsia="fr-FR"/>
              </w:rPr>
            </w:pPr>
            <w:r w:rsidRPr="00F97C5D">
              <w:rPr>
                <w:rFonts w:ascii="Cambria" w:eastAsia="Times New Roman" w:hAnsi="Cambria" w:cs="Times New Roman"/>
                <w:b/>
                <w:bCs/>
                <w:sz w:val="18"/>
                <w:szCs w:val="18"/>
                <w:lang w:eastAsia="fr-FR"/>
              </w:rPr>
              <w:t>Obligatoire</w:t>
            </w:r>
          </w:p>
        </w:tc>
        <w:tc>
          <w:tcPr>
            <w:tcW w:w="1812" w:type="dxa"/>
            <w:vAlign w:val="center"/>
          </w:tcPr>
          <w:p w:rsidR="00200AE7" w:rsidRPr="00F97C5D" w:rsidRDefault="00200AE7" w:rsidP="00200AE7">
            <w:pPr>
              <w:jc w:val="center"/>
              <w:rPr>
                <w:rFonts w:ascii="Cambria" w:eastAsia="Times New Roman" w:hAnsi="Cambria" w:cs="Times New Roman"/>
                <w:b/>
                <w:bCs/>
                <w:sz w:val="18"/>
                <w:szCs w:val="18"/>
                <w:lang w:eastAsia="fr-FR"/>
              </w:rPr>
            </w:pPr>
            <w:r w:rsidRPr="00F97C5D">
              <w:rPr>
                <w:rFonts w:ascii="Cambria" w:eastAsia="Times New Roman" w:hAnsi="Cambria" w:cs="Times New Roman"/>
                <w:b/>
                <w:bCs/>
                <w:sz w:val="18"/>
                <w:szCs w:val="18"/>
                <w:lang w:eastAsia="fr-FR"/>
              </w:rPr>
              <w:t>Exemple</w:t>
            </w:r>
          </w:p>
        </w:tc>
      </w:tr>
      <w:tr w:rsidR="00200AE7" w:rsidRPr="00296447" w:rsidTr="00200AE7">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Identifiant</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Identifiant unique du document</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Chaîne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Oui</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SAN-0001</w:t>
            </w:r>
          </w:p>
        </w:tc>
      </w:tr>
      <w:tr w:rsidR="00200AE7" w:rsidRPr="00296447" w:rsidTr="00200AE7">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Titre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Titre officiel du document</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Texte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Oui</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Plan National de Développement Sanitaire 2019-2028</w:t>
            </w:r>
          </w:p>
        </w:tc>
      </w:tr>
      <w:tr w:rsidR="00200AE7" w:rsidRPr="00296447" w:rsidTr="00200AE7">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Secteur</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Domaine concerné</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Texte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Oui</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Santé</w:t>
            </w:r>
          </w:p>
        </w:tc>
      </w:tr>
      <w:tr w:rsidR="00200AE7" w:rsidRPr="00296447" w:rsidTr="00200AE7">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Type de document</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Nature du document</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Liste contrôlée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Oui</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Plan, Loi, Décret, Rapport, Stratégie</w:t>
            </w:r>
          </w:p>
        </w:tc>
      </w:tr>
      <w:tr w:rsidR="00200AE7" w:rsidRPr="00296447" w:rsidTr="00200AE7">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Thématique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Sujet principal traité</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Texte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Oui</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Santé maternelle</w:t>
            </w:r>
          </w:p>
        </w:tc>
      </w:tr>
      <w:tr w:rsidR="00200AE7" w:rsidRPr="00296447" w:rsidTr="00200AE7">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Année de publication</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Année de publication du document</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Entier</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Oui</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2019</w:t>
            </w:r>
          </w:p>
        </w:tc>
      </w:tr>
      <w:tr w:rsidR="00200AE7" w:rsidRPr="00296447" w:rsidTr="00200AE7">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Institution productrice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Organisme ayant publié le document</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Texte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Oui</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Ministère de la Santé et de l'Action sociale</w:t>
            </w:r>
          </w:p>
        </w:tc>
      </w:tr>
      <w:tr w:rsidR="00200AE7" w:rsidRPr="00296447" w:rsidTr="00200AE7">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Résumé</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Description synthétique du contenu</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Texte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Oui</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Présente les orientations stratégiques du secteur de la santé...</w:t>
            </w:r>
          </w:p>
        </w:tc>
      </w:tr>
      <w:tr w:rsidR="00200AE7" w:rsidRPr="00296447" w:rsidTr="00200AE7">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Mots-clés</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Ensemble de mots-clés facilitant la recherche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Liste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Oui</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PNDS, CSU, Vaccination</w:t>
            </w:r>
          </w:p>
        </w:tc>
      </w:tr>
      <w:tr w:rsidR="00200AE7" w:rsidRPr="00296447" w:rsidTr="00200AE7">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Langue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Langue du document</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Texte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Oui</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Français</w:t>
            </w:r>
          </w:p>
        </w:tc>
      </w:tr>
      <w:tr w:rsidR="00200AE7" w:rsidRPr="00296447" w:rsidTr="00200AE7">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Format</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Format du fichier</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Texte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Oui</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PDF</w:t>
            </w:r>
          </w:p>
        </w:tc>
      </w:tr>
      <w:tr w:rsidR="00200AE7" w:rsidRPr="00296447" w:rsidTr="00200AE7">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Source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Source de collecte du document</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Texte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Oui</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Site officiel du MSAS</w:t>
            </w:r>
          </w:p>
        </w:tc>
      </w:tr>
      <w:tr w:rsidR="00200AE7" w:rsidRPr="00296447" w:rsidTr="00200AE7">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URL</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Adresse de téléchargement</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Texte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Oui</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https://...</w:t>
            </w:r>
          </w:p>
        </w:tc>
      </w:tr>
      <w:tr w:rsidR="00200AE7" w:rsidRPr="00296447" w:rsidTr="00200AE7">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Date d'indexation</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Date d'ajout au catalogue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Date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Oui</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15/07/2026</w:t>
            </w:r>
          </w:p>
        </w:tc>
      </w:tr>
      <w:tr w:rsidR="00200AE7" w:rsidRPr="00296447" w:rsidTr="00200AE7">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Texte intégral</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Contenu extrait du document pour la recherche plein texte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Texte</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Oui</w:t>
            </w:r>
          </w:p>
        </w:tc>
        <w:tc>
          <w:tcPr>
            <w:tcW w:w="1812" w:type="dxa"/>
            <w:vAlign w:val="center"/>
          </w:tcPr>
          <w:p w:rsidR="00200AE7" w:rsidRPr="00F97C5D" w:rsidRDefault="00200AE7" w:rsidP="00200AE7">
            <w:pPr>
              <w:rPr>
                <w:rFonts w:ascii="Cambria" w:eastAsia="Times New Roman" w:hAnsi="Cambria" w:cs="Times New Roman"/>
                <w:sz w:val="18"/>
                <w:szCs w:val="18"/>
                <w:lang w:eastAsia="fr-FR"/>
              </w:rPr>
            </w:pPr>
            <w:r w:rsidRPr="00F97C5D">
              <w:rPr>
                <w:rFonts w:ascii="Cambria" w:eastAsia="Times New Roman" w:hAnsi="Cambria" w:cs="Times New Roman"/>
                <w:sz w:val="18"/>
                <w:szCs w:val="18"/>
                <w:lang w:eastAsia="fr-FR"/>
              </w:rPr>
              <w:t>Texte extrait du PDF</w:t>
            </w:r>
          </w:p>
        </w:tc>
      </w:tr>
    </w:tbl>
    <w:p w:rsidR="00415C0A" w:rsidRPr="00296447" w:rsidRDefault="00415C0A" w:rsidP="00200AE7">
      <w:pPr>
        <w:rPr>
          <w:rFonts w:ascii="Cambria" w:hAnsi="Cambria"/>
          <w:sz w:val="18"/>
          <w:szCs w:val="18"/>
        </w:rPr>
      </w:pPr>
    </w:p>
    <w:sectPr w:rsidR="00415C0A" w:rsidRPr="0029644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52F1" w:rsidRDefault="00DD52F1" w:rsidP="00426369">
      <w:pPr>
        <w:spacing w:after="0" w:line="240" w:lineRule="auto"/>
      </w:pPr>
      <w:r>
        <w:separator/>
      </w:r>
    </w:p>
  </w:endnote>
  <w:endnote w:type="continuationSeparator" w:id="0">
    <w:p w:rsidR="00DD52F1" w:rsidRDefault="00DD52F1" w:rsidP="00426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52F1" w:rsidRDefault="00DD52F1" w:rsidP="00426369">
      <w:pPr>
        <w:spacing w:after="0" w:line="240" w:lineRule="auto"/>
      </w:pPr>
      <w:r>
        <w:separator/>
      </w:r>
    </w:p>
  </w:footnote>
  <w:footnote w:type="continuationSeparator" w:id="0">
    <w:p w:rsidR="00DD52F1" w:rsidRDefault="00DD52F1" w:rsidP="004263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0B24DD"/>
    <w:multiLevelType w:val="multilevel"/>
    <w:tmpl w:val="DB20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F234D"/>
    <w:multiLevelType w:val="multilevel"/>
    <w:tmpl w:val="E1B6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93BE5"/>
    <w:multiLevelType w:val="multilevel"/>
    <w:tmpl w:val="FA7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A59E6"/>
    <w:multiLevelType w:val="multilevel"/>
    <w:tmpl w:val="4A0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D5AF8"/>
    <w:multiLevelType w:val="multilevel"/>
    <w:tmpl w:val="6D76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5F1"/>
    <w:multiLevelType w:val="multilevel"/>
    <w:tmpl w:val="CCCE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73BDE"/>
    <w:multiLevelType w:val="multilevel"/>
    <w:tmpl w:val="FB9C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E0727"/>
    <w:multiLevelType w:val="multilevel"/>
    <w:tmpl w:val="1A88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F6175"/>
    <w:multiLevelType w:val="multilevel"/>
    <w:tmpl w:val="3896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65C6D"/>
    <w:multiLevelType w:val="multilevel"/>
    <w:tmpl w:val="F6E2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E4F75"/>
    <w:multiLevelType w:val="multilevel"/>
    <w:tmpl w:val="13BE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A7BB9"/>
    <w:multiLevelType w:val="multilevel"/>
    <w:tmpl w:val="9C2E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6"/>
  </w:num>
  <w:num w:numId="3">
    <w:abstractNumId w:val="3"/>
  </w:num>
  <w:num w:numId="4">
    <w:abstractNumId w:val="1"/>
  </w:num>
  <w:num w:numId="5">
    <w:abstractNumId w:val="8"/>
  </w:num>
  <w:num w:numId="6">
    <w:abstractNumId w:val="5"/>
  </w:num>
  <w:num w:numId="7">
    <w:abstractNumId w:val="2"/>
  </w:num>
  <w:num w:numId="8">
    <w:abstractNumId w:val="11"/>
  </w:num>
  <w:num w:numId="9">
    <w:abstractNumId w:val="7"/>
  </w:num>
  <w:num w:numId="10">
    <w:abstractNumId w:val="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723"/>
    <w:rsid w:val="00200AE7"/>
    <w:rsid w:val="0027569C"/>
    <w:rsid w:val="00296447"/>
    <w:rsid w:val="002A0E7F"/>
    <w:rsid w:val="00415C0A"/>
    <w:rsid w:val="00426369"/>
    <w:rsid w:val="00426AC3"/>
    <w:rsid w:val="00683C8A"/>
    <w:rsid w:val="007567AF"/>
    <w:rsid w:val="007D6C85"/>
    <w:rsid w:val="008B63DB"/>
    <w:rsid w:val="00AB3723"/>
    <w:rsid w:val="00AF2812"/>
    <w:rsid w:val="00D843A5"/>
    <w:rsid w:val="00DD52F1"/>
    <w:rsid w:val="00DE3CC8"/>
    <w:rsid w:val="00DF12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B5963E-75E3-431C-8AE7-D157CA1E8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AB372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B372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B3723"/>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B3723"/>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AB372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B3723"/>
    <w:rPr>
      <w:b/>
      <w:bCs/>
    </w:rPr>
  </w:style>
  <w:style w:type="paragraph" w:styleId="En-tte">
    <w:name w:val="header"/>
    <w:basedOn w:val="Normal"/>
    <w:link w:val="En-tteCar"/>
    <w:uiPriority w:val="99"/>
    <w:unhideWhenUsed/>
    <w:rsid w:val="00426369"/>
    <w:pPr>
      <w:tabs>
        <w:tab w:val="center" w:pos="4536"/>
        <w:tab w:val="right" w:pos="9072"/>
      </w:tabs>
      <w:spacing w:after="0" w:line="240" w:lineRule="auto"/>
    </w:pPr>
  </w:style>
  <w:style w:type="character" w:customStyle="1" w:styleId="En-tteCar">
    <w:name w:val="En-tête Car"/>
    <w:basedOn w:val="Policepardfaut"/>
    <w:link w:val="En-tte"/>
    <w:uiPriority w:val="99"/>
    <w:rsid w:val="00426369"/>
  </w:style>
  <w:style w:type="paragraph" w:styleId="Pieddepage">
    <w:name w:val="footer"/>
    <w:basedOn w:val="Normal"/>
    <w:link w:val="PieddepageCar"/>
    <w:uiPriority w:val="99"/>
    <w:unhideWhenUsed/>
    <w:rsid w:val="0042636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26369"/>
  </w:style>
  <w:style w:type="character" w:styleId="Lienhypertexte">
    <w:name w:val="Hyperlink"/>
    <w:basedOn w:val="Policepardfaut"/>
    <w:uiPriority w:val="99"/>
    <w:semiHidden/>
    <w:unhideWhenUsed/>
    <w:rsid w:val="00415C0A"/>
    <w:rPr>
      <w:color w:val="0563C1"/>
      <w:u w:val="single"/>
    </w:rPr>
  </w:style>
  <w:style w:type="table" w:styleId="Grilledutableau">
    <w:name w:val="Table Grid"/>
    <w:basedOn w:val="TableauNormal"/>
    <w:uiPriority w:val="39"/>
    <w:rsid w:val="00200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388952">
      <w:bodyDiv w:val="1"/>
      <w:marLeft w:val="0"/>
      <w:marRight w:val="0"/>
      <w:marTop w:val="0"/>
      <w:marBottom w:val="0"/>
      <w:divBdr>
        <w:top w:val="none" w:sz="0" w:space="0" w:color="auto"/>
        <w:left w:val="none" w:sz="0" w:space="0" w:color="auto"/>
        <w:bottom w:val="none" w:sz="0" w:space="0" w:color="auto"/>
        <w:right w:val="none" w:sz="0" w:space="0" w:color="auto"/>
      </w:divBdr>
    </w:div>
    <w:div w:id="1355694799">
      <w:bodyDiv w:val="1"/>
      <w:marLeft w:val="0"/>
      <w:marRight w:val="0"/>
      <w:marTop w:val="0"/>
      <w:marBottom w:val="0"/>
      <w:divBdr>
        <w:top w:val="none" w:sz="0" w:space="0" w:color="auto"/>
        <w:left w:val="none" w:sz="0" w:space="0" w:color="auto"/>
        <w:bottom w:val="none" w:sz="0" w:space="0" w:color="auto"/>
        <w:right w:val="none" w:sz="0" w:space="0" w:color="auto"/>
      </w:divBdr>
    </w:div>
    <w:div w:id="1876039237">
      <w:bodyDiv w:val="1"/>
      <w:marLeft w:val="0"/>
      <w:marRight w:val="0"/>
      <w:marTop w:val="0"/>
      <w:marBottom w:val="0"/>
      <w:divBdr>
        <w:top w:val="none" w:sz="0" w:space="0" w:color="auto"/>
        <w:left w:val="none" w:sz="0" w:space="0" w:color="auto"/>
        <w:bottom w:val="none" w:sz="0" w:space="0" w:color="auto"/>
        <w:right w:val="none" w:sz="0" w:space="0" w:color="auto"/>
      </w:divBdr>
    </w:div>
    <w:div w:id="1933468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ante.gouv.sn/sites/default/files/cartesanonze.pdf" TargetMode="External"/><Relationship Id="rId18" Type="http://schemas.openxmlformats.org/officeDocument/2006/relationships/hyperlink" Target="https://www.sante.gouv.sn/sites/default/files/Plan%20strat%C3%A9gique_de%20la%20recherche%20pour%20la%20sant%C3%A9.pdf" TargetMode="External"/><Relationship Id="rId26" Type="http://schemas.openxmlformats.org/officeDocument/2006/relationships/hyperlink" Target="https://www.sante.gouv.sn/sites/default/files/Manuel%20des%20proc%C3%A9dures%20de%20r%C3%A9ponse%20%C3%A0%20l%27%C3%A9pid%C3%A9mie%20Covid-19.pdf" TargetMode="External"/><Relationship Id="rId39" Type="http://schemas.openxmlformats.org/officeDocument/2006/relationships/hyperlink" Target="https://www.sante.gouv.sn/sites/default/files/Annuaire%20statistique_de%20la%20recherche%20pour%20la%20sant%C3%A9.pdf" TargetMode="External"/><Relationship Id="rId21" Type="http://schemas.openxmlformats.org/officeDocument/2006/relationships/hyperlink" Target="https://www.sante.gouv.sn/sites/default/files/Bulletin%20trimestriel%20DQSHH%20190422%20VF%20-%20PDF_0.pdf" TargetMode="External"/><Relationship Id="rId34" Type="http://schemas.openxmlformats.org/officeDocument/2006/relationships/hyperlink" Target="https://www.sante.gouv.sn/sites/default/files/Annuaire%20Satatistiques%20sanitaires%20et%20sociales%202018.pdf" TargetMode="External"/><Relationship Id="rId42" Type="http://schemas.openxmlformats.org/officeDocument/2006/relationships/hyperlink" Target="https://www.sante.gouv.sn/sites/default/files/1%20MSAS%20PNDSS%202019%202028%20Version%20Finale.pdf" TargetMode="External"/><Relationship Id="rId47" Type="http://schemas.openxmlformats.org/officeDocument/2006/relationships/hyperlink" Target="https://www.sante.gouv.sn/sites/default/files/PSDSAS%20VERSION%20FINALE_0.pdf" TargetMode="External"/><Relationship Id="rId50" Type="http://schemas.openxmlformats.org/officeDocument/2006/relationships/hyperlink" Target="https://www.sante.gouv.sn/sites/default/files/D%C3%A9cret%20relatif%20%C3%A0%20la%20proc%C3%A9dure%20devant%20le%20Conseil%20National%20de%20l%E2%80%99Ordre%20des%20M%C3%A9decins%20si%C3%A9geant%20en%20qualit%C3%A9%20de%20juridiction%20disciplinaire.pdf" TargetMode="External"/><Relationship Id="rId55" Type="http://schemas.openxmlformats.org/officeDocument/2006/relationships/hyperlink" Target="https://www.sante.gouv.sn/sites/default/files/5%20Plaquette%20Resum%C3%A9%20PNDSS_2019-2028.pdf" TargetMode="External"/><Relationship Id="rId63" Type="http://schemas.openxmlformats.org/officeDocument/2006/relationships/hyperlink" Target="https://www.sante.gouv.sn/sites/default/files/rapsenrsi.pdf" TargetMode="External"/><Relationship Id="rId68" Type="http://schemas.openxmlformats.org/officeDocument/2006/relationships/hyperlink" Target="https://www.sante.gouv.sn/sites/default/files/2.%2001-01-15CODENVIRONLOI.pdf" TargetMode="External"/><Relationship Id="rId76" Type="http://schemas.openxmlformats.org/officeDocument/2006/relationships/hyperlink" Target="https://www.sante.gouv.sn/sites/default/files/Demande_autorisation_medecin%20naturalis%C3%A9%20s%C3%A9n%C3%A9galais.pdf" TargetMode="External"/><Relationship Id="rId84" Type="http://schemas.openxmlformats.org/officeDocument/2006/relationships/hyperlink" Target="https://www.sante.gouv.sn/programmes-et-projets/programme-national-delimination-de-la-l%C3%A8pre-pnel" TargetMode="External"/><Relationship Id="rId7" Type="http://schemas.openxmlformats.org/officeDocument/2006/relationships/hyperlink" Target="https://www.sante.gouv.sn/sites/default/files/Loi%20n%C2%B0%2066-69%20du%204%20juillet%201966%20relative%20%C3%A0%20l%27exercice%20de%20la%20m%C3%A9decine%20et%20%C3%A0%20l%27Ordre%20des%20m%C3%A9decins.pdf" TargetMode="External"/><Relationship Id="rId71" Type="http://schemas.openxmlformats.org/officeDocument/2006/relationships/hyperlink" Target="https://www.sante.gouv.sn/sites/default/files/5.%20f917f_sn3-1960-121einfuhr.pdf" TargetMode="External"/><Relationship Id="rId2" Type="http://schemas.openxmlformats.org/officeDocument/2006/relationships/styles" Target="styles.xml"/><Relationship Id="rId16" Type="http://schemas.openxmlformats.org/officeDocument/2006/relationships/hyperlink" Target="https://www.sante.gouv.sn/sites/default/files/Annulation_des_elections_renouvellement_COMS.pdf" TargetMode="External"/><Relationship Id="rId29" Type="http://schemas.openxmlformats.org/officeDocument/2006/relationships/hyperlink" Target="https://www.sante.gouv.sn/sites/default/files/SITREP%201%20PREPARATION%20MVE%2011-06-2021_0.pdf" TargetMode="External"/><Relationship Id="rId11" Type="http://schemas.openxmlformats.org/officeDocument/2006/relationships/hyperlink" Target="https://www.sante.gouv.sn/sites/default/files/d%C3%A9cret%202016-621%20renouvellement%20ordre%20des%20m%C3%A9decins.pdf" TargetMode="External"/><Relationship Id="rId24" Type="http://schemas.openxmlformats.org/officeDocument/2006/relationships/hyperlink" Target="https://www.sante.gouv.sn/sites/default/files/Comit%C3%A9%20National%20d%E2%80%99Ethique%20pour%20la%20Recherche%20en%20Sant%C3%A9%20%28CNERS%29.%20Manuel%20des%20proc%C3%A9dures%20deuxi%C3%A8me%20%C3%A9dition.pdf" TargetMode="External"/><Relationship Id="rId32" Type="http://schemas.openxmlformats.org/officeDocument/2006/relationships/hyperlink" Target="https://www.sante.gouv.sn/sites/default/files/Normes%20Et%20Protocoles%20De%20D%C3%A9pistage%20Des%20L%C3%A9sions%20Pr%C3%A9canc%C3%A9reuses%20Du%20Col%20De%20L%E2%80%99ut%C3%A9rus%20Et%20De%20D%C3%A9tection%20Pr%C3%A9coce%20Du%20Cancer%20Du%20Sein.pdf" TargetMode="External"/><Relationship Id="rId37" Type="http://schemas.openxmlformats.org/officeDocument/2006/relationships/hyperlink" Target="https://www.sante.gouv.sn/sites/default/files/Plan%20strat%C3%A9gique_de%20la%20recherche%20pour%20la%20sant%C3%A9.pdf" TargetMode="External"/><Relationship Id="rId40" Type="http://schemas.openxmlformats.org/officeDocument/2006/relationships/hyperlink" Target="https://www.sante.gouv.sn/sites/default/files/Plan%20d%E2%80%99engagement%20environnemental%20et%20social%20pour%20les%20projets%20pour%20les%20projets%20d%E2%80%99intervention%20d%E2%80%99urgence%20face%20%C3%A0%20la%20COVID-19.pdf" TargetMode="External"/><Relationship Id="rId45" Type="http://schemas.openxmlformats.org/officeDocument/2006/relationships/hyperlink" Target="https://www.sante.gouv.sn/sites/default/files/Programme%20de%20Digitalisation%20du%20Secteur%20de%20la%20Sant%C3%A9%20Version%20Courte_1_A%20.pdf" TargetMode="External"/><Relationship Id="rId53" Type="http://schemas.openxmlformats.org/officeDocument/2006/relationships/hyperlink" Target="https://www.sante.gouv.sn/sites/default/files/2%20MSAS%20Strat%C3%A9gie%20Nationale%20de%20Financement%20de%20la%20Sant%C3%A9.pdf" TargetMode="External"/><Relationship Id="rId58" Type="http://schemas.openxmlformats.org/officeDocument/2006/relationships/hyperlink" Target="https://www.sante.gouv.sn/sites/default/files/nsopcssdoss.pdf" TargetMode="External"/><Relationship Id="rId66" Type="http://schemas.openxmlformats.org/officeDocument/2006/relationships/hyperlink" Target="https://www.afro.who.int/sites/default/files/2024-05/978920313922-fre.pdf" TargetMode="External"/><Relationship Id="rId74" Type="http://schemas.openxmlformats.org/officeDocument/2006/relationships/hyperlink" Target="https://www.sante.gouv.sn/sites/default/files/Demander_ouvrir_clinique_m%C3%A9dicale.pdf" TargetMode="External"/><Relationship Id="rId79" Type="http://schemas.openxmlformats.org/officeDocument/2006/relationships/hyperlink" Target="https://www.sante.gouv.sn/programmes-et-projets/programme-national-de-lutte-contre-le-tabac-pnlt" TargetMode="External"/><Relationship Id="rId87"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www.sante.gouv.sn/sites/default/files/tomeuncartsan.pdf" TargetMode="External"/><Relationship Id="rId82" Type="http://schemas.openxmlformats.org/officeDocument/2006/relationships/hyperlink" Target="https://www.sante.gouv.sn/programmes-et-projets/programme-national-de-lutte-contre-le-paludisme%C2%A0-pnlp" TargetMode="External"/><Relationship Id="rId19" Type="http://schemas.openxmlformats.org/officeDocument/2006/relationships/hyperlink" Target="https://www.sante.gouv.sn/sites/default/files/Bulletin%20trimestriel%20du%20Syst%C3%A8me%20d%E2%80%99Information%20Sanitaire%20et%20social.pdf" TargetMode="External"/><Relationship Id="rId4" Type="http://schemas.openxmlformats.org/officeDocument/2006/relationships/webSettings" Target="webSettings.xml"/><Relationship Id="rId9" Type="http://schemas.openxmlformats.org/officeDocument/2006/relationships/hyperlink" Target="https://www.sante.gouv.sn/sites/default/files/De%CC%81cret%20Agence%20s%C3%A9n%C3%A9galaise%20de%20R%C3%A9glementation%20Pharmaceutique.pdf" TargetMode="External"/><Relationship Id="rId14" Type="http://schemas.openxmlformats.org/officeDocument/2006/relationships/hyperlink" Target="https://www.sante.gouv.sn/sites/default/files/planstrasen.pdf" TargetMode="External"/><Relationship Id="rId22" Type="http://schemas.openxmlformats.org/officeDocument/2006/relationships/hyperlink" Target="https://www.sante.gouv.sn/sites/default/files/Plan%20Directeur%20Informatique%20MSAS_0.pdf" TargetMode="External"/><Relationship Id="rId27" Type="http://schemas.openxmlformats.org/officeDocument/2006/relationships/hyperlink" Target="https://www.sante.gouv.sn/sites/default/files/Plan%20d%E2%80%99institutionnalisation%20du%20genre%20au%20MSAS%20et%20de%20renforcement%20des%20capacit%C3%A9s%20en%20techniques%20d%E2%80%99int%C3%A9gration%20du%20genre_0.pdf" TargetMode="External"/><Relationship Id="rId30" Type="http://schemas.openxmlformats.org/officeDocument/2006/relationships/hyperlink" Target="https://www.sante.gouv.sn/sites/default/files/Rapport%20audit%20Genre%20du%20Minist%C3%A8re%20de%20la%20Sant%C3%A9%20et%20de%20l%27Action%20sociale.pdf" TargetMode="External"/><Relationship Id="rId35" Type="http://schemas.openxmlformats.org/officeDocument/2006/relationships/hyperlink" Target="https://www.sante.gouv.sn/sites/default/files/Annuaire%20Des%20Stats%20Sanitaires%20et%20Sociales%20SN2017.pdf" TargetMode="External"/><Relationship Id="rId43" Type="http://schemas.openxmlformats.org/officeDocument/2006/relationships/hyperlink" Target="https://www.sante.gouv.sn/sites/default/files/presendrbousso.pdf" TargetMode="External"/><Relationship Id="rId48" Type="http://schemas.openxmlformats.org/officeDocument/2006/relationships/hyperlink" Target="https://www.sante.gouv.sn/sites/default/files/Intoxication%20au%20Monoxyde%20de%20Carbone.pdf" TargetMode="External"/><Relationship Id="rId56" Type="http://schemas.openxmlformats.org/officeDocument/2006/relationships/hyperlink" Target="https://www.sante.gouv.sn/sites/default/files/gudie%20national%20de%20la%20surveillance_1.pdf" TargetMode="External"/><Relationship Id="rId64" Type="http://schemas.openxmlformats.org/officeDocument/2006/relationships/hyperlink" Target="https://www.sante.gouv.sn/sites/default/files/fbrpar.pdf" TargetMode="External"/><Relationship Id="rId69" Type="http://schemas.openxmlformats.org/officeDocument/2006/relationships/hyperlink" Target="https://www.sante.gouv.sn/sites/default/files/3.%20Code_assainissement.pdf" TargetMode="External"/><Relationship Id="rId77" Type="http://schemas.openxmlformats.org/officeDocument/2006/relationships/hyperlink" Target="https://www.sante.gouv.sn/sites/default/files/Demander_certificat_contrevisite.pdf" TargetMode="External"/><Relationship Id="rId8" Type="http://schemas.openxmlformats.org/officeDocument/2006/relationships/hyperlink" Target="https://www.sante.gouv.sn/sites/default/files/loi-n%C2%B02023-06-du-13-juin-2023-relative-aux-medica_230616_125053.pdf" TargetMode="External"/><Relationship Id="rId51" Type="http://schemas.openxmlformats.org/officeDocument/2006/relationships/hyperlink" Target="https://www.sante.gouv.sn/sites/default/files/PROGRAMME%20D%E2%80%99APPUI%20A%20LA%20RESILIENCE%20DES%20MENAGES%20POUR%20FAIRE%20FACE%20AUX%20CONSEQUENCES%20SOCIO-ECONOMIQUES%20DU%20COVID%2019%20.pdf" TargetMode="External"/><Relationship Id="rId72" Type="http://schemas.openxmlformats.org/officeDocument/2006/relationships/hyperlink" Target="https://www.sante.gouv.sn/sites/default/files/Demander%20laboratoire%20analyses.pdf" TargetMode="External"/><Relationship Id="rId80" Type="http://schemas.openxmlformats.org/officeDocument/2006/relationships/hyperlink" Target="https://www.sante.gouv.sn/programmes-et-projets/projet-covid-19" TargetMode="External"/><Relationship Id="rId85" Type="http://schemas.openxmlformats.org/officeDocument/2006/relationships/hyperlink" Target="https://www.sante.gouv.sn/programmes-et-projets/programme-national-qualit%C3%A9-pnq" TargetMode="External"/><Relationship Id="rId3" Type="http://schemas.openxmlformats.org/officeDocument/2006/relationships/settings" Target="settings.xml"/><Relationship Id="rId12" Type="http://schemas.openxmlformats.org/officeDocument/2006/relationships/hyperlink" Target="https://www.sante.gouv.sn/sites/default/files/decretnomencla.pdf" TargetMode="External"/><Relationship Id="rId17" Type="http://schemas.openxmlformats.org/officeDocument/2006/relationships/hyperlink" Target="https://www.sante.gouv.sn/sites/default/files/postcentre.pdf" TargetMode="External"/><Relationship Id="rId25" Type="http://schemas.openxmlformats.org/officeDocument/2006/relationships/hyperlink" Target="https://www.sante.gouv.sn/sites/default/files/MSAS%20Infos%20%20Le%20Magazine%20du%20Minist%C3%A8re%20de%20la%20Sant%C3%A9%20et%20de%20l%E2%80%99Action%20sociale%20%20Edition%20Sp%C3%A9ciale%20Covid-19.pdf" TargetMode="External"/><Relationship Id="rId33" Type="http://schemas.openxmlformats.org/officeDocument/2006/relationships/hyperlink" Target="https://www.sante.gouv.sn/sites/default/files/Guide%20du%20formateur%20pour%20le%20diagnostic%20pr%C3%A9coce%20des%20cancers%20de%20l%27enfant.pdf" TargetMode="External"/><Relationship Id="rId38" Type="http://schemas.openxmlformats.org/officeDocument/2006/relationships/hyperlink" Target="https://www.sante.gouv.sn/sites/default/files/Guide%20de%20capitalisation_des%20exp%C3%A9riences%20de%20sant%C3%A9%20et%20d%27Action%20sociale.pdf" TargetMode="External"/><Relationship Id="rId46" Type="http://schemas.openxmlformats.org/officeDocument/2006/relationships/hyperlink" Target="https://www.sante.gouv.sn/sites/default/files/arrete%20portant%20creation%20et%20fixantles%20regles%20d%27organisation%20et%20de%20fonctionnement%20du%20comit%C3%A9%20de%20suivi%20et%20de%20controle%20des%20operations%20de%20vaccination%29%281%29.pdf" TargetMode="External"/><Relationship Id="rId59" Type="http://schemas.openxmlformats.org/officeDocument/2006/relationships/hyperlink" Target="https://www.sante.gouv.sn/sites/default/files/plsantedigitale.pdf" TargetMode="External"/><Relationship Id="rId67" Type="http://schemas.openxmlformats.org/officeDocument/2006/relationships/hyperlink" Target="https://www.sante.gouv.sn/sites/default/files/codehygiene.pdf" TargetMode="External"/><Relationship Id="rId20" Type="http://schemas.openxmlformats.org/officeDocument/2006/relationships/hyperlink" Target="https://www.sante.gouv.sn/sites/default/files/Annuaire%20des%20statistiques%20sanitaires%20et%20sociales%202020.pdf" TargetMode="External"/><Relationship Id="rId41" Type="http://schemas.openxmlformats.org/officeDocument/2006/relationships/hyperlink" Target="https://extranet.who.int/countryplanningcycles/sites/default/files/planning_cycle_repository/senegal/pnds2009_2018_version_finale_finale.pdf" TargetMode="External"/><Relationship Id="rId54" Type="http://schemas.openxmlformats.org/officeDocument/2006/relationships/hyperlink" Target="https://www.sante.gouv.sn/sites/default/files/4%20MSAS%20R%C3%A9pertoire%20Analytique%20SSP_Septembre-2019.pdf" TargetMode="External"/><Relationship Id="rId62" Type="http://schemas.openxmlformats.org/officeDocument/2006/relationships/hyperlink" Target="https://www.sante.gouv.sn/sites/default/files/rapcmrsen.pdf" TargetMode="External"/><Relationship Id="rId70" Type="http://schemas.openxmlformats.org/officeDocument/2006/relationships/hyperlink" Target="https://www.sante.gouv.sn/sites/default/files/4.Code-maritime.pdf" TargetMode="External"/><Relationship Id="rId75" Type="http://schemas.openxmlformats.org/officeDocument/2006/relationships/hyperlink" Target="https://www.sante.gouv.sn/sites/default/files/Demander_carnet_vaccination.pdf" TargetMode="External"/><Relationship Id="rId83" Type="http://schemas.openxmlformats.org/officeDocument/2006/relationships/hyperlink" Target="https://www.sante.gouv.sn/programmes-et-projets/programme-national-de-lutte-contre-la-dr%C3%A9panocytose-pnl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ante.gouv.sn/sites/default/files/cellulees.pdf" TargetMode="External"/><Relationship Id="rId23" Type="http://schemas.openxmlformats.org/officeDocument/2006/relationships/hyperlink" Target="https://www.sante.gouv.sn/sites/default/files/Rapport%20Final%20ETUDE%20SUR%20DCS%202014%20ET%202018-2019%20GOLLOCK%20VF%20%281%29_0.pdf" TargetMode="External"/><Relationship Id="rId28" Type="http://schemas.openxmlformats.org/officeDocument/2006/relationships/hyperlink" Target="https://www.sante.gouv.sn/sites/default/files/PLAN%20DE%20FORMATION%20POUR%20LE%20RENFORCEMENT%20DES%20CAPACITES%20D%27INSTITUTIONNALISATION%20DU%20GENRE%20AU%20MSAS%20%281%29%281%29_0.pdf" TargetMode="External"/><Relationship Id="rId36" Type="http://schemas.openxmlformats.org/officeDocument/2006/relationships/hyperlink" Target="https://www.sante.gouv.sn/sites/default/files/Rapport%20sante%20mentale%20senegal%20Annee%202019.pdf" TargetMode="External"/><Relationship Id="rId49" Type="http://schemas.openxmlformats.org/officeDocument/2006/relationships/hyperlink" Target="https://www.sante.gouv.sn/sites/default/files/PROGRAMME%20D%E2%80%99APPUI%20A%20LA%20RESILIENCE%20DES%20MENAGES%20POUR%20FAIRE%20FACE%20AUX%20CONSEQUENCES%20SOCIO-ECONOMIQUES%20DU%20COVID%2019%20.pdf" TargetMode="External"/><Relationship Id="rId57" Type="http://schemas.openxmlformats.org/officeDocument/2006/relationships/hyperlink" Target="https://www.sante.gouv.sn/sites/default/files/plan_gestion_dechets_biom%C3%A9dicaux.pdf" TargetMode="External"/><Relationship Id="rId10" Type="http://schemas.openxmlformats.org/officeDocument/2006/relationships/hyperlink" Target="https://www.sante.gouv.sn/sites/default/files/D%C3%A9cret%20portant%20organisation%20du%20Minist%C3%A8re%20de%20la%20Sant%C3%A9%20et%20de%20l%E2%80%99Action%20sociale.pdf" TargetMode="External"/><Relationship Id="rId31" Type="http://schemas.openxmlformats.org/officeDocument/2006/relationships/hyperlink" Target="https://www.sante.gouv.sn/sites/default/files/Cancer%20De%20L%27enfant-Manuel%20Apprenant%20Pour%20Le%20Diagnostic%20pr%C3%A9coce.pdf" TargetMode="External"/><Relationship Id="rId44" Type="http://schemas.openxmlformats.org/officeDocument/2006/relationships/hyperlink" Target="https://www.sante.gouv.sn/sites/default/files/presendrbousso.pdf" TargetMode="External"/><Relationship Id="rId52" Type="http://schemas.openxmlformats.org/officeDocument/2006/relationships/hyperlink" Target="https://www.sante.gouv.sn/sites/default/files/2%20MSAS%20Strat%C3%A9gie%20Nationale%20de%20Financement%20de%20la%20Sant%C3%A9.pdf" TargetMode="External"/><Relationship Id="rId60" Type="http://schemas.openxmlformats.org/officeDocument/2006/relationships/hyperlink" Target="https://www.sante.gouv.sn/sites/default/files/depliantsantedigitale.pdf" TargetMode="External"/><Relationship Id="rId65" Type="http://schemas.openxmlformats.org/officeDocument/2006/relationships/hyperlink" Target="https://www.sante.gouv.sn/politique-de-sante/politique-sanitaire" TargetMode="External"/><Relationship Id="rId73" Type="http://schemas.openxmlformats.org/officeDocument/2006/relationships/hyperlink" Target="https://www.sante.gouv.sn/sites/default/files/Demander_cabinet_dentaire%20%C3%A0%20titre%20priv%C3%A9.pdf" TargetMode="External"/><Relationship Id="rId78" Type="http://schemas.openxmlformats.org/officeDocument/2006/relationships/hyperlink" Target="https://www.sante.gouv.sn/programmes-et-projets/programme-sant%C3%A9-mentale-psm" TargetMode="External"/><Relationship Id="rId81" Type="http://schemas.openxmlformats.org/officeDocument/2006/relationships/hyperlink" Target="https://www.sante.gouv.sn/programmes-et-projets/programme-de-lutte-contre-la-tuberculose-pnt" TargetMode="External"/><Relationship Id="rId86"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11</Pages>
  <Words>5883</Words>
  <Characters>32359</Characters>
  <Application>Microsoft Office Word</Application>
  <DocSecurity>0</DocSecurity>
  <Lines>269</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3</cp:revision>
  <dcterms:created xsi:type="dcterms:W3CDTF">2026-07-13T13:35:00Z</dcterms:created>
  <dcterms:modified xsi:type="dcterms:W3CDTF">2026-07-13T15:31:00Z</dcterms:modified>
</cp:coreProperties>
</file>