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9A2" w:rsidRPr="00DD29A2" w:rsidRDefault="00DD29A2" w:rsidP="00DD2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FF0000"/>
          <w:sz w:val="29"/>
          <w:szCs w:val="29"/>
          <w:lang w:eastAsia="hu-HU"/>
        </w:rPr>
        <w:t>ZH 1 kérdések válaszok:</w:t>
      </w:r>
    </w:p>
    <w:p w:rsidR="00DD29A2" w:rsidRPr="00DD29A2" w:rsidRDefault="00DD29A2" w:rsidP="00DD2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FF0000"/>
          <w:sz w:val="29"/>
          <w:szCs w:val="29"/>
          <w:lang w:eastAsia="hu-HU"/>
        </w:rPr>
        <w:t>Part1:</w:t>
      </w:r>
    </w:p>
    <w:p w:rsidR="00DD29A2" w:rsidRPr="00DD29A2" w:rsidRDefault="00DD29A2" w:rsidP="00DD2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C1130"/>
          <w:sz w:val="29"/>
          <w:lang w:eastAsia="hu-HU"/>
        </w:rPr>
        <w:tab/>
      </w:r>
      <w:proofErr w:type="gramStart"/>
      <w:r w:rsidRPr="00DD29A2">
        <w:rPr>
          <w:rFonts w:ascii="Arial" w:eastAsia="Times New Roman" w:hAnsi="Arial" w:cs="Arial"/>
          <w:b/>
          <w:bCs/>
          <w:color w:val="4C1130"/>
          <w:sz w:val="23"/>
          <w:szCs w:val="23"/>
          <w:lang w:eastAsia="hu-HU"/>
        </w:rPr>
        <w:t>én</w:t>
      </w:r>
      <w:proofErr w:type="gramEnd"/>
      <w:r w:rsidRPr="00DD29A2">
        <w:rPr>
          <w:rFonts w:ascii="Arial" w:eastAsia="Times New Roman" w:hAnsi="Arial" w:cs="Arial"/>
          <w:b/>
          <w:bCs/>
          <w:color w:val="4C1130"/>
          <w:sz w:val="23"/>
          <w:szCs w:val="23"/>
          <w:lang w:eastAsia="hu-HU"/>
        </w:rPr>
        <w:t xml:space="preserve"> előbb az anyagot vázlatolom szerintem</w:t>
      </w:r>
    </w:p>
    <w:p w:rsidR="00DD29A2" w:rsidRPr="00DD29A2" w:rsidRDefault="00DD29A2" w:rsidP="00DD2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DD29A2">
        <w:rPr>
          <w:rFonts w:ascii="Arial" w:eastAsia="Times New Roman" w:hAnsi="Arial" w:cs="Arial"/>
          <w:b/>
          <w:bCs/>
          <w:color w:val="0000FF"/>
          <w:sz w:val="23"/>
          <w:szCs w:val="23"/>
          <w:lang w:eastAsia="hu-HU"/>
        </w:rPr>
        <w:t>az</w:t>
      </w:r>
      <w:proofErr w:type="gramEnd"/>
      <w:r w:rsidRPr="00DD29A2">
        <w:rPr>
          <w:rFonts w:ascii="Arial" w:eastAsia="Times New Roman" w:hAnsi="Arial" w:cs="Arial"/>
          <w:b/>
          <w:bCs/>
          <w:color w:val="0000FF"/>
          <w:sz w:val="23"/>
          <w:szCs w:val="23"/>
          <w:lang w:eastAsia="hu-HU"/>
        </w:rPr>
        <w:t xml:space="preserve"> nem egy rossz ötlet :) </w:t>
      </w:r>
      <w:r w:rsidRPr="00DD29A2">
        <w:rPr>
          <w:rFonts w:ascii="Arial" w:eastAsia="Times New Roman" w:hAnsi="Arial" w:cs="Arial"/>
          <w:b/>
          <w:bCs/>
          <w:color w:val="FF00FF"/>
          <w:sz w:val="23"/>
          <w:szCs w:val="23"/>
          <w:lang w:eastAsia="hu-HU"/>
        </w:rPr>
        <w:t>Jó válaszok rózsaszínnel.</w:t>
      </w:r>
      <w:r w:rsidRPr="00DD29A2">
        <w:rPr>
          <w:rFonts w:ascii="Arial" w:eastAsia="Times New Roman" w:hAnsi="Arial" w:cs="Arial"/>
          <w:b/>
          <w:bCs/>
          <w:color w:val="434343"/>
          <w:sz w:val="23"/>
          <w:szCs w:val="23"/>
          <w:lang w:eastAsia="hu-HU"/>
        </w:rPr>
        <w:t>Rossz.</w:t>
      </w:r>
    </w:p>
    <w:p w:rsidR="00DD29A2" w:rsidRPr="00DD29A2" w:rsidRDefault="00DD29A2" w:rsidP="00DD2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FFFFFF"/>
          <w:lang w:eastAsia="hu-HU"/>
        </w:rPr>
        <w:t>Az alábbi állítások közül melyek igazak a hálózati eszközben a gyártó által eltárolt MAC címre?</w:t>
      </w:r>
    </w:p>
    <w:p w:rsidR="00DD29A2" w:rsidRPr="00DD29A2" w:rsidRDefault="00DD29A2" w:rsidP="00DD29A2">
      <w:pPr>
        <w:numPr>
          <w:ilvl w:val="0"/>
          <w:numId w:val="1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 xml:space="preserve">Ahhoz, hogy egy másik géppel az interneten kommunikálni tudjunk, a másik gép IP címe mellett annak MAC címének ismeretére is szükség </w:t>
      </w:r>
      <w:proofErr w:type="gramStart"/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van</w:t>
      </w:r>
      <w:r w:rsidRPr="00DD29A2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FFFFFF"/>
          <w:lang w:eastAsia="hu-HU"/>
        </w:rPr>
        <w:t>(</w:t>
      </w:r>
      <w:proofErr w:type="gramEnd"/>
      <w:r w:rsidRPr="00DD29A2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FFFFFF"/>
          <w:lang w:eastAsia="hu-HU"/>
        </w:rPr>
        <w:t>csak ha ethernet hálózaton belül)</w:t>
      </w:r>
    </w:p>
    <w:p w:rsidR="00DD29A2" w:rsidRPr="00DD29A2" w:rsidRDefault="00DD29A2" w:rsidP="00DD29A2">
      <w:pPr>
        <w:numPr>
          <w:ilvl w:val="0"/>
          <w:numId w:val="1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FF00FF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FF00FF"/>
          <w:sz w:val="20"/>
          <w:szCs w:val="20"/>
          <w:shd w:val="clear" w:color="auto" w:fill="FFFFFF"/>
          <w:lang w:eastAsia="hu-HU"/>
        </w:rPr>
        <w:t>Az Ethernet hálózatban a gépek egyedi azonosítására szolgáló cím.</w:t>
      </w:r>
    </w:p>
    <w:p w:rsidR="00DD29A2" w:rsidRPr="00DD29A2" w:rsidRDefault="00DD29A2" w:rsidP="00DD29A2">
      <w:pPr>
        <w:numPr>
          <w:ilvl w:val="0"/>
          <w:numId w:val="1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Az IP cím része.</w:t>
      </w:r>
    </w:p>
    <w:p w:rsidR="00DD29A2" w:rsidRPr="00DD29A2" w:rsidRDefault="00DD29A2" w:rsidP="00DD29A2">
      <w:pPr>
        <w:numPr>
          <w:ilvl w:val="0"/>
          <w:numId w:val="1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FF00FF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FF00FF"/>
          <w:sz w:val="20"/>
          <w:szCs w:val="20"/>
          <w:shd w:val="clear" w:color="auto" w:fill="FFFFFF"/>
          <w:lang w:eastAsia="hu-HU"/>
        </w:rPr>
        <w:t>Az egész világon egyedi cím.</w:t>
      </w:r>
      <w:r w:rsidRPr="00DD29A2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FFFFFF"/>
          <w:lang w:eastAsia="hu-HU"/>
        </w:rPr>
        <w:t>(Napjaink halozati eszkozei mar lehet</w:t>
      </w:r>
      <w:proofErr w:type="gramStart"/>
      <w:r w:rsidRPr="00DD29A2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FFFFFF"/>
          <w:lang w:eastAsia="hu-HU"/>
        </w:rPr>
        <w:t>}oseget</w:t>
      </w:r>
      <w:proofErr w:type="gramEnd"/>
      <w:r w:rsidRPr="00DD29A2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FFFFFF"/>
          <w:lang w:eastAsia="hu-HU"/>
        </w:rPr>
        <w:t xml:space="preserve"> biztostanak arra, hogy a MAC cmet megvaltoztassuk, így az egyediseg nem feltetlenul biztostott.)</w:t>
      </w:r>
    </w:p>
    <w:p w:rsidR="00DD29A2" w:rsidRPr="00DD29A2" w:rsidRDefault="00DD29A2" w:rsidP="00DD2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29A2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</w:p>
    <w:p w:rsidR="00DD29A2" w:rsidRPr="00DD29A2" w:rsidRDefault="00DD29A2" w:rsidP="00DD2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FFFFFF"/>
          <w:lang w:eastAsia="hu-HU"/>
        </w:rPr>
        <w:t>Mi a PATH?</w:t>
      </w:r>
    </w:p>
    <w:p w:rsidR="00DD29A2" w:rsidRPr="00DD29A2" w:rsidRDefault="00DD29A2" w:rsidP="00DD29A2">
      <w:pPr>
        <w:numPr>
          <w:ilvl w:val="0"/>
          <w:numId w:val="2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A háttértár elérési útját adja meg (például a C:\ meghajtóét).</w:t>
      </w:r>
    </w:p>
    <w:p w:rsidR="00DD29A2" w:rsidRPr="00DD29A2" w:rsidRDefault="00DD29A2" w:rsidP="00DD29A2">
      <w:pPr>
        <w:numPr>
          <w:ilvl w:val="0"/>
          <w:numId w:val="2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A parancsértelmező elérési útját adja meg.</w:t>
      </w:r>
    </w:p>
    <w:p w:rsidR="00DD29A2" w:rsidRPr="00DD29A2" w:rsidRDefault="00DD29A2" w:rsidP="00DD29A2">
      <w:pPr>
        <w:numPr>
          <w:ilvl w:val="0"/>
          <w:numId w:val="2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FF00FF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FF00FF"/>
          <w:sz w:val="20"/>
          <w:szCs w:val="20"/>
          <w:shd w:val="clear" w:color="auto" w:fill="FFFFFF"/>
          <w:lang w:eastAsia="hu-HU"/>
        </w:rPr>
        <w:t>Egy környezeti változó, ami megadja, hogy a futtatható programokat alapértelmezetten mely könyvtárakban keresse a shell.</w:t>
      </w:r>
    </w:p>
    <w:p w:rsidR="00DD29A2" w:rsidRPr="00DD29A2" w:rsidRDefault="00DD29A2" w:rsidP="00DD2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29A2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</w:p>
    <w:p w:rsidR="00DD29A2" w:rsidRPr="00DD29A2" w:rsidRDefault="00DD29A2" w:rsidP="00DD2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FFFFFF"/>
          <w:lang w:eastAsia="hu-HU"/>
        </w:rPr>
        <w:t>Érvényes IP cím a következő: 100.150.200.</w:t>
      </w:r>
      <w:proofErr w:type="gramStart"/>
      <w:r w:rsidRPr="00DD29A2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FFFFFF"/>
          <w:lang w:eastAsia="hu-HU"/>
        </w:rPr>
        <w:t>250 ?</w:t>
      </w:r>
      <w:proofErr w:type="gramEnd"/>
    </w:p>
    <w:p w:rsidR="00DD29A2" w:rsidRPr="00DD29A2" w:rsidRDefault="00DD29A2" w:rsidP="00DD29A2">
      <w:pPr>
        <w:numPr>
          <w:ilvl w:val="0"/>
          <w:numId w:val="3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FF00FF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FF00FF"/>
          <w:sz w:val="20"/>
          <w:szCs w:val="20"/>
          <w:shd w:val="clear" w:color="auto" w:fill="FFFFFF"/>
          <w:lang w:eastAsia="hu-HU"/>
        </w:rPr>
        <w:t>igen</w:t>
      </w:r>
    </w:p>
    <w:p w:rsidR="00DD29A2" w:rsidRPr="00DD29A2" w:rsidRDefault="00DD29A2" w:rsidP="00DD29A2">
      <w:pPr>
        <w:numPr>
          <w:ilvl w:val="0"/>
          <w:numId w:val="3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nem, mert minden egyes rész maximum 127 lehet</w:t>
      </w:r>
    </w:p>
    <w:p w:rsidR="00DD29A2" w:rsidRPr="00DD29A2" w:rsidRDefault="00DD29A2" w:rsidP="00DD29A2">
      <w:pPr>
        <w:numPr>
          <w:ilvl w:val="0"/>
          <w:numId w:val="3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nem, mert minden egyes rész maximum 128 lehet</w:t>
      </w:r>
    </w:p>
    <w:p w:rsidR="00DD29A2" w:rsidRPr="00DD29A2" w:rsidRDefault="00DD29A2" w:rsidP="00DD29A2">
      <w:pPr>
        <w:numPr>
          <w:ilvl w:val="0"/>
          <w:numId w:val="3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nem, mert minden egyes rész maximum 200 lehet</w:t>
      </w:r>
    </w:p>
    <w:p w:rsidR="00DD29A2" w:rsidRPr="00DD29A2" w:rsidRDefault="00DD29A2" w:rsidP="00DD2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29A2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</w:p>
    <w:p w:rsidR="00DD29A2" w:rsidRPr="00DD29A2" w:rsidRDefault="00DD29A2" w:rsidP="00DD29A2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FFFFFF"/>
          <w:lang w:eastAsia="hu-HU"/>
        </w:rPr>
        <w:t>Mi a subnormált ábrázolás?</w:t>
      </w:r>
    </w:p>
    <w:p w:rsidR="00DD29A2" w:rsidRPr="00DD29A2" w:rsidRDefault="00DD29A2" w:rsidP="00DD29A2">
      <w:pPr>
        <w:numPr>
          <w:ilvl w:val="0"/>
          <w:numId w:val="4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A mantissza nulla értékénél használt speciális módszer.</w:t>
      </w:r>
    </w:p>
    <w:p w:rsidR="00DD29A2" w:rsidRPr="00DD29A2" w:rsidRDefault="00DD29A2" w:rsidP="00DD29A2">
      <w:pPr>
        <w:numPr>
          <w:ilvl w:val="0"/>
          <w:numId w:val="4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 xml:space="preserve">A normalizálás egy másik formája, amiben egynél nagyobb szorzótényezővel írjuk fel a </w:t>
      </w:r>
      <w:proofErr w:type="gramStart"/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normált</w:t>
      </w:r>
      <w:proofErr w:type="gramEnd"/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 xml:space="preserve"> alakot.</w:t>
      </w:r>
    </w:p>
    <w:p w:rsidR="00DD29A2" w:rsidRPr="00DD29A2" w:rsidRDefault="00DD29A2" w:rsidP="00DD29A2">
      <w:pPr>
        <w:numPr>
          <w:ilvl w:val="0"/>
          <w:numId w:val="4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 xml:space="preserve">A normalizálás egy másik formája, amiben nullánál kisebb szorzótényezővel írjuk fel a </w:t>
      </w:r>
      <w:proofErr w:type="gramStart"/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normált</w:t>
      </w:r>
      <w:proofErr w:type="gramEnd"/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 xml:space="preserve"> alakot.</w:t>
      </w:r>
    </w:p>
    <w:p w:rsidR="00DD29A2" w:rsidRPr="00DD29A2" w:rsidRDefault="00DD29A2" w:rsidP="00DD29A2">
      <w:pPr>
        <w:numPr>
          <w:ilvl w:val="0"/>
          <w:numId w:val="4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FF00FF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FF00FF"/>
          <w:sz w:val="20"/>
          <w:szCs w:val="20"/>
          <w:shd w:val="clear" w:color="auto" w:fill="FFFFFF"/>
          <w:lang w:eastAsia="hu-HU"/>
        </w:rPr>
        <w:t>Az exponens nulla értékénél használt speciális módszer.</w:t>
      </w:r>
    </w:p>
    <w:p w:rsidR="00DD29A2" w:rsidRPr="00DD29A2" w:rsidRDefault="00DD29A2" w:rsidP="00DD29A2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FFFFFF"/>
          <w:lang w:eastAsia="hu-HU"/>
        </w:rPr>
        <w:t xml:space="preserve">Jelölje meg az adatkapcsolati rétegbeli </w:t>
      </w:r>
      <w:proofErr w:type="gramStart"/>
      <w:r w:rsidRPr="00DD29A2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FFFFFF"/>
          <w:lang w:eastAsia="hu-HU"/>
        </w:rPr>
        <w:t>protokoll(</w:t>
      </w:r>
      <w:proofErr w:type="gramEnd"/>
      <w:r w:rsidRPr="00DD29A2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FFFFFF"/>
          <w:lang w:eastAsia="hu-HU"/>
        </w:rPr>
        <w:t>oka)t!</w:t>
      </w:r>
    </w:p>
    <w:p w:rsidR="00DD29A2" w:rsidRPr="00DD29A2" w:rsidRDefault="00DD29A2" w:rsidP="00DD29A2">
      <w:pPr>
        <w:numPr>
          <w:ilvl w:val="0"/>
          <w:numId w:val="5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FF00FF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FF00FF"/>
          <w:sz w:val="20"/>
          <w:szCs w:val="20"/>
          <w:shd w:val="clear" w:color="auto" w:fill="FFFFFF"/>
          <w:lang w:eastAsia="hu-HU"/>
        </w:rPr>
        <w:t>Ethernet</w:t>
      </w:r>
    </w:p>
    <w:p w:rsidR="00DD29A2" w:rsidRPr="00DD29A2" w:rsidRDefault="00DD29A2" w:rsidP="00DD29A2">
      <w:pPr>
        <w:numPr>
          <w:ilvl w:val="0"/>
          <w:numId w:val="5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IP</w:t>
      </w:r>
    </w:p>
    <w:p w:rsidR="00DD29A2" w:rsidRPr="00DD29A2" w:rsidRDefault="00DD29A2" w:rsidP="00DD29A2">
      <w:pPr>
        <w:numPr>
          <w:ilvl w:val="0"/>
          <w:numId w:val="5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TCP</w:t>
      </w:r>
    </w:p>
    <w:p w:rsidR="00DD29A2" w:rsidRPr="00DD29A2" w:rsidRDefault="00DD29A2" w:rsidP="00DD29A2">
      <w:pPr>
        <w:numPr>
          <w:ilvl w:val="0"/>
          <w:numId w:val="5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UDP</w:t>
      </w:r>
    </w:p>
    <w:p w:rsidR="00DD29A2" w:rsidRPr="00DD29A2" w:rsidRDefault="00DD29A2" w:rsidP="00DD29A2">
      <w:pPr>
        <w:numPr>
          <w:ilvl w:val="0"/>
          <w:numId w:val="5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WiFi</w:t>
      </w:r>
    </w:p>
    <w:p w:rsidR="00DD29A2" w:rsidRPr="00DD29A2" w:rsidRDefault="00DD29A2" w:rsidP="00DD29A2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FFFFFF"/>
          <w:lang w:eastAsia="hu-HU"/>
        </w:rPr>
        <w:t>Mire szolgál a DHCP?</w:t>
      </w:r>
    </w:p>
    <w:p w:rsidR="00DD29A2" w:rsidRPr="00DD29A2" w:rsidRDefault="00DD29A2" w:rsidP="00DD29A2">
      <w:pPr>
        <w:numPr>
          <w:ilvl w:val="0"/>
          <w:numId w:val="6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A web szolgáltatás (HTTP szerver) eléréséhez szükséges, enélkül a szolgáltatás nem használható.</w:t>
      </w:r>
    </w:p>
    <w:p w:rsidR="00DD29A2" w:rsidRPr="00DD29A2" w:rsidRDefault="00DD29A2" w:rsidP="00DD29A2">
      <w:pPr>
        <w:numPr>
          <w:ilvl w:val="0"/>
          <w:numId w:val="6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lastRenderedPageBreak/>
        <w:t>Az operációs rendszerben kézzel beállított IP címek hálózaton történő továbbítására szolgál.</w:t>
      </w:r>
    </w:p>
    <w:p w:rsidR="00DD29A2" w:rsidRPr="00DD29A2" w:rsidRDefault="00DD29A2" w:rsidP="00DD29A2">
      <w:pPr>
        <w:numPr>
          <w:ilvl w:val="0"/>
          <w:numId w:val="6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FF00FF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FF00FF"/>
          <w:sz w:val="20"/>
          <w:szCs w:val="20"/>
          <w:shd w:val="clear" w:color="auto" w:fill="FFFFFF"/>
          <w:lang w:eastAsia="hu-HU"/>
        </w:rPr>
        <w:t>Dinamikus IP címkiosztást tesz lehetővé.</w:t>
      </w:r>
    </w:p>
    <w:p w:rsidR="00DD29A2" w:rsidRPr="00DD29A2" w:rsidRDefault="00DD29A2" w:rsidP="00DD29A2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FFFFFF"/>
          <w:lang w:eastAsia="hu-HU"/>
        </w:rPr>
        <w:t>Mi a sodort érpár?</w:t>
      </w:r>
    </w:p>
    <w:p w:rsidR="00DD29A2" w:rsidRPr="00DD29A2" w:rsidRDefault="00DD29A2" w:rsidP="00DD29A2">
      <w:pPr>
        <w:numPr>
          <w:ilvl w:val="0"/>
          <w:numId w:val="7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Az üvegszálon történő kommunikációban használt kábelrendezési módszer.</w:t>
      </w:r>
    </w:p>
    <w:p w:rsidR="00DD29A2" w:rsidRPr="00DD29A2" w:rsidRDefault="00DD29A2" w:rsidP="00DD29A2">
      <w:pPr>
        <w:numPr>
          <w:ilvl w:val="0"/>
          <w:numId w:val="7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FF00FF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FF00FF"/>
          <w:sz w:val="20"/>
          <w:szCs w:val="20"/>
          <w:shd w:val="clear" w:color="auto" w:fill="FFFFFF"/>
          <w:lang w:eastAsia="hu-HU"/>
        </w:rPr>
        <w:t>Hálózati kommunikációban használható fizikai közeg.</w:t>
      </w:r>
    </w:p>
    <w:p w:rsidR="00DD29A2" w:rsidRPr="00DD29A2" w:rsidRDefault="00DD29A2" w:rsidP="00DD29A2">
      <w:pPr>
        <w:numPr>
          <w:ilvl w:val="0"/>
          <w:numId w:val="7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FF00FF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FF00FF"/>
          <w:sz w:val="20"/>
          <w:szCs w:val="20"/>
          <w:shd w:val="clear" w:color="auto" w:fill="FFFFFF"/>
          <w:lang w:eastAsia="hu-HU"/>
        </w:rPr>
        <w:t>Műanyag szigetelőben csavarva (sodortan) elhelyezkedő vezetők (érpárok).</w:t>
      </w:r>
    </w:p>
    <w:p w:rsidR="00DD29A2" w:rsidRPr="00DD29A2" w:rsidRDefault="00DD29A2" w:rsidP="00DD2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29A2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</w:p>
    <w:p w:rsidR="00DD29A2" w:rsidRPr="00DD29A2" w:rsidRDefault="00DD29A2" w:rsidP="00DD2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FFFFFF"/>
          <w:lang w:eastAsia="hu-HU"/>
        </w:rPr>
        <w:t xml:space="preserve">Melyik </w:t>
      </w:r>
      <w:proofErr w:type="gramStart"/>
      <w:r w:rsidRPr="00DD29A2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FFFFFF"/>
          <w:lang w:eastAsia="hu-HU"/>
        </w:rPr>
        <w:t>réteg(</w:t>
      </w:r>
      <w:proofErr w:type="gramEnd"/>
      <w:r w:rsidRPr="00DD29A2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FFFFFF"/>
          <w:lang w:eastAsia="hu-HU"/>
        </w:rPr>
        <w:t>ek)et érinti az Ethernet specifikáció?</w:t>
      </w:r>
    </w:p>
    <w:p w:rsidR="00DD29A2" w:rsidRPr="00DD29A2" w:rsidRDefault="00DD29A2" w:rsidP="00DD29A2">
      <w:pPr>
        <w:numPr>
          <w:ilvl w:val="0"/>
          <w:numId w:val="8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FF00FF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FF00FF"/>
          <w:sz w:val="20"/>
          <w:szCs w:val="20"/>
          <w:shd w:val="clear" w:color="auto" w:fill="FFFFFF"/>
          <w:lang w:eastAsia="hu-HU"/>
        </w:rPr>
        <w:t>adatkapcsolati</w:t>
      </w:r>
    </w:p>
    <w:p w:rsidR="00DD29A2" w:rsidRPr="00DD29A2" w:rsidRDefault="00DD29A2" w:rsidP="00DD29A2">
      <w:pPr>
        <w:numPr>
          <w:ilvl w:val="0"/>
          <w:numId w:val="8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alkalmazási</w:t>
      </w:r>
    </w:p>
    <w:p w:rsidR="00DD29A2" w:rsidRPr="00DD29A2" w:rsidRDefault="00DD29A2" w:rsidP="00DD29A2">
      <w:pPr>
        <w:numPr>
          <w:ilvl w:val="0"/>
          <w:numId w:val="8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0000FF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FFFFFF"/>
          <w:lang w:eastAsia="hu-HU"/>
        </w:rPr>
        <w:t>fizikai</w:t>
      </w:r>
    </w:p>
    <w:p w:rsidR="00DD29A2" w:rsidRPr="00DD29A2" w:rsidRDefault="00DD29A2" w:rsidP="00DD29A2">
      <w:pPr>
        <w:numPr>
          <w:ilvl w:val="0"/>
          <w:numId w:val="8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hálózati</w:t>
      </w:r>
    </w:p>
    <w:p w:rsidR="00DD29A2" w:rsidRPr="00DD29A2" w:rsidRDefault="00DD29A2" w:rsidP="00DD29A2">
      <w:pPr>
        <w:numPr>
          <w:ilvl w:val="0"/>
          <w:numId w:val="8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megjelenítési</w:t>
      </w:r>
    </w:p>
    <w:p w:rsidR="00DD29A2" w:rsidRPr="00DD29A2" w:rsidRDefault="00DD29A2" w:rsidP="00DD29A2">
      <w:pPr>
        <w:numPr>
          <w:ilvl w:val="0"/>
          <w:numId w:val="8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szállítási</w:t>
      </w:r>
    </w:p>
    <w:p w:rsidR="00DD29A2" w:rsidRPr="00DD29A2" w:rsidRDefault="00DD29A2" w:rsidP="00DD29A2">
      <w:pPr>
        <w:numPr>
          <w:ilvl w:val="0"/>
          <w:numId w:val="8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viszonylati</w:t>
      </w:r>
    </w:p>
    <w:p w:rsidR="00DD29A2" w:rsidRPr="00DD29A2" w:rsidRDefault="00DD29A2" w:rsidP="00DD2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29A2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</w:p>
    <w:p w:rsidR="00DD29A2" w:rsidRPr="00DD29A2" w:rsidRDefault="00DD29A2" w:rsidP="00DD2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FFFFFF"/>
          <w:lang w:eastAsia="hu-HU"/>
        </w:rPr>
        <w:t xml:space="preserve">Hogyan számítható ki a hálózati cím (network address) az IP címből és a netmaskból? (&amp;: bináris </w:t>
      </w:r>
      <w:proofErr w:type="gramStart"/>
      <w:r w:rsidRPr="00DD29A2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FFFFFF"/>
          <w:lang w:eastAsia="hu-HU"/>
        </w:rPr>
        <w:t>ÉS</w:t>
      </w:r>
      <w:proofErr w:type="gramEnd"/>
      <w:r w:rsidRPr="00DD29A2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FFFFFF"/>
          <w:lang w:eastAsia="hu-HU"/>
        </w:rPr>
        <w:t>, |: bináris VAGY, !: negáció)</w:t>
      </w:r>
    </w:p>
    <w:p w:rsidR="00DD29A2" w:rsidRPr="00DD29A2" w:rsidRDefault="00DD29A2" w:rsidP="00DD29A2">
      <w:pPr>
        <w:numPr>
          <w:ilvl w:val="0"/>
          <w:numId w:val="9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IP &amp; (! netmask)</w:t>
      </w:r>
    </w:p>
    <w:p w:rsidR="00DD29A2" w:rsidRPr="00DD29A2" w:rsidRDefault="00DD29A2" w:rsidP="00DD29A2">
      <w:pPr>
        <w:numPr>
          <w:ilvl w:val="0"/>
          <w:numId w:val="9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FF00FF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FF00FF"/>
          <w:sz w:val="20"/>
          <w:szCs w:val="20"/>
          <w:shd w:val="clear" w:color="auto" w:fill="FFFFFF"/>
          <w:lang w:eastAsia="hu-HU"/>
        </w:rPr>
        <w:t>IP &amp; netmask</w:t>
      </w:r>
    </w:p>
    <w:p w:rsidR="00DD29A2" w:rsidRPr="00DD29A2" w:rsidRDefault="00DD29A2" w:rsidP="00DD29A2">
      <w:pPr>
        <w:numPr>
          <w:ilvl w:val="0"/>
          <w:numId w:val="9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IP | (! netmask)</w:t>
      </w:r>
    </w:p>
    <w:p w:rsidR="00DD29A2" w:rsidRPr="00DD29A2" w:rsidRDefault="00DD29A2" w:rsidP="00DD29A2">
      <w:pPr>
        <w:numPr>
          <w:ilvl w:val="0"/>
          <w:numId w:val="9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IP | netmask</w:t>
      </w:r>
    </w:p>
    <w:p w:rsidR="00DD29A2" w:rsidRPr="00DD29A2" w:rsidRDefault="00DD29A2" w:rsidP="00DD2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29A2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</w:p>
    <w:p w:rsidR="00DD29A2" w:rsidRPr="00DD29A2" w:rsidRDefault="00DD29A2" w:rsidP="00DD2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FFFFFF"/>
          <w:lang w:eastAsia="hu-HU"/>
        </w:rPr>
        <w:t xml:space="preserve">Melyik </w:t>
      </w:r>
      <w:proofErr w:type="gramStart"/>
      <w:r w:rsidRPr="00DD29A2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FFFFFF"/>
          <w:lang w:eastAsia="hu-HU"/>
        </w:rPr>
        <w:t>állítás(</w:t>
      </w:r>
      <w:proofErr w:type="gramEnd"/>
      <w:r w:rsidRPr="00DD29A2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FFFFFF"/>
          <w:lang w:eastAsia="hu-HU"/>
        </w:rPr>
        <w:t>ok) igaz(ak) az alábbiak közül?</w:t>
      </w:r>
    </w:p>
    <w:p w:rsidR="00DD29A2" w:rsidRPr="00DD29A2" w:rsidRDefault="00DD29A2" w:rsidP="00DD29A2">
      <w:pPr>
        <w:numPr>
          <w:ilvl w:val="0"/>
          <w:numId w:val="10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FF00FF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FF00FF"/>
          <w:sz w:val="20"/>
          <w:szCs w:val="20"/>
          <w:shd w:val="clear" w:color="auto" w:fill="FFFFFF"/>
          <w:lang w:eastAsia="hu-HU"/>
        </w:rPr>
        <w:t>A kettes számrendszerből a nyolcas számrendszerbe hármasával csoportosítva a számjegyeket egyszerűen tudunk átváltani.</w:t>
      </w:r>
    </w:p>
    <w:p w:rsidR="00DD29A2" w:rsidRPr="00DD29A2" w:rsidRDefault="00DD29A2" w:rsidP="00DD29A2">
      <w:pPr>
        <w:numPr>
          <w:ilvl w:val="0"/>
          <w:numId w:val="10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A nyolcas számrendszerből a tizenhatos számrendszerbe hármasával csoportosítva a számjegyeket egyszerűen tudunk átváltani.</w:t>
      </w:r>
    </w:p>
    <w:p w:rsidR="00DD29A2" w:rsidRPr="00DD29A2" w:rsidRDefault="00DD29A2" w:rsidP="00DD29A2">
      <w:pPr>
        <w:numPr>
          <w:ilvl w:val="0"/>
          <w:numId w:val="10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FF00FF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FF00FF"/>
          <w:sz w:val="20"/>
          <w:szCs w:val="20"/>
          <w:shd w:val="clear" w:color="auto" w:fill="FFFFFF"/>
          <w:lang w:eastAsia="hu-HU"/>
        </w:rPr>
        <w:t>A tizenhatos számrendszerből a kettes számrendszerbe csoportosítás nélkül is egyszerűen tudunk átváltani.</w:t>
      </w:r>
    </w:p>
    <w:p w:rsidR="00DD29A2" w:rsidRPr="00DD29A2" w:rsidRDefault="00DD29A2" w:rsidP="00DD29A2">
      <w:pPr>
        <w:numPr>
          <w:ilvl w:val="0"/>
          <w:numId w:val="10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A tízes számrendszerből a kettes számrendszerbe kettesével csoportosítva a számjegyeket egyszerűen tudunk átváltani.</w:t>
      </w:r>
    </w:p>
    <w:p w:rsidR="00DD29A2" w:rsidRPr="00DD29A2" w:rsidRDefault="00DD29A2" w:rsidP="00DD2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29A2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</w:p>
    <w:p w:rsidR="00DD29A2" w:rsidRPr="00DD29A2" w:rsidRDefault="00DD29A2" w:rsidP="00DD2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FFFFFF"/>
          <w:lang w:eastAsia="hu-HU"/>
        </w:rPr>
        <w:t>Mit jelent, hogy egy UTP kábel a Cat.5 specifikációnak megfelelő?</w:t>
      </w:r>
    </w:p>
    <w:p w:rsidR="00DD29A2" w:rsidRPr="00DD29A2" w:rsidRDefault="00DD29A2" w:rsidP="00DD29A2">
      <w:pPr>
        <w:numPr>
          <w:ilvl w:val="0"/>
          <w:numId w:val="11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A kábel 5 csavart értpárt tartalmaz.</w:t>
      </w:r>
    </w:p>
    <w:p w:rsidR="00DD29A2" w:rsidRPr="00DD29A2" w:rsidRDefault="00DD29A2" w:rsidP="00DD29A2">
      <w:pPr>
        <w:numPr>
          <w:ilvl w:val="0"/>
          <w:numId w:val="11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A kábel az adatátvitelen kívül tápellátást is biztosít (cca. 12 V, 50 Hz).</w:t>
      </w:r>
    </w:p>
    <w:p w:rsidR="00DD29A2" w:rsidRPr="00DD29A2" w:rsidRDefault="00DD29A2" w:rsidP="00DD29A2">
      <w:pPr>
        <w:numPr>
          <w:ilvl w:val="0"/>
          <w:numId w:val="11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FF00FF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FF00FF"/>
          <w:sz w:val="20"/>
          <w:szCs w:val="20"/>
          <w:shd w:val="clear" w:color="auto" w:fill="FFFFFF"/>
          <w:lang w:eastAsia="hu-HU"/>
        </w:rPr>
        <w:t>A kábel megfelel a Cat.5 szabvány szerinti elektromos jellemzőknek.</w:t>
      </w:r>
      <w:r w:rsidRPr="00DD29A2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FFFFFF"/>
          <w:lang w:eastAsia="hu-HU"/>
        </w:rPr>
        <w:t>(nem biztos szerintem nem az elektromos jellemzőknek)</w:t>
      </w:r>
    </w:p>
    <w:p w:rsidR="00DD29A2" w:rsidRPr="00DD29A2" w:rsidRDefault="00DD29A2" w:rsidP="00DD2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29A2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</w:p>
    <w:p w:rsidR="00DD29A2" w:rsidRPr="00DD29A2" w:rsidRDefault="00DD29A2" w:rsidP="00DD2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FFFFFF"/>
          <w:lang w:eastAsia="hu-HU"/>
        </w:rPr>
        <w:lastRenderedPageBreak/>
        <w:t>Mire szolgál az ARP protokoll?</w:t>
      </w:r>
    </w:p>
    <w:p w:rsidR="00DD29A2" w:rsidRPr="00DD29A2" w:rsidRDefault="00DD29A2" w:rsidP="00DD29A2">
      <w:pPr>
        <w:numPr>
          <w:ilvl w:val="0"/>
          <w:numId w:val="12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A TCP/UDP azonosítók IP címekhez rendelését valósítja meg.</w:t>
      </w:r>
    </w:p>
    <w:p w:rsidR="00DD29A2" w:rsidRPr="00DD29A2" w:rsidRDefault="00DD29A2" w:rsidP="00DD29A2">
      <w:pPr>
        <w:numPr>
          <w:ilvl w:val="0"/>
          <w:numId w:val="12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FF00FF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FF00FF"/>
          <w:sz w:val="20"/>
          <w:szCs w:val="20"/>
          <w:shd w:val="clear" w:color="auto" w:fill="FFFFFF"/>
          <w:lang w:eastAsia="hu-HU"/>
        </w:rPr>
        <w:t>Az IP címekhez tartozó MAC címek lekérdezését valósítja meg.</w:t>
      </w:r>
    </w:p>
    <w:p w:rsidR="00DD29A2" w:rsidRPr="00DD29A2" w:rsidRDefault="00DD29A2" w:rsidP="00DD29A2">
      <w:pPr>
        <w:numPr>
          <w:ilvl w:val="0"/>
          <w:numId w:val="12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Az IP címekhez tartozó portszám lekérdezését valósítja meg.</w:t>
      </w:r>
    </w:p>
    <w:p w:rsidR="00DD29A2" w:rsidRPr="00DD29A2" w:rsidRDefault="00DD29A2" w:rsidP="00DD29A2">
      <w:pPr>
        <w:numPr>
          <w:ilvl w:val="0"/>
          <w:numId w:val="12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Az MAC címekhez tartozó IP címek lekérdezését valósítja meg.</w:t>
      </w:r>
    </w:p>
    <w:p w:rsidR="00DD29A2" w:rsidRPr="00DD29A2" w:rsidRDefault="00DD29A2" w:rsidP="00DD2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FFFFFF"/>
          <w:lang w:eastAsia="hu-HU"/>
        </w:rPr>
        <w:t>Melyik az ISO OSI referenciamodell alsó 3 rétege?</w:t>
      </w:r>
    </w:p>
    <w:p w:rsidR="00DD29A2" w:rsidRPr="00DD29A2" w:rsidRDefault="00DD29A2" w:rsidP="00DD29A2">
      <w:pPr>
        <w:numPr>
          <w:ilvl w:val="0"/>
          <w:numId w:val="13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alkalmazási, megjelenítési, viszonylati</w:t>
      </w:r>
    </w:p>
    <w:p w:rsidR="00DD29A2" w:rsidRPr="00DD29A2" w:rsidRDefault="00DD29A2" w:rsidP="00DD29A2">
      <w:pPr>
        <w:numPr>
          <w:ilvl w:val="0"/>
          <w:numId w:val="13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FF00FF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FF00FF"/>
          <w:sz w:val="20"/>
          <w:szCs w:val="20"/>
          <w:shd w:val="clear" w:color="auto" w:fill="FFFFFF"/>
          <w:lang w:eastAsia="hu-HU"/>
        </w:rPr>
        <w:t>hálózati, adatkapcsolati, fizikai</w:t>
      </w:r>
    </w:p>
    <w:p w:rsidR="00DD29A2" w:rsidRPr="00DD29A2" w:rsidRDefault="00DD29A2" w:rsidP="00DD29A2">
      <w:pPr>
        <w:numPr>
          <w:ilvl w:val="0"/>
          <w:numId w:val="13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megjelenítési, viszonylati, szállítási</w:t>
      </w:r>
    </w:p>
    <w:p w:rsidR="00DD29A2" w:rsidRPr="00DD29A2" w:rsidRDefault="00DD29A2" w:rsidP="00DD29A2">
      <w:pPr>
        <w:numPr>
          <w:ilvl w:val="0"/>
          <w:numId w:val="13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szállítási, hálózati, adatkapcsolati</w:t>
      </w:r>
    </w:p>
    <w:p w:rsidR="00DD29A2" w:rsidRPr="00DD29A2" w:rsidRDefault="00DD29A2" w:rsidP="00DD2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FFFFFF"/>
          <w:lang w:eastAsia="hu-HU"/>
        </w:rPr>
        <w:t>Egy hálózati csatoló IP címéről a következőt tudjuk: 10.1.251.3, netmask: 255.255.254.0. Egy hálózatban van-e vele a 10.1.250.23 IP cím?</w:t>
      </w:r>
    </w:p>
    <w:p w:rsidR="00DD29A2" w:rsidRPr="00DD29A2" w:rsidRDefault="00DD29A2" w:rsidP="00DD29A2">
      <w:pPr>
        <w:numPr>
          <w:ilvl w:val="0"/>
          <w:numId w:val="14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FF00FF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FF00FF"/>
          <w:sz w:val="20"/>
          <w:szCs w:val="20"/>
          <w:shd w:val="clear" w:color="auto" w:fill="FFFFFF"/>
          <w:lang w:eastAsia="hu-HU"/>
        </w:rPr>
        <w:t>igen</w:t>
      </w:r>
    </w:p>
    <w:p w:rsidR="00DD29A2" w:rsidRPr="00DD29A2" w:rsidRDefault="00DD29A2" w:rsidP="00DD29A2">
      <w:pPr>
        <w:numPr>
          <w:ilvl w:val="0"/>
          <w:numId w:val="14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nem</w:t>
      </w:r>
    </w:p>
    <w:p w:rsidR="00DD29A2" w:rsidRPr="00DD29A2" w:rsidRDefault="00DD29A2" w:rsidP="00DD29A2">
      <w:pPr>
        <w:numPr>
          <w:ilvl w:val="0"/>
          <w:numId w:val="14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nem értelmezhető a kérdés vagy ezekből az adatokból nem válaszolható meg a kérdés egyértelműen</w:t>
      </w:r>
    </w:p>
    <w:p w:rsidR="00DD29A2" w:rsidRPr="00DD29A2" w:rsidRDefault="00DD29A2" w:rsidP="00DD2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FFFFFF"/>
          <w:lang w:eastAsia="hu-HU"/>
        </w:rPr>
        <w:t>Mit határoz meg a fizikai réteg?</w:t>
      </w:r>
    </w:p>
    <w:p w:rsidR="00DD29A2" w:rsidRPr="00DD29A2" w:rsidRDefault="00DD29A2" w:rsidP="00DD29A2">
      <w:pPr>
        <w:numPr>
          <w:ilvl w:val="0"/>
          <w:numId w:val="15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A hálózati protokollt.</w:t>
      </w:r>
    </w:p>
    <w:p w:rsidR="00DD29A2" w:rsidRPr="00DD29A2" w:rsidRDefault="00DD29A2" w:rsidP="00DD29A2">
      <w:pPr>
        <w:numPr>
          <w:ilvl w:val="0"/>
          <w:numId w:val="15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FF00FF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FF00FF"/>
          <w:sz w:val="20"/>
          <w:szCs w:val="20"/>
          <w:shd w:val="clear" w:color="auto" w:fill="FFFFFF"/>
          <w:lang w:eastAsia="hu-HU"/>
        </w:rPr>
        <w:t>A kommunikációhoz szükséges elektromos, mechanikai jellemzőket.</w:t>
      </w:r>
    </w:p>
    <w:p w:rsidR="00DD29A2" w:rsidRPr="00DD29A2" w:rsidRDefault="00DD29A2" w:rsidP="00DD29A2">
      <w:pPr>
        <w:numPr>
          <w:ilvl w:val="0"/>
          <w:numId w:val="15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Definiálja a hálózaton használandó egyedi azonosító (MAC cím) formátumát, lehetséges értékeit.</w:t>
      </w:r>
    </w:p>
    <w:p w:rsidR="00DD29A2" w:rsidRPr="00DD29A2" w:rsidRDefault="00DD29A2" w:rsidP="00DD2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FFFFFF"/>
          <w:lang w:eastAsia="hu-HU"/>
        </w:rPr>
        <w:t>Hány különböző szám tárolható el a 6 bites lebegőpontos számábrázolás esetén, ha kizárólag a normalizált alakú tárolást használjuk (azaz nincs sem subnormált ábrázolás, sem speciális értékek tárolása)?</w:t>
      </w:r>
    </w:p>
    <w:p w:rsidR="00DD29A2" w:rsidRPr="00DD29A2" w:rsidRDefault="00DD29A2" w:rsidP="00DD29A2">
      <w:pPr>
        <w:numPr>
          <w:ilvl w:val="0"/>
          <w:numId w:val="16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128</w:t>
      </w:r>
    </w:p>
    <w:p w:rsidR="00DD29A2" w:rsidRPr="00DD29A2" w:rsidRDefault="00DD29A2" w:rsidP="00DD29A2">
      <w:pPr>
        <w:numPr>
          <w:ilvl w:val="0"/>
          <w:numId w:val="16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16</w:t>
      </w:r>
    </w:p>
    <w:p w:rsidR="00DD29A2" w:rsidRPr="00DD29A2" w:rsidRDefault="00DD29A2" w:rsidP="00DD29A2">
      <w:pPr>
        <w:numPr>
          <w:ilvl w:val="0"/>
          <w:numId w:val="16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256</w:t>
      </w:r>
    </w:p>
    <w:p w:rsidR="00DD29A2" w:rsidRPr="00DD29A2" w:rsidRDefault="00DD29A2" w:rsidP="00DD29A2">
      <w:pPr>
        <w:numPr>
          <w:ilvl w:val="0"/>
          <w:numId w:val="16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32</w:t>
      </w:r>
    </w:p>
    <w:p w:rsidR="00DD29A2" w:rsidRPr="00DD29A2" w:rsidRDefault="00DD29A2" w:rsidP="00DD29A2">
      <w:pPr>
        <w:numPr>
          <w:ilvl w:val="0"/>
          <w:numId w:val="16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6</w:t>
      </w:r>
    </w:p>
    <w:p w:rsidR="00DD29A2" w:rsidRPr="00DD29A2" w:rsidRDefault="00DD29A2" w:rsidP="00DD29A2">
      <w:pPr>
        <w:numPr>
          <w:ilvl w:val="0"/>
          <w:numId w:val="16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FF00FF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FF00FF"/>
          <w:sz w:val="20"/>
          <w:szCs w:val="20"/>
          <w:shd w:val="clear" w:color="auto" w:fill="FFFFFF"/>
          <w:lang w:eastAsia="hu-HU"/>
        </w:rPr>
        <w:t>64</w:t>
      </w:r>
    </w:p>
    <w:p w:rsidR="00DD29A2" w:rsidRPr="00DD29A2" w:rsidRDefault="00DD29A2" w:rsidP="00DD29A2">
      <w:pPr>
        <w:numPr>
          <w:ilvl w:val="0"/>
          <w:numId w:val="16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8</w:t>
      </w:r>
    </w:p>
    <w:p w:rsidR="00DD29A2" w:rsidRPr="00DD29A2" w:rsidRDefault="00DD29A2" w:rsidP="00DD29A2">
      <w:pPr>
        <w:numPr>
          <w:ilvl w:val="0"/>
          <w:numId w:val="16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Nem határoztató meg pontosan ennyi adatból, szükséges az excess megadása is.</w:t>
      </w:r>
    </w:p>
    <w:p w:rsidR="00DD29A2" w:rsidRPr="00DD29A2" w:rsidRDefault="00DD29A2" w:rsidP="00DD2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FFFFFF"/>
          <w:lang w:eastAsia="hu-HU"/>
        </w:rPr>
        <w:t>A kettes számrendszerbeli 1001 szám tízes számrendszerben =</w:t>
      </w:r>
    </w:p>
    <w:p w:rsidR="00DD29A2" w:rsidRPr="00DD29A2" w:rsidRDefault="00DD29A2" w:rsidP="00DD29A2">
      <w:pPr>
        <w:numPr>
          <w:ilvl w:val="0"/>
          <w:numId w:val="17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12</w:t>
      </w:r>
    </w:p>
    <w:p w:rsidR="00DD29A2" w:rsidRPr="00DD29A2" w:rsidRDefault="00DD29A2" w:rsidP="00DD29A2">
      <w:pPr>
        <w:numPr>
          <w:ilvl w:val="0"/>
          <w:numId w:val="17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13</w:t>
      </w:r>
    </w:p>
    <w:p w:rsidR="00DD29A2" w:rsidRPr="00DD29A2" w:rsidRDefault="00DD29A2" w:rsidP="00DD29A2">
      <w:pPr>
        <w:numPr>
          <w:ilvl w:val="0"/>
          <w:numId w:val="17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15</w:t>
      </w:r>
    </w:p>
    <w:p w:rsidR="00DD29A2" w:rsidRPr="00DD29A2" w:rsidRDefault="00DD29A2" w:rsidP="00DD29A2">
      <w:pPr>
        <w:numPr>
          <w:ilvl w:val="0"/>
          <w:numId w:val="17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18</w:t>
      </w:r>
    </w:p>
    <w:p w:rsidR="00DD29A2" w:rsidRPr="00DD29A2" w:rsidRDefault="00DD29A2" w:rsidP="00DD29A2">
      <w:pPr>
        <w:numPr>
          <w:ilvl w:val="0"/>
          <w:numId w:val="17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3</w:t>
      </w:r>
    </w:p>
    <w:p w:rsidR="00DD29A2" w:rsidRPr="00DD29A2" w:rsidRDefault="00DD29A2" w:rsidP="00DD29A2">
      <w:pPr>
        <w:numPr>
          <w:ilvl w:val="0"/>
          <w:numId w:val="17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6</w:t>
      </w:r>
    </w:p>
    <w:p w:rsidR="00DD29A2" w:rsidRPr="00DD29A2" w:rsidRDefault="00DD29A2" w:rsidP="00DD29A2">
      <w:pPr>
        <w:numPr>
          <w:ilvl w:val="0"/>
          <w:numId w:val="17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FF00FF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FF00FF"/>
          <w:sz w:val="20"/>
          <w:szCs w:val="20"/>
          <w:shd w:val="clear" w:color="auto" w:fill="FFFFFF"/>
          <w:lang w:eastAsia="hu-HU"/>
        </w:rPr>
        <w:t>9</w:t>
      </w:r>
    </w:p>
    <w:p w:rsidR="00DD29A2" w:rsidRPr="00DD29A2" w:rsidRDefault="00DD29A2" w:rsidP="00DD2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FFFFFF"/>
          <w:lang w:eastAsia="hu-HU"/>
        </w:rPr>
        <w:t xml:space="preserve">Mi a különbség </w:t>
      </w:r>
      <w:proofErr w:type="gramStart"/>
      <w:r w:rsidRPr="00DD29A2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FFFFFF"/>
          <w:lang w:eastAsia="hu-HU"/>
        </w:rPr>
        <w:t>a &gt;</w:t>
      </w:r>
      <w:proofErr w:type="gramEnd"/>
      <w:r w:rsidRPr="00DD29A2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FFFFFF"/>
          <w:lang w:eastAsia="hu-HU"/>
        </w:rPr>
        <w:t xml:space="preserve"> és a &gt;&gt; között?</w:t>
      </w:r>
    </w:p>
    <w:p w:rsidR="00DD29A2" w:rsidRPr="00DD29A2" w:rsidRDefault="00DD29A2" w:rsidP="00DD29A2">
      <w:pPr>
        <w:numPr>
          <w:ilvl w:val="0"/>
          <w:numId w:val="18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proofErr w:type="gramStart"/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A &gt;</w:t>
      </w:r>
      <w:proofErr w:type="gramEnd"/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 xml:space="preserve"> a fájl végétől kezdve ír hozzá, a &gt;&gt; a fájl elejétől kezdve írja felül.</w:t>
      </w:r>
    </w:p>
    <w:p w:rsidR="00DD29A2" w:rsidRPr="00DD29A2" w:rsidRDefault="00DD29A2" w:rsidP="00DD29A2">
      <w:pPr>
        <w:numPr>
          <w:ilvl w:val="0"/>
          <w:numId w:val="18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FF00FF"/>
          <w:sz w:val="20"/>
          <w:szCs w:val="20"/>
          <w:lang w:eastAsia="hu-HU"/>
        </w:rPr>
      </w:pPr>
      <w:proofErr w:type="gramStart"/>
      <w:r w:rsidRPr="00DD29A2">
        <w:rPr>
          <w:rFonts w:ascii="Arial" w:eastAsia="Times New Roman" w:hAnsi="Arial" w:cs="Arial"/>
          <w:b/>
          <w:bCs/>
          <w:color w:val="FF00FF"/>
          <w:sz w:val="20"/>
          <w:szCs w:val="20"/>
          <w:shd w:val="clear" w:color="auto" w:fill="FFFFFF"/>
          <w:lang w:eastAsia="hu-HU"/>
        </w:rPr>
        <w:lastRenderedPageBreak/>
        <w:t>A &gt;</w:t>
      </w:r>
      <w:proofErr w:type="gramEnd"/>
      <w:r w:rsidRPr="00DD29A2">
        <w:rPr>
          <w:rFonts w:ascii="Arial" w:eastAsia="Times New Roman" w:hAnsi="Arial" w:cs="Arial"/>
          <w:b/>
          <w:bCs/>
          <w:color w:val="FF00FF"/>
          <w:sz w:val="20"/>
          <w:szCs w:val="20"/>
          <w:shd w:val="clear" w:color="auto" w:fill="FFFFFF"/>
          <w:lang w:eastAsia="hu-HU"/>
        </w:rPr>
        <w:t xml:space="preserve"> létrehozza az állományt, ha az még nem létezett, a &gt;&gt; nem hozza létre.</w:t>
      </w:r>
    </w:p>
    <w:p w:rsidR="00DD29A2" w:rsidRPr="00DD29A2" w:rsidRDefault="00DD29A2" w:rsidP="00DD29A2">
      <w:pPr>
        <w:numPr>
          <w:ilvl w:val="0"/>
          <w:numId w:val="18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FF00FF"/>
          <w:sz w:val="20"/>
          <w:szCs w:val="20"/>
          <w:lang w:eastAsia="hu-HU"/>
        </w:rPr>
      </w:pPr>
      <w:proofErr w:type="gramStart"/>
      <w:r w:rsidRPr="00DD29A2">
        <w:rPr>
          <w:rFonts w:ascii="Arial" w:eastAsia="Times New Roman" w:hAnsi="Arial" w:cs="Arial"/>
          <w:b/>
          <w:bCs/>
          <w:color w:val="FF00FF"/>
          <w:sz w:val="20"/>
          <w:szCs w:val="20"/>
          <w:shd w:val="clear" w:color="auto" w:fill="FFFFFF"/>
          <w:lang w:eastAsia="hu-HU"/>
        </w:rPr>
        <w:t>A &gt;</w:t>
      </w:r>
      <w:proofErr w:type="gramEnd"/>
      <w:r w:rsidRPr="00DD29A2">
        <w:rPr>
          <w:rFonts w:ascii="Arial" w:eastAsia="Times New Roman" w:hAnsi="Arial" w:cs="Arial"/>
          <w:b/>
          <w:bCs/>
          <w:color w:val="FF00FF"/>
          <w:sz w:val="20"/>
          <w:szCs w:val="20"/>
          <w:shd w:val="clear" w:color="auto" w:fill="FFFFFF"/>
          <w:lang w:eastAsia="hu-HU"/>
        </w:rPr>
        <w:t>&gt; a fájl végétől kezdve ír hozzá, a &gt; a fájl elejétől kezdve írja felül.</w:t>
      </w:r>
    </w:p>
    <w:p w:rsidR="00DD29A2" w:rsidRPr="00DD29A2" w:rsidRDefault="00DD29A2" w:rsidP="00DD29A2">
      <w:pPr>
        <w:numPr>
          <w:ilvl w:val="0"/>
          <w:numId w:val="18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proofErr w:type="gramStart"/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A &gt;</w:t>
      </w:r>
      <w:proofErr w:type="gramEnd"/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&gt; létrehozza az állományt, ha az még nem létezett, a &gt; nem hozza létre.</w:t>
      </w:r>
    </w:p>
    <w:p w:rsidR="00DD29A2" w:rsidRPr="00DD29A2" w:rsidRDefault="00DD29A2" w:rsidP="00DD2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29A2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</w:p>
    <w:p w:rsidR="00DD29A2" w:rsidRPr="00DD29A2" w:rsidRDefault="00DD29A2" w:rsidP="00DD29A2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FFFFFF"/>
          <w:lang w:eastAsia="hu-HU"/>
        </w:rPr>
        <w:t>Mit jelent az 1000BASE-T jelölés?</w:t>
      </w:r>
    </w:p>
    <w:p w:rsidR="00DD29A2" w:rsidRPr="00DD29A2" w:rsidRDefault="00DD29A2" w:rsidP="00DD29A2">
      <w:pPr>
        <w:numPr>
          <w:ilvl w:val="0"/>
          <w:numId w:val="19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1 Gbit/sec átviteli sebességet.</w:t>
      </w:r>
    </w:p>
    <w:p w:rsidR="00DD29A2" w:rsidRPr="00DD29A2" w:rsidRDefault="00DD29A2" w:rsidP="00DD29A2">
      <w:pPr>
        <w:numPr>
          <w:ilvl w:val="0"/>
          <w:numId w:val="19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1000 m maximális kábelhosszt.</w:t>
      </w:r>
    </w:p>
    <w:p w:rsidR="00DD29A2" w:rsidRPr="00DD29A2" w:rsidRDefault="00DD29A2" w:rsidP="00DD29A2">
      <w:pPr>
        <w:numPr>
          <w:ilvl w:val="0"/>
          <w:numId w:val="19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FF00FF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FF00FF"/>
          <w:sz w:val="20"/>
          <w:szCs w:val="20"/>
          <w:shd w:val="clear" w:color="auto" w:fill="FFFFFF"/>
          <w:lang w:eastAsia="hu-HU"/>
        </w:rPr>
        <w:t>A sodort érpárú Ethernet 1000Mbit</w:t>
      </w:r>
      <w:proofErr w:type="gramStart"/>
      <w:r w:rsidRPr="00DD29A2">
        <w:rPr>
          <w:rFonts w:ascii="Arial" w:eastAsia="Times New Roman" w:hAnsi="Arial" w:cs="Arial"/>
          <w:b/>
          <w:bCs/>
          <w:color w:val="FF00FF"/>
          <w:sz w:val="20"/>
          <w:szCs w:val="20"/>
          <w:shd w:val="clear" w:color="auto" w:fill="FFFFFF"/>
          <w:lang w:eastAsia="hu-HU"/>
        </w:rPr>
        <w:t>/s sebességű</w:t>
      </w:r>
      <w:proofErr w:type="gramEnd"/>
      <w:r w:rsidRPr="00DD29A2">
        <w:rPr>
          <w:rFonts w:ascii="Arial" w:eastAsia="Times New Roman" w:hAnsi="Arial" w:cs="Arial"/>
          <w:b/>
          <w:bCs/>
          <w:color w:val="FF00FF"/>
          <w:sz w:val="20"/>
          <w:szCs w:val="20"/>
          <w:shd w:val="clear" w:color="auto" w:fill="FFFFFF"/>
          <w:lang w:eastAsia="hu-HU"/>
        </w:rPr>
        <w:t xml:space="preserve"> változata.</w:t>
      </w:r>
    </w:p>
    <w:p w:rsidR="00DD29A2" w:rsidRPr="00DD29A2" w:rsidRDefault="00DD29A2" w:rsidP="00DD29A2">
      <w:pPr>
        <w:numPr>
          <w:ilvl w:val="0"/>
          <w:numId w:val="19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Alapszintű (basic) adatátviteli megoldás.</w:t>
      </w:r>
    </w:p>
    <w:p w:rsidR="00DD29A2" w:rsidRPr="00DD29A2" w:rsidRDefault="00DD29A2" w:rsidP="00DD2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FFFFFF"/>
          <w:lang w:eastAsia="hu-HU"/>
        </w:rPr>
        <w:t>Ha egy fájlban csak ASCII karakterek találhatók, akkor szerepelhet-e ebben a fájlban á betű?</w:t>
      </w:r>
    </w:p>
    <w:p w:rsidR="00DD29A2" w:rsidRPr="00DD29A2" w:rsidRDefault="00DD29A2" w:rsidP="00DD29A2">
      <w:pPr>
        <w:numPr>
          <w:ilvl w:val="0"/>
          <w:numId w:val="20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attól függ, hogy az ASCII eredeti verzióját, vagy az ISO-8859-X kódtáblát használjuk</w:t>
      </w:r>
    </w:p>
    <w:p w:rsidR="00DD29A2" w:rsidRPr="00DD29A2" w:rsidRDefault="00DD29A2" w:rsidP="00DD29A2">
      <w:pPr>
        <w:numPr>
          <w:ilvl w:val="0"/>
          <w:numId w:val="20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igen</w:t>
      </w:r>
    </w:p>
    <w:p w:rsidR="00DD29A2" w:rsidRPr="00DD29A2" w:rsidRDefault="00DD29A2" w:rsidP="00DD29A2">
      <w:pPr>
        <w:numPr>
          <w:ilvl w:val="0"/>
          <w:numId w:val="20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0000FF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FF00FF"/>
          <w:sz w:val="20"/>
          <w:szCs w:val="20"/>
          <w:shd w:val="clear" w:color="auto" w:fill="FFFFFF"/>
          <w:lang w:eastAsia="hu-HU"/>
        </w:rPr>
        <w:t>nem</w:t>
      </w:r>
      <w:r w:rsidRPr="00DD29A2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FFFFFF"/>
          <w:lang w:eastAsia="hu-HU"/>
        </w:rPr>
        <w:t xml:space="preserve">(itt 1 bagy 3 a kettő </w:t>
      </w:r>
      <w:proofErr w:type="gramStart"/>
      <w:r w:rsidRPr="00DD29A2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FFFFFF"/>
          <w:lang w:eastAsia="hu-HU"/>
        </w:rPr>
        <w:t>közül</w:t>
      </w:r>
      <w:proofErr w:type="gramEnd"/>
      <w:r w:rsidRPr="00DD29A2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FFFFFF"/>
          <w:lang w:eastAsia="hu-HU"/>
        </w:rPr>
        <w:t xml:space="preserve"> de az ASCII része az ISOnak nem fordítva)</w:t>
      </w:r>
    </w:p>
    <w:p w:rsidR="00DD29A2" w:rsidRPr="00DD29A2" w:rsidRDefault="00DD29A2" w:rsidP="00DD2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29A2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</w:p>
    <w:p w:rsidR="00DD29A2" w:rsidRPr="00DD29A2" w:rsidRDefault="00DD29A2" w:rsidP="00DD2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FFFFFF"/>
          <w:lang w:eastAsia="hu-HU"/>
        </w:rPr>
        <w:t>Melyik az 5 kettes komplemens kódja 8 biten ábrázolva?</w:t>
      </w:r>
    </w:p>
    <w:p w:rsidR="00DD29A2" w:rsidRPr="00DD29A2" w:rsidRDefault="00DD29A2" w:rsidP="00DD29A2">
      <w:pPr>
        <w:numPr>
          <w:ilvl w:val="0"/>
          <w:numId w:val="21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00001010</w:t>
      </w:r>
    </w:p>
    <w:p w:rsidR="00DD29A2" w:rsidRPr="00DD29A2" w:rsidRDefault="00DD29A2" w:rsidP="00DD29A2">
      <w:pPr>
        <w:numPr>
          <w:ilvl w:val="0"/>
          <w:numId w:val="21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01110110</w:t>
      </w:r>
    </w:p>
    <w:p w:rsidR="00DD29A2" w:rsidRPr="00DD29A2" w:rsidRDefault="00DD29A2" w:rsidP="00DD29A2">
      <w:pPr>
        <w:numPr>
          <w:ilvl w:val="0"/>
          <w:numId w:val="21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10001010</w:t>
      </w:r>
    </w:p>
    <w:p w:rsidR="00DD29A2" w:rsidRPr="00DD29A2" w:rsidRDefault="00DD29A2" w:rsidP="00DD29A2">
      <w:pPr>
        <w:numPr>
          <w:ilvl w:val="0"/>
          <w:numId w:val="21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11110110</w:t>
      </w:r>
    </w:p>
    <w:p w:rsidR="00DD29A2" w:rsidRPr="00DD29A2" w:rsidRDefault="00DD29A2" w:rsidP="00DD29A2">
      <w:pPr>
        <w:numPr>
          <w:ilvl w:val="0"/>
          <w:numId w:val="21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FF00FF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FF00FF"/>
          <w:sz w:val="20"/>
          <w:szCs w:val="20"/>
          <w:shd w:val="clear" w:color="auto" w:fill="FFFFFF"/>
          <w:lang w:eastAsia="hu-HU"/>
        </w:rPr>
        <w:t>egyik sem</w:t>
      </w:r>
    </w:p>
    <w:p w:rsidR="00DD29A2" w:rsidRPr="00DD29A2" w:rsidRDefault="00DD29A2" w:rsidP="00DD2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FFFFFF"/>
          <w:lang w:eastAsia="hu-HU"/>
        </w:rPr>
        <w:t>Mit jelent, hogy egy Linux fájl jogosultságai a következők: rwxr-xr-x</w:t>
      </w:r>
    </w:p>
    <w:p w:rsidR="00DD29A2" w:rsidRPr="00DD29A2" w:rsidRDefault="00DD29A2" w:rsidP="00DD29A2">
      <w:pPr>
        <w:numPr>
          <w:ilvl w:val="0"/>
          <w:numId w:val="22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mindenki olvashatja és futtathatja az állományt, és a csoportba tartozók ezen kívül még írhatják is</w:t>
      </w:r>
    </w:p>
    <w:p w:rsidR="00DD29A2" w:rsidRPr="00DD29A2" w:rsidRDefault="00DD29A2" w:rsidP="00DD29A2">
      <w:pPr>
        <w:numPr>
          <w:ilvl w:val="0"/>
          <w:numId w:val="22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FF00FF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FF00FF"/>
          <w:sz w:val="20"/>
          <w:szCs w:val="20"/>
          <w:shd w:val="clear" w:color="auto" w:fill="FFFFFF"/>
          <w:lang w:eastAsia="hu-HU"/>
        </w:rPr>
        <w:t>mindenki olvashatja és futtathatja az állományt, és a tulajdonosa ezen kívül még írhatja is</w:t>
      </w:r>
    </w:p>
    <w:p w:rsidR="00DD29A2" w:rsidRPr="00DD29A2" w:rsidRDefault="00DD29A2" w:rsidP="00DD29A2">
      <w:pPr>
        <w:numPr>
          <w:ilvl w:val="0"/>
          <w:numId w:val="22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mindenki írhatja, olvashatja és futtathatja is az állományt</w:t>
      </w:r>
    </w:p>
    <w:p w:rsidR="00DD29A2" w:rsidRPr="00DD29A2" w:rsidRDefault="00DD29A2" w:rsidP="00DD29A2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FFFFFF"/>
          <w:lang w:eastAsia="hu-HU"/>
        </w:rPr>
        <w:t>Mi történik akkor, ha elveszik egy FAT fájlrendszer esetében az allokációs tábla?</w:t>
      </w:r>
    </w:p>
    <w:p w:rsidR="00DD29A2" w:rsidRPr="00DD29A2" w:rsidRDefault="00DD29A2" w:rsidP="00DD29A2">
      <w:pPr>
        <w:numPr>
          <w:ilvl w:val="0"/>
          <w:numId w:val="23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a FAT tábla nem tárol bejegyzéseket a fájlokról és a könyvtárakról, csak azok létrehozási időpontjáról, ezért csak az veszik el, minden más megmarad</w:t>
      </w:r>
    </w:p>
    <w:p w:rsidR="00DD29A2" w:rsidRPr="00DD29A2" w:rsidRDefault="00DD29A2" w:rsidP="00DD29A2">
      <w:pPr>
        <w:numPr>
          <w:ilvl w:val="0"/>
          <w:numId w:val="23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FF00FF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FF00FF"/>
          <w:sz w:val="20"/>
          <w:szCs w:val="20"/>
          <w:shd w:val="clear" w:color="auto" w:fill="FFFFFF"/>
          <w:lang w:eastAsia="hu-HU"/>
        </w:rPr>
        <w:t>a fájlok nevei elvesznek</w:t>
      </w:r>
    </w:p>
    <w:p w:rsidR="00DD29A2" w:rsidRPr="00DD29A2" w:rsidRDefault="00DD29A2" w:rsidP="00DD29A2">
      <w:pPr>
        <w:numPr>
          <w:ilvl w:val="0"/>
          <w:numId w:val="23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minden adat elveszik</w:t>
      </w:r>
    </w:p>
    <w:p w:rsidR="00DD29A2" w:rsidRPr="00DD29A2" w:rsidRDefault="00DD29A2" w:rsidP="00DD29A2">
      <w:pPr>
        <w:numPr>
          <w:ilvl w:val="0"/>
          <w:numId w:val="23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FF00FF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FF00FF"/>
          <w:sz w:val="20"/>
          <w:szCs w:val="20"/>
          <w:shd w:val="clear" w:color="auto" w:fill="FFFFFF"/>
          <w:lang w:eastAsia="hu-HU"/>
        </w:rPr>
        <w:t>nem lehet megállapítani a fájlok elejét, de a fájlok maguk megmaradnak (de ebben a formában elérhetetlenek)</w:t>
      </w:r>
    </w:p>
    <w:p w:rsidR="00DD29A2" w:rsidRPr="00DD29A2" w:rsidRDefault="00DD29A2" w:rsidP="00DD29A2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FFFFFF"/>
          <w:lang w:eastAsia="hu-HU"/>
        </w:rPr>
        <w:t>Mi a feladata egy hálózati rétegbeli protokollnak?</w:t>
      </w:r>
    </w:p>
    <w:p w:rsidR="00DD29A2" w:rsidRPr="00DD29A2" w:rsidRDefault="00DD29A2" w:rsidP="00DD29A2">
      <w:pPr>
        <w:numPr>
          <w:ilvl w:val="0"/>
          <w:numId w:val="24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FF00FF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FF00FF"/>
          <w:sz w:val="20"/>
          <w:szCs w:val="20"/>
          <w:shd w:val="clear" w:color="auto" w:fill="FFFFFF"/>
          <w:lang w:eastAsia="hu-HU"/>
        </w:rPr>
        <w:t>Helyi hálózatok közötti kommunikáció.</w:t>
      </w:r>
    </w:p>
    <w:p w:rsidR="00DD29A2" w:rsidRPr="00DD29A2" w:rsidRDefault="00DD29A2" w:rsidP="00DD29A2">
      <w:pPr>
        <w:numPr>
          <w:ilvl w:val="0"/>
          <w:numId w:val="24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Helyi hálózaton belüli kommunikáció.</w:t>
      </w:r>
    </w:p>
    <w:p w:rsidR="00DD29A2" w:rsidRPr="00DD29A2" w:rsidRDefault="00DD29A2" w:rsidP="00DD29A2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FFFFFF"/>
          <w:lang w:eastAsia="hu-HU"/>
        </w:rPr>
        <w:t>Mit jelent, hogy egy rétegezett struktúrában az adatok becsomagolásra kerülnek?</w:t>
      </w:r>
    </w:p>
    <w:p w:rsidR="00DD29A2" w:rsidRPr="00DD29A2" w:rsidRDefault="00DD29A2" w:rsidP="00DD29A2">
      <w:pPr>
        <w:numPr>
          <w:ilvl w:val="0"/>
          <w:numId w:val="25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FF00FF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FF00FF"/>
          <w:sz w:val="20"/>
          <w:szCs w:val="20"/>
          <w:shd w:val="clear" w:color="auto" w:fill="FFFFFF"/>
          <w:lang w:eastAsia="hu-HU"/>
        </w:rPr>
        <w:t xml:space="preserve">A felsőbb rétegtől érkező adatokat az adott réteg kiegészíti, a neki megfelelő kisérő információval </w:t>
      </w:r>
      <w:proofErr w:type="gramStart"/>
      <w:r w:rsidRPr="00DD29A2">
        <w:rPr>
          <w:rFonts w:ascii="Arial" w:eastAsia="Times New Roman" w:hAnsi="Arial" w:cs="Arial"/>
          <w:b/>
          <w:bCs/>
          <w:color w:val="FF00FF"/>
          <w:sz w:val="20"/>
          <w:szCs w:val="20"/>
          <w:shd w:val="clear" w:color="auto" w:fill="FFFFFF"/>
          <w:lang w:eastAsia="hu-HU"/>
        </w:rPr>
        <w:t>látja</w:t>
      </w:r>
      <w:proofErr w:type="gramEnd"/>
      <w:r w:rsidRPr="00DD29A2">
        <w:rPr>
          <w:rFonts w:ascii="Arial" w:eastAsia="Times New Roman" w:hAnsi="Arial" w:cs="Arial"/>
          <w:b/>
          <w:bCs/>
          <w:color w:val="FF00FF"/>
          <w:sz w:val="20"/>
          <w:szCs w:val="20"/>
          <w:shd w:val="clear" w:color="auto" w:fill="FFFFFF"/>
          <w:lang w:eastAsia="hu-HU"/>
        </w:rPr>
        <w:t xml:space="preserve"> el mielőtt tovább küldené (az alsóbb rétegnek).</w:t>
      </w:r>
    </w:p>
    <w:p w:rsidR="00DD29A2" w:rsidRPr="00DD29A2" w:rsidRDefault="00DD29A2" w:rsidP="00DD29A2">
      <w:pPr>
        <w:numPr>
          <w:ilvl w:val="0"/>
          <w:numId w:val="25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Az adatokat tömörítjük, hogy hatékonyabb / gyorsabb legyen a kommunikáció.</w:t>
      </w:r>
    </w:p>
    <w:p w:rsidR="00DD29A2" w:rsidRPr="00DD29A2" w:rsidRDefault="00DD29A2" w:rsidP="00DD29A2">
      <w:pPr>
        <w:numPr>
          <w:ilvl w:val="0"/>
          <w:numId w:val="25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lastRenderedPageBreak/>
        <w:t>Az alsóbb rétegtől érkező adatokat az adott réteg csak a kisérő információk leválasztása (és értelmezése) után küldi tovább a felsőbb rétegnek.</w:t>
      </w:r>
    </w:p>
    <w:p w:rsidR="00DD29A2" w:rsidRPr="00DD29A2" w:rsidRDefault="00DD29A2" w:rsidP="00DD29A2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FFFFFF"/>
          <w:lang w:eastAsia="hu-HU"/>
        </w:rPr>
        <w:t>Mi a defragmentáció?</w:t>
      </w:r>
    </w:p>
    <w:p w:rsidR="00DD29A2" w:rsidRPr="00DD29A2" w:rsidRDefault="00DD29A2" w:rsidP="00DD29A2">
      <w:pPr>
        <w:numPr>
          <w:ilvl w:val="0"/>
          <w:numId w:val="26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FF00FF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FF00FF"/>
          <w:sz w:val="20"/>
          <w:szCs w:val="20"/>
          <w:shd w:val="clear" w:color="auto" w:fill="FFFFFF"/>
          <w:lang w:eastAsia="hu-HU"/>
        </w:rPr>
        <w:t>A fragmentáció megszüntetése a fájlok gyorsabb beolvasásának érdekében</w:t>
      </w:r>
    </w:p>
    <w:p w:rsidR="00DD29A2" w:rsidRPr="00DD29A2" w:rsidRDefault="00DD29A2" w:rsidP="00DD29A2">
      <w:pPr>
        <w:numPr>
          <w:ilvl w:val="0"/>
          <w:numId w:val="26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FF00FF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FF00FF"/>
          <w:sz w:val="20"/>
          <w:szCs w:val="20"/>
          <w:shd w:val="clear" w:color="auto" w:fill="FFFFFF"/>
          <w:lang w:eastAsia="hu-HU"/>
        </w:rPr>
        <w:t>A széttöredezett blokkok lehetőség szerinti egymás után rendezése</w:t>
      </w:r>
    </w:p>
    <w:p w:rsidR="00DD29A2" w:rsidRPr="00DD29A2" w:rsidRDefault="00DD29A2" w:rsidP="00DD29A2">
      <w:pPr>
        <w:numPr>
          <w:ilvl w:val="0"/>
          <w:numId w:val="26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A virtuális memória (swap) területek létrehozása</w:t>
      </w:r>
    </w:p>
    <w:p w:rsidR="00DD29A2" w:rsidRPr="00DD29A2" w:rsidRDefault="00DD29A2" w:rsidP="00DD29A2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FFFFFF"/>
          <w:lang w:eastAsia="hu-HU"/>
        </w:rPr>
        <w:t>Mi a Linux?</w:t>
      </w:r>
    </w:p>
    <w:p w:rsidR="00DD29A2" w:rsidRPr="00DD29A2" w:rsidRDefault="00DD29A2" w:rsidP="00DD29A2">
      <w:pPr>
        <w:numPr>
          <w:ilvl w:val="0"/>
          <w:numId w:val="27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kernel</w:t>
      </w:r>
    </w:p>
    <w:p w:rsidR="00DD29A2" w:rsidRPr="00DD29A2" w:rsidRDefault="00DD29A2" w:rsidP="00DD29A2">
      <w:pPr>
        <w:numPr>
          <w:ilvl w:val="0"/>
          <w:numId w:val="27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FF00FF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FF00FF"/>
          <w:sz w:val="20"/>
          <w:szCs w:val="20"/>
          <w:shd w:val="clear" w:color="auto" w:fill="FFFFFF"/>
          <w:lang w:eastAsia="hu-HU"/>
        </w:rPr>
        <w:t>operációs rendszer</w:t>
      </w:r>
    </w:p>
    <w:p w:rsidR="00DD29A2" w:rsidRPr="00DD29A2" w:rsidRDefault="00DD29A2" w:rsidP="00DD29A2">
      <w:pPr>
        <w:numPr>
          <w:ilvl w:val="0"/>
          <w:numId w:val="27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parancsértelmező (shell)</w:t>
      </w:r>
    </w:p>
    <w:p w:rsidR="00DD29A2" w:rsidRPr="00DD29A2" w:rsidRDefault="00DD29A2" w:rsidP="00DD29A2">
      <w:pPr>
        <w:numPr>
          <w:ilvl w:val="0"/>
          <w:numId w:val="27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számítógép architektúra</w:t>
      </w:r>
    </w:p>
    <w:p w:rsidR="00DD29A2" w:rsidRPr="00DD29A2" w:rsidRDefault="00DD29A2" w:rsidP="00DD29A2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FFFFFF"/>
          <w:lang w:eastAsia="hu-HU"/>
        </w:rPr>
        <w:t xml:space="preserve">Egy két byte-os adat továbbítása során a little endian rendszer először </w:t>
      </w:r>
      <w:proofErr w:type="gramStart"/>
      <w:r w:rsidRPr="00DD29A2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FFFFFF"/>
          <w:lang w:eastAsia="hu-HU"/>
        </w:rPr>
        <w:t>a .</w:t>
      </w:r>
      <w:proofErr w:type="gramEnd"/>
      <w:r w:rsidRPr="00DD29A2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FFFFFF"/>
          <w:lang w:eastAsia="hu-HU"/>
        </w:rPr>
        <w:t>..</w:t>
      </w:r>
    </w:p>
    <w:p w:rsidR="00DD29A2" w:rsidRPr="00DD29A2" w:rsidRDefault="00DD29A2" w:rsidP="00DD29A2">
      <w:pPr>
        <w:numPr>
          <w:ilvl w:val="0"/>
          <w:numId w:val="28"/>
        </w:numPr>
        <w:shd w:val="clear" w:color="auto" w:fill="FFFFFF"/>
        <w:spacing w:before="100" w:after="300" w:line="240" w:lineRule="auto"/>
        <w:textAlignment w:val="baseline"/>
        <w:rPr>
          <w:rFonts w:ascii="Arial" w:eastAsia="Times New Roman" w:hAnsi="Arial" w:cs="Arial"/>
          <w:b/>
          <w:bCs/>
          <w:color w:val="FF00FF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FF00FF"/>
          <w:sz w:val="20"/>
          <w:szCs w:val="20"/>
          <w:shd w:val="clear" w:color="auto" w:fill="FFFFFF"/>
          <w:lang w:eastAsia="hu-HU"/>
        </w:rPr>
        <w:t>kisebb helyiértékű biteket tartalmazó byte-ot továbbítja</w:t>
      </w:r>
    </w:p>
    <w:p w:rsidR="00DD29A2" w:rsidRPr="00DD29A2" w:rsidRDefault="00DD29A2" w:rsidP="00DD29A2">
      <w:pPr>
        <w:numPr>
          <w:ilvl w:val="0"/>
          <w:numId w:val="28"/>
        </w:numPr>
        <w:shd w:val="clear" w:color="auto" w:fill="FFFFFF"/>
        <w:spacing w:before="100" w:after="30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nagyobb helyiértékű biteket tartalmazó byte-ot továbbítja</w:t>
      </w:r>
    </w:p>
    <w:p w:rsidR="00DD29A2" w:rsidRPr="00DD29A2" w:rsidRDefault="00DD29A2" w:rsidP="00DD29A2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FFFFFF"/>
          <w:lang w:eastAsia="hu-HU"/>
        </w:rPr>
        <w:t>Egy intézménynek a 193.224.69.64-193.224.69.127 IP cím tartományt osztották ki. Legfeljebb hány, egyedi IP címmel rendelkező hálózati eszköz lehet ebben a hálózatban?</w:t>
      </w:r>
    </w:p>
    <w:p w:rsidR="00DD29A2" w:rsidRPr="00DD29A2" w:rsidRDefault="00DD29A2" w:rsidP="00DD29A2">
      <w:pPr>
        <w:numPr>
          <w:ilvl w:val="0"/>
          <w:numId w:val="29"/>
        </w:numPr>
        <w:shd w:val="clear" w:color="auto" w:fill="FFFFFF"/>
        <w:spacing w:before="100" w:after="30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125</w:t>
      </w:r>
    </w:p>
    <w:p w:rsidR="00DD29A2" w:rsidRPr="00DD29A2" w:rsidRDefault="00DD29A2" w:rsidP="00DD29A2">
      <w:pPr>
        <w:numPr>
          <w:ilvl w:val="0"/>
          <w:numId w:val="29"/>
        </w:numPr>
        <w:shd w:val="clear" w:color="auto" w:fill="FFFFFF"/>
        <w:spacing w:before="100" w:after="30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126</w:t>
      </w:r>
    </w:p>
    <w:p w:rsidR="00DD29A2" w:rsidRPr="00DD29A2" w:rsidRDefault="00DD29A2" w:rsidP="00DD29A2">
      <w:pPr>
        <w:numPr>
          <w:ilvl w:val="0"/>
          <w:numId w:val="29"/>
        </w:numPr>
        <w:shd w:val="clear" w:color="auto" w:fill="FFFFFF"/>
        <w:spacing w:before="100" w:after="30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127</w:t>
      </w:r>
    </w:p>
    <w:p w:rsidR="00DD29A2" w:rsidRPr="00DD29A2" w:rsidRDefault="00DD29A2" w:rsidP="00DD29A2">
      <w:pPr>
        <w:numPr>
          <w:ilvl w:val="0"/>
          <w:numId w:val="29"/>
        </w:numPr>
        <w:shd w:val="clear" w:color="auto" w:fill="FFFFFF"/>
        <w:spacing w:before="100" w:after="30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128</w:t>
      </w:r>
    </w:p>
    <w:p w:rsidR="00DD29A2" w:rsidRPr="00DD29A2" w:rsidRDefault="00DD29A2" w:rsidP="00DD29A2">
      <w:pPr>
        <w:numPr>
          <w:ilvl w:val="0"/>
          <w:numId w:val="29"/>
        </w:numPr>
        <w:shd w:val="clear" w:color="auto" w:fill="FFFFFF"/>
        <w:spacing w:before="100" w:after="30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129</w:t>
      </w:r>
    </w:p>
    <w:p w:rsidR="00DD29A2" w:rsidRPr="00DD29A2" w:rsidRDefault="00DD29A2" w:rsidP="00DD29A2">
      <w:pPr>
        <w:numPr>
          <w:ilvl w:val="0"/>
          <w:numId w:val="29"/>
        </w:numPr>
        <w:shd w:val="clear" w:color="auto" w:fill="FFFFFF"/>
        <w:spacing w:before="100" w:after="30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130</w:t>
      </w:r>
    </w:p>
    <w:p w:rsidR="00DD29A2" w:rsidRPr="00DD29A2" w:rsidRDefault="00DD29A2" w:rsidP="00DD29A2">
      <w:pPr>
        <w:numPr>
          <w:ilvl w:val="0"/>
          <w:numId w:val="29"/>
        </w:numPr>
        <w:shd w:val="clear" w:color="auto" w:fill="FFFFFF"/>
        <w:spacing w:before="100" w:after="30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255</w:t>
      </w:r>
    </w:p>
    <w:p w:rsidR="00DD29A2" w:rsidRPr="00DD29A2" w:rsidRDefault="00DD29A2" w:rsidP="00DD29A2">
      <w:pPr>
        <w:numPr>
          <w:ilvl w:val="0"/>
          <w:numId w:val="29"/>
        </w:numPr>
        <w:shd w:val="clear" w:color="auto" w:fill="FFFFFF"/>
        <w:spacing w:before="100" w:after="30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256</w:t>
      </w:r>
    </w:p>
    <w:p w:rsidR="00DD29A2" w:rsidRPr="00DD29A2" w:rsidRDefault="00DD29A2" w:rsidP="00DD29A2">
      <w:pPr>
        <w:numPr>
          <w:ilvl w:val="0"/>
          <w:numId w:val="29"/>
        </w:numPr>
        <w:shd w:val="clear" w:color="auto" w:fill="FFFFFF"/>
        <w:spacing w:before="100" w:after="30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60</w:t>
      </w:r>
    </w:p>
    <w:p w:rsidR="00DD29A2" w:rsidRPr="00DD29A2" w:rsidRDefault="00DD29A2" w:rsidP="00DD29A2">
      <w:pPr>
        <w:numPr>
          <w:ilvl w:val="0"/>
          <w:numId w:val="29"/>
        </w:numPr>
        <w:shd w:val="clear" w:color="auto" w:fill="FFFFFF"/>
        <w:spacing w:before="100" w:after="30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61</w:t>
      </w:r>
    </w:p>
    <w:p w:rsidR="00DD29A2" w:rsidRPr="00DD29A2" w:rsidRDefault="00DD29A2" w:rsidP="00DD29A2">
      <w:pPr>
        <w:numPr>
          <w:ilvl w:val="0"/>
          <w:numId w:val="29"/>
        </w:numPr>
        <w:shd w:val="clear" w:color="auto" w:fill="FFFFFF"/>
        <w:spacing w:before="100" w:after="30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62</w:t>
      </w:r>
    </w:p>
    <w:p w:rsidR="00DD29A2" w:rsidRPr="00DD29A2" w:rsidRDefault="00DD29A2" w:rsidP="00DD29A2">
      <w:pPr>
        <w:numPr>
          <w:ilvl w:val="0"/>
          <w:numId w:val="29"/>
        </w:numPr>
        <w:shd w:val="clear" w:color="auto" w:fill="FFFFFF"/>
        <w:spacing w:before="100" w:after="30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63</w:t>
      </w:r>
    </w:p>
    <w:p w:rsidR="00DD29A2" w:rsidRPr="00DD29A2" w:rsidRDefault="00DD29A2" w:rsidP="00DD29A2">
      <w:pPr>
        <w:numPr>
          <w:ilvl w:val="0"/>
          <w:numId w:val="29"/>
        </w:numPr>
        <w:shd w:val="clear" w:color="auto" w:fill="FFFFFF"/>
        <w:spacing w:before="100" w:after="30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64</w:t>
      </w:r>
    </w:p>
    <w:p w:rsidR="00DD29A2" w:rsidRPr="00DD29A2" w:rsidRDefault="00DD29A2" w:rsidP="00DD29A2">
      <w:pPr>
        <w:numPr>
          <w:ilvl w:val="0"/>
          <w:numId w:val="29"/>
        </w:numPr>
        <w:shd w:val="clear" w:color="auto" w:fill="FFFFFF"/>
        <w:spacing w:before="100" w:after="30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65</w:t>
      </w:r>
    </w:p>
    <w:p w:rsidR="00DD29A2" w:rsidRPr="00DD29A2" w:rsidRDefault="00DD29A2" w:rsidP="00DD29A2">
      <w:pPr>
        <w:numPr>
          <w:ilvl w:val="0"/>
          <w:numId w:val="29"/>
        </w:numPr>
        <w:shd w:val="clear" w:color="auto" w:fill="FFFFFF"/>
        <w:spacing w:before="100" w:after="300" w:line="240" w:lineRule="auto"/>
        <w:textAlignment w:val="baseline"/>
        <w:rPr>
          <w:rFonts w:ascii="Arial" w:eastAsia="Times New Roman" w:hAnsi="Arial" w:cs="Arial"/>
          <w:b/>
          <w:bCs/>
          <w:color w:val="FF00FF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FF00FF"/>
          <w:sz w:val="20"/>
          <w:szCs w:val="20"/>
          <w:shd w:val="clear" w:color="auto" w:fill="FFFFFF"/>
          <w:lang w:eastAsia="hu-HU"/>
        </w:rPr>
        <w:t>Ennyi adatból nem számítható ki egyértelműen.</w:t>
      </w:r>
    </w:p>
    <w:p w:rsidR="00DD29A2" w:rsidRPr="00DD29A2" w:rsidRDefault="00DD29A2" w:rsidP="00DD29A2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FFFFFF"/>
          <w:lang w:eastAsia="hu-HU"/>
        </w:rPr>
        <w:lastRenderedPageBreak/>
        <w:t xml:space="preserve">A switch az OSI modell szerint melyik </w:t>
      </w:r>
      <w:proofErr w:type="gramStart"/>
      <w:r w:rsidRPr="00DD29A2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FFFFFF"/>
          <w:lang w:eastAsia="hu-HU"/>
        </w:rPr>
        <w:t>réteg(</w:t>
      </w:r>
      <w:proofErr w:type="gramEnd"/>
      <w:r w:rsidRPr="00DD29A2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FFFFFF"/>
          <w:lang w:eastAsia="hu-HU"/>
        </w:rPr>
        <w:t>ek)ben végzi feladatát?</w:t>
      </w:r>
    </w:p>
    <w:p w:rsidR="00DD29A2" w:rsidRPr="00DD29A2" w:rsidRDefault="00DD29A2" w:rsidP="00DD29A2">
      <w:pPr>
        <w:numPr>
          <w:ilvl w:val="0"/>
          <w:numId w:val="30"/>
        </w:numPr>
        <w:shd w:val="clear" w:color="auto" w:fill="FFFFFF"/>
        <w:spacing w:before="100" w:after="300" w:line="240" w:lineRule="auto"/>
        <w:textAlignment w:val="baseline"/>
        <w:rPr>
          <w:rFonts w:ascii="Arial" w:eastAsia="Times New Roman" w:hAnsi="Arial" w:cs="Arial"/>
          <w:b/>
          <w:bCs/>
          <w:color w:val="FF00FF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FF00FF"/>
          <w:sz w:val="20"/>
          <w:szCs w:val="20"/>
          <w:shd w:val="clear" w:color="auto" w:fill="FFFFFF"/>
          <w:lang w:eastAsia="hu-HU"/>
        </w:rPr>
        <w:t>adatkapcsolati</w:t>
      </w:r>
    </w:p>
    <w:p w:rsidR="00DD29A2" w:rsidRPr="00DD29A2" w:rsidRDefault="00DD29A2" w:rsidP="00DD29A2">
      <w:pPr>
        <w:numPr>
          <w:ilvl w:val="0"/>
          <w:numId w:val="30"/>
        </w:numPr>
        <w:shd w:val="clear" w:color="auto" w:fill="FFFFFF"/>
        <w:spacing w:before="100" w:after="30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hálózati</w:t>
      </w:r>
    </w:p>
    <w:p w:rsidR="00DD29A2" w:rsidRPr="00DD29A2" w:rsidRDefault="00DD29A2" w:rsidP="00DD29A2">
      <w:pPr>
        <w:numPr>
          <w:ilvl w:val="0"/>
          <w:numId w:val="30"/>
        </w:numPr>
        <w:shd w:val="clear" w:color="auto" w:fill="FFFFFF"/>
        <w:spacing w:before="100" w:after="30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viszony</w:t>
      </w:r>
    </w:p>
    <w:p w:rsidR="00DD29A2" w:rsidRPr="00DD29A2" w:rsidRDefault="00DD29A2" w:rsidP="00DD29A2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FFFFFF"/>
          <w:lang w:eastAsia="hu-HU"/>
        </w:rPr>
        <w:t>Hány elsődleges partíciót hozhatunk létre egy MBR-rel rendelkező merevlemezen?</w:t>
      </w:r>
    </w:p>
    <w:p w:rsidR="00DD29A2" w:rsidRPr="00DD29A2" w:rsidRDefault="00DD29A2" w:rsidP="00DD29A2">
      <w:pPr>
        <w:numPr>
          <w:ilvl w:val="0"/>
          <w:numId w:val="31"/>
        </w:numPr>
        <w:shd w:val="clear" w:color="auto" w:fill="FFFFFF"/>
        <w:spacing w:before="100" w:after="30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1</w:t>
      </w:r>
    </w:p>
    <w:p w:rsidR="00DD29A2" w:rsidRPr="00DD29A2" w:rsidRDefault="00DD29A2" w:rsidP="00DD29A2">
      <w:pPr>
        <w:numPr>
          <w:ilvl w:val="0"/>
          <w:numId w:val="31"/>
        </w:numPr>
        <w:shd w:val="clear" w:color="auto" w:fill="FFFFFF"/>
        <w:spacing w:before="100" w:after="30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10</w:t>
      </w:r>
    </w:p>
    <w:p w:rsidR="00DD29A2" w:rsidRPr="00DD29A2" w:rsidRDefault="00DD29A2" w:rsidP="00DD29A2">
      <w:pPr>
        <w:numPr>
          <w:ilvl w:val="0"/>
          <w:numId w:val="31"/>
        </w:numPr>
        <w:shd w:val="clear" w:color="auto" w:fill="FFFFFF"/>
        <w:spacing w:before="100" w:after="30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2</w:t>
      </w:r>
    </w:p>
    <w:p w:rsidR="00DD29A2" w:rsidRPr="00DD29A2" w:rsidRDefault="00DD29A2" w:rsidP="00DD29A2">
      <w:pPr>
        <w:numPr>
          <w:ilvl w:val="0"/>
          <w:numId w:val="31"/>
        </w:numPr>
        <w:shd w:val="clear" w:color="auto" w:fill="FFFFFF"/>
        <w:spacing w:before="100" w:after="30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3</w:t>
      </w:r>
    </w:p>
    <w:p w:rsidR="00DD29A2" w:rsidRPr="00DD29A2" w:rsidRDefault="00DD29A2" w:rsidP="00DD29A2">
      <w:pPr>
        <w:numPr>
          <w:ilvl w:val="0"/>
          <w:numId w:val="31"/>
        </w:numPr>
        <w:shd w:val="clear" w:color="auto" w:fill="FFFFFF"/>
        <w:spacing w:before="100" w:after="300" w:line="240" w:lineRule="auto"/>
        <w:textAlignment w:val="baseline"/>
        <w:rPr>
          <w:rFonts w:ascii="Arial" w:eastAsia="Times New Roman" w:hAnsi="Arial" w:cs="Arial"/>
          <w:b/>
          <w:bCs/>
          <w:color w:val="FF00FF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FF00FF"/>
          <w:sz w:val="20"/>
          <w:szCs w:val="20"/>
          <w:shd w:val="clear" w:color="auto" w:fill="FFFFFF"/>
          <w:lang w:eastAsia="hu-HU"/>
        </w:rPr>
        <w:t>4</w:t>
      </w:r>
    </w:p>
    <w:p w:rsidR="00DD29A2" w:rsidRPr="00DD29A2" w:rsidRDefault="00DD29A2" w:rsidP="00DD29A2">
      <w:pPr>
        <w:numPr>
          <w:ilvl w:val="0"/>
          <w:numId w:val="31"/>
        </w:numPr>
        <w:shd w:val="clear" w:color="auto" w:fill="FFFFFF"/>
        <w:spacing w:before="100" w:after="30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5</w:t>
      </w:r>
    </w:p>
    <w:p w:rsidR="00DD29A2" w:rsidRPr="00DD29A2" w:rsidRDefault="00DD29A2" w:rsidP="00DD29A2">
      <w:pPr>
        <w:numPr>
          <w:ilvl w:val="0"/>
          <w:numId w:val="31"/>
        </w:numPr>
        <w:shd w:val="clear" w:color="auto" w:fill="FFFFFF"/>
        <w:spacing w:before="100" w:after="30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6</w:t>
      </w:r>
    </w:p>
    <w:p w:rsidR="00DD29A2" w:rsidRPr="00DD29A2" w:rsidRDefault="00DD29A2" w:rsidP="00DD29A2">
      <w:pPr>
        <w:numPr>
          <w:ilvl w:val="0"/>
          <w:numId w:val="31"/>
        </w:numPr>
        <w:shd w:val="clear" w:color="auto" w:fill="FFFFFF"/>
        <w:spacing w:before="100" w:after="30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7</w:t>
      </w:r>
    </w:p>
    <w:p w:rsidR="00DD29A2" w:rsidRPr="00DD29A2" w:rsidRDefault="00DD29A2" w:rsidP="00DD29A2">
      <w:pPr>
        <w:numPr>
          <w:ilvl w:val="0"/>
          <w:numId w:val="31"/>
        </w:numPr>
        <w:shd w:val="clear" w:color="auto" w:fill="FFFFFF"/>
        <w:spacing w:before="100" w:after="30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8</w:t>
      </w:r>
    </w:p>
    <w:p w:rsidR="00DD29A2" w:rsidRPr="00DD29A2" w:rsidRDefault="00DD29A2" w:rsidP="00DD29A2">
      <w:pPr>
        <w:numPr>
          <w:ilvl w:val="0"/>
          <w:numId w:val="31"/>
        </w:numPr>
        <w:shd w:val="clear" w:color="auto" w:fill="FFFFFF"/>
        <w:spacing w:before="100" w:after="30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9</w:t>
      </w:r>
    </w:p>
    <w:p w:rsidR="00DD29A2" w:rsidRPr="00DD29A2" w:rsidRDefault="00DD29A2" w:rsidP="00DD29A2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FFFFFF"/>
          <w:lang w:eastAsia="hu-HU"/>
        </w:rPr>
        <w:t>Az alábbiak közül melyek igazak a helyi hálózati kommunikációra?</w:t>
      </w:r>
    </w:p>
    <w:p w:rsidR="00DD29A2" w:rsidRPr="00DD29A2" w:rsidRDefault="00DD29A2" w:rsidP="00DD29A2">
      <w:pPr>
        <w:numPr>
          <w:ilvl w:val="0"/>
          <w:numId w:val="32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FF00FF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FF00FF"/>
          <w:sz w:val="20"/>
          <w:szCs w:val="20"/>
          <w:shd w:val="clear" w:color="auto" w:fill="FFFFFF"/>
          <w:lang w:eastAsia="hu-HU"/>
        </w:rPr>
        <w:t>A kommunikáció során (legalább) az adatkapcsolati réteg megegyezik a kommunikációban részt vevő feleknél.</w:t>
      </w:r>
    </w:p>
    <w:p w:rsidR="00DD29A2" w:rsidRPr="00DD29A2" w:rsidRDefault="00DD29A2" w:rsidP="00DD29A2">
      <w:pPr>
        <w:numPr>
          <w:ilvl w:val="0"/>
          <w:numId w:val="32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A kommunikáció során a helyi hálózatok között történik az adatcsere.</w:t>
      </w:r>
    </w:p>
    <w:p w:rsidR="00DD29A2" w:rsidRPr="00DD29A2" w:rsidRDefault="00DD29A2" w:rsidP="00DD29A2">
      <w:pPr>
        <w:numPr>
          <w:ilvl w:val="0"/>
          <w:numId w:val="32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FF00FF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FF00FF"/>
          <w:sz w:val="20"/>
          <w:szCs w:val="20"/>
          <w:shd w:val="clear" w:color="auto" w:fill="FFFFFF"/>
          <w:lang w:eastAsia="hu-HU"/>
        </w:rPr>
        <w:t>A kommunikációhoz szükség van IP címre.</w:t>
      </w:r>
    </w:p>
    <w:p w:rsidR="00DD29A2" w:rsidRPr="00DD29A2" w:rsidRDefault="00DD29A2" w:rsidP="00DD29A2">
      <w:pPr>
        <w:numPr>
          <w:ilvl w:val="0"/>
          <w:numId w:val="32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A kommunikációhoz szükség van router-re.</w:t>
      </w:r>
    </w:p>
    <w:p w:rsidR="00DD29A2" w:rsidRPr="00DD29A2" w:rsidRDefault="00DD29A2" w:rsidP="00DD29A2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FFFFFF"/>
          <w:lang w:eastAsia="hu-HU"/>
        </w:rPr>
        <w:t>Mi a GNU?</w:t>
      </w:r>
    </w:p>
    <w:p w:rsidR="00DD29A2" w:rsidRPr="00DD29A2" w:rsidRDefault="00DD29A2" w:rsidP="00DD29A2">
      <w:pPr>
        <w:numPr>
          <w:ilvl w:val="0"/>
          <w:numId w:val="33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FF00FF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FF00FF"/>
          <w:sz w:val="20"/>
          <w:szCs w:val="20"/>
          <w:shd w:val="clear" w:color="auto" w:fill="FFFFFF"/>
          <w:lang w:eastAsia="hu-HU"/>
        </w:rPr>
        <w:t>a GNU is not UNIX (rekurzív) rövidítés</w:t>
      </w:r>
    </w:p>
    <w:p w:rsidR="00DD29A2" w:rsidRPr="00DD29A2" w:rsidRDefault="00DD29A2" w:rsidP="00DD29A2">
      <w:pPr>
        <w:numPr>
          <w:ilvl w:val="0"/>
          <w:numId w:val="33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FF00FF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FF00FF"/>
          <w:sz w:val="20"/>
          <w:szCs w:val="20"/>
          <w:shd w:val="clear" w:color="auto" w:fill="FFFFFF"/>
          <w:lang w:eastAsia="hu-HU"/>
        </w:rPr>
        <w:t>egy projekt, ami szabad szoftverek fejlesztésével foglalkozik</w:t>
      </w:r>
    </w:p>
    <w:p w:rsidR="00DD29A2" w:rsidRPr="00DD29A2" w:rsidRDefault="00DD29A2" w:rsidP="00DD29A2">
      <w:pPr>
        <w:numPr>
          <w:ilvl w:val="0"/>
          <w:numId w:val="33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egy állat</w:t>
      </w:r>
    </w:p>
    <w:p w:rsidR="00DD29A2" w:rsidRPr="00DD29A2" w:rsidRDefault="00DD29A2" w:rsidP="00DD29A2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FFFFFF"/>
          <w:lang w:eastAsia="hu-HU"/>
        </w:rPr>
        <w:t xml:space="preserve">Az eltolt-10 ábrázolásban a legkisebb ábrázolható szám </w:t>
      </w:r>
      <w:proofErr w:type="gramStart"/>
      <w:r w:rsidRPr="00DD29A2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FFFFFF"/>
          <w:lang w:eastAsia="hu-HU"/>
        </w:rPr>
        <w:t>a</w:t>
      </w:r>
      <w:proofErr w:type="gramEnd"/>
    </w:p>
    <w:p w:rsidR="00DD29A2" w:rsidRPr="00DD29A2" w:rsidRDefault="00DD29A2" w:rsidP="00DD29A2">
      <w:pPr>
        <w:numPr>
          <w:ilvl w:val="0"/>
          <w:numId w:val="34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10</w:t>
      </w:r>
    </w:p>
    <w:p w:rsidR="00DD29A2" w:rsidRPr="00DD29A2" w:rsidRDefault="00DD29A2" w:rsidP="00DD29A2">
      <w:pPr>
        <w:numPr>
          <w:ilvl w:val="0"/>
          <w:numId w:val="34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11</w:t>
      </w:r>
    </w:p>
    <w:p w:rsidR="00DD29A2" w:rsidRPr="00DD29A2" w:rsidRDefault="00DD29A2" w:rsidP="00DD29A2">
      <w:pPr>
        <w:numPr>
          <w:ilvl w:val="0"/>
          <w:numId w:val="34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FF00FF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FF00FF"/>
          <w:sz w:val="20"/>
          <w:szCs w:val="20"/>
          <w:shd w:val="clear" w:color="auto" w:fill="FFFFFF"/>
          <w:lang w:eastAsia="hu-HU"/>
        </w:rPr>
        <w:t>−10</w:t>
      </w:r>
    </w:p>
    <w:p w:rsidR="00DD29A2" w:rsidRPr="00DD29A2" w:rsidRDefault="00DD29A2" w:rsidP="00DD29A2">
      <w:pPr>
        <w:numPr>
          <w:ilvl w:val="0"/>
          <w:numId w:val="34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−11</w:t>
      </w:r>
    </w:p>
    <w:p w:rsidR="00DD29A2" w:rsidRPr="00DD29A2" w:rsidRDefault="00DD29A2" w:rsidP="00DD29A2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FFFFFF"/>
          <w:lang w:eastAsia="hu-HU"/>
        </w:rPr>
        <w:t>Az alábbiak közül melyik része egy merevlemeznek (ahogyan azt egy boltban megvehetjük, PC-n belüli használatra)?</w:t>
      </w:r>
    </w:p>
    <w:p w:rsidR="00DD29A2" w:rsidRPr="00DD29A2" w:rsidRDefault="00DD29A2" w:rsidP="00DD29A2">
      <w:pPr>
        <w:numPr>
          <w:ilvl w:val="0"/>
          <w:numId w:val="35"/>
        </w:numPr>
        <w:shd w:val="clear" w:color="auto" w:fill="FFFFFF"/>
        <w:spacing w:before="100" w:after="30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lastRenderedPageBreak/>
        <w:t>USB csatlakozó aljzat</w:t>
      </w:r>
    </w:p>
    <w:p w:rsidR="00DD29A2" w:rsidRPr="00DD29A2" w:rsidRDefault="00DD29A2" w:rsidP="00DD29A2">
      <w:pPr>
        <w:numPr>
          <w:ilvl w:val="0"/>
          <w:numId w:val="35"/>
        </w:numPr>
        <w:shd w:val="clear" w:color="auto" w:fill="FFFFFF"/>
        <w:spacing w:before="100" w:after="30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flash memória</w:t>
      </w:r>
    </w:p>
    <w:p w:rsidR="00DD29A2" w:rsidRPr="00DD29A2" w:rsidRDefault="00DD29A2" w:rsidP="00DD29A2">
      <w:pPr>
        <w:numPr>
          <w:ilvl w:val="0"/>
          <w:numId w:val="35"/>
        </w:numPr>
        <w:shd w:val="clear" w:color="auto" w:fill="FFFFFF"/>
        <w:spacing w:before="100" w:after="300" w:line="240" w:lineRule="auto"/>
        <w:textAlignment w:val="baseline"/>
        <w:rPr>
          <w:rFonts w:ascii="Arial" w:eastAsia="Times New Roman" w:hAnsi="Arial" w:cs="Arial"/>
          <w:b/>
          <w:bCs/>
          <w:color w:val="FF00FF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FF00FF"/>
          <w:sz w:val="20"/>
          <w:szCs w:val="20"/>
          <w:shd w:val="clear" w:color="auto" w:fill="FFFFFF"/>
          <w:lang w:eastAsia="hu-HU"/>
        </w:rPr>
        <w:t>forgató motor</w:t>
      </w:r>
    </w:p>
    <w:p w:rsidR="00DD29A2" w:rsidRPr="00DD29A2" w:rsidRDefault="00DD29A2" w:rsidP="00DD29A2">
      <w:pPr>
        <w:numPr>
          <w:ilvl w:val="0"/>
          <w:numId w:val="35"/>
        </w:numPr>
        <w:shd w:val="clear" w:color="auto" w:fill="FFFFFF"/>
        <w:spacing w:before="100" w:after="300" w:line="240" w:lineRule="auto"/>
        <w:textAlignment w:val="baseline"/>
        <w:rPr>
          <w:rFonts w:ascii="Arial" w:eastAsia="Times New Roman" w:hAnsi="Arial" w:cs="Arial"/>
          <w:b/>
          <w:bCs/>
          <w:color w:val="FF00FF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FF00FF"/>
          <w:sz w:val="20"/>
          <w:szCs w:val="20"/>
          <w:shd w:val="clear" w:color="auto" w:fill="FFFFFF"/>
          <w:lang w:eastAsia="hu-HU"/>
        </w:rPr>
        <w:t>mágneses elven működő adattároló korong</w:t>
      </w:r>
    </w:p>
    <w:p w:rsidR="00DD29A2" w:rsidRPr="00DD29A2" w:rsidRDefault="00DD29A2" w:rsidP="00DD29A2">
      <w:pPr>
        <w:numPr>
          <w:ilvl w:val="0"/>
          <w:numId w:val="35"/>
        </w:numPr>
        <w:shd w:val="clear" w:color="auto" w:fill="FFFFFF"/>
        <w:spacing w:before="100" w:after="300" w:line="240" w:lineRule="auto"/>
        <w:textAlignment w:val="baseline"/>
        <w:rPr>
          <w:rFonts w:ascii="Arial" w:eastAsia="Times New Roman" w:hAnsi="Arial" w:cs="Arial"/>
          <w:b/>
          <w:bCs/>
          <w:color w:val="FF00FF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FF00FF"/>
          <w:sz w:val="20"/>
          <w:szCs w:val="20"/>
          <w:shd w:val="clear" w:color="auto" w:fill="FFFFFF"/>
          <w:lang w:eastAsia="hu-HU"/>
        </w:rPr>
        <w:t>mágneses elven működő író/olvasó fej</w:t>
      </w:r>
    </w:p>
    <w:p w:rsidR="00DD29A2" w:rsidRPr="00DD29A2" w:rsidRDefault="00DD29A2" w:rsidP="00DD29A2">
      <w:pPr>
        <w:numPr>
          <w:ilvl w:val="0"/>
          <w:numId w:val="35"/>
        </w:numPr>
        <w:shd w:val="clear" w:color="auto" w:fill="FFFFFF"/>
        <w:spacing w:before="100" w:after="30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optikai elven működő író/olvasó fej</w:t>
      </w:r>
    </w:p>
    <w:p w:rsidR="00DD29A2" w:rsidRPr="00DD29A2" w:rsidRDefault="00DD29A2" w:rsidP="00DD29A2">
      <w:pPr>
        <w:numPr>
          <w:ilvl w:val="0"/>
          <w:numId w:val="35"/>
        </w:numPr>
        <w:shd w:val="clear" w:color="auto" w:fill="FFFFFF"/>
        <w:spacing w:before="100" w:after="300" w:line="240" w:lineRule="auto"/>
        <w:textAlignment w:val="baseline"/>
        <w:rPr>
          <w:rFonts w:ascii="Arial" w:eastAsia="Times New Roman" w:hAnsi="Arial" w:cs="Arial"/>
          <w:b/>
          <w:bCs/>
          <w:color w:val="FF00FF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FF00FF"/>
          <w:sz w:val="20"/>
          <w:szCs w:val="20"/>
          <w:shd w:val="clear" w:color="auto" w:fill="FFFFFF"/>
          <w:lang w:eastAsia="hu-HU"/>
        </w:rPr>
        <w:t>vezérlő elektronika</w:t>
      </w:r>
    </w:p>
    <w:p w:rsidR="00DD29A2" w:rsidRPr="00DD29A2" w:rsidRDefault="00DD29A2" w:rsidP="00DD29A2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FFFFFF"/>
          <w:lang w:eastAsia="hu-HU"/>
        </w:rPr>
        <w:t>Mi a ~ könyvtár?</w:t>
      </w:r>
    </w:p>
    <w:p w:rsidR="00DD29A2" w:rsidRPr="00DD29A2" w:rsidRDefault="00DD29A2" w:rsidP="00DD29A2">
      <w:pPr>
        <w:numPr>
          <w:ilvl w:val="0"/>
          <w:numId w:val="36"/>
        </w:numPr>
        <w:shd w:val="clear" w:color="auto" w:fill="FFFFFF"/>
        <w:spacing w:before="100" w:after="300" w:line="240" w:lineRule="auto"/>
        <w:textAlignment w:val="baseline"/>
        <w:rPr>
          <w:rFonts w:ascii="Arial" w:eastAsia="Times New Roman" w:hAnsi="Arial" w:cs="Arial"/>
          <w:b/>
          <w:bCs/>
          <w:color w:val="FF00FF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FF00FF"/>
          <w:sz w:val="20"/>
          <w:szCs w:val="20"/>
          <w:shd w:val="clear" w:color="auto" w:fill="FFFFFF"/>
          <w:lang w:eastAsia="hu-HU"/>
        </w:rPr>
        <w:t>A felhasználó home könyvtára</w:t>
      </w:r>
    </w:p>
    <w:p w:rsidR="00DD29A2" w:rsidRPr="00DD29A2" w:rsidRDefault="00DD29A2" w:rsidP="00DD29A2">
      <w:pPr>
        <w:numPr>
          <w:ilvl w:val="0"/>
          <w:numId w:val="36"/>
        </w:numPr>
        <w:shd w:val="clear" w:color="auto" w:fill="FFFFFF"/>
        <w:spacing w:before="100" w:after="30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A fájlrendszer gyökér könyvtára</w:t>
      </w:r>
    </w:p>
    <w:p w:rsidR="00DD29A2" w:rsidRPr="00DD29A2" w:rsidRDefault="00DD29A2" w:rsidP="00DD29A2">
      <w:pPr>
        <w:numPr>
          <w:ilvl w:val="0"/>
          <w:numId w:val="36"/>
        </w:numPr>
        <w:shd w:val="clear" w:color="auto" w:fill="FFFFFF"/>
        <w:spacing w:before="100" w:after="30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Az aktuális könyvtár</w:t>
      </w:r>
    </w:p>
    <w:p w:rsidR="00DD29A2" w:rsidRPr="00DD29A2" w:rsidRDefault="00DD29A2" w:rsidP="00DD29A2">
      <w:pPr>
        <w:numPr>
          <w:ilvl w:val="0"/>
          <w:numId w:val="36"/>
        </w:numPr>
        <w:shd w:val="clear" w:color="auto" w:fill="FFFFFF"/>
        <w:spacing w:before="100" w:after="30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Az aktuális könyvtár szülő könyvtára</w:t>
      </w:r>
    </w:p>
    <w:p w:rsidR="00DD29A2" w:rsidRPr="00DD29A2" w:rsidRDefault="00DD29A2" w:rsidP="00DD29A2">
      <w:pPr>
        <w:numPr>
          <w:ilvl w:val="0"/>
          <w:numId w:val="36"/>
        </w:numPr>
        <w:shd w:val="clear" w:color="auto" w:fill="FFFFFF"/>
        <w:spacing w:before="100" w:after="30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Nincs speciális jelentése</w:t>
      </w:r>
    </w:p>
    <w:p w:rsidR="00DD29A2" w:rsidRPr="00DD29A2" w:rsidRDefault="00DD29A2" w:rsidP="00DD29A2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FFFFFF"/>
          <w:lang w:eastAsia="hu-HU"/>
        </w:rPr>
        <w:t>A következő felsorolásban jelölje meg a helyiértéken alapuló számrendszereket</w:t>
      </w:r>
    </w:p>
    <w:p w:rsidR="00DD29A2" w:rsidRPr="00DD29A2" w:rsidRDefault="00DD29A2" w:rsidP="00DD29A2">
      <w:pPr>
        <w:numPr>
          <w:ilvl w:val="0"/>
          <w:numId w:val="37"/>
        </w:numPr>
        <w:shd w:val="clear" w:color="auto" w:fill="FFFFFF"/>
        <w:spacing w:before="100" w:after="300" w:line="240" w:lineRule="auto"/>
        <w:textAlignment w:val="baseline"/>
        <w:rPr>
          <w:rFonts w:ascii="Arial" w:eastAsia="Times New Roman" w:hAnsi="Arial" w:cs="Arial"/>
          <w:b/>
          <w:bCs/>
          <w:color w:val="FF00FF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FF00FF"/>
          <w:sz w:val="20"/>
          <w:szCs w:val="20"/>
          <w:shd w:val="clear" w:color="auto" w:fill="FFFFFF"/>
          <w:lang w:eastAsia="hu-HU"/>
        </w:rPr>
        <w:t>az óránál használt rendszer (60 perc egy óra, 60 másodperc egy perc)</w:t>
      </w:r>
      <w:r w:rsidRPr="00DD29A2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FFFFFF"/>
          <w:lang w:eastAsia="hu-HU"/>
        </w:rPr>
        <w:t>(csak ha nem vesszük hozzá azt, hogy 1 nap 24 óra sztem)</w:t>
      </w:r>
    </w:p>
    <w:p w:rsidR="00DD29A2" w:rsidRPr="00DD29A2" w:rsidRDefault="00DD29A2" w:rsidP="00DD29A2">
      <w:pPr>
        <w:numPr>
          <w:ilvl w:val="0"/>
          <w:numId w:val="37"/>
        </w:numPr>
        <w:shd w:val="clear" w:color="auto" w:fill="FFFFFF"/>
        <w:spacing w:before="100" w:after="300" w:line="240" w:lineRule="auto"/>
        <w:textAlignment w:val="baseline"/>
        <w:rPr>
          <w:rFonts w:ascii="Arial" w:eastAsia="Times New Roman" w:hAnsi="Arial" w:cs="Arial"/>
          <w:b/>
          <w:bCs/>
          <w:color w:val="FF00FF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FF00FF"/>
          <w:sz w:val="20"/>
          <w:szCs w:val="20"/>
          <w:shd w:val="clear" w:color="auto" w:fill="FFFFFF"/>
          <w:lang w:eastAsia="hu-HU"/>
        </w:rPr>
        <w:t>hexadecimális számrendszer</w:t>
      </w:r>
    </w:p>
    <w:p w:rsidR="00DD29A2" w:rsidRPr="00DD29A2" w:rsidRDefault="00DD29A2" w:rsidP="00DD29A2">
      <w:pPr>
        <w:numPr>
          <w:ilvl w:val="0"/>
          <w:numId w:val="37"/>
        </w:numPr>
        <w:shd w:val="clear" w:color="auto" w:fill="FFFFFF"/>
        <w:spacing w:before="100" w:after="300" w:line="240" w:lineRule="auto"/>
        <w:textAlignment w:val="baseline"/>
        <w:rPr>
          <w:rFonts w:ascii="Arial" w:eastAsia="Times New Roman" w:hAnsi="Arial" w:cs="Arial"/>
          <w:b/>
          <w:bCs/>
          <w:color w:val="FF00FF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FF00FF"/>
          <w:sz w:val="20"/>
          <w:szCs w:val="20"/>
          <w:shd w:val="clear" w:color="auto" w:fill="FFFFFF"/>
          <w:lang w:eastAsia="hu-HU"/>
        </w:rPr>
        <w:t>kettes</w:t>
      </w:r>
    </w:p>
    <w:p w:rsidR="00DD29A2" w:rsidRPr="00DD29A2" w:rsidRDefault="00DD29A2" w:rsidP="00DD29A2">
      <w:pPr>
        <w:numPr>
          <w:ilvl w:val="0"/>
          <w:numId w:val="37"/>
        </w:numPr>
        <w:shd w:val="clear" w:color="auto" w:fill="FFFFFF"/>
        <w:spacing w:before="100" w:after="30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római számok rendszere</w:t>
      </w:r>
    </w:p>
    <w:p w:rsidR="00DD29A2" w:rsidRPr="00DD29A2" w:rsidRDefault="00DD29A2" w:rsidP="00DD29A2">
      <w:pPr>
        <w:numPr>
          <w:ilvl w:val="0"/>
          <w:numId w:val="37"/>
        </w:numPr>
        <w:shd w:val="clear" w:color="auto" w:fill="FFFFFF"/>
        <w:spacing w:before="100" w:after="300" w:line="240" w:lineRule="auto"/>
        <w:textAlignment w:val="baseline"/>
        <w:rPr>
          <w:rFonts w:ascii="Arial" w:eastAsia="Times New Roman" w:hAnsi="Arial" w:cs="Arial"/>
          <w:b/>
          <w:bCs/>
          <w:color w:val="FF00FF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FF00FF"/>
          <w:sz w:val="20"/>
          <w:szCs w:val="20"/>
          <w:shd w:val="clear" w:color="auto" w:fill="FFFFFF"/>
          <w:lang w:eastAsia="hu-HU"/>
        </w:rPr>
        <w:t>tízes</w:t>
      </w:r>
    </w:p>
    <w:p w:rsidR="00DD29A2" w:rsidRPr="00DD29A2" w:rsidRDefault="00DD29A2" w:rsidP="00DD29A2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FFFFFF"/>
          <w:lang w:eastAsia="hu-HU"/>
        </w:rPr>
        <w:t xml:space="preserve">1 </w:t>
      </w:r>
      <w:proofErr w:type="gramStart"/>
      <w:r w:rsidRPr="00DD29A2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FFFFFF"/>
          <w:lang w:eastAsia="hu-HU"/>
        </w:rPr>
        <w:t>KB = ?</w:t>
      </w:r>
      <w:proofErr w:type="gramEnd"/>
      <w:r w:rsidRPr="00DD29A2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FFFFFF"/>
          <w:lang w:eastAsia="hu-HU"/>
        </w:rPr>
        <w:t xml:space="preserve"> B</w:t>
      </w:r>
    </w:p>
    <w:p w:rsidR="00DD29A2" w:rsidRPr="00DD29A2" w:rsidRDefault="00DD29A2" w:rsidP="00DD29A2">
      <w:pPr>
        <w:numPr>
          <w:ilvl w:val="0"/>
          <w:numId w:val="38"/>
        </w:numPr>
        <w:shd w:val="clear" w:color="auto" w:fill="FFFFFF"/>
        <w:spacing w:before="100" w:after="30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100</w:t>
      </w:r>
    </w:p>
    <w:p w:rsidR="00DD29A2" w:rsidRPr="00DD29A2" w:rsidRDefault="00DD29A2" w:rsidP="00DD29A2">
      <w:pPr>
        <w:numPr>
          <w:ilvl w:val="0"/>
          <w:numId w:val="38"/>
        </w:numPr>
        <w:shd w:val="clear" w:color="auto" w:fill="FFFFFF"/>
        <w:spacing w:before="100" w:after="300" w:line="240" w:lineRule="auto"/>
        <w:textAlignment w:val="baseline"/>
        <w:rPr>
          <w:rFonts w:ascii="Arial" w:eastAsia="Times New Roman" w:hAnsi="Arial" w:cs="Arial"/>
          <w:b/>
          <w:bCs/>
          <w:color w:val="FF00FF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FF00FF"/>
          <w:sz w:val="20"/>
          <w:szCs w:val="20"/>
          <w:shd w:val="clear" w:color="auto" w:fill="FFFFFF"/>
          <w:lang w:eastAsia="hu-HU"/>
        </w:rPr>
        <w:t>1000</w:t>
      </w:r>
    </w:p>
    <w:p w:rsidR="00DD29A2" w:rsidRPr="00DD29A2" w:rsidRDefault="00DD29A2" w:rsidP="00DD29A2">
      <w:pPr>
        <w:numPr>
          <w:ilvl w:val="0"/>
          <w:numId w:val="38"/>
        </w:numPr>
        <w:shd w:val="clear" w:color="auto" w:fill="FFFFFF"/>
        <w:spacing w:before="100" w:after="30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1024</w:t>
      </w:r>
    </w:p>
    <w:p w:rsidR="00DD29A2" w:rsidRPr="00DD29A2" w:rsidRDefault="00DD29A2" w:rsidP="00DD29A2">
      <w:pPr>
        <w:numPr>
          <w:ilvl w:val="0"/>
          <w:numId w:val="38"/>
        </w:numPr>
        <w:shd w:val="clear" w:color="auto" w:fill="FFFFFF"/>
        <w:spacing w:before="100" w:after="30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1024*1024</w:t>
      </w:r>
    </w:p>
    <w:p w:rsidR="00DD29A2" w:rsidRPr="00DD29A2" w:rsidRDefault="00DD29A2" w:rsidP="00DD29A2">
      <w:pPr>
        <w:numPr>
          <w:ilvl w:val="0"/>
          <w:numId w:val="38"/>
        </w:numPr>
        <w:shd w:val="clear" w:color="auto" w:fill="FFFFFF"/>
        <w:spacing w:before="100" w:after="300" w:line="240" w:lineRule="auto"/>
        <w:textAlignment w:val="baseline"/>
        <w:rPr>
          <w:rFonts w:ascii="Arial" w:eastAsia="Times New Roman" w:hAnsi="Arial" w:cs="Arial"/>
          <w:b/>
          <w:bCs/>
          <w:color w:val="434343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434343"/>
          <w:sz w:val="20"/>
          <w:szCs w:val="20"/>
          <w:shd w:val="clear" w:color="auto" w:fill="FFFFFF"/>
          <w:lang w:eastAsia="hu-HU"/>
        </w:rPr>
        <w:t>512</w:t>
      </w:r>
    </w:p>
    <w:p w:rsidR="00DD29A2" w:rsidRPr="00DD29A2" w:rsidRDefault="00DD29A2" w:rsidP="00DD29A2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FF0000"/>
          <w:sz w:val="20"/>
          <w:szCs w:val="20"/>
          <w:shd w:val="clear" w:color="auto" w:fill="FFFFFF"/>
          <w:lang w:eastAsia="hu-HU"/>
        </w:rPr>
        <w:lastRenderedPageBreak/>
        <w:t xml:space="preserve">Elméletileg vége a part1 </w:t>
      </w:r>
      <w:proofErr w:type="gramStart"/>
      <w:r w:rsidRPr="00DD29A2">
        <w:rPr>
          <w:rFonts w:ascii="Arial" w:eastAsia="Times New Roman" w:hAnsi="Arial" w:cs="Arial"/>
          <w:b/>
          <w:bCs/>
          <w:color w:val="FF0000"/>
          <w:sz w:val="20"/>
          <w:szCs w:val="20"/>
          <w:shd w:val="clear" w:color="auto" w:fill="FFFFFF"/>
          <w:lang w:eastAsia="hu-HU"/>
        </w:rPr>
        <w:t>nek :D</w:t>
      </w:r>
      <w:proofErr w:type="gramEnd"/>
    </w:p>
    <w:p w:rsidR="00DD29A2" w:rsidRPr="00DD29A2" w:rsidRDefault="00DD29A2" w:rsidP="00DD29A2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FF0000"/>
          <w:sz w:val="29"/>
          <w:szCs w:val="29"/>
          <w:shd w:val="clear" w:color="auto" w:fill="FFFFFF"/>
          <w:lang w:eastAsia="hu-HU"/>
        </w:rPr>
        <w:t>ZH Part 2:</w:t>
      </w:r>
    </w:p>
    <w:p w:rsidR="00DD29A2" w:rsidRPr="00DD29A2" w:rsidRDefault="00DD29A2" w:rsidP="00DD2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29A2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</w:p>
    <w:p w:rsidR="00DD29A2" w:rsidRPr="00DD29A2" w:rsidRDefault="00DD29A2" w:rsidP="00DD2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FFFFFF"/>
          <w:lang w:eastAsia="hu-HU"/>
        </w:rPr>
        <w:t>Mi lehet a magyarázata annak, hogy régebben (sajnos sokszor még ma is) az ő illetve Ő betűk helyett (hibásan) õ vagy Õ (hullámjel (tilde) van az o betű felett) szerepelt?</w:t>
      </w:r>
    </w:p>
    <w:p w:rsidR="00DD29A2" w:rsidRPr="00DD29A2" w:rsidRDefault="00DD29A2" w:rsidP="00DD2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FF00FF"/>
          <w:sz w:val="20"/>
          <w:szCs w:val="20"/>
          <w:shd w:val="clear" w:color="auto" w:fill="FFFFFF"/>
          <w:lang w:eastAsia="hu-HU"/>
        </w:rPr>
        <w:t xml:space="preserve">ISO 8859-2-ben szerepel az Ő és az ő karakter 0xF5 és 0x D5 </w:t>
      </w:r>
      <w:proofErr w:type="gramStart"/>
      <w:r w:rsidRPr="00DD29A2">
        <w:rPr>
          <w:rFonts w:ascii="Arial" w:eastAsia="Times New Roman" w:hAnsi="Arial" w:cs="Arial"/>
          <w:b/>
          <w:bCs/>
          <w:color w:val="FF00FF"/>
          <w:sz w:val="20"/>
          <w:szCs w:val="20"/>
          <w:shd w:val="clear" w:color="auto" w:fill="FFFFFF"/>
          <w:lang w:eastAsia="hu-HU"/>
        </w:rPr>
        <w:t>értékkel</w:t>
      </w:r>
      <w:proofErr w:type="gramEnd"/>
      <w:r w:rsidRPr="00DD29A2">
        <w:rPr>
          <w:rFonts w:ascii="Arial" w:eastAsia="Times New Roman" w:hAnsi="Arial" w:cs="Arial"/>
          <w:b/>
          <w:bCs/>
          <w:color w:val="FF00FF"/>
          <w:sz w:val="20"/>
          <w:szCs w:val="20"/>
          <w:shd w:val="clear" w:color="auto" w:fill="FFFFFF"/>
          <w:lang w:eastAsia="hu-HU"/>
        </w:rPr>
        <w:t xml:space="preserve"> ha ezeket az ISO 8859-1 kódtábla serint fordítjuk akkor </w:t>
      </w:r>
      <w:r w:rsidRPr="00DD29A2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FFFFFF"/>
          <w:lang w:eastAsia="hu-HU"/>
        </w:rPr>
        <w:t> </w:t>
      </w:r>
      <w:r w:rsidRPr="00DD29A2">
        <w:rPr>
          <w:rFonts w:ascii="Arial" w:eastAsia="Times New Roman" w:hAnsi="Arial" w:cs="Arial"/>
          <w:b/>
          <w:bCs/>
          <w:color w:val="FF00FF"/>
          <w:sz w:val="20"/>
          <w:szCs w:val="20"/>
          <w:shd w:val="clear" w:color="auto" w:fill="FFFFFF"/>
          <w:lang w:eastAsia="hu-HU"/>
        </w:rPr>
        <w:t>õ vagy Õ -t kapunk.</w:t>
      </w:r>
    </w:p>
    <w:p w:rsidR="00DD29A2" w:rsidRPr="00DD29A2" w:rsidRDefault="00DD29A2" w:rsidP="00DD2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29A2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</w:p>
    <w:p w:rsidR="00DD29A2" w:rsidRPr="00DD29A2" w:rsidRDefault="00DD29A2" w:rsidP="00DD2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FFFFFF"/>
          <w:lang w:eastAsia="hu-HU"/>
        </w:rPr>
        <w:t>Adja meg a 010110 lebegőpontosan ábrázolt szám értékét, ha a mantisszát 2 biten, az exponenst 3 biten tároljuk excess-4 módon!</w:t>
      </w:r>
    </w:p>
    <w:p w:rsidR="00DD29A2" w:rsidRPr="00DD29A2" w:rsidRDefault="00DD29A2" w:rsidP="00DD29A2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DD29A2">
        <w:rPr>
          <w:rFonts w:ascii="Trebuchet MS" w:eastAsia="Times New Roman" w:hAnsi="Trebuchet MS" w:cs="Times New Roman"/>
          <w:b/>
          <w:bCs/>
          <w:color w:val="FF00FF"/>
          <w:sz w:val="24"/>
          <w:szCs w:val="24"/>
          <w:lang w:eastAsia="hu-HU"/>
        </w:rPr>
        <w:t>+(1.10)*2^110-&gt; 110 excess-4-</w:t>
      </w:r>
      <w:proofErr w:type="gramStart"/>
      <w:r w:rsidRPr="00DD29A2">
        <w:rPr>
          <w:rFonts w:ascii="Trebuchet MS" w:eastAsia="Times New Roman" w:hAnsi="Trebuchet MS" w:cs="Times New Roman"/>
          <w:b/>
          <w:bCs/>
          <w:color w:val="FF00FF"/>
          <w:sz w:val="24"/>
          <w:szCs w:val="24"/>
          <w:lang w:eastAsia="hu-HU"/>
        </w:rPr>
        <w:t>&gt;2</w:t>
      </w:r>
      <w:proofErr w:type="gramEnd"/>
      <w:r w:rsidRPr="00DD29A2">
        <w:rPr>
          <w:rFonts w:ascii="Trebuchet MS" w:eastAsia="Times New Roman" w:hAnsi="Trebuchet MS" w:cs="Times New Roman"/>
          <w:b/>
          <w:bCs/>
          <w:color w:val="FF00FF"/>
          <w:sz w:val="24"/>
          <w:szCs w:val="24"/>
          <w:lang w:eastAsia="hu-HU"/>
        </w:rPr>
        <w:t>, 1.5*2^2=6</w:t>
      </w:r>
    </w:p>
    <w:p w:rsidR="00DD29A2" w:rsidRPr="00DD29A2" w:rsidRDefault="00DD29A2" w:rsidP="00DD2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29A2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</w:p>
    <w:p w:rsidR="00DD29A2" w:rsidRPr="00DD29A2" w:rsidRDefault="00DD29A2" w:rsidP="00DD2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FFFFFF"/>
          <w:lang w:eastAsia="hu-HU"/>
        </w:rPr>
        <w:t>Mi az 0x73 0x7A 0x69 0x61 ASCII fájl tartalma?</w:t>
      </w:r>
    </w:p>
    <w:p w:rsidR="00DD29A2" w:rsidRPr="00DD29A2" w:rsidRDefault="00DD29A2" w:rsidP="00DD2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DD29A2">
        <w:rPr>
          <w:rFonts w:ascii="Arial" w:eastAsia="Times New Roman" w:hAnsi="Arial" w:cs="Arial"/>
          <w:b/>
          <w:bCs/>
          <w:color w:val="FF00FF"/>
          <w:sz w:val="20"/>
          <w:szCs w:val="20"/>
          <w:shd w:val="clear" w:color="auto" w:fill="FFFFFF"/>
          <w:lang w:eastAsia="hu-HU"/>
        </w:rPr>
        <w:t>szia</w:t>
      </w:r>
      <w:proofErr w:type="gramEnd"/>
    </w:p>
    <w:p w:rsidR="00DD29A2" w:rsidRPr="00DD29A2" w:rsidRDefault="00DD29A2" w:rsidP="00DD2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29A2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</w:p>
    <w:p w:rsidR="00DD29A2" w:rsidRPr="00DD29A2" w:rsidRDefault="00DD29A2" w:rsidP="00DD2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FFFFFF"/>
          <w:lang w:eastAsia="hu-HU"/>
        </w:rPr>
        <w:t>Ha egy fájlban csak ISO8859-2 karakterek találhatók, akkor szerepelhet-e ebben a fájlban õ (hullámos ékezettel (tilde) ellátott o) betű?</w:t>
      </w:r>
    </w:p>
    <w:p w:rsidR="00DD29A2" w:rsidRPr="00DD29A2" w:rsidRDefault="00DD29A2" w:rsidP="00DD29A2">
      <w:pPr>
        <w:numPr>
          <w:ilvl w:val="0"/>
          <w:numId w:val="39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FF00FF"/>
          <w:sz w:val="20"/>
          <w:szCs w:val="20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FF00FF"/>
          <w:sz w:val="20"/>
          <w:szCs w:val="20"/>
          <w:shd w:val="clear" w:color="auto" w:fill="FFFFFF"/>
          <w:lang w:eastAsia="hu-HU"/>
        </w:rPr>
        <w:t>nem</w:t>
      </w:r>
    </w:p>
    <w:p w:rsidR="00DD29A2" w:rsidRPr="00DD29A2" w:rsidRDefault="00DD29A2" w:rsidP="00DD2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FFFFFF"/>
          <w:lang w:eastAsia="hu-HU"/>
        </w:rPr>
        <w:t>Adja meg a quiet NaN ábrázolási módját IEEE 754 binary16 ábrázolás esetén!</w:t>
      </w:r>
    </w:p>
    <w:p w:rsidR="00DD29A2" w:rsidRPr="00DD29A2" w:rsidRDefault="00DD29A2" w:rsidP="00DD2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FF00FF"/>
          <w:sz w:val="20"/>
          <w:szCs w:val="20"/>
          <w:shd w:val="clear" w:color="auto" w:fill="FFFFFF"/>
          <w:lang w:eastAsia="hu-HU"/>
        </w:rPr>
        <w:t>előjelbit(0v1) 11111(exponens) 1xxxxxxxxx(</w:t>
      </w:r>
      <w:proofErr w:type="gramStart"/>
      <w:r w:rsidRPr="00DD29A2">
        <w:rPr>
          <w:rFonts w:ascii="Arial" w:eastAsia="Times New Roman" w:hAnsi="Arial" w:cs="Arial"/>
          <w:b/>
          <w:bCs/>
          <w:color w:val="FF00FF"/>
          <w:sz w:val="20"/>
          <w:szCs w:val="20"/>
          <w:shd w:val="clear" w:color="auto" w:fill="FFFFFF"/>
          <w:lang w:eastAsia="hu-HU"/>
        </w:rPr>
        <w:t>mantissza</w:t>
      </w:r>
      <w:proofErr w:type="gramEnd"/>
      <w:r w:rsidRPr="00DD29A2">
        <w:rPr>
          <w:rFonts w:ascii="Arial" w:eastAsia="Times New Roman" w:hAnsi="Arial" w:cs="Arial"/>
          <w:b/>
          <w:bCs/>
          <w:color w:val="FF00FF"/>
          <w:sz w:val="20"/>
          <w:szCs w:val="20"/>
          <w:shd w:val="clear" w:color="auto" w:fill="FFFFFF"/>
          <w:lang w:eastAsia="hu-HU"/>
        </w:rPr>
        <w:t xml:space="preserve"> ha az eleje 1 akkor qNaN az x-ek értéke mind1)</w:t>
      </w:r>
    </w:p>
    <w:p w:rsidR="00DD29A2" w:rsidRPr="00DD29A2" w:rsidRDefault="00DD29A2" w:rsidP="00DD2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FFFFFF"/>
          <w:lang w:eastAsia="hu-HU"/>
        </w:rPr>
        <w:t>Adja meg az 5 különböző tárolási formáit: a) 1 bájtos előjel nélküli egészként, b) 1 bájtos előjeles egészként, c) 1 bájtos kettes komplemens ábrázolással, d) ASCII kódolással, e) UTF-8 kódolással</w:t>
      </w:r>
    </w:p>
    <w:p w:rsidR="00DD29A2" w:rsidRPr="00DD29A2" w:rsidRDefault="00DD29A2" w:rsidP="00DD2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DD29A2">
        <w:rPr>
          <w:rFonts w:ascii="Arial" w:eastAsia="Times New Roman" w:hAnsi="Arial" w:cs="Arial"/>
          <w:b/>
          <w:bCs/>
          <w:color w:val="FF00FF"/>
          <w:sz w:val="20"/>
          <w:szCs w:val="20"/>
          <w:shd w:val="clear" w:color="auto" w:fill="FFFFFF"/>
          <w:lang w:eastAsia="hu-HU"/>
        </w:rPr>
        <w:t>a</w:t>
      </w:r>
      <w:proofErr w:type="gramEnd"/>
      <w:r w:rsidRPr="00DD29A2">
        <w:rPr>
          <w:rFonts w:ascii="Arial" w:eastAsia="Times New Roman" w:hAnsi="Arial" w:cs="Arial"/>
          <w:b/>
          <w:bCs/>
          <w:color w:val="FF00FF"/>
          <w:sz w:val="20"/>
          <w:szCs w:val="20"/>
          <w:shd w:val="clear" w:color="auto" w:fill="FFFFFF"/>
          <w:lang w:eastAsia="hu-HU"/>
        </w:rPr>
        <w:t>) 00000101 b)00000101 c) 00000101 d)0x35 e)0x35 (0x35=0011 0101)</w:t>
      </w:r>
    </w:p>
    <w:p w:rsidR="00DD29A2" w:rsidRPr="00DD29A2" w:rsidRDefault="00DD29A2" w:rsidP="00DD2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FFFFFF"/>
          <w:lang w:eastAsia="hu-HU"/>
        </w:rPr>
        <w:t>Miért nem ábrázolható 1 bájton a 30*30 eredménye, bármilyen egész ábrázolást is használunk?</w:t>
      </w:r>
    </w:p>
    <w:p w:rsidR="00DD29A2" w:rsidRPr="00DD29A2" w:rsidRDefault="00DD29A2" w:rsidP="00DD29A2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proofErr w:type="gramStart"/>
      <w:r w:rsidRPr="00DD29A2">
        <w:rPr>
          <w:rFonts w:ascii="Trebuchet MS" w:eastAsia="Times New Roman" w:hAnsi="Trebuchet MS" w:cs="Times New Roman"/>
          <w:b/>
          <w:bCs/>
          <w:color w:val="FF00FF"/>
          <w:sz w:val="24"/>
          <w:szCs w:val="24"/>
          <w:lang w:eastAsia="hu-HU"/>
        </w:rPr>
        <w:t>mert</w:t>
      </w:r>
      <w:proofErr w:type="gramEnd"/>
      <w:r w:rsidRPr="00DD29A2">
        <w:rPr>
          <w:rFonts w:ascii="Trebuchet MS" w:eastAsia="Times New Roman" w:hAnsi="Trebuchet MS" w:cs="Times New Roman"/>
          <w:b/>
          <w:bCs/>
          <w:color w:val="FF00FF"/>
          <w:sz w:val="24"/>
          <w:szCs w:val="24"/>
          <w:lang w:eastAsia="hu-HU"/>
        </w:rPr>
        <w:t xml:space="preserve"> egy bájt 8 bit -&gt; 2^8 kül számot lehet ebárázolni azaz a legnagyobb szám (2^8)-1=255 és 30*30=900</w:t>
      </w:r>
    </w:p>
    <w:p w:rsidR="00DD29A2" w:rsidRPr="00DD29A2" w:rsidRDefault="00DD29A2" w:rsidP="00DD2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29A2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</w:p>
    <w:p w:rsidR="00DD29A2" w:rsidRPr="00DD29A2" w:rsidRDefault="00DD29A2" w:rsidP="00DD2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29A2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FFFFFF"/>
          <w:lang w:eastAsia="hu-HU"/>
        </w:rPr>
        <w:t>Hány különböző egész szám tárolható 10 biten, előjel nélküli egész esetben?</w:t>
      </w:r>
    </w:p>
    <w:p w:rsidR="0070649A" w:rsidRDefault="00DD29A2" w:rsidP="00DD29A2">
      <w:r w:rsidRPr="00DD29A2">
        <w:rPr>
          <w:rFonts w:ascii="Trebuchet MS" w:eastAsia="Times New Roman" w:hAnsi="Trebuchet MS" w:cs="Times New Roman"/>
          <w:b/>
          <w:bCs/>
          <w:color w:val="FF00FF"/>
          <w:sz w:val="24"/>
          <w:szCs w:val="24"/>
          <w:lang w:eastAsia="hu-HU"/>
        </w:rPr>
        <w:t>2^10=1024</w:t>
      </w:r>
    </w:p>
    <w:sectPr w:rsidR="0070649A" w:rsidSect="007064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60563"/>
    <w:multiLevelType w:val="multilevel"/>
    <w:tmpl w:val="C7FA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AE26A5"/>
    <w:multiLevelType w:val="multilevel"/>
    <w:tmpl w:val="6D2A5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953C5B"/>
    <w:multiLevelType w:val="multilevel"/>
    <w:tmpl w:val="FBF47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3F4600"/>
    <w:multiLevelType w:val="multilevel"/>
    <w:tmpl w:val="70F4C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4374B5"/>
    <w:multiLevelType w:val="multilevel"/>
    <w:tmpl w:val="2D603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BF19DC"/>
    <w:multiLevelType w:val="multilevel"/>
    <w:tmpl w:val="8B26D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9503DB"/>
    <w:multiLevelType w:val="multilevel"/>
    <w:tmpl w:val="442A8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097B80"/>
    <w:multiLevelType w:val="multilevel"/>
    <w:tmpl w:val="45F8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D415BA"/>
    <w:multiLevelType w:val="multilevel"/>
    <w:tmpl w:val="8CF6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C0B570E"/>
    <w:multiLevelType w:val="multilevel"/>
    <w:tmpl w:val="0226C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2E0846"/>
    <w:multiLevelType w:val="multilevel"/>
    <w:tmpl w:val="40D6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F923801"/>
    <w:multiLevelType w:val="multilevel"/>
    <w:tmpl w:val="81E23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26F18BC"/>
    <w:multiLevelType w:val="multilevel"/>
    <w:tmpl w:val="0E4AA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2DE1E93"/>
    <w:multiLevelType w:val="multilevel"/>
    <w:tmpl w:val="52FAB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AEF23BB"/>
    <w:multiLevelType w:val="multilevel"/>
    <w:tmpl w:val="F8B60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E99440C"/>
    <w:multiLevelType w:val="multilevel"/>
    <w:tmpl w:val="8CA29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36B149B"/>
    <w:multiLevelType w:val="multilevel"/>
    <w:tmpl w:val="5268E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8D0291F"/>
    <w:multiLevelType w:val="multilevel"/>
    <w:tmpl w:val="A6A82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EF136F3"/>
    <w:multiLevelType w:val="multilevel"/>
    <w:tmpl w:val="AC8C2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27171AD"/>
    <w:multiLevelType w:val="multilevel"/>
    <w:tmpl w:val="92509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32B716E"/>
    <w:multiLevelType w:val="multilevel"/>
    <w:tmpl w:val="94C61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55D0B1A"/>
    <w:multiLevelType w:val="multilevel"/>
    <w:tmpl w:val="0772E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D820AB9"/>
    <w:multiLevelType w:val="multilevel"/>
    <w:tmpl w:val="2C76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0003B39"/>
    <w:multiLevelType w:val="multilevel"/>
    <w:tmpl w:val="6C86C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0266A91"/>
    <w:multiLevelType w:val="multilevel"/>
    <w:tmpl w:val="1FDA6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3404D64"/>
    <w:multiLevelType w:val="multilevel"/>
    <w:tmpl w:val="8362C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52B7321"/>
    <w:multiLevelType w:val="multilevel"/>
    <w:tmpl w:val="0A98A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6BF06D0"/>
    <w:multiLevelType w:val="multilevel"/>
    <w:tmpl w:val="17160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7E919B1"/>
    <w:multiLevelType w:val="multilevel"/>
    <w:tmpl w:val="B0C89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B4C07D9"/>
    <w:multiLevelType w:val="multilevel"/>
    <w:tmpl w:val="747AF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BD4764A"/>
    <w:multiLevelType w:val="multilevel"/>
    <w:tmpl w:val="A1A6F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C0E22F2"/>
    <w:multiLevelType w:val="multilevel"/>
    <w:tmpl w:val="B042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EE17EDF"/>
    <w:multiLevelType w:val="multilevel"/>
    <w:tmpl w:val="306CF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F0557F7"/>
    <w:multiLevelType w:val="multilevel"/>
    <w:tmpl w:val="B148A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1272FF3"/>
    <w:multiLevelType w:val="multilevel"/>
    <w:tmpl w:val="8BF0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79D13C4"/>
    <w:multiLevelType w:val="multilevel"/>
    <w:tmpl w:val="E39EE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DEE795A"/>
    <w:multiLevelType w:val="multilevel"/>
    <w:tmpl w:val="71428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E23589B"/>
    <w:multiLevelType w:val="multilevel"/>
    <w:tmpl w:val="18283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E5B2B3E"/>
    <w:multiLevelType w:val="multilevel"/>
    <w:tmpl w:val="6C128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7"/>
  </w:num>
  <w:num w:numId="4">
    <w:abstractNumId w:val="3"/>
  </w:num>
  <w:num w:numId="5">
    <w:abstractNumId w:val="29"/>
  </w:num>
  <w:num w:numId="6">
    <w:abstractNumId w:val="11"/>
  </w:num>
  <w:num w:numId="7">
    <w:abstractNumId w:val="22"/>
  </w:num>
  <w:num w:numId="8">
    <w:abstractNumId w:val="5"/>
  </w:num>
  <w:num w:numId="9">
    <w:abstractNumId w:val="13"/>
  </w:num>
  <w:num w:numId="10">
    <w:abstractNumId w:val="18"/>
  </w:num>
  <w:num w:numId="11">
    <w:abstractNumId w:val="23"/>
  </w:num>
  <w:num w:numId="12">
    <w:abstractNumId w:val="30"/>
  </w:num>
  <w:num w:numId="13">
    <w:abstractNumId w:val="35"/>
  </w:num>
  <w:num w:numId="14">
    <w:abstractNumId w:val="10"/>
  </w:num>
  <w:num w:numId="15">
    <w:abstractNumId w:val="15"/>
  </w:num>
  <w:num w:numId="16">
    <w:abstractNumId w:val="26"/>
  </w:num>
  <w:num w:numId="17">
    <w:abstractNumId w:val="4"/>
  </w:num>
  <w:num w:numId="18">
    <w:abstractNumId w:val="27"/>
  </w:num>
  <w:num w:numId="19">
    <w:abstractNumId w:val="34"/>
  </w:num>
  <w:num w:numId="20">
    <w:abstractNumId w:val="0"/>
  </w:num>
  <w:num w:numId="21">
    <w:abstractNumId w:val="32"/>
  </w:num>
  <w:num w:numId="22">
    <w:abstractNumId w:val="8"/>
  </w:num>
  <w:num w:numId="23">
    <w:abstractNumId w:val="25"/>
  </w:num>
  <w:num w:numId="24">
    <w:abstractNumId w:val="7"/>
  </w:num>
  <w:num w:numId="25">
    <w:abstractNumId w:val="6"/>
  </w:num>
  <w:num w:numId="26">
    <w:abstractNumId w:val="12"/>
  </w:num>
  <w:num w:numId="27">
    <w:abstractNumId w:val="28"/>
  </w:num>
  <w:num w:numId="28">
    <w:abstractNumId w:val="31"/>
  </w:num>
  <w:num w:numId="29">
    <w:abstractNumId w:val="24"/>
  </w:num>
  <w:num w:numId="30">
    <w:abstractNumId w:val="20"/>
  </w:num>
  <w:num w:numId="31">
    <w:abstractNumId w:val="36"/>
  </w:num>
  <w:num w:numId="32">
    <w:abstractNumId w:val="9"/>
  </w:num>
  <w:num w:numId="33">
    <w:abstractNumId w:val="14"/>
  </w:num>
  <w:num w:numId="34">
    <w:abstractNumId w:val="21"/>
  </w:num>
  <w:num w:numId="35">
    <w:abstractNumId w:val="17"/>
  </w:num>
  <w:num w:numId="36">
    <w:abstractNumId w:val="16"/>
  </w:num>
  <w:num w:numId="37">
    <w:abstractNumId w:val="33"/>
  </w:num>
  <w:num w:numId="38">
    <w:abstractNumId w:val="38"/>
  </w:num>
  <w:num w:numId="39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DD29A2"/>
    <w:rsid w:val="00467270"/>
    <w:rsid w:val="0070649A"/>
    <w:rsid w:val="00DD29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0649A"/>
  </w:style>
  <w:style w:type="paragraph" w:styleId="Cmsor3">
    <w:name w:val="heading 3"/>
    <w:basedOn w:val="Norml"/>
    <w:link w:val="Cmsor3Char"/>
    <w:uiPriority w:val="9"/>
    <w:qFormat/>
    <w:rsid w:val="00DD29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DD29A2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DD2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apple-tab-span">
    <w:name w:val="apple-tab-span"/>
    <w:basedOn w:val="Bekezdsalapbettpusa"/>
    <w:rsid w:val="00DD29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5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1301</Words>
  <Characters>8981</Characters>
  <Application>Microsoft Office Word</Application>
  <DocSecurity>0</DocSecurity>
  <Lines>74</Lines>
  <Paragraphs>20</Paragraphs>
  <ScaleCrop>false</ScaleCrop>
  <Company/>
  <LinksUpToDate>false</LinksUpToDate>
  <CharactersWithSpaces>10262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Tulajdonos</dc:creator>
  <cp:lastModifiedBy>Tulajdonos</cp:lastModifiedBy>
  <cp:revision>1</cp:revision>
  <dcterms:created xsi:type="dcterms:W3CDTF">2013-10-15T07:28:00Z</dcterms:created>
  <dcterms:modified xsi:type="dcterms:W3CDTF">2013-10-15T07:29:00Z</dcterms:modified>
</cp:coreProperties>
</file>