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114" w:rsidRDefault="00074B62">
      <w:pPr>
        <w:rPr>
          <w:lang w:val="hu-HU"/>
        </w:rPr>
      </w:pPr>
      <w:r>
        <w:rPr>
          <w:lang w:val="hu-HU"/>
        </w:rPr>
        <w:t xml:space="preserve">Atomóra – az idő mérésére az atomok rezgésszámát használják fel, ezzel egy pontos frekvenciát előállítva. Az adott frekvencia adja ki a másodperceket, majd ebből származtatják a nagyobb időegységeket. </w:t>
      </w:r>
    </w:p>
    <w:p w:rsidR="00074B62" w:rsidRDefault="00074B62">
      <w:pPr>
        <w:rPr>
          <w:lang w:val="hu-HU"/>
        </w:rPr>
      </w:pPr>
      <w:r>
        <w:rPr>
          <w:lang w:val="hu-HU"/>
        </w:rPr>
        <w:t>Működése:</w:t>
      </w:r>
    </w:p>
    <w:p w:rsidR="00074B62" w:rsidRDefault="00074B62">
      <w:pPr>
        <w:rPr>
          <w:lang w:val="hu-HU"/>
        </w:rPr>
      </w:pPr>
      <w:r>
        <w:rPr>
          <w:lang w:val="hu-HU"/>
        </w:rPr>
        <w:t xml:space="preserve">Ammóniagázt egy kis kamrába zárnak, melynek egyik oldalán mikrohullámú gerjeszjő készülék található, a másik oldalán pedig egy mérőeszköz a gáz, a gerjesztésből adódó rezgésére reagál. A mikrohullámú frekvencia változtatásával egy adott frekvencián az atomok rezgésbe jönnek. Amikor a legnagyobb jelet kapják, a használt frekvencia az ammónia sajátfrekvenciája. </w:t>
      </w:r>
    </w:p>
    <w:p w:rsidR="00074B62" w:rsidRDefault="00074B62">
      <w:pPr>
        <w:rPr>
          <w:lang w:val="hu-HU"/>
        </w:rPr>
      </w:pPr>
      <w:r>
        <w:rPr>
          <w:lang w:val="hu-HU"/>
        </w:rPr>
        <w:t xml:space="preserve">Mérési hibát okozhat, hogy az ammóniamolekulák egymással és a kamra falával is ütközhetnek, ettől a frekvencia módosulhat. Szintén problémát jelenthet, hogy az atomok egyszer a műszer felé, máskor viszont az ellenkező irányba mozognak, ez pedig a Doppler-effektus miatt szintén a frekvencia megváltozását eredményezi. </w:t>
      </w:r>
    </w:p>
    <w:p w:rsidR="00074B62" w:rsidRDefault="00074B62">
      <w:pPr>
        <w:rPr>
          <w:lang w:val="hu-HU"/>
        </w:rPr>
      </w:pPr>
      <w:r>
        <w:rPr>
          <w:lang w:val="hu-HU"/>
        </w:rPr>
        <w:t xml:space="preserve">Ennek megoldására használnak céziumot, mely esetében ezek a problémák nem lépnek fel. </w:t>
      </w:r>
      <w:r w:rsidR="002019BF">
        <w:rPr>
          <w:lang w:val="hu-HU"/>
        </w:rPr>
        <w:t xml:space="preserve">A mérés során a céziumot légüres csőbe vezetik és felhevítik. Az atomok egymás mellett haladnak, így  az ammóniával ellentétben nem ütközhetnek. Az atomok a haladás során egy mágneses térhez érnek, melynek iránya ellentétes az atomok haladási irányával, ezért az atomok közül csak az azonos energiaállapotúak haladnak tovább a csőben. A továbbhaladó atomokat mikrohullámmal gerjesztik. Az atomok ezután egy másik mágneses mezővel találkoznak, mely csak azokat az atomokat téríti el, melyek nem változtatták meg az energiaállapotukat. Ezután egy érzékelőszonda a beléje ütköző atomok számával arányos jelet ad mi magából. Ezt a frekvenciát visszavezetik, ezzel beállítva a gerjesztőfrekvenciát, úgy, hogy minél nagyobb számú atom érkezzen az érzékelőbe. Ekkor a beállított frekvencia meg fog egyezni az atomok saját rezonanciafrekvenciájával. </w:t>
      </w:r>
    </w:p>
    <w:p w:rsidR="002019BF" w:rsidRDefault="00756889">
      <w:pPr>
        <w:rPr>
          <w:lang w:val="hu-HU"/>
        </w:rPr>
      </w:pPr>
      <w:r>
        <w:rPr>
          <w:lang w:val="hu-HU"/>
        </w:rPr>
        <w:t xml:space="preserve">A legjobb atomóra pontossága 5x10^(-19) nagyságrendű, 1 órás átlagolással , tehát a pontossága igen magas. A pontosság nem csak az időmérésre való felhasználásban fontos, hanem GPS mérésekben vagy tudományos mértékegységek meghatározásában is. </w:t>
      </w:r>
      <w:bookmarkStart w:id="0" w:name="_GoBack"/>
      <w:bookmarkEnd w:id="0"/>
    </w:p>
    <w:p w:rsidR="00756889" w:rsidRPr="00074B62" w:rsidRDefault="00756889">
      <w:pPr>
        <w:rPr>
          <w:lang w:val="hu-HU"/>
        </w:rPr>
      </w:pPr>
      <w:r>
        <w:rPr>
          <w:lang w:val="hu-HU"/>
        </w:rPr>
        <w:t xml:space="preserve">Az atomóra pontosságának javításán folyamatosan dolgoznak. Egyik ilyen a mikrohullámú gerjesztés felcserélése fényre. A fény magasabb frekvenciája stabil lézerrendszerrel együtt  nagyobb frekvenciastabilitást tesz lehetővé. </w:t>
      </w:r>
    </w:p>
    <w:sectPr w:rsidR="00756889" w:rsidRPr="0007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62"/>
    <w:rsid w:val="00074B62"/>
    <w:rsid w:val="002019BF"/>
    <w:rsid w:val="00232D4F"/>
    <w:rsid w:val="00756889"/>
    <w:rsid w:val="0097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2FD1"/>
  <w15:chartTrackingRefBased/>
  <w15:docId w15:val="{6199E674-974A-47E1-9D10-3E5C1C0C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Hallgató</dc:creator>
  <cp:keywords/>
  <dc:description/>
  <cp:lastModifiedBy>Hallgató</cp:lastModifiedBy>
  <cp:revision>4</cp:revision>
  <dcterms:created xsi:type="dcterms:W3CDTF">2018-02-12T12:08:00Z</dcterms:created>
  <dcterms:modified xsi:type="dcterms:W3CDTF">2018-02-12T12:30:00Z</dcterms:modified>
</cp:coreProperties>
</file>