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557" w:rsidRDefault="00000354">
      <w:proofErr w:type="spellStart"/>
      <w:r>
        <w:t>nostra</w:t>
      </w:r>
      <w:proofErr w:type="spellEnd"/>
      <w:r>
        <w:t xml:space="preserve"> </w:t>
      </w:r>
      <w:proofErr w:type="spellStart"/>
      <w:r>
        <w:t>aetate</w:t>
      </w:r>
      <w:proofErr w:type="spellEnd"/>
      <w:r>
        <w:t xml:space="preserve"> - Az emlékező egyház</w:t>
      </w:r>
    </w:p>
    <w:p w:rsidR="00000354" w:rsidRDefault="00000354">
      <w:r>
        <w:t>hogyan tekint a keresztény egyház a más vallásokra</w:t>
      </w:r>
    </w:p>
    <w:p w:rsidR="00627D56" w:rsidRDefault="00627D56"/>
    <w:p w:rsidR="00627D56" w:rsidRDefault="00627D56">
      <w:proofErr w:type="spellStart"/>
      <w:r>
        <w:t>soá</w:t>
      </w:r>
      <w:proofErr w:type="spellEnd"/>
      <w:r>
        <w:t xml:space="preserve"> – égő áldozat – holokauszt</w:t>
      </w:r>
    </w:p>
    <w:p w:rsidR="00627D56" w:rsidRDefault="00627D56">
      <w:r>
        <w:t>sok vallásban az emberi bűnök kielégítésére égő áldozatot mutattak be</w:t>
      </w:r>
    </w:p>
    <w:p w:rsidR="00627D56" w:rsidRDefault="00627D56">
      <w:r>
        <w:t>itt: zsidók deportálása, munkatáborba vitele, kivégzése</w:t>
      </w:r>
    </w:p>
    <w:p w:rsidR="00627D56" w:rsidRDefault="00627D56">
      <w:r>
        <w:t>nem csak a zsidók, lehet romák, homoszexuálisok, Jehova tan</w:t>
      </w:r>
      <w:r w:rsidR="00EB3BDF">
        <w:t>ú</w:t>
      </w:r>
      <w:r>
        <w:t>i, fogyatékosok elhurcolása is</w:t>
      </w:r>
    </w:p>
    <w:p w:rsidR="00EB3BDF" w:rsidRDefault="00EB3BDF">
      <w:r>
        <w:t>2. vatikáni zsinat – 1962-65</w:t>
      </w:r>
    </w:p>
    <w:p w:rsidR="00EB3BDF" w:rsidRDefault="00EB3BDF">
      <w:r>
        <w:tab/>
        <w:t>- korábban az egyház kommunikációja negatív, pejoratív</w:t>
      </w:r>
      <w:r w:rsidR="005B56A5">
        <w:t xml:space="preserve">, korábban a többi </w:t>
      </w:r>
      <w:r w:rsidR="00BF5149">
        <w:t>vallást nem ismerik el, az üdvösségre csak a keresztények jogosultak</w:t>
      </w:r>
    </w:p>
    <w:p w:rsidR="00EB3BDF" w:rsidRDefault="00EB3BDF">
      <w:r>
        <w:tab/>
        <w:t>- katolikus egyház szellemi térvesztése, nem egyértelmű</w:t>
      </w:r>
    </w:p>
    <w:p w:rsidR="00EB3BDF" w:rsidRDefault="00EB3BDF">
      <w:r>
        <w:tab/>
        <w:t xml:space="preserve">- </w:t>
      </w:r>
      <w:r w:rsidR="007D64AD">
        <w:t>itt kezdődik a katolikus eh nyitása – valódi dialógus a problémákkal kapcsolatban</w:t>
      </w:r>
    </w:p>
    <w:p w:rsidR="007D64AD" w:rsidRDefault="007D64AD">
      <w:r>
        <w:tab/>
        <w:t xml:space="preserve">- </w:t>
      </w:r>
      <w:r w:rsidR="00622CB9">
        <w:t xml:space="preserve">eredetileg cél a keresztény és zsidó vallás kapcsolatának elemzése </w:t>
      </w:r>
    </w:p>
    <w:p w:rsidR="00622CB9" w:rsidRDefault="00622CB9">
      <w:r>
        <w:tab/>
        <w:t>- Bea bíboros – mustármag kép használata – ehhez hasonlítja a dokumentumot, mert később minden vallásra kitér, megváltozik a jellege.</w:t>
      </w:r>
    </w:p>
    <w:p w:rsidR="00622CB9" w:rsidRDefault="00622CB9">
      <w:r>
        <w:tab/>
        <w:t>- a katolikus eh minden vallást pozitívan értékel, mert mindegyik az emberi lényeg értékeit hangoztatják, élet végső kérdéseire keresik a választ, istenkeresés vágyát elégítik ki</w:t>
      </w:r>
    </w:p>
    <w:p w:rsidR="00622CB9" w:rsidRDefault="00622CB9">
      <w:r>
        <w:tab/>
        <w:t>- ember: van benne nyitottság a transzcendens valóság felé, ezt minden vallás elismeri</w:t>
      </w:r>
    </w:p>
    <w:p w:rsidR="000245D5" w:rsidRDefault="000245D5">
      <w:r>
        <w:tab/>
        <w:t xml:space="preserve">- 23. </w:t>
      </w:r>
      <w:proofErr w:type="spellStart"/>
      <w:r>
        <w:t>jános</w:t>
      </w:r>
      <w:proofErr w:type="spellEnd"/>
      <w:r>
        <w:t xml:space="preserve"> pápa 1960 – zsidó küldöttséget fogat</w:t>
      </w:r>
    </w:p>
    <w:p w:rsidR="000245D5" w:rsidRDefault="000245D5">
      <w:r>
        <w:tab/>
        <w:t xml:space="preserve">- 6. </w:t>
      </w:r>
      <w:proofErr w:type="spellStart"/>
      <w:r>
        <w:t>pál</w:t>
      </w:r>
      <w:proofErr w:type="spellEnd"/>
      <w:r>
        <w:t xml:space="preserve"> pápa 1964 – Nem-keresztények titkárságának megalapítása – „Minden vallás a hit hajnalhasadása”</w:t>
      </w:r>
    </w:p>
    <w:p w:rsidR="00AA173B" w:rsidRDefault="00B042DA">
      <w:r>
        <w:t>Az emlékező egyház</w:t>
      </w:r>
    </w:p>
    <w:p w:rsidR="00B042DA" w:rsidRDefault="00B042DA" w:rsidP="00B042DA">
      <w:pPr>
        <w:pStyle w:val="Listaszerbekezds"/>
        <w:numPr>
          <w:ilvl w:val="0"/>
          <w:numId w:val="1"/>
        </w:numPr>
      </w:pPr>
      <w:r>
        <w:t xml:space="preserve">2. </w:t>
      </w:r>
      <w:proofErr w:type="spellStart"/>
      <w:r>
        <w:t>jános</w:t>
      </w:r>
      <w:proofErr w:type="spellEnd"/>
      <w:r>
        <w:t xml:space="preserve"> </w:t>
      </w:r>
      <w:proofErr w:type="spellStart"/>
      <w:r>
        <w:t>pál</w:t>
      </w:r>
      <w:proofErr w:type="spellEnd"/>
      <w:r>
        <w:t xml:space="preserve"> pápa felkeresi </w:t>
      </w:r>
      <w:proofErr w:type="spellStart"/>
      <w:r>
        <w:t>auschwitzet</w:t>
      </w:r>
      <w:proofErr w:type="spellEnd"/>
    </w:p>
    <w:p w:rsidR="00B042DA" w:rsidRDefault="00B042DA" w:rsidP="00B042DA">
      <w:pPr>
        <w:pStyle w:val="Listaszerbekezds"/>
        <w:numPr>
          <w:ilvl w:val="0"/>
          <w:numId w:val="1"/>
        </w:numPr>
      </w:pPr>
      <w:r>
        <w:t>sok protestáns tett sokat a zsidók mentése értekében</w:t>
      </w:r>
      <w:r w:rsidR="00500C26">
        <w:t xml:space="preserve"> – őket is elvitték </w:t>
      </w:r>
      <w:proofErr w:type="spellStart"/>
      <w:r w:rsidR="00500C26">
        <w:t>auschwitzbe</w:t>
      </w:r>
      <w:proofErr w:type="spellEnd"/>
    </w:p>
    <w:p w:rsidR="00500C26" w:rsidRDefault="00500C26" w:rsidP="00500C26">
      <w:pPr>
        <w:pStyle w:val="Listaszerbekezds"/>
        <w:numPr>
          <w:ilvl w:val="0"/>
          <w:numId w:val="1"/>
        </w:numPr>
      </w:pPr>
      <w:proofErr w:type="spellStart"/>
      <w:r>
        <w:t>Kolbe</w:t>
      </w:r>
      <w:proofErr w:type="spellEnd"/>
      <w:r>
        <w:t xml:space="preserve"> </w:t>
      </w:r>
      <w:proofErr w:type="spellStart"/>
      <w:r>
        <w:t>Maximilian</w:t>
      </w:r>
      <w:proofErr w:type="spellEnd"/>
      <w:r>
        <w:t xml:space="preserve"> ferences szerzetes – 10 éhhalálra ítélt között egy családos embert kivált, jó ideig túléli – </w:t>
      </w:r>
      <w:proofErr w:type="spellStart"/>
      <w:r>
        <w:t>inyjekciózzák</w:t>
      </w:r>
      <w:proofErr w:type="spellEnd"/>
    </w:p>
    <w:p w:rsidR="00500C26" w:rsidRDefault="00500C26" w:rsidP="00500C26">
      <w:pPr>
        <w:pStyle w:val="Listaszerbekezds"/>
        <w:numPr>
          <w:ilvl w:val="0"/>
          <w:numId w:val="1"/>
        </w:numPr>
      </w:pPr>
      <w:proofErr w:type="spellStart"/>
      <w:r>
        <w:t>Edith</w:t>
      </w:r>
      <w:proofErr w:type="spellEnd"/>
      <w:r>
        <w:t xml:space="preserve"> Stein – </w:t>
      </w:r>
      <w:proofErr w:type="spellStart"/>
      <w:r>
        <w:t>kármelita</w:t>
      </w:r>
      <w:proofErr w:type="spellEnd"/>
      <w:r>
        <w:t xml:space="preserve"> apáca,</w:t>
      </w:r>
      <w:r w:rsidR="00E71335">
        <w:t xml:space="preserve"> z</w:t>
      </w:r>
      <w:bookmarkStart w:id="0" w:name="_GoBack"/>
      <w:bookmarkEnd w:id="0"/>
      <w:r w:rsidR="00E71335">
        <w:t>sidó,</w:t>
      </w:r>
      <w:r>
        <w:t xml:space="preserve"> jó ideig ateista, majd keresztény</w:t>
      </w:r>
    </w:p>
    <w:sectPr w:rsidR="00500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56B1D"/>
    <w:multiLevelType w:val="hybridMultilevel"/>
    <w:tmpl w:val="4C20CA2E"/>
    <w:lvl w:ilvl="0" w:tplc="5DBE96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54"/>
    <w:rsid w:val="00000354"/>
    <w:rsid w:val="000245D5"/>
    <w:rsid w:val="00477EE6"/>
    <w:rsid w:val="00500C26"/>
    <w:rsid w:val="005B56A5"/>
    <w:rsid w:val="00622CB9"/>
    <w:rsid w:val="00627D56"/>
    <w:rsid w:val="0078395F"/>
    <w:rsid w:val="007D64AD"/>
    <w:rsid w:val="00991557"/>
    <w:rsid w:val="00AA173B"/>
    <w:rsid w:val="00B042DA"/>
    <w:rsid w:val="00BF5149"/>
    <w:rsid w:val="00E71335"/>
    <w:rsid w:val="00E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EF44"/>
  <w15:chartTrackingRefBased/>
  <w15:docId w15:val="{62D69A08-B4B7-4558-9833-7BF263B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Matyo</dc:creator>
  <cp:keywords/>
  <dc:description/>
  <cp:lastModifiedBy>EDU_UBWL_7084@diakoffice.onmicrosoft.com</cp:lastModifiedBy>
  <cp:revision>11</cp:revision>
  <dcterms:created xsi:type="dcterms:W3CDTF">2018-02-19T15:19:00Z</dcterms:created>
  <dcterms:modified xsi:type="dcterms:W3CDTF">2018-02-19T15:57:00Z</dcterms:modified>
</cp:coreProperties>
</file>