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Gyakorlat 5 órai feladat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Múlt óráról: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Egészítsük ki a PasswordValidator osztályt: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lineRule="auto"/>
        <w:ind w:left="2205" w:hanging="360"/>
        <w:contextualSpacing w:val="1"/>
        <w:rPr/>
      </w:pPr>
      <w:r w:rsidDel="00000000" w:rsidR="00000000" w:rsidRPr="00000000">
        <w:rPr>
          <w:rtl w:val="0"/>
        </w:rPr>
        <w:t xml:space="preserve">Adjuk hozzá a megfelelő annotációt, hogy valóban validátorként lehessen használni. 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lineRule="auto"/>
        <w:ind w:left="2205" w:hanging="360"/>
        <w:contextualSpacing w:val="1"/>
        <w:rPr/>
      </w:pPr>
      <w:r w:rsidDel="00000000" w:rsidR="00000000" w:rsidRPr="00000000">
        <w:rPr>
          <w:rtl w:val="0"/>
        </w:rPr>
        <w:t xml:space="preserve">Implementáljuk a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lightGray"/>
          <w:rtl w:val="0"/>
        </w:rPr>
        <w:t xml:space="preserve">validate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metódust. Ha a megadott jelszó rövidebb, mint 6 karakter vagy hosszabb, mint 12 karakter, akkor a következő hibaüzenetet jelenítse meg: a jelszó hossza nem megfelelő.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lineRule="auto"/>
        <w:ind w:left="2205" w:hanging="360"/>
        <w:contextualSpacing w:val="1"/>
        <w:rPr/>
      </w:pPr>
      <w:r w:rsidDel="00000000" w:rsidR="00000000" w:rsidRPr="00000000">
        <w:rPr>
          <w:rtl w:val="0"/>
        </w:rPr>
        <w:t xml:space="preserve">Helyezzük el a validátort a jelszó mezőn.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Security: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Importáljuk a lab_5 projektet (Import/Existing Maven project/Mappa kiválasztása, ahol a pom file található).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Módosítsuk a jboss-web.xml file-t és vegyük föl bele a hj_security nevű security-domain-t (órai diák alapján).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Vegyük fel a standalone.xml-be a „hj_security” nevű security domaint a mellékelt standalone_minta.xml alapján.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Módosítsuk a web.xml-t: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Állitsuk be a &lt;login-config&gt; attribútumot a diákban található minta alapján: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auth-method: FORM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realm-name: hj_security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form-login-page: /faces/login.xhtml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/faces/loginError.xhtml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Vegyük föl az ADMIN és CUSTOMER szerepköröket (security-role) a web.xml-be a diákon látható minta alapján.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web.xml-ben vegyünk föl a már létrehozott CartConstraint-hez hasonlóan egy Admin oldalakra vonatkozó biztonsági beállítást (security constraint). Ebben állítsuk be, hogy a következő oldalakat csak ADMIN joggal lehessen elérni: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product/*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LoginBean#login metódusából hiányzik a tényleges beléptetés. Egészítsük ki a metódust, hogy elvégezze a programozott beléptetést.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Rule="auto"/>
        <w:ind w:left="720" w:hanging="360"/>
        <w:contextualSpacing w:val="1"/>
        <w:rPr/>
      </w:pPr>
      <w:bookmarkStart w:colFirst="0" w:colLast="0" w:name="_mw7blfild2m0" w:id="0"/>
      <w:bookmarkEnd w:id="0"/>
      <w:r w:rsidDel="00000000" w:rsidR="00000000" w:rsidRPr="00000000">
        <w:rPr>
          <w:rtl w:val="0"/>
        </w:rPr>
        <w:t xml:space="preserve">A LoginBean#logout függvény módosítsuk az órai diák alapján, hogy a tényleges kijelentkezés megvalósuljon. Egészítsük ki a menu.xhtml-ben a kijelentkezés menüpontot, hogy ténylegesen végrehajtsa a kijelentkezést.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Rule="auto"/>
        <w:ind w:left="720" w:hanging="360"/>
        <w:contextualSpacing w:val="1"/>
        <w:rPr>
          <w:u w:val="none"/>
        </w:rPr>
      </w:pPr>
      <w:bookmarkStart w:colFirst="0" w:colLast="0" w:name="_gjdgxs" w:id="1"/>
      <w:bookmarkEnd w:id="1"/>
      <w:r w:rsidDel="00000000" w:rsidR="00000000" w:rsidRPr="00000000">
        <w:rPr>
          <w:rtl w:val="0"/>
        </w:rPr>
        <w:t xml:space="preserve">Annotáljuk az ProductService EJB-t, hogy csak Admin joggal lehessen meghívni a metódusait.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Szerkesszük a menu.xhtml-t: a termékek kezelése menüpont csak akkor jelenjen meg, ha van ADMIN jogunk, a rendelések megtekintése menüpont pedig akkor, ha van ADMIN vagy CUSTOMER jogunk.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Kezeljük le a ViewExpiredExceptiont: állítsuk be a web.xml-ben, hogy a login oldalra irányítson át minket hiba esetén.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Timer: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bookmarkStart w:colFirst="0" w:colLast="0" w:name="_xit0ql69ohio" w:id="2"/>
      <w:bookmarkEnd w:id="2"/>
      <w:r w:rsidDel="00000000" w:rsidR="00000000" w:rsidRPr="00000000">
        <w:rPr>
          <w:rtl w:val="0"/>
        </w:rPr>
        <w:t xml:space="preserve">Annotáljuk a WebshopSingletonService osztályt: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/>
      </w:pPr>
      <w:bookmarkStart w:colFirst="0" w:colLast="0" w:name="_cwtl3s6ivb7g" w:id="3"/>
      <w:bookmarkEnd w:id="3"/>
      <w:r w:rsidDel="00000000" w:rsidR="00000000" w:rsidRPr="00000000">
        <w:rPr>
          <w:rtl w:val="0"/>
        </w:rPr>
        <w:t xml:space="preserve">legyen Singleton bean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/>
      </w:pPr>
      <w:bookmarkStart w:colFirst="0" w:colLast="0" w:name="_5vrnxkshsdln" w:id="4"/>
      <w:bookmarkEnd w:id="4"/>
      <w:r w:rsidDel="00000000" w:rsidR="00000000" w:rsidRPr="00000000">
        <w:rPr>
          <w:rtl w:val="0"/>
        </w:rPr>
        <w:t xml:space="preserve">induljon el telepítéskor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z03esjrnfuw4" w:id="5"/>
      <w:bookmarkEnd w:id="5"/>
      <w:r w:rsidDel="00000000" w:rsidR="00000000" w:rsidRPr="00000000">
        <w:rPr>
          <w:rtl w:val="0"/>
        </w:rPr>
        <w:t xml:space="preserve">       2.  Annotáljuk a logHelloWorld függvényt, hogy 20 másodpercenként lefusson.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yq4ttt8jkb6k" w:id="6"/>
      <w:bookmarkEnd w:id="6"/>
      <w:r w:rsidDel="00000000" w:rsidR="00000000" w:rsidRPr="00000000">
        <w:rPr>
          <w:rtl w:val="0"/>
        </w:rPr>
        <w:t xml:space="preserve">Interceptor: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bookmarkStart w:colFirst="0" w:colLast="0" w:name="_95u4y57dzni7" w:id="7"/>
      <w:bookmarkEnd w:id="7"/>
      <w:r w:rsidDel="00000000" w:rsidR="00000000" w:rsidRPr="00000000">
        <w:rPr>
          <w:rtl w:val="0"/>
        </w:rPr>
        <w:t xml:space="preserve">Írjunk egy egyszerű interceptort, ami a metódusok futási idejét loggolja.</w:t>
      </w:r>
    </w:p>
    <w:p w:rsidR="00000000" w:rsidDel="00000000" w:rsidP="00000000" w:rsidRDefault="00000000" w:rsidRPr="00000000">
      <w:pPr>
        <w:spacing w:after="0" w:before="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onsolas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1080"/>
      </w:pPr>
      <w:rPr/>
    </w:lvl>
    <w:lvl w:ilvl="1">
      <w:start w:val="1"/>
      <w:numFmt w:val="lowerLetter"/>
      <w:lvlText w:val="%2."/>
      <w:lvlJc w:val="left"/>
      <w:pPr>
        <w:ind w:left="1440" w:firstLine="2520"/>
      </w:pPr>
      <w:rPr/>
    </w:lvl>
    <w:lvl w:ilvl="2">
      <w:start w:val="1"/>
      <w:numFmt w:val="lowerRoman"/>
      <w:lvlText w:val="%3."/>
      <w:lvlJc w:val="right"/>
      <w:pPr>
        <w:ind w:left="2160" w:firstLine="4140"/>
      </w:pPr>
      <w:rPr/>
    </w:lvl>
    <w:lvl w:ilvl="3">
      <w:start w:val="1"/>
      <w:numFmt w:val="decimal"/>
      <w:lvlText w:val="%4."/>
      <w:lvlJc w:val="left"/>
      <w:pPr>
        <w:ind w:left="2880" w:firstLine="5400"/>
      </w:pPr>
      <w:rPr/>
    </w:lvl>
    <w:lvl w:ilvl="4">
      <w:start w:val="1"/>
      <w:numFmt w:val="lowerLetter"/>
      <w:lvlText w:val="%5."/>
      <w:lvlJc w:val="left"/>
      <w:pPr>
        <w:ind w:left="3600" w:firstLine="6840"/>
      </w:pPr>
      <w:rPr/>
    </w:lvl>
    <w:lvl w:ilvl="5">
      <w:start w:val="1"/>
      <w:numFmt w:val="lowerRoman"/>
      <w:lvlText w:val="%6."/>
      <w:lvlJc w:val="right"/>
      <w:pPr>
        <w:ind w:left="4320" w:firstLine="8460"/>
      </w:pPr>
      <w:rPr/>
    </w:lvl>
    <w:lvl w:ilvl="6">
      <w:start w:val="1"/>
      <w:numFmt w:val="decimal"/>
      <w:lvlText w:val="%7."/>
      <w:lvlJc w:val="left"/>
      <w:pPr>
        <w:ind w:left="5040" w:firstLine="9720"/>
      </w:pPr>
      <w:rPr/>
    </w:lvl>
    <w:lvl w:ilvl="7">
      <w:start w:val="1"/>
      <w:numFmt w:val="lowerLetter"/>
      <w:lvlText w:val="%8."/>
      <w:lvlJc w:val="left"/>
      <w:pPr>
        <w:ind w:left="5760" w:firstLine="11160"/>
      </w:pPr>
      <w:rPr/>
    </w:lvl>
    <w:lvl w:ilvl="8">
      <w:start w:val="1"/>
      <w:numFmt w:val="lowerRoman"/>
      <w:lvlText w:val="%9."/>
      <w:lvlJc w:val="right"/>
      <w:pPr>
        <w:ind w:left="6480" w:firstLine="127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firstLine="1080"/>
      </w:pPr>
      <w:rPr/>
    </w:lvl>
    <w:lvl w:ilvl="1">
      <w:start w:val="1"/>
      <w:numFmt w:val="lowerLetter"/>
      <w:lvlText w:val="%2."/>
      <w:lvlJc w:val="left"/>
      <w:pPr>
        <w:ind w:left="1440" w:firstLine="2520"/>
      </w:pPr>
      <w:rPr/>
    </w:lvl>
    <w:lvl w:ilvl="2">
      <w:start w:val="1"/>
      <w:numFmt w:val="lowerRoman"/>
      <w:lvlText w:val="%3."/>
      <w:lvlJc w:val="right"/>
      <w:pPr>
        <w:ind w:left="2160" w:firstLine="4140"/>
      </w:pPr>
      <w:rPr/>
    </w:lvl>
    <w:lvl w:ilvl="3">
      <w:start w:val="1"/>
      <w:numFmt w:val="decimal"/>
      <w:lvlText w:val="%4."/>
      <w:lvlJc w:val="left"/>
      <w:pPr>
        <w:ind w:left="2880" w:firstLine="5400"/>
      </w:pPr>
      <w:rPr/>
    </w:lvl>
    <w:lvl w:ilvl="4">
      <w:start w:val="1"/>
      <w:numFmt w:val="lowerLetter"/>
      <w:lvlText w:val="%5."/>
      <w:lvlJc w:val="left"/>
      <w:pPr>
        <w:ind w:left="3600" w:firstLine="6840"/>
      </w:pPr>
      <w:rPr/>
    </w:lvl>
    <w:lvl w:ilvl="5">
      <w:start w:val="1"/>
      <w:numFmt w:val="lowerRoman"/>
      <w:lvlText w:val="%6."/>
      <w:lvlJc w:val="right"/>
      <w:pPr>
        <w:ind w:left="4320" w:firstLine="8460"/>
      </w:pPr>
      <w:rPr/>
    </w:lvl>
    <w:lvl w:ilvl="6">
      <w:start w:val="1"/>
      <w:numFmt w:val="decimal"/>
      <w:lvlText w:val="%7."/>
      <w:lvlJc w:val="left"/>
      <w:pPr>
        <w:ind w:left="5040" w:firstLine="9720"/>
      </w:pPr>
      <w:rPr/>
    </w:lvl>
    <w:lvl w:ilvl="7">
      <w:start w:val="1"/>
      <w:numFmt w:val="lowerLetter"/>
      <w:lvlText w:val="%8."/>
      <w:lvlJc w:val="left"/>
      <w:pPr>
        <w:ind w:left="5760" w:firstLine="11160"/>
      </w:pPr>
      <w:rPr/>
    </w:lvl>
    <w:lvl w:ilvl="8">
      <w:start w:val="1"/>
      <w:numFmt w:val="lowerRoman"/>
      <w:lvlText w:val="%9."/>
      <w:lvlJc w:val="right"/>
      <w:pPr>
        <w:ind w:left="6480" w:firstLine="1278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220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92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4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6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8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80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52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4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6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hu-H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320" w:line="240" w:lineRule="auto"/>
    </w:pPr>
    <w:rPr>
      <w:color w:val="2e75b5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40" w:lineRule="auto"/>
    </w:pPr>
    <w:rPr>
      <w:color w:val="c5591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40" w:lineRule="auto"/>
    </w:pPr>
    <w:rPr>
      <w:color w:val="538135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i w:val="1"/>
      <w:color w:val="2f5496"/>
      <w:sz w:val="25"/>
      <w:szCs w:val="2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i w:val="1"/>
      <w:color w:val="843c0b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385623"/>
      <w:sz w:val="23"/>
      <w:szCs w:val="23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color w:val="2e75b5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line="240" w:lineRule="auto"/>
    </w:pPr>
    <w:rPr>
      <w:i w:val="1"/>
      <w:color w:val="66666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