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IF-0/7</w:t>
            </w:r>
          </w:p>
          <w:p w:rsidR="003A09CD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IFF0</w:t>
            </w:r>
          </w:p>
        </w:tc>
        <w:tc>
          <w:tcPr>
            <w:tcW w:w="1491" w:type="pct"/>
          </w:tcPr>
          <w:p w:rsidR="00384B44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Šarūnas Intas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Pusiaukirtos</w:t>
            </w:r>
          </w:p>
        </w:tc>
        <w:tc>
          <w:tcPr>
            <w:tcW w:w="713" w:type="pct"/>
          </w:tcPr>
          <w:p w:rsidR="00384B44" w:rsidRPr="00384B44" w:rsidRDefault="003A09CD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Skaidos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2547E" w:rsidRDefault="00776D3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B13511">
        <w:rPr>
          <w:rFonts w:ascii="Times New Roman" w:hAnsi="Times New Roman"/>
          <w:sz w:val="24"/>
          <w:szCs w:val="24"/>
        </w:rPr>
        <w:t>ta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B13511">
        <w:rPr>
          <w:rFonts w:ascii="Times New Roman" w:hAnsi="Times New Roman"/>
          <w:sz w:val="24"/>
          <w:szCs w:val="24"/>
        </w:rPr>
        <w:t>a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635B4B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39C8E1" wp14:editId="77DC438A">
            <wp:extent cx="3649857" cy="272538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319" cy="272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4B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Atvaizdavimas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.^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3+133.*x.^2+4422.*x'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=-5000;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=5000;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=100000;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vaizdavimo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reziai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tasku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skaicius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xmax-xmin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x,eval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[char(f),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'=0'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35B4B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B13511" w:rsidRPr="00A01F93" w:rsidRDefault="00B13511" w:rsidP="00B13511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72097" w:rsidRDefault="00A7209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</w:t>
      </w:r>
      <w:r w:rsidR="0006518B">
        <w:rPr>
          <w:rFonts w:ascii="Times New Roman" w:hAnsi="Times New Roman"/>
          <w:sz w:val="24"/>
          <w:szCs w:val="24"/>
        </w:rPr>
        <w:t>ti</w:t>
      </w:r>
      <w:r w:rsidRPr="00A01F93">
        <w:rPr>
          <w:rFonts w:ascii="Times New Roman" w:hAnsi="Times New Roman"/>
          <w:sz w:val="24"/>
          <w:szCs w:val="24"/>
        </w:rPr>
        <w:t xml:space="preserve"> daugianari</w:t>
      </w:r>
      <w:r w:rsidR="00635B4B">
        <w:rPr>
          <w:rFonts w:ascii="Times New Roman" w:hAnsi="Times New Roman"/>
          <w:sz w:val="24"/>
          <w:szCs w:val="24"/>
        </w:rPr>
        <w:t>o f(x) šaknų intervalai, taikant</w:t>
      </w:r>
      <w:r w:rsidRPr="00A01F93">
        <w:rPr>
          <w:rFonts w:ascii="Times New Roman" w:hAnsi="Times New Roman"/>
          <w:sz w:val="24"/>
          <w:szCs w:val="24"/>
        </w:rPr>
        <w:t xml:space="preserve"> „grubų“ ir tikslesnį įverčius.</w:t>
      </w:r>
    </w:p>
    <w:p w:rsidR="00635B4B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4D65DDA" wp14:editId="29233C6F">
            <wp:extent cx="3918858" cy="2969288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185" cy="297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4B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iverciai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3+133.*x^2+4422.*x;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expand(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f)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skleistine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expand(subs(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,-x))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skleistine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pakeitus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x-&gt; -x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[CF1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juos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atitinkantys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laipsniai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auksciausias_x_laipsnis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char(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orders(1)) ;    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nnn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auksciausias_x_laipsnis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'^'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str2num(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auksciausias_x_laipsnis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(nnn+1:end))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auksciausias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rodiklis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daugianaryje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eile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[CF1_neig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_neig]=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fneig,x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fneig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juos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atitinkantys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laipsniai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suformuojama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visu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eile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=1:n+1,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orders_full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)=x^(n-i+1);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orders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eile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papildoma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nuliniais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nariais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jeigu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eil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?je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n?ra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visi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nuosekl?s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=1:n+1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orders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orders_full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j&gt;0, CF(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)=CF1(j);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)=CF1_neig(j);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  CF(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)=0;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prie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auksciausio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turi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buti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teigiamas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CF=CF/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f(x)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CF_neig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f(-x)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koeficientai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,CF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_neig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intervalo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iverciai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-------------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Grubus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ivertis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CF)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f(x)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simboliai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paverciami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skaiciais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(2:end)))/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(1)+1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taikoma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grubaus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ivercio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formule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grafinis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grubaus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ivercio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intervalo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pavaizdavimas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t=-R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/500:R;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;hold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t,subs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f,t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grubusIverciai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=[-R,R]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[-R,R],[0 0],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------------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Tikslesnis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ivertis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teigiamoms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saknims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(2:end) &lt; 0)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neig_ind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(neig_ind+1)))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neig_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(1))^(1/k)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RteigIvert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R,Rteig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),0]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R,Rteig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pavaizduojamas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teigiamu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virsutines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ribos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ivertis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neigiamoms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saknims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f(-x)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koeficientu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simboliai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paverciami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skaiciais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neig_ind1=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(2:end) &lt; 0)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(neig_ind1)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(neig_ind1+1)))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k=neig_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CF_value_neig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(1))^(1/k)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Rneigvert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R,Rneig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),0]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R,Rneig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legend(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kreive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f(x)','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grubus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intervalo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ivertis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','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tikslesnis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intervalo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ivertis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');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[char(f),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'=0'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CF,x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Apskaiciuoja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daugianario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reiksmes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argumentas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yra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Kai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yra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reiksmiu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vektorius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p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taip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pat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yra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atitinkamu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reiksmiu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vektorius</w:t>
      </w:r>
      <w:proofErr w:type="spell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p=0; 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CF)-1;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=1:length(CF),  p=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p+CF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)*x.^(n-i+1);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veiksmas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&lt; .^ 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reiskia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kad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laipsniu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keliami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visi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vektoriaus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elementai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635B4B" w:rsidRDefault="00635B4B" w:rsidP="00635B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635B4B" w:rsidRPr="00A01F93" w:rsidRDefault="00635B4B" w:rsidP="00635B4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E11C8C" w:rsidRDefault="003D5EDC" w:rsidP="0006518B">
      <w:pPr>
        <w:pStyle w:val="ListParagraph"/>
        <w:numPr>
          <w:ilvl w:val="1"/>
          <w:numId w:val="1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</w:t>
      </w:r>
      <w:r w:rsidR="0006518B">
        <w:rPr>
          <w:rFonts w:ascii="Times New Roman" w:hAnsi="Times New Roman"/>
          <w:sz w:val="24"/>
          <w:szCs w:val="24"/>
        </w:rPr>
        <w:t>as</w:t>
      </w:r>
      <w:r w:rsidRPr="00A01F93">
        <w:rPr>
          <w:rFonts w:ascii="Times New Roman" w:hAnsi="Times New Roman"/>
          <w:sz w:val="24"/>
          <w:szCs w:val="24"/>
        </w:rPr>
        <w:t xml:space="preserve"> su pažymėtomis šaknimis.</w:t>
      </w:r>
    </w:p>
    <w:p w:rsidR="0006518B" w:rsidRPr="0006518B" w:rsidRDefault="0006518B" w:rsidP="0006518B">
      <w:pPr>
        <w:tabs>
          <w:tab w:val="left" w:pos="851"/>
        </w:tabs>
        <w:ind w:left="1080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EB97FA" wp14:editId="4D5D2898">
            <wp:extent cx="4338882" cy="3441182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574" cy="344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DC" w:rsidRPr="00A01F93" w:rsidRDefault="00AB4F12" w:rsidP="0006518B">
      <w:pPr>
        <w:pStyle w:val="ListParagraph"/>
        <w:numPr>
          <w:ilvl w:val="1"/>
          <w:numId w:val="1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</w:t>
      </w:r>
      <w:r w:rsidR="0006518B">
        <w:rPr>
          <w:rFonts w:ascii="Times New Roman" w:hAnsi="Times New Roman"/>
          <w:sz w:val="24"/>
          <w:szCs w:val="24"/>
        </w:rPr>
        <w:t>ė</w:t>
      </w:r>
      <w:r w:rsidR="003D5EDC" w:rsidRPr="00A01F93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01F93" w:rsidTr="00BF7608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BF7608">
        <w:tc>
          <w:tcPr>
            <w:tcW w:w="3484" w:type="dxa"/>
            <w:gridSpan w:val="2"/>
          </w:tcPr>
          <w:p w:rsidR="003D5EDC" w:rsidRPr="00A01F93" w:rsidRDefault="00062E5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Pusiaukirtos</w:t>
            </w:r>
          </w:p>
        </w:tc>
        <w:tc>
          <w:tcPr>
            <w:tcW w:w="3464" w:type="dxa"/>
            <w:gridSpan w:val="3"/>
          </w:tcPr>
          <w:p w:rsidR="003D5EDC" w:rsidRPr="000B40F8" w:rsidRDefault="000B40F8" w:rsidP="000B40F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+133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+4422x</m:t>
                </m:r>
              </m:oMath>
            </m:oMathPara>
          </w:p>
        </w:tc>
        <w:tc>
          <w:tcPr>
            <w:tcW w:w="2906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B13511">
              <w:rPr>
                <w:rFonts w:ascii="Times New Roman" w:hAnsi="Times New Roman"/>
                <w:sz w:val="24"/>
                <w:szCs w:val="24"/>
              </w:rPr>
              <w:t xml:space="preserve">:    -4423  ir </w:t>
            </w:r>
            <w:r w:rsidR="00B13511" w:rsidRPr="00B13511">
              <w:rPr>
                <w:rFonts w:ascii="Times New Roman" w:hAnsi="Times New Roman"/>
                <w:sz w:val="24"/>
                <w:szCs w:val="24"/>
              </w:rPr>
              <w:t>4423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B13511">
              <w:rPr>
                <w:rFonts w:ascii="Times New Roman" w:hAnsi="Times New Roman"/>
                <w:sz w:val="24"/>
                <w:szCs w:val="24"/>
              </w:rPr>
              <w:t>:  -134  ir</w:t>
            </w:r>
            <w:r w:rsidR="00B13511" w:rsidRPr="00B135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35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13511" w:rsidRPr="00B1351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3D5EDC" w:rsidRPr="00A01F93" w:rsidTr="00BF7608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8231AF" w:rsidRPr="00A01F93" w:rsidTr="00BF7608">
        <w:tc>
          <w:tcPr>
            <w:tcW w:w="2628" w:type="dxa"/>
            <w:shd w:val="clear" w:color="auto" w:fill="auto"/>
          </w:tcPr>
          <w:p w:rsidR="008231AF" w:rsidRPr="00A01F93" w:rsidRDefault="008231A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-67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90F58" w:rsidRDefault="00390F58" w:rsidP="00390F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Xn = </w:t>
            </w:r>
            <w:r>
              <w:rPr>
                <w:rFonts w:ascii="Times New Roman" w:hAnsi="Times New Roman"/>
                <w:sz w:val="24"/>
                <w:szCs w:val="24"/>
              </w:rPr>
              <w:t>-68</w:t>
            </w:r>
          </w:p>
          <w:p w:rsidR="008231AF" w:rsidRDefault="00390F58" w:rsidP="00390F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Xn1 = -66.5</w:t>
            </w:r>
          </w:p>
        </w:tc>
        <w:tc>
          <w:tcPr>
            <w:tcW w:w="1620" w:type="dxa"/>
          </w:tcPr>
          <w:p w:rsidR="008231AF" w:rsidRPr="008231AF" w:rsidRDefault="008231AF" w:rsidP="0060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31AF">
              <w:rPr>
                <w:rFonts w:ascii="Times New Roman" w:hAnsi="Times New Roman"/>
                <w:sz w:val="24"/>
                <w:szCs w:val="24"/>
              </w:rPr>
              <w:t>9.8953e-010</w:t>
            </w:r>
          </w:p>
        </w:tc>
        <w:tc>
          <w:tcPr>
            <w:tcW w:w="1260" w:type="dxa"/>
          </w:tcPr>
          <w:p w:rsidR="008231AF" w:rsidRPr="008231AF" w:rsidRDefault="008231AF" w:rsidP="00601A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231AF"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</w:tcPr>
          <w:p w:rsidR="008231AF" w:rsidRPr="00A01F93" w:rsidRDefault="00BD3F55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|f(x</w:t>
            </w:r>
            <w:r w:rsidR="00AE50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|&lt;</w:t>
            </w:r>
            <w:r w:rsidR="00233CE2">
              <w:rPr>
                <w:rFonts w:ascii="Times New Roman" w:hAnsi="Times New Roman"/>
                <w:sz w:val="24"/>
                <w:szCs w:val="24"/>
                <w:lang w:val="en-US"/>
              </w:rPr>
              <w:t>1e-9</w:t>
            </w:r>
          </w:p>
        </w:tc>
        <w:tc>
          <w:tcPr>
            <w:tcW w:w="1466" w:type="dxa"/>
            <w:vMerge w:val="restart"/>
          </w:tcPr>
          <w:p w:rsidR="008231AF" w:rsidRDefault="008231A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-67</w:t>
            </w:r>
          </w:p>
          <w:p w:rsidR="008231AF" w:rsidRPr="00A01F93" w:rsidRDefault="008231A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</w:t>
            </w:r>
          </w:p>
        </w:tc>
      </w:tr>
      <w:tr w:rsidR="008231AF" w:rsidRPr="00A01F93" w:rsidTr="00BF7608">
        <w:tc>
          <w:tcPr>
            <w:tcW w:w="2628" w:type="dxa"/>
            <w:shd w:val="clear" w:color="auto" w:fill="auto"/>
          </w:tcPr>
          <w:p w:rsidR="008231AF" w:rsidRDefault="008231A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-66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90F58" w:rsidRDefault="00390F58" w:rsidP="00390F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Xn = -66.5</w:t>
            </w:r>
          </w:p>
          <w:p w:rsidR="008231AF" w:rsidRDefault="00390F58" w:rsidP="00390F5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Xn1 = -65</w:t>
            </w:r>
          </w:p>
        </w:tc>
        <w:tc>
          <w:tcPr>
            <w:tcW w:w="1620" w:type="dxa"/>
          </w:tcPr>
          <w:p w:rsidR="008231AF" w:rsidRPr="008231AF" w:rsidRDefault="0008322D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322D">
              <w:rPr>
                <w:rFonts w:ascii="Times New Roman" w:hAnsi="Times New Roman"/>
                <w:sz w:val="24"/>
                <w:szCs w:val="24"/>
              </w:rPr>
              <w:t>8.73115e-010</w:t>
            </w:r>
          </w:p>
        </w:tc>
        <w:tc>
          <w:tcPr>
            <w:tcW w:w="1260" w:type="dxa"/>
          </w:tcPr>
          <w:p w:rsidR="008231AF" w:rsidRPr="008231AF" w:rsidRDefault="0008322D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322D"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440" w:type="dxa"/>
          </w:tcPr>
          <w:p w:rsidR="008231AF" w:rsidRDefault="00233CE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|f(x</w:t>
            </w:r>
            <w:r w:rsidR="00AE503E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|&lt;1e-9</w:t>
            </w:r>
          </w:p>
        </w:tc>
        <w:tc>
          <w:tcPr>
            <w:tcW w:w="1466" w:type="dxa"/>
            <w:vMerge/>
          </w:tcPr>
          <w:p w:rsidR="008231AF" w:rsidRPr="00A01F93" w:rsidRDefault="008231A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3D5EDC" w:rsidRDefault="003D5EDC" w:rsidP="0006518B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06518B" w:rsidRDefault="0006518B" w:rsidP="0006518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Vienos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lygties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sprendimas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pusiaukirtos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stygu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metodai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Pvz_SMA_1_3_Viena_lygtis_bisection_chords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%------------------------   PRADINIAI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DUOMENYS  ---------------------------</w:t>
      </w:r>
      <w:proofErr w:type="gram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f='2*x.*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2*x)-(x+1).^2'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simboline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israiska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'x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.^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3+133.*x.^2+4422.*x'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f='x^2'   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tokiai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siais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metodais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nerasime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range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=[-80,-50];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=[-68,0];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1e-9;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parenkame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tikslumo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reiksme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100;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parenkame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didziausia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leistina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iteraciju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skaiciu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braizomas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grafikas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1000; x=range(1): (range(2)-range(1))/(npoints-1) :range(2);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'=0;'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x,eval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range,[0 0],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%------------------------  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SPRENDIMAS  -----------------------------------</w:t>
      </w:r>
      <w:proofErr w:type="gram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=-66.5;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xn1=-65;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nit+1;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nit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Virsytas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leistinas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iteraciju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skaicius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xn,0,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'mp'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);h1=h(1);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paskutinio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grafinio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objekto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valdiklis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irasomas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handle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masyvo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priekyje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xn1,0,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'cp'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);h2=h(1);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pasirenkame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spresti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pusiaukirtos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ar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stygu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metodu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: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=(xn+xn1)/2;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h3=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jeigu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pradzioje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tikriname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kairi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taska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;fxn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== 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xn1=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jeigu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pradzioje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tikriname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kairi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taska</w:t>
      </w:r>
      <w:proofErr w:type="spell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%x=xn1;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%fxn1=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eval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f);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%if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sign(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fxmid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 == sign(fxn1), xn1=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%else,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xn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end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h1);delete(h2);delete(h3);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'iteracija %d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tikslumas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= %g 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nit,prec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);plot(xmid,0,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'\n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tikslumas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pasiektas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saknis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=%g\n\n'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................................................................................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'....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Patikriname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saknies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reiksme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naudodami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MATLAB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funkcija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roots: ....'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[1 133 4422])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6518B" w:rsidRDefault="0006518B" w:rsidP="00065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6518B" w:rsidRPr="00A01F93" w:rsidRDefault="0006518B" w:rsidP="0006518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Default="00D11DB5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Išspręskime</w:t>
      </w:r>
      <w:r w:rsidR="00AB4F12" w:rsidRPr="00A01F93">
        <w:rPr>
          <w:rFonts w:ascii="Times New Roman" w:hAnsi="Times New Roman"/>
          <w:sz w:val="24"/>
          <w:szCs w:val="24"/>
        </w:rPr>
        <w:t xml:space="preserve"> šias sistemas, naudodami </w:t>
      </w:r>
      <w:r w:rsidRPr="00D11DB5">
        <w:rPr>
          <w:rFonts w:ascii="Times New Roman" w:hAnsi="Times New Roman"/>
          <w:sz w:val="24"/>
          <w:szCs w:val="24"/>
          <w:u w:val="single"/>
        </w:rPr>
        <w:t>Lu skaidos</w:t>
      </w:r>
      <w:r>
        <w:rPr>
          <w:rFonts w:ascii="Times New Roman" w:hAnsi="Times New Roman"/>
          <w:sz w:val="24"/>
          <w:szCs w:val="24"/>
        </w:rPr>
        <w:t xml:space="preserve"> </w:t>
      </w:r>
      <w:r w:rsidR="00AB4F12" w:rsidRPr="00A01F93">
        <w:rPr>
          <w:rFonts w:ascii="Times New Roman" w:hAnsi="Times New Roman"/>
          <w:sz w:val="24"/>
          <w:szCs w:val="24"/>
        </w:rPr>
        <w:t>metodą.</w:t>
      </w:r>
    </w:p>
    <w:p w:rsidR="007B577F" w:rsidRPr="00D2378B" w:rsidRDefault="007B577F" w:rsidP="007B577F">
      <w:pPr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=-20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=15.5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B577F" w:rsidRPr="00A01F93" w:rsidRDefault="007B577F" w:rsidP="00C74CEA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C74CEA" w:rsidRPr="00A01F93" w:rsidRDefault="00C74CEA" w:rsidP="00C74CEA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B4F12" w:rsidRPr="00A01F93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10032" w:type="dxa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2"/>
        <w:gridCol w:w="4680"/>
        <w:gridCol w:w="1260"/>
        <w:gridCol w:w="1377"/>
        <w:gridCol w:w="1683"/>
      </w:tblGrid>
      <w:tr w:rsidR="003705DD" w:rsidRPr="00A01F93" w:rsidTr="003E0989">
        <w:tc>
          <w:tcPr>
            <w:tcW w:w="1032" w:type="dxa"/>
            <w:vMerge w:val="restart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4680" w:type="dxa"/>
            <w:vMerge w:val="restart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3705DD" w:rsidRPr="00A01F93" w:rsidTr="003E0989">
        <w:tc>
          <w:tcPr>
            <w:tcW w:w="1032" w:type="dxa"/>
            <w:vMerge/>
            <w:shd w:val="clear" w:color="auto" w:fill="auto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vMerge/>
            <w:shd w:val="clear" w:color="auto" w:fill="auto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3705DD" w:rsidRPr="00A01F93" w:rsidTr="003E0989">
        <w:tc>
          <w:tcPr>
            <w:tcW w:w="1032" w:type="dxa"/>
            <w:shd w:val="clear" w:color="auto" w:fill="auto"/>
          </w:tcPr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-1.0108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4.2628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-2.9697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1.1945</w:t>
            </w:r>
          </w:p>
          <w:p w:rsidR="003705DD" w:rsidRPr="00A01F93" w:rsidRDefault="003705DD" w:rsidP="00CC7FD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0.4541</w:t>
            </w:r>
          </w:p>
        </w:tc>
        <w:tc>
          <w:tcPr>
            <w:tcW w:w="4680" w:type="dxa"/>
            <w:shd w:val="clear" w:color="auto" w:fill="auto"/>
          </w:tcPr>
          <w:p w:rsidR="003705DD" w:rsidRPr="005D6327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 xml:space="preserve"> 16.0000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3.0000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0.5625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4.3125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0.3125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0.2464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-1.0000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4.0000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2.5625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-1.2500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7.6812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0.0580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-3.0000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 xml:space="preserve"> 17.6875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-5.4203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0.2319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0.1830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14.2792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-2.1094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0.2500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0.5217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0.1189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4"/>
                              </w:rPr>
                              <m:t>0.0452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4"/>
                        </w:rPr>
                        <m:t>-7.7386</m:t>
                      </m:r>
                    </m:e>
                  </m:mr>
                </m:m>
              </m:oMath>
            </m:oMathPara>
          </w:p>
        </w:tc>
        <w:tc>
          <w:tcPr>
            <w:tcW w:w="1260" w:type="dxa"/>
            <w:shd w:val="clear" w:color="auto" w:fill="auto"/>
          </w:tcPr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1.0e-014 *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0.1776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0.7105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-0.1776</w:t>
            </w:r>
          </w:p>
          <w:p w:rsidR="003705DD" w:rsidRPr="00CC7FDA" w:rsidRDefault="003705DD" w:rsidP="00CC7FD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0.3553</w:t>
            </w:r>
          </w:p>
          <w:p w:rsidR="003705DD" w:rsidRPr="00A01F93" w:rsidRDefault="003705DD" w:rsidP="00CC7FD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C7FDA">
              <w:rPr>
                <w:rFonts w:ascii="Times New Roman" w:hAnsi="Times New Roman"/>
                <w:sz w:val="24"/>
                <w:szCs w:val="24"/>
              </w:rPr>
              <w:t>0.0888</w:t>
            </w:r>
          </w:p>
        </w:tc>
        <w:tc>
          <w:tcPr>
            <w:tcW w:w="1377" w:type="dxa"/>
            <w:shd w:val="clear" w:color="auto" w:fill="auto"/>
          </w:tcPr>
          <w:p w:rsidR="0081443A" w:rsidRDefault="0081443A" w:rsidP="008144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linsolve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81443A" w:rsidRDefault="0081443A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1443A" w:rsidRDefault="0081443A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Rezultatai:</w:t>
            </w:r>
            <w:bookmarkStart w:id="0" w:name="_GoBack"/>
            <w:bookmarkEnd w:id="0"/>
          </w:p>
          <w:p w:rsidR="0081443A" w:rsidRPr="0081443A" w:rsidRDefault="0081443A" w:rsidP="0081443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443A">
              <w:rPr>
                <w:rFonts w:ascii="Times New Roman" w:hAnsi="Times New Roman"/>
                <w:sz w:val="24"/>
                <w:szCs w:val="24"/>
              </w:rPr>
              <w:t>-1.0108</w:t>
            </w:r>
          </w:p>
          <w:p w:rsidR="0081443A" w:rsidRPr="0081443A" w:rsidRDefault="0081443A" w:rsidP="0081443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443A">
              <w:rPr>
                <w:rFonts w:ascii="Times New Roman" w:hAnsi="Times New Roman"/>
                <w:sz w:val="24"/>
                <w:szCs w:val="24"/>
              </w:rPr>
              <w:t>4.2628</w:t>
            </w:r>
          </w:p>
          <w:p w:rsidR="0081443A" w:rsidRPr="0081443A" w:rsidRDefault="0081443A" w:rsidP="0081443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443A">
              <w:rPr>
                <w:rFonts w:ascii="Times New Roman" w:hAnsi="Times New Roman"/>
                <w:sz w:val="24"/>
                <w:szCs w:val="24"/>
              </w:rPr>
              <w:t>-2.9697</w:t>
            </w:r>
          </w:p>
          <w:p w:rsidR="0081443A" w:rsidRPr="0081443A" w:rsidRDefault="0081443A" w:rsidP="0081443A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1443A">
              <w:rPr>
                <w:rFonts w:ascii="Times New Roman" w:hAnsi="Times New Roman"/>
                <w:sz w:val="24"/>
                <w:szCs w:val="24"/>
              </w:rPr>
              <w:t>1.1945</w:t>
            </w:r>
          </w:p>
          <w:p w:rsidR="0081443A" w:rsidRPr="00A01F93" w:rsidRDefault="0081443A" w:rsidP="0081443A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1443A">
              <w:rPr>
                <w:rFonts w:ascii="Times New Roman" w:hAnsi="Times New Roman"/>
                <w:sz w:val="24"/>
                <w:szCs w:val="24"/>
              </w:rPr>
              <w:t>0.4541</w:t>
            </w:r>
          </w:p>
        </w:tc>
        <w:tc>
          <w:tcPr>
            <w:tcW w:w="1683" w:type="dxa"/>
            <w:shd w:val="clear" w:color="auto" w:fill="auto"/>
          </w:tcPr>
          <w:p w:rsidR="003705DD" w:rsidRPr="00A01F93" w:rsidRDefault="003705DD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5D6327" w:rsidRDefault="000F5D14" w:rsidP="005D6327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LU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skaida</w:t>
      </w:r>
      <w:proofErr w:type="spell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laoras_15_LU_skaida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 3 2 1 0;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5 2 8 1 -2;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0 1 2 14 1;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9 6 2 1 16;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16 3 -1 4 -3]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4; -20; 15.5; 19; 3]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A1=A; b1=b;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A, 1)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1:n]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tiesioginis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zingsnis</w:t>
      </w:r>
      <w:proofErr w:type="spell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=1:n-1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iii]=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i:n,i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)));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[i,iii+i-1], :)=A1([iii+i-1,i], :);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[i,iii+i-1])=P([iii+i-1,i])     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j=i+1:n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)/A1(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A1(j,i+1:end)=A1(j,i+1:end)-A1(i,i+1:end)*r;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)=r;     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atvirkstinis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zingsnis</w:t>
      </w:r>
      <w:proofErr w:type="spell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b1(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=2:n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)=(b1(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1:i-1)*b1(1:i-1));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=n:-1:1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)=(b1(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)-A1(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i+1:n)*b1(i+1:n))/A1(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atsakymas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b1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tikslumo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tikrinimas</w:t>
      </w:r>
      <w:proofErr w:type="spell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liekana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A*b1-b;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liekana</w:t>
      </w:r>
      <w:proofErr w:type="spellEnd"/>
      <w:proofErr w:type="gram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tikrinimas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funkcija</w:t>
      </w:r>
      <w:proofErr w:type="spell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456249" w:rsidRDefault="00456249" w:rsidP="00456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56249" w:rsidRPr="00456249" w:rsidRDefault="00456249" w:rsidP="00456249">
      <w:pPr>
        <w:tabs>
          <w:tab w:val="left" w:pos="851"/>
        </w:tabs>
        <w:ind w:left="426"/>
        <w:rPr>
          <w:rFonts w:ascii="Times New Roman" w:hAnsi="Times New Roman"/>
          <w:sz w:val="24"/>
          <w:szCs w:val="24"/>
        </w:rPr>
      </w:pPr>
    </w:p>
    <w:p w:rsidR="0058262F" w:rsidRPr="00D11DB5" w:rsidRDefault="0058262F" w:rsidP="00D11DB5">
      <w:pPr>
        <w:spacing w:after="0"/>
        <w:rPr>
          <w:rFonts w:ascii="Times New Roman" w:hAnsi="Times New Roman"/>
          <w:sz w:val="24"/>
          <w:szCs w:val="24"/>
        </w:rPr>
      </w:pPr>
    </w:p>
    <w:sectPr w:rsidR="0058262F" w:rsidRPr="00D11DB5" w:rsidSect="009E6D52">
      <w:footerReference w:type="default" r:id="rId11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75C" w:rsidRDefault="0038375C" w:rsidP="005628A5">
      <w:pPr>
        <w:spacing w:after="0" w:line="240" w:lineRule="auto"/>
      </w:pPr>
      <w:r>
        <w:separator/>
      </w:r>
    </w:p>
  </w:endnote>
  <w:endnote w:type="continuationSeparator" w:id="0">
    <w:p w:rsidR="0038375C" w:rsidRDefault="0038375C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81443A">
      <w:rPr>
        <w:noProof/>
      </w:rPr>
      <w:t>6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75C" w:rsidRDefault="0038375C" w:rsidP="005628A5">
      <w:pPr>
        <w:spacing w:after="0" w:line="240" w:lineRule="auto"/>
      </w:pPr>
      <w:r>
        <w:separator/>
      </w:r>
    </w:p>
  </w:footnote>
  <w:footnote w:type="continuationSeparator" w:id="0">
    <w:p w:rsidR="0038375C" w:rsidRDefault="0038375C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C274622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401A3"/>
    <w:rsid w:val="0004421B"/>
    <w:rsid w:val="00062E51"/>
    <w:rsid w:val="000633CB"/>
    <w:rsid w:val="0006518B"/>
    <w:rsid w:val="00065408"/>
    <w:rsid w:val="000716E8"/>
    <w:rsid w:val="00071C98"/>
    <w:rsid w:val="000735B3"/>
    <w:rsid w:val="0008322D"/>
    <w:rsid w:val="000835CB"/>
    <w:rsid w:val="000B40F8"/>
    <w:rsid w:val="000B5A00"/>
    <w:rsid w:val="000C384C"/>
    <w:rsid w:val="000F2D58"/>
    <w:rsid w:val="000F5D14"/>
    <w:rsid w:val="00103410"/>
    <w:rsid w:val="001034C6"/>
    <w:rsid w:val="00112D10"/>
    <w:rsid w:val="0012245B"/>
    <w:rsid w:val="00135AE4"/>
    <w:rsid w:val="0014294E"/>
    <w:rsid w:val="00151198"/>
    <w:rsid w:val="001556E7"/>
    <w:rsid w:val="0015798E"/>
    <w:rsid w:val="0017733C"/>
    <w:rsid w:val="0018356F"/>
    <w:rsid w:val="00184A93"/>
    <w:rsid w:val="001870C5"/>
    <w:rsid w:val="001A3AC3"/>
    <w:rsid w:val="001A6141"/>
    <w:rsid w:val="001C2A5B"/>
    <w:rsid w:val="001D3D8E"/>
    <w:rsid w:val="001E7B48"/>
    <w:rsid w:val="00216CFF"/>
    <w:rsid w:val="00216DFF"/>
    <w:rsid w:val="0022547E"/>
    <w:rsid w:val="00233CE2"/>
    <w:rsid w:val="00245BBD"/>
    <w:rsid w:val="00251453"/>
    <w:rsid w:val="0025384F"/>
    <w:rsid w:val="0027579B"/>
    <w:rsid w:val="00290847"/>
    <w:rsid w:val="00295CA7"/>
    <w:rsid w:val="002A58B5"/>
    <w:rsid w:val="002B7990"/>
    <w:rsid w:val="002E7722"/>
    <w:rsid w:val="002F1E25"/>
    <w:rsid w:val="00303E11"/>
    <w:rsid w:val="0033490D"/>
    <w:rsid w:val="003505B2"/>
    <w:rsid w:val="003619E1"/>
    <w:rsid w:val="00361C68"/>
    <w:rsid w:val="00363843"/>
    <w:rsid w:val="0036388A"/>
    <w:rsid w:val="00364E47"/>
    <w:rsid w:val="003668CA"/>
    <w:rsid w:val="003705DD"/>
    <w:rsid w:val="00373530"/>
    <w:rsid w:val="0038375C"/>
    <w:rsid w:val="00384B44"/>
    <w:rsid w:val="00390F58"/>
    <w:rsid w:val="003925EA"/>
    <w:rsid w:val="003A09CD"/>
    <w:rsid w:val="003A4D5D"/>
    <w:rsid w:val="003C40BE"/>
    <w:rsid w:val="003C45AE"/>
    <w:rsid w:val="003D0672"/>
    <w:rsid w:val="003D3214"/>
    <w:rsid w:val="003D5EDC"/>
    <w:rsid w:val="003E0989"/>
    <w:rsid w:val="00405E30"/>
    <w:rsid w:val="0040742D"/>
    <w:rsid w:val="00414AE3"/>
    <w:rsid w:val="00456249"/>
    <w:rsid w:val="00474CB1"/>
    <w:rsid w:val="0047650A"/>
    <w:rsid w:val="00490FD5"/>
    <w:rsid w:val="004921A4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D6327"/>
    <w:rsid w:val="005E0756"/>
    <w:rsid w:val="005E6875"/>
    <w:rsid w:val="00611150"/>
    <w:rsid w:val="00612F3C"/>
    <w:rsid w:val="00635B4B"/>
    <w:rsid w:val="00661A11"/>
    <w:rsid w:val="00673AB6"/>
    <w:rsid w:val="00683138"/>
    <w:rsid w:val="006905C7"/>
    <w:rsid w:val="006938A8"/>
    <w:rsid w:val="006A125B"/>
    <w:rsid w:val="006A3B8E"/>
    <w:rsid w:val="0070524B"/>
    <w:rsid w:val="00713994"/>
    <w:rsid w:val="007374A4"/>
    <w:rsid w:val="00776D37"/>
    <w:rsid w:val="00784EB2"/>
    <w:rsid w:val="007A69F2"/>
    <w:rsid w:val="007A7DCA"/>
    <w:rsid w:val="007B3B58"/>
    <w:rsid w:val="007B577F"/>
    <w:rsid w:val="007C40B7"/>
    <w:rsid w:val="007E4497"/>
    <w:rsid w:val="007F4E05"/>
    <w:rsid w:val="008107C6"/>
    <w:rsid w:val="0081443A"/>
    <w:rsid w:val="0081462A"/>
    <w:rsid w:val="008231AF"/>
    <w:rsid w:val="008345CC"/>
    <w:rsid w:val="00845416"/>
    <w:rsid w:val="008546E7"/>
    <w:rsid w:val="00857AEF"/>
    <w:rsid w:val="00876E4D"/>
    <w:rsid w:val="008C6981"/>
    <w:rsid w:val="008D5B90"/>
    <w:rsid w:val="008E5D65"/>
    <w:rsid w:val="008E70CD"/>
    <w:rsid w:val="00912045"/>
    <w:rsid w:val="00944782"/>
    <w:rsid w:val="009C3B23"/>
    <w:rsid w:val="009D005A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72097"/>
    <w:rsid w:val="00A8440C"/>
    <w:rsid w:val="00A91D76"/>
    <w:rsid w:val="00A966FA"/>
    <w:rsid w:val="00AB4F12"/>
    <w:rsid w:val="00AC2A8F"/>
    <w:rsid w:val="00AC6736"/>
    <w:rsid w:val="00AE503E"/>
    <w:rsid w:val="00AF232B"/>
    <w:rsid w:val="00B13511"/>
    <w:rsid w:val="00B22356"/>
    <w:rsid w:val="00B435D5"/>
    <w:rsid w:val="00B509DD"/>
    <w:rsid w:val="00B50E88"/>
    <w:rsid w:val="00B6435B"/>
    <w:rsid w:val="00BC26AB"/>
    <w:rsid w:val="00BC67F9"/>
    <w:rsid w:val="00BD2316"/>
    <w:rsid w:val="00BD3F55"/>
    <w:rsid w:val="00BF7608"/>
    <w:rsid w:val="00C053F2"/>
    <w:rsid w:val="00C13FEA"/>
    <w:rsid w:val="00C44969"/>
    <w:rsid w:val="00C702CB"/>
    <w:rsid w:val="00C7166B"/>
    <w:rsid w:val="00C74CEA"/>
    <w:rsid w:val="00C77D8D"/>
    <w:rsid w:val="00C8648A"/>
    <w:rsid w:val="00C93E3D"/>
    <w:rsid w:val="00CC7FDA"/>
    <w:rsid w:val="00CE2F1E"/>
    <w:rsid w:val="00D11DB5"/>
    <w:rsid w:val="00D12848"/>
    <w:rsid w:val="00D13976"/>
    <w:rsid w:val="00D532BA"/>
    <w:rsid w:val="00D54CF4"/>
    <w:rsid w:val="00D64B13"/>
    <w:rsid w:val="00D66CE7"/>
    <w:rsid w:val="00D76FB3"/>
    <w:rsid w:val="00D9043A"/>
    <w:rsid w:val="00D90CE8"/>
    <w:rsid w:val="00DA7008"/>
    <w:rsid w:val="00DB0041"/>
    <w:rsid w:val="00DB46C1"/>
    <w:rsid w:val="00DB7E9A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7344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B40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B4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Int</cp:lastModifiedBy>
  <cp:revision>24</cp:revision>
  <cp:lastPrinted>2012-10-31T14:08:00Z</cp:lastPrinted>
  <dcterms:created xsi:type="dcterms:W3CDTF">2012-11-07T11:10:00Z</dcterms:created>
  <dcterms:modified xsi:type="dcterms:W3CDTF">2012-11-07T12:32:00Z</dcterms:modified>
</cp:coreProperties>
</file>