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83"/>
        <w:gridCol w:w="1642"/>
        <w:gridCol w:w="1642"/>
        <w:gridCol w:w="1643"/>
        <w:gridCol w:w="1643"/>
      </w:tblGrid>
      <w:tr w:rsidR="005B293C" w:rsidTr="005B293C">
        <w:tc>
          <w:tcPr>
            <w:tcW w:w="1101" w:type="dxa"/>
            <w:vMerge w:val="restart"/>
          </w:tcPr>
          <w:p w:rsidR="005B293C" w:rsidRPr="005B293C" w:rsidRDefault="005B293C">
            <w:pPr>
              <w:rPr>
                <w:b/>
              </w:rPr>
            </w:pPr>
            <w:r w:rsidRPr="005B293C">
              <w:rPr>
                <w:b/>
              </w:rPr>
              <w:t>Grupė</w:t>
            </w:r>
          </w:p>
        </w:tc>
        <w:tc>
          <w:tcPr>
            <w:tcW w:w="2183" w:type="dxa"/>
            <w:vMerge w:val="restart"/>
          </w:tcPr>
          <w:p w:rsidR="005B293C" w:rsidRPr="005B293C" w:rsidRDefault="005B293C">
            <w:pPr>
              <w:rPr>
                <w:b/>
              </w:rPr>
            </w:pPr>
            <w:r w:rsidRPr="005B293C">
              <w:rPr>
                <w:b/>
              </w:rPr>
              <w:t>Pavardė Vardas</w:t>
            </w:r>
          </w:p>
        </w:tc>
        <w:tc>
          <w:tcPr>
            <w:tcW w:w="1642" w:type="dxa"/>
            <w:vMerge w:val="restart"/>
          </w:tcPr>
          <w:p w:rsidR="005B293C" w:rsidRPr="005B293C" w:rsidRDefault="005B293C" w:rsidP="005B293C">
            <w:pPr>
              <w:jc w:val="center"/>
              <w:rPr>
                <w:b/>
              </w:rPr>
            </w:pPr>
            <w:r w:rsidRPr="005B293C">
              <w:rPr>
                <w:b/>
              </w:rPr>
              <w:t>Savarankiško darbo nr.</w:t>
            </w:r>
          </w:p>
        </w:tc>
        <w:tc>
          <w:tcPr>
            <w:tcW w:w="1642" w:type="dxa"/>
            <w:vMerge w:val="restart"/>
          </w:tcPr>
          <w:p w:rsidR="005B293C" w:rsidRPr="005B293C" w:rsidRDefault="005B293C">
            <w:pPr>
              <w:rPr>
                <w:b/>
              </w:rPr>
            </w:pPr>
            <w:r w:rsidRPr="005B293C">
              <w:rPr>
                <w:b/>
              </w:rPr>
              <w:t>Lygčių Nr.</w:t>
            </w:r>
          </w:p>
        </w:tc>
        <w:tc>
          <w:tcPr>
            <w:tcW w:w="3286" w:type="dxa"/>
            <w:gridSpan w:val="2"/>
          </w:tcPr>
          <w:p w:rsidR="005B293C" w:rsidRPr="005B293C" w:rsidRDefault="005B293C">
            <w:pPr>
              <w:rPr>
                <w:b/>
              </w:rPr>
            </w:pPr>
            <w:r w:rsidRPr="005B293C">
              <w:rPr>
                <w:b/>
              </w:rPr>
              <w:t>Sprendimo metodas</w:t>
            </w:r>
          </w:p>
        </w:tc>
      </w:tr>
      <w:tr w:rsidR="005B293C" w:rsidTr="005B293C">
        <w:tc>
          <w:tcPr>
            <w:tcW w:w="1101" w:type="dxa"/>
            <w:vMerge/>
          </w:tcPr>
          <w:p w:rsidR="005B293C" w:rsidRPr="005B293C" w:rsidRDefault="005B293C">
            <w:pPr>
              <w:rPr>
                <w:b/>
              </w:rPr>
            </w:pPr>
          </w:p>
        </w:tc>
        <w:tc>
          <w:tcPr>
            <w:tcW w:w="2183" w:type="dxa"/>
            <w:vMerge/>
          </w:tcPr>
          <w:p w:rsidR="005B293C" w:rsidRPr="005B293C" w:rsidRDefault="005B293C">
            <w:pPr>
              <w:rPr>
                <w:b/>
              </w:rPr>
            </w:pPr>
          </w:p>
        </w:tc>
        <w:tc>
          <w:tcPr>
            <w:tcW w:w="1642" w:type="dxa"/>
            <w:vMerge/>
          </w:tcPr>
          <w:p w:rsidR="005B293C" w:rsidRPr="005B293C" w:rsidRDefault="005B293C">
            <w:pPr>
              <w:rPr>
                <w:b/>
              </w:rPr>
            </w:pPr>
          </w:p>
        </w:tc>
        <w:tc>
          <w:tcPr>
            <w:tcW w:w="1642" w:type="dxa"/>
            <w:vMerge/>
          </w:tcPr>
          <w:p w:rsidR="005B293C" w:rsidRPr="005B293C" w:rsidRDefault="005B293C">
            <w:pPr>
              <w:rPr>
                <w:b/>
              </w:rPr>
            </w:pPr>
          </w:p>
        </w:tc>
        <w:tc>
          <w:tcPr>
            <w:tcW w:w="1643" w:type="dxa"/>
          </w:tcPr>
          <w:p w:rsidR="005B293C" w:rsidRPr="005B293C" w:rsidRDefault="005B293C">
            <w:pPr>
              <w:rPr>
                <w:b/>
              </w:rPr>
            </w:pPr>
            <w:r w:rsidRPr="005B293C">
              <w:rPr>
                <w:b/>
              </w:rPr>
              <w:t>daugianario</w:t>
            </w:r>
          </w:p>
        </w:tc>
        <w:tc>
          <w:tcPr>
            <w:tcW w:w="1643" w:type="dxa"/>
          </w:tcPr>
          <w:p w:rsidR="005B293C" w:rsidRPr="005B293C" w:rsidRDefault="005B293C">
            <w:pPr>
              <w:rPr>
                <w:b/>
              </w:rPr>
            </w:pPr>
            <w:r w:rsidRPr="005B293C">
              <w:rPr>
                <w:b/>
              </w:rPr>
              <w:t>sistemos</w:t>
            </w:r>
          </w:p>
        </w:tc>
      </w:tr>
      <w:tr w:rsidR="005B293C" w:rsidTr="005B293C">
        <w:tc>
          <w:tcPr>
            <w:tcW w:w="1101" w:type="dxa"/>
          </w:tcPr>
          <w:p w:rsidR="005B293C" w:rsidRDefault="005B293C">
            <w:r>
              <w:t>IF0/7</w:t>
            </w:r>
          </w:p>
        </w:tc>
        <w:tc>
          <w:tcPr>
            <w:tcW w:w="2183" w:type="dxa"/>
          </w:tcPr>
          <w:p w:rsidR="005B293C" w:rsidRDefault="005B293C">
            <w:r>
              <w:t>Laurinavičius Paulius</w:t>
            </w:r>
          </w:p>
        </w:tc>
        <w:tc>
          <w:tcPr>
            <w:tcW w:w="1642" w:type="dxa"/>
          </w:tcPr>
          <w:p w:rsidR="005B293C" w:rsidRDefault="005B293C">
            <w:r>
              <w:t>16</w:t>
            </w:r>
          </w:p>
        </w:tc>
        <w:tc>
          <w:tcPr>
            <w:tcW w:w="1642" w:type="dxa"/>
          </w:tcPr>
          <w:p w:rsidR="005B293C" w:rsidRDefault="005B293C">
            <w:r>
              <w:t>1</w:t>
            </w:r>
          </w:p>
        </w:tc>
        <w:tc>
          <w:tcPr>
            <w:tcW w:w="1643" w:type="dxa"/>
          </w:tcPr>
          <w:p w:rsidR="005B293C" w:rsidRDefault="005B293C">
            <w:r>
              <w:t>Kvazi-Niutono</w:t>
            </w:r>
          </w:p>
        </w:tc>
        <w:tc>
          <w:tcPr>
            <w:tcW w:w="1643" w:type="dxa"/>
          </w:tcPr>
          <w:p w:rsidR="005B293C" w:rsidRDefault="005B293C">
            <w:r>
              <w:t>Choleckio</w:t>
            </w:r>
          </w:p>
        </w:tc>
      </w:tr>
    </w:tbl>
    <w:p w:rsidR="007668C0" w:rsidRDefault="007668C0"/>
    <w:p w:rsidR="00186CA0" w:rsidRDefault="00186CA0" w:rsidP="00186CA0">
      <w:pPr>
        <w:pStyle w:val="ListParagraph"/>
        <w:numPr>
          <w:ilvl w:val="0"/>
          <w:numId w:val="1"/>
        </w:numPr>
      </w:pPr>
      <w:r>
        <w:t>Grafinis funkcijos pavaizdavimas</w:t>
      </w:r>
    </w:p>
    <w:p w:rsidR="00186CA0" w:rsidRDefault="00186CA0" w:rsidP="00186CA0">
      <w:pPr>
        <w:pStyle w:val="ListParagraph"/>
      </w:pPr>
      <w:r>
        <w:rPr>
          <w:noProof/>
          <w:lang w:eastAsia="lt-LT"/>
        </w:rPr>
        <w:drawing>
          <wp:inline distT="0" distB="0" distL="0" distR="0">
            <wp:extent cx="53244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A0" w:rsidRDefault="00186CA0" w:rsidP="00186CA0"/>
    <w:p w:rsidR="00186CA0" w:rsidRDefault="00186CA0" w:rsidP="00186CA0">
      <w:pPr>
        <w:pStyle w:val="ListParagraph"/>
        <w:numPr>
          <w:ilvl w:val="0"/>
          <w:numId w:val="1"/>
        </w:numPr>
      </w:pPr>
      <w:r>
        <w:t>Grubus įvertis:  [-16, 16]</w:t>
      </w:r>
    </w:p>
    <w:p w:rsidR="000C0679" w:rsidRDefault="00186CA0" w:rsidP="00186CA0">
      <w:pPr>
        <w:pStyle w:val="ListParagraph"/>
      </w:pPr>
      <w:r>
        <w:t>Tikslesnis įvertis: [</w:t>
      </w:r>
      <w:r w:rsidR="000C0679">
        <w:t>-2.1856, 16</w:t>
      </w:r>
      <w:r>
        <w:t>]</w:t>
      </w:r>
    </w:p>
    <w:p w:rsidR="000C0679" w:rsidRDefault="000C0679" w:rsidP="000C0679">
      <w:r>
        <w:br w:type="page"/>
      </w:r>
    </w:p>
    <w:p w:rsidR="000C0679" w:rsidRDefault="000C0679" w:rsidP="000C0679">
      <w:pPr>
        <w:pStyle w:val="ListParagraph"/>
        <w:numPr>
          <w:ilvl w:val="0"/>
          <w:numId w:val="1"/>
        </w:numPr>
      </w:pPr>
      <w:r>
        <w:lastRenderedPageBreak/>
        <w:t>Apskaičiuojame ir pavaizduojame daugianario šaknis, kvazi-Niutono metodu</w:t>
      </w:r>
    </w:p>
    <w:p w:rsidR="000C0679" w:rsidRDefault="000C0679" w:rsidP="000C0679">
      <w:pPr>
        <w:pStyle w:val="ListParagraph"/>
      </w:pPr>
    </w:p>
    <w:p w:rsidR="000C0679" w:rsidRDefault="000C0679" w:rsidP="000C0679">
      <w:pPr>
        <w:pStyle w:val="ListParagraph"/>
        <w:jc w:val="center"/>
      </w:pPr>
      <w:r>
        <w:rPr>
          <w:noProof/>
          <w:lang w:eastAsia="lt-LT"/>
        </w:rPr>
        <w:drawing>
          <wp:inline distT="0" distB="0" distL="0" distR="0">
            <wp:extent cx="52863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9" w:rsidRDefault="000C0679" w:rsidP="000C0679"/>
    <w:p w:rsidR="000C0679" w:rsidRDefault="000C0679" w:rsidP="000C0679">
      <w:pPr>
        <w:jc w:val="center"/>
      </w:pPr>
      <w:r>
        <w:rPr>
          <w:noProof/>
          <w:lang w:eastAsia="lt-LT"/>
        </w:rPr>
        <w:drawing>
          <wp:inline distT="0" distB="0" distL="0" distR="0">
            <wp:extent cx="49530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9" w:rsidRDefault="000C0679">
      <w:r>
        <w:br w:type="page"/>
      </w:r>
    </w:p>
    <w:p w:rsidR="000C0679" w:rsidRDefault="000C0679" w:rsidP="000C0679">
      <w:pPr>
        <w:jc w:val="center"/>
      </w:pPr>
      <w:r>
        <w:rPr>
          <w:noProof/>
          <w:lang w:eastAsia="lt-LT"/>
        </w:rPr>
        <w:lastRenderedPageBreak/>
        <w:drawing>
          <wp:inline distT="0" distB="0" distL="0" distR="0">
            <wp:extent cx="45339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9" w:rsidRDefault="000C0679" w:rsidP="000C0679">
      <w:pPr>
        <w:jc w:val="center"/>
      </w:pPr>
    </w:p>
    <w:p w:rsidR="000C0679" w:rsidRDefault="000C0679" w:rsidP="000C067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263"/>
        <w:gridCol w:w="1553"/>
        <w:gridCol w:w="1408"/>
        <w:gridCol w:w="1408"/>
        <w:gridCol w:w="1408"/>
      </w:tblGrid>
      <w:tr w:rsidR="000C0679" w:rsidTr="00CC540A">
        <w:tc>
          <w:tcPr>
            <w:tcW w:w="2814" w:type="dxa"/>
            <w:gridSpan w:val="2"/>
          </w:tcPr>
          <w:p w:rsidR="000C0679" w:rsidRDefault="000C0679" w:rsidP="000C0679">
            <w:pPr>
              <w:jc w:val="center"/>
            </w:pPr>
            <w:r>
              <w:t>Metodas</w:t>
            </w:r>
          </w:p>
        </w:tc>
        <w:tc>
          <w:tcPr>
            <w:tcW w:w="4224" w:type="dxa"/>
            <w:gridSpan w:val="3"/>
          </w:tcPr>
          <w:p w:rsidR="000C0679" w:rsidRDefault="000C0679" w:rsidP="000C0679">
            <w:pPr>
              <w:jc w:val="center"/>
            </w:pPr>
            <w:r>
              <w:t>Lygtis</w:t>
            </w:r>
          </w:p>
        </w:tc>
        <w:tc>
          <w:tcPr>
            <w:tcW w:w="2816" w:type="dxa"/>
            <w:gridSpan w:val="2"/>
          </w:tcPr>
          <w:p w:rsidR="000C0679" w:rsidRDefault="000C0679" w:rsidP="000C0679">
            <w:pPr>
              <w:jc w:val="center"/>
            </w:pPr>
            <w:r>
              <w:t>Šaknų intervalo įverčiai</w:t>
            </w:r>
          </w:p>
        </w:tc>
      </w:tr>
      <w:tr w:rsidR="00683CFD" w:rsidTr="00434E8E">
        <w:tc>
          <w:tcPr>
            <w:tcW w:w="2814" w:type="dxa"/>
            <w:gridSpan w:val="2"/>
          </w:tcPr>
          <w:p w:rsidR="00683CFD" w:rsidRDefault="00683CFD" w:rsidP="000C0679">
            <w:pPr>
              <w:jc w:val="center"/>
            </w:pPr>
            <w:r>
              <w:t>Kvazi-Niutono</w:t>
            </w:r>
          </w:p>
        </w:tc>
        <w:tc>
          <w:tcPr>
            <w:tcW w:w="4224" w:type="dxa"/>
            <w:gridSpan w:val="3"/>
          </w:tcPr>
          <w:p w:rsidR="00683CFD" w:rsidRDefault="00683CFD" w:rsidP="00683CFD">
            <w:pPr>
              <w:jc w:val="center"/>
            </w:pPr>
            <w:r>
              <w:t>9x</w:t>
            </w:r>
            <w:r w:rsidRPr="00683CFD">
              <w:rPr>
                <w:vertAlign w:val="superscript"/>
              </w:rPr>
              <w:t>4</w:t>
            </w:r>
            <w:r>
              <w:t>- 135x</w:t>
            </w:r>
            <w:r w:rsidRPr="00683CFD">
              <w:rPr>
                <w:vertAlign w:val="superscript"/>
              </w:rPr>
              <w:t>3</w:t>
            </w:r>
            <w:r>
              <w:t xml:space="preserve"> + x</w:t>
            </w:r>
            <w:r w:rsidRPr="00683CFD">
              <w:rPr>
                <w:vertAlign w:val="superscript"/>
              </w:rPr>
              <w:t>2</w:t>
            </w:r>
            <w:r>
              <w:t xml:space="preserve"> + 15</w:t>
            </w:r>
            <w:r w:rsidRPr="00683CFD">
              <w:t>x</w:t>
            </w:r>
          </w:p>
        </w:tc>
        <w:tc>
          <w:tcPr>
            <w:tcW w:w="2816" w:type="dxa"/>
            <w:gridSpan w:val="2"/>
          </w:tcPr>
          <w:p w:rsidR="00683CFD" w:rsidRDefault="00683CFD" w:rsidP="000C0679">
            <w:pPr>
              <w:jc w:val="center"/>
            </w:pPr>
            <w:r>
              <w:t>Grubus tikslesnis</w:t>
            </w:r>
            <w:r>
              <w:tab/>
            </w:r>
          </w:p>
        </w:tc>
      </w:tr>
      <w:tr w:rsidR="000C0679" w:rsidTr="000C0679">
        <w:tc>
          <w:tcPr>
            <w:tcW w:w="1407" w:type="dxa"/>
          </w:tcPr>
          <w:p w:rsidR="000C0679" w:rsidRDefault="000C0679" w:rsidP="000C0679">
            <w:pPr>
              <w:jc w:val="center"/>
            </w:pPr>
            <w:r>
              <w:t>Šaknis</w:t>
            </w:r>
          </w:p>
        </w:tc>
        <w:tc>
          <w:tcPr>
            <w:tcW w:w="2670" w:type="dxa"/>
            <w:gridSpan w:val="2"/>
          </w:tcPr>
          <w:p w:rsidR="000C0679" w:rsidRDefault="000C0679" w:rsidP="000C0679">
            <w:pPr>
              <w:jc w:val="center"/>
            </w:pPr>
            <w:r>
              <w:t>Intervalas arba artinys</w:t>
            </w:r>
          </w:p>
        </w:tc>
        <w:tc>
          <w:tcPr>
            <w:tcW w:w="1553" w:type="dxa"/>
          </w:tcPr>
          <w:p w:rsidR="000C0679" w:rsidRDefault="000C0679" w:rsidP="000C0679">
            <w:pPr>
              <w:jc w:val="center"/>
            </w:pPr>
            <w:r>
              <w:t>Tikslumas</w:t>
            </w:r>
          </w:p>
        </w:tc>
        <w:tc>
          <w:tcPr>
            <w:tcW w:w="1408" w:type="dxa"/>
          </w:tcPr>
          <w:p w:rsidR="000C0679" w:rsidRDefault="000C0679" w:rsidP="000C0679">
            <w:pPr>
              <w:jc w:val="center"/>
            </w:pPr>
            <w:r>
              <w:t>Iteracijų skaičius</w:t>
            </w:r>
          </w:p>
        </w:tc>
        <w:tc>
          <w:tcPr>
            <w:tcW w:w="1408" w:type="dxa"/>
          </w:tcPr>
          <w:p w:rsidR="000C0679" w:rsidRDefault="00683CFD" w:rsidP="000C0679">
            <w:pPr>
              <w:jc w:val="center"/>
            </w:pPr>
            <w:r>
              <w:t>Iteracijų pabaigos sąlygos</w:t>
            </w:r>
          </w:p>
        </w:tc>
        <w:tc>
          <w:tcPr>
            <w:tcW w:w="1408" w:type="dxa"/>
          </w:tcPr>
          <w:p w:rsidR="000C0679" w:rsidRDefault="00683CFD" w:rsidP="000C0679">
            <w:pPr>
              <w:jc w:val="center"/>
            </w:pPr>
            <w:r>
              <w:t>Roots funkcijos rezultatas</w:t>
            </w:r>
          </w:p>
        </w:tc>
      </w:tr>
      <w:tr w:rsidR="000C0679" w:rsidTr="000C0679">
        <w:tc>
          <w:tcPr>
            <w:tcW w:w="1407" w:type="dxa"/>
          </w:tcPr>
          <w:p w:rsidR="000C0679" w:rsidRDefault="00683CFD" w:rsidP="00683CFD">
            <w:pPr>
              <w:jc w:val="center"/>
            </w:pPr>
            <w:r>
              <w:t>0</w:t>
            </w:r>
            <w:r w:rsidRPr="00683CFD">
              <w:t>.340999</w:t>
            </w:r>
          </w:p>
        </w:tc>
        <w:tc>
          <w:tcPr>
            <w:tcW w:w="2670" w:type="dxa"/>
            <w:gridSpan w:val="2"/>
          </w:tcPr>
          <w:p w:rsidR="000C0679" w:rsidRDefault="00683CFD" w:rsidP="000C0679">
            <w:pPr>
              <w:jc w:val="center"/>
            </w:pPr>
            <w:r>
              <w:t>0.4</w:t>
            </w:r>
          </w:p>
        </w:tc>
        <w:tc>
          <w:tcPr>
            <w:tcW w:w="1553" w:type="dxa"/>
          </w:tcPr>
          <w:p w:rsidR="000C0679" w:rsidRDefault="00683CFD" w:rsidP="00683CFD">
            <w:pPr>
              <w:jc w:val="center"/>
            </w:pPr>
            <w:r w:rsidRPr="00683CFD">
              <w:t>1.57208e-013</w:t>
            </w:r>
          </w:p>
        </w:tc>
        <w:tc>
          <w:tcPr>
            <w:tcW w:w="1408" w:type="dxa"/>
          </w:tcPr>
          <w:p w:rsidR="000C0679" w:rsidRDefault="00683CFD" w:rsidP="000C0679">
            <w:pPr>
              <w:jc w:val="center"/>
            </w:pPr>
            <w:r>
              <w:t>6</w:t>
            </w:r>
          </w:p>
        </w:tc>
        <w:tc>
          <w:tcPr>
            <w:tcW w:w="1408" w:type="dxa"/>
          </w:tcPr>
          <w:p w:rsidR="000C0679" w:rsidRDefault="00683CFD" w:rsidP="000C0679">
            <w:pPr>
              <w:jc w:val="center"/>
            </w:pPr>
            <w:r>
              <w:t>1e-9</w:t>
            </w:r>
          </w:p>
        </w:tc>
        <w:tc>
          <w:tcPr>
            <w:tcW w:w="1408" w:type="dxa"/>
          </w:tcPr>
          <w:p w:rsidR="000C0679" w:rsidRDefault="00683CFD" w:rsidP="000C0679">
            <w:pPr>
              <w:jc w:val="center"/>
            </w:pPr>
            <w:r w:rsidRPr="000C0679">
              <w:t>0.3410</w:t>
            </w:r>
            <w:r w:rsidRPr="00683CFD">
              <w:t>0</w:t>
            </w:r>
          </w:p>
        </w:tc>
      </w:tr>
      <w:tr w:rsidR="00683CFD" w:rsidTr="000C0679">
        <w:tc>
          <w:tcPr>
            <w:tcW w:w="1407" w:type="dxa"/>
          </w:tcPr>
          <w:p w:rsidR="00683CFD" w:rsidRPr="000C0679" w:rsidRDefault="00683CFD" w:rsidP="00683CFD">
            <w:pPr>
              <w:jc w:val="center"/>
            </w:pPr>
            <w:r w:rsidRPr="000C0679">
              <w:t>1.2067e-015</w:t>
            </w:r>
          </w:p>
        </w:tc>
        <w:tc>
          <w:tcPr>
            <w:tcW w:w="2670" w:type="dxa"/>
            <w:gridSpan w:val="2"/>
          </w:tcPr>
          <w:p w:rsidR="00683CFD" w:rsidRDefault="00683CFD" w:rsidP="000C0679">
            <w:pPr>
              <w:jc w:val="center"/>
            </w:pPr>
            <w:r>
              <w:t>0.1</w:t>
            </w:r>
          </w:p>
        </w:tc>
        <w:tc>
          <w:tcPr>
            <w:tcW w:w="1553" w:type="dxa"/>
          </w:tcPr>
          <w:p w:rsidR="00683CFD" w:rsidRDefault="00683CFD" w:rsidP="000C0679">
            <w:pPr>
              <w:jc w:val="center"/>
            </w:pPr>
            <w:r w:rsidRPr="00683CFD">
              <w:t>1.8101e-014</w:t>
            </w:r>
          </w:p>
        </w:tc>
        <w:tc>
          <w:tcPr>
            <w:tcW w:w="1408" w:type="dxa"/>
          </w:tcPr>
          <w:p w:rsidR="00683CFD" w:rsidRDefault="00683CFD" w:rsidP="000C0679">
            <w:pPr>
              <w:jc w:val="center"/>
            </w:pPr>
            <w:r>
              <w:t>5</w:t>
            </w:r>
          </w:p>
        </w:tc>
        <w:tc>
          <w:tcPr>
            <w:tcW w:w="1408" w:type="dxa"/>
          </w:tcPr>
          <w:p w:rsidR="00683CFD" w:rsidRDefault="00683CFD" w:rsidP="000C0679">
            <w:pPr>
              <w:jc w:val="center"/>
            </w:pPr>
            <w:r>
              <w:t>1e-9</w:t>
            </w:r>
          </w:p>
        </w:tc>
        <w:tc>
          <w:tcPr>
            <w:tcW w:w="1408" w:type="dxa"/>
          </w:tcPr>
          <w:p w:rsidR="00683CFD" w:rsidRDefault="00683CFD" w:rsidP="000C0679">
            <w:pPr>
              <w:jc w:val="center"/>
            </w:pPr>
            <w:r>
              <w:t>0</w:t>
            </w:r>
          </w:p>
        </w:tc>
      </w:tr>
      <w:tr w:rsidR="00683CFD" w:rsidTr="000C0679">
        <w:tc>
          <w:tcPr>
            <w:tcW w:w="1407" w:type="dxa"/>
          </w:tcPr>
          <w:p w:rsidR="00683CFD" w:rsidRPr="000C0679" w:rsidRDefault="00683CFD" w:rsidP="00683CFD">
            <w:pPr>
              <w:jc w:val="center"/>
            </w:pPr>
            <w:r w:rsidRPr="000C0679">
              <w:t>-0.3262</w:t>
            </w:r>
          </w:p>
        </w:tc>
        <w:tc>
          <w:tcPr>
            <w:tcW w:w="2670" w:type="dxa"/>
            <w:gridSpan w:val="2"/>
          </w:tcPr>
          <w:p w:rsidR="00683CFD" w:rsidRDefault="00683CFD" w:rsidP="000C0679">
            <w:pPr>
              <w:jc w:val="center"/>
            </w:pPr>
            <w:r>
              <w:t>-0.4</w:t>
            </w:r>
          </w:p>
        </w:tc>
        <w:tc>
          <w:tcPr>
            <w:tcW w:w="1553" w:type="dxa"/>
          </w:tcPr>
          <w:p w:rsidR="00683CFD" w:rsidRDefault="00683CFD" w:rsidP="000C0679">
            <w:pPr>
              <w:jc w:val="center"/>
            </w:pPr>
            <w:r w:rsidRPr="00683CFD">
              <w:t>2.72493e-012</w:t>
            </w:r>
          </w:p>
        </w:tc>
        <w:tc>
          <w:tcPr>
            <w:tcW w:w="1408" w:type="dxa"/>
          </w:tcPr>
          <w:p w:rsidR="00683CFD" w:rsidRDefault="00683CFD" w:rsidP="000C0679">
            <w:pPr>
              <w:jc w:val="center"/>
            </w:pPr>
            <w:r>
              <w:t>6</w:t>
            </w:r>
          </w:p>
        </w:tc>
        <w:tc>
          <w:tcPr>
            <w:tcW w:w="1408" w:type="dxa"/>
          </w:tcPr>
          <w:p w:rsidR="00683CFD" w:rsidRDefault="00683CFD" w:rsidP="000C0679">
            <w:pPr>
              <w:jc w:val="center"/>
            </w:pPr>
            <w:r>
              <w:t>1e-9</w:t>
            </w:r>
          </w:p>
        </w:tc>
        <w:tc>
          <w:tcPr>
            <w:tcW w:w="1408" w:type="dxa"/>
          </w:tcPr>
          <w:p w:rsidR="00683CFD" w:rsidRDefault="00683CFD" w:rsidP="000C0679">
            <w:pPr>
              <w:jc w:val="center"/>
            </w:pPr>
            <w:r w:rsidRPr="00683CFD">
              <w:t>-0.326162</w:t>
            </w:r>
          </w:p>
        </w:tc>
      </w:tr>
    </w:tbl>
    <w:p w:rsidR="00683CFD" w:rsidRDefault="00683CFD" w:rsidP="000C0679">
      <w:pPr>
        <w:jc w:val="center"/>
      </w:pPr>
    </w:p>
    <w:p w:rsidR="00683CFD" w:rsidRDefault="00683CFD">
      <w:r>
        <w:br w:type="page"/>
      </w:r>
    </w:p>
    <w:p w:rsidR="000C0679" w:rsidRDefault="00683CFD" w:rsidP="00683CFD">
      <w:pPr>
        <w:pStyle w:val="ListParagraph"/>
        <w:numPr>
          <w:ilvl w:val="0"/>
          <w:numId w:val="1"/>
        </w:numPr>
      </w:pPr>
      <w:r>
        <w:lastRenderedPageBreak/>
        <w:t>Programos kodas</w:t>
      </w:r>
    </w:p>
    <w:p w:rsidR="00683CFD" w:rsidRDefault="00683CFD" w:rsidP="00683CFD">
      <w:pPr>
        <w:pStyle w:val="ListParagraph"/>
      </w:pP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Paulius Laurinavičius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Kvazi_Niutono_Metodas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f=9*x.^4-135*x.^3+x.^2+15*x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x0=0.1; </w:t>
      </w:r>
      <w:r>
        <w:rPr>
          <w:rFonts w:ascii="Courier New" w:hAnsi="Courier New" w:cs="Courier New"/>
          <w:color w:val="228B22"/>
          <w:sz w:val="20"/>
          <w:szCs w:val="20"/>
        </w:rPr>
        <w:t>% pradinis artinys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deltax=0.01; </w:t>
      </w:r>
      <w:r>
        <w:rPr>
          <w:rFonts w:ascii="Courier New" w:hAnsi="Courier New" w:cs="Courier New"/>
          <w:color w:val="228B22"/>
          <w:sz w:val="20"/>
          <w:szCs w:val="20"/>
        </w:rPr>
        <w:t>% pradine zingsnio reiksme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nitmax=100; </w:t>
      </w:r>
      <w:r>
        <w:rPr>
          <w:rFonts w:ascii="Courier New" w:hAnsi="Courier New" w:cs="Courier New"/>
          <w:color w:val="228B22"/>
          <w:sz w:val="20"/>
          <w:szCs w:val="20"/>
        </w:rPr>
        <w:t>% max iteraciju skaicius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range=[-0.5,0.5];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eps=1e-9;  </w:t>
      </w:r>
      <w:r>
        <w:rPr>
          <w:rFonts w:ascii="Courier New" w:hAnsi="Courier New" w:cs="Courier New"/>
          <w:color w:val="228B22"/>
          <w:sz w:val="20"/>
          <w:szCs w:val="20"/>
        </w:rPr>
        <w:t>% tikslumas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x=x0;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fxn=eval(f);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x=x0+deltax;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fxn_1=eval(f);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dfxn=(fxn_1-fxn)/deltax,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braizomas funkcijos grafikas: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npoints=1000;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xrange=range(1): (range(2)-range(1))/(npoints-1) :range(2); 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str=[char(f),</w:t>
      </w:r>
      <w:r>
        <w:rPr>
          <w:rFonts w:ascii="Courier New" w:hAnsi="Courier New" w:cs="Courier New"/>
          <w:color w:val="A020F0"/>
          <w:sz w:val="20"/>
          <w:szCs w:val="20"/>
        </w:rPr>
        <w:t>'=0;   Kvazi-Niutono metodas'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title(str);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x=xrange;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plot(x,eval(f),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plot(range,[0 0],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plot(x0,0,</w:t>
      </w:r>
      <w:r>
        <w:rPr>
          <w:rFonts w:ascii="Courier New" w:hAnsi="Courier New" w:cs="Courier New"/>
          <w:color w:val="A020F0"/>
          <w:sz w:val="20"/>
          <w:szCs w:val="20"/>
        </w:rPr>
        <w:t>'mp'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h1=h(1);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'Press Enter'</w:t>
      </w:r>
      <w:r>
        <w:rPr>
          <w:rFonts w:ascii="Courier New" w:hAnsi="Courier New" w:cs="Courier New"/>
          <w:color w:val="000000"/>
          <w:sz w:val="20"/>
          <w:szCs w:val="20"/>
        </w:rPr>
        <w:t>), figure(1);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xn=x0;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prec=1;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nit=0;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prec &gt; eps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iteracijos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nit=nit+1;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&gt; nitmax, fprintf(</w:t>
      </w:r>
      <w:r>
        <w:rPr>
          <w:rFonts w:ascii="Courier New" w:hAnsi="Courier New" w:cs="Courier New"/>
          <w:color w:val="A020F0"/>
          <w:sz w:val="20"/>
          <w:szCs w:val="20"/>
        </w:rPr>
        <w:t>'Virsytas leistinas iteraciju skaicius'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xn1=xn-fxn/dfxn;  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plot([xn,xn,xn1],[0,fxn,0],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delete(h1);plot(xn1,0,</w:t>
      </w:r>
      <w:r>
        <w:rPr>
          <w:rFonts w:ascii="Courier New" w:hAnsi="Courier New" w:cs="Courier New"/>
          <w:color w:val="A020F0"/>
          <w:sz w:val="20"/>
          <w:szCs w:val="20"/>
        </w:rPr>
        <w:t>'mp'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);h1=h(1);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x=xn1;fxn1=eval(f);dfxn=(fxn1-fxn)/(xn1-xn);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xn=xn1;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fxn=fxn1;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input(</w:t>
      </w:r>
      <w:r>
        <w:rPr>
          <w:rFonts w:ascii="Courier New" w:hAnsi="Courier New" w:cs="Courier New"/>
          <w:color w:val="A020F0"/>
          <w:sz w:val="20"/>
          <w:szCs w:val="20"/>
        </w:rPr>
        <w:t>'Press Enter'</w:t>
      </w:r>
      <w:r>
        <w:rPr>
          <w:rFonts w:ascii="Courier New" w:hAnsi="Courier New" w:cs="Courier New"/>
          <w:color w:val="000000"/>
          <w:sz w:val="20"/>
          <w:szCs w:val="20"/>
        </w:rPr>
        <w:t>), figure(1);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x=xn;fxn=eval(f);prec=abs(fxn);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</w:rPr>
        <w:t>'iteracija %d  x= %g  prec= %g \n'</w:t>
      </w:r>
      <w:r>
        <w:rPr>
          <w:rFonts w:ascii="Courier New" w:hAnsi="Courier New" w:cs="Courier New"/>
          <w:color w:val="000000"/>
          <w:sz w:val="20"/>
          <w:szCs w:val="20"/>
        </w:rPr>
        <w:t>,nit,xn,prec);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plot(xn,fxn,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plot(xn,fxn,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roots(f);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pause(1);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'Press Enter'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83CFD" w:rsidRDefault="00683CFD" w:rsidP="00683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83CFD" w:rsidRDefault="00683CFD">
      <w:r>
        <w:br w:type="page"/>
      </w:r>
    </w:p>
    <w:p w:rsidR="00683CFD" w:rsidRDefault="00FA0C07" w:rsidP="00FA0C07">
      <w:pPr>
        <w:pStyle w:val="ListParagraph"/>
        <w:numPr>
          <w:ilvl w:val="0"/>
          <w:numId w:val="1"/>
        </w:numPr>
      </w:pPr>
      <w:r>
        <w:lastRenderedPageBreak/>
        <w:t>Tiesinės lygčių sistemos sprendimas Choleckio metodu.</w:t>
      </w:r>
    </w:p>
    <w:p w:rsidR="00FA0C07" w:rsidRDefault="00FA0C07" w:rsidP="00FA0C07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2268"/>
        <w:gridCol w:w="1275"/>
        <w:gridCol w:w="1134"/>
        <w:gridCol w:w="1843"/>
        <w:gridCol w:w="1099"/>
      </w:tblGrid>
      <w:tr w:rsidR="00FA0C07" w:rsidTr="0059649D">
        <w:tc>
          <w:tcPr>
            <w:tcW w:w="1515" w:type="dxa"/>
            <w:vMerge w:val="restart"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  <w:r w:rsidRPr="00FA0C07">
              <w:rPr>
                <w:b/>
              </w:rPr>
              <w:t>Sprendinys[X]</w:t>
            </w:r>
          </w:p>
        </w:tc>
        <w:tc>
          <w:tcPr>
            <w:tcW w:w="2268" w:type="dxa"/>
            <w:vMerge w:val="restart"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  <w:r w:rsidRPr="00FA0C07">
              <w:rPr>
                <w:b/>
              </w:rPr>
              <w:t>Skaidos rezultatai(skaidos metodams)</w:t>
            </w:r>
          </w:p>
        </w:tc>
        <w:tc>
          <w:tcPr>
            <w:tcW w:w="1275" w:type="dxa"/>
            <w:vMerge w:val="restart"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  <w:r w:rsidRPr="00FA0C07">
              <w:rPr>
                <w:b/>
              </w:rPr>
              <w:t>Daugikliai ir iteracijų skaičius (iteraciniams metodams)</w:t>
            </w:r>
          </w:p>
        </w:tc>
        <w:tc>
          <w:tcPr>
            <w:tcW w:w="4076" w:type="dxa"/>
            <w:gridSpan w:val="3"/>
          </w:tcPr>
          <w:p w:rsidR="00FA0C07" w:rsidRPr="00FA0C07" w:rsidRDefault="00FA0C07" w:rsidP="00FA0C07">
            <w:pPr>
              <w:pStyle w:val="ListParagraph"/>
              <w:ind w:left="0"/>
              <w:jc w:val="center"/>
              <w:rPr>
                <w:b/>
              </w:rPr>
            </w:pPr>
            <w:r w:rsidRPr="00FA0C07">
              <w:rPr>
                <w:b/>
              </w:rPr>
              <w:t>Sprendimo patikrinimas</w:t>
            </w:r>
          </w:p>
        </w:tc>
      </w:tr>
      <w:tr w:rsidR="00FA0C07" w:rsidTr="00696DD6">
        <w:tc>
          <w:tcPr>
            <w:tcW w:w="1515" w:type="dxa"/>
            <w:vMerge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68" w:type="dxa"/>
            <w:vMerge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275" w:type="dxa"/>
            <w:vMerge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  <w:r w:rsidRPr="00FA0C07">
              <w:rPr>
                <w:b/>
              </w:rPr>
              <w:t>[A][X]-[B]</w:t>
            </w:r>
          </w:p>
        </w:tc>
        <w:tc>
          <w:tcPr>
            <w:tcW w:w="1843" w:type="dxa"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  <w:r w:rsidRPr="00FA0C07">
              <w:rPr>
                <w:b/>
              </w:rPr>
              <w:t>Lygčių sistemos funkcija(nurodykite konkrečią)</w:t>
            </w:r>
          </w:p>
        </w:tc>
        <w:tc>
          <w:tcPr>
            <w:tcW w:w="1099" w:type="dxa"/>
          </w:tcPr>
          <w:p w:rsidR="00FA0C07" w:rsidRPr="00FA0C07" w:rsidRDefault="00FA0C07" w:rsidP="00FA0C07">
            <w:pPr>
              <w:pStyle w:val="ListParagraph"/>
              <w:ind w:left="0"/>
              <w:rPr>
                <w:b/>
              </w:rPr>
            </w:pPr>
            <w:r w:rsidRPr="00FA0C07">
              <w:rPr>
                <w:b/>
              </w:rPr>
              <w:t>Skaidos funkcija (nurodykite konkrečią)</w:t>
            </w:r>
          </w:p>
        </w:tc>
      </w:tr>
      <w:tr w:rsidR="0059649D" w:rsidTr="00696DD6">
        <w:tc>
          <w:tcPr>
            <w:tcW w:w="1515" w:type="dxa"/>
          </w:tcPr>
          <w:p w:rsidR="00696DD6" w:rsidRPr="00696DD6" w:rsidRDefault="00696DD6" w:rsidP="00696DD6">
            <w:pPr>
              <w:rPr>
                <w:rFonts w:ascii="Courier New" w:hAnsi="Courier New" w:cs="Courier New"/>
              </w:rPr>
            </w:pPr>
            <w:r w:rsidRPr="00696DD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696DD6">
              <w:rPr>
                <w:rFonts w:ascii="Courier New" w:hAnsi="Courier New" w:cs="Courier New"/>
              </w:rPr>
              <w:t xml:space="preserve"> 2.9289</w:t>
            </w:r>
          </w:p>
          <w:p w:rsidR="00696DD6" w:rsidRPr="00696DD6" w:rsidRDefault="00696DD6" w:rsidP="00696D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696DD6">
              <w:rPr>
                <w:rFonts w:ascii="Courier New" w:hAnsi="Courier New" w:cs="Courier New"/>
              </w:rPr>
              <w:t>-0.5872</w:t>
            </w:r>
          </w:p>
          <w:p w:rsidR="00696DD6" w:rsidRPr="00696DD6" w:rsidRDefault="00696DD6" w:rsidP="00696D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696DD6">
              <w:rPr>
                <w:rFonts w:ascii="Courier New" w:hAnsi="Courier New" w:cs="Courier New"/>
              </w:rPr>
              <w:t>-0.6122</w:t>
            </w:r>
          </w:p>
          <w:p w:rsidR="00696DD6" w:rsidRPr="00696DD6" w:rsidRDefault="00696DD6" w:rsidP="00696D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696DD6">
              <w:rPr>
                <w:rFonts w:ascii="Courier New" w:hAnsi="Courier New" w:cs="Courier New"/>
              </w:rPr>
              <w:t xml:space="preserve">  0.4519</w:t>
            </w:r>
          </w:p>
          <w:p w:rsidR="00FA0C07" w:rsidRDefault="00696DD6" w:rsidP="00696DD6">
            <w:pPr>
              <w:pStyle w:val="ListParagraph"/>
              <w:ind w:left="0"/>
            </w:pPr>
            <w:r w:rsidRPr="00696DD6">
              <w:rPr>
                <w:rFonts w:ascii="Courier New" w:hAnsi="Courier New" w:cs="Courier New"/>
              </w:rPr>
              <w:t xml:space="preserve">   0.7306</w:t>
            </w:r>
          </w:p>
        </w:tc>
        <w:tc>
          <w:tcPr>
            <w:tcW w:w="2268" w:type="dxa"/>
          </w:tcPr>
          <w:p w:rsidR="00FA0C07" w:rsidRDefault="00FA0C07" w:rsidP="000D0628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1275" w:type="dxa"/>
          </w:tcPr>
          <w:p w:rsidR="00FA0C07" w:rsidRDefault="00FA0C07" w:rsidP="00FA0C07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696DD6" w:rsidRDefault="00696DD6" w:rsidP="00696DD6">
            <w:r>
              <w:t>-0.0000</w:t>
            </w:r>
          </w:p>
          <w:p w:rsidR="00696DD6" w:rsidRDefault="00696DD6" w:rsidP="00696DD6">
            <w:r>
              <w:t xml:space="preserve">    5.8578</w:t>
            </w:r>
          </w:p>
          <w:p w:rsidR="00696DD6" w:rsidRDefault="00696DD6" w:rsidP="00696DD6">
            <w:r>
              <w:t xml:space="preserve">    2.8314</w:t>
            </w:r>
          </w:p>
          <w:p w:rsidR="00696DD6" w:rsidRDefault="00696DD6" w:rsidP="00696DD6">
            <w:r>
              <w:t xml:space="preserve">  -11.0983</w:t>
            </w:r>
          </w:p>
          <w:p w:rsidR="00FA0C07" w:rsidRDefault="00696DD6" w:rsidP="00696DD6">
            <w:pPr>
              <w:pStyle w:val="ListParagraph"/>
              <w:ind w:left="0"/>
            </w:pPr>
            <w:r>
              <w:t xml:space="preserve">    5.6912</w:t>
            </w:r>
          </w:p>
        </w:tc>
        <w:tc>
          <w:tcPr>
            <w:tcW w:w="1843" w:type="dxa"/>
          </w:tcPr>
          <w:p w:rsidR="00696DD6" w:rsidRDefault="00696DD6" w:rsidP="00FA0C07">
            <w:pPr>
              <w:pStyle w:val="ListParagraph"/>
              <w:ind w:left="0"/>
              <w:rPr>
                <w:lang w:val="en-US"/>
              </w:rPr>
            </w:pPr>
            <w:r>
              <w:t>2x</w:t>
            </w:r>
            <w:r w:rsidRPr="00696DD6">
              <w:rPr>
                <w:vertAlign w:val="subscript"/>
              </w:rPr>
              <w:t>1</w:t>
            </w:r>
            <w:r>
              <w:t>+3x</w:t>
            </w:r>
            <w:r w:rsidRPr="00696DD6">
              <w:rPr>
                <w:vertAlign w:val="subscript"/>
              </w:rPr>
              <w:t>2</w:t>
            </w:r>
            <w:r>
              <w:t>+2x</w:t>
            </w:r>
            <w:r w:rsidRPr="00696DD6">
              <w:rPr>
                <w:vertAlign w:val="subscript"/>
              </w:rPr>
              <w:t>4</w:t>
            </w:r>
            <w:r>
              <w:rPr>
                <w:lang w:val="en-US"/>
              </w:rPr>
              <w:t>=5</w:t>
            </w:r>
          </w:p>
          <w:p w:rsidR="00696DD6" w:rsidRDefault="00696DD6" w:rsidP="00FA0C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5x</w:t>
            </w:r>
            <w:r w:rsidRPr="00696DD6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+2x</w:t>
            </w:r>
            <w:r w:rsidRPr="00696DD6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+x</w:t>
            </w:r>
            <w:r w:rsidRPr="00696DD6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7</w:t>
            </w:r>
          </w:p>
          <w:p w:rsidR="00696DD6" w:rsidRDefault="00696DD6" w:rsidP="00FA0C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696DD6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+6x</w:t>
            </w:r>
            <w:r w:rsidRPr="00696DD6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+9x</w:t>
            </w:r>
            <w:r w:rsidRPr="00696DD6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3</w:t>
            </w:r>
          </w:p>
          <w:p w:rsidR="00696DD6" w:rsidRDefault="00696DD6" w:rsidP="00FA0C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9x</w:t>
            </w:r>
            <w:r w:rsidRPr="00696DD6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+x</w:t>
            </w:r>
            <w:r w:rsidRPr="00696DD6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+15x</w:t>
            </w:r>
            <w:r w:rsidRPr="00696DD6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17</w:t>
            </w:r>
          </w:p>
          <w:p w:rsidR="00696DD6" w:rsidRPr="00696DD6" w:rsidRDefault="00696DD6" w:rsidP="00FA0C07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2x</w:t>
            </w:r>
            <w:r w:rsidRPr="00696DD6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+18x</w:t>
            </w:r>
            <w:r w:rsidRPr="00696DD6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+x</w:t>
            </w:r>
            <w:r w:rsidRPr="00696DD6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:rsidR="00FA0C07" w:rsidRDefault="00FA0C07" w:rsidP="00FA0C07">
            <w:pPr>
              <w:pStyle w:val="ListParagraph"/>
              <w:ind w:left="0"/>
            </w:pPr>
          </w:p>
        </w:tc>
      </w:tr>
    </w:tbl>
    <w:p w:rsidR="00FA0C07" w:rsidRDefault="00FA0C07" w:rsidP="00FA0C07">
      <w:pPr>
        <w:pStyle w:val="ListParagraph"/>
      </w:pPr>
    </w:p>
    <w:p w:rsidR="000D0628" w:rsidRDefault="000D0628" w:rsidP="00FA0C07">
      <w:pPr>
        <w:pStyle w:val="ListParagraph"/>
      </w:pPr>
    </w:p>
    <w:p w:rsidR="000D0628" w:rsidRDefault="000D0628" w:rsidP="00FA0C07">
      <w:pPr>
        <w:pStyle w:val="ListParagraph"/>
      </w:pPr>
      <w:r>
        <w:t>Choleckio skaida:</w:t>
      </w:r>
    </w:p>
    <w:p w:rsidR="000D0628" w:rsidRDefault="000D0628" w:rsidP="00FA0C07">
      <w:pPr>
        <w:pStyle w:val="ListParagraph"/>
      </w:pPr>
    </w:p>
    <w:p w:rsidR="000D0628" w:rsidRDefault="000D0628" w:rsidP="000D0628">
      <w:pPr>
        <w:pStyle w:val="ListParagraph"/>
      </w:pPr>
      <w:r>
        <w:t>A =</w:t>
      </w:r>
    </w:p>
    <w:p w:rsidR="000D0628" w:rsidRDefault="000D0628" w:rsidP="000D0628">
      <w:pPr>
        <w:pStyle w:val="ListParagraph"/>
      </w:pPr>
    </w:p>
    <w:p w:rsidR="000D0628" w:rsidRDefault="000D0628" w:rsidP="000D0628">
      <w:pPr>
        <w:pStyle w:val="ListParagraph"/>
      </w:pPr>
      <w:r>
        <w:t xml:space="preserve">   1.4142             2.1213                  0             1.4142                  0          </w:t>
      </w:r>
    </w:p>
    <w:p w:rsidR="000D0628" w:rsidRDefault="000D0628" w:rsidP="000D0628">
      <w:pPr>
        <w:pStyle w:val="ListParagraph"/>
      </w:pPr>
      <w:r>
        <w:t xml:space="preserve">   5.0000                  0 + 1.5811i        0 - 0.6325i        0 + 1.8974i        0          </w:t>
      </w:r>
    </w:p>
    <w:p w:rsidR="000D0628" w:rsidRDefault="000D0628" w:rsidP="000D0628">
      <w:pPr>
        <w:pStyle w:val="ListParagraph"/>
      </w:pPr>
      <w:r>
        <w:t xml:space="preserve">   1.0000                  0             2.5298             0.4743             3.5576          </w:t>
      </w:r>
    </w:p>
    <w:p w:rsidR="000D0628" w:rsidRDefault="000D0628" w:rsidP="000D0628">
      <w:pPr>
        <w:pStyle w:val="ListParagraph"/>
      </w:pPr>
      <w:r>
        <w:t xml:space="preserve">        0                  0             9.0000             1.5411             8.6383          </w:t>
      </w:r>
    </w:p>
    <w:p w:rsidR="0059649D" w:rsidRDefault="000D0628" w:rsidP="000D0628">
      <w:pPr>
        <w:pStyle w:val="ListParagraph"/>
      </w:pPr>
      <w:r>
        <w:t xml:space="preserve">        0             2.0000                  0            18.0000                  0 + 9.2885i</w:t>
      </w:r>
    </w:p>
    <w:p w:rsidR="0059649D" w:rsidRDefault="0059649D">
      <w:r>
        <w:br w:type="page"/>
      </w:r>
    </w:p>
    <w:p w:rsidR="00FA0C07" w:rsidRDefault="0059649D" w:rsidP="0059649D">
      <w:pPr>
        <w:pStyle w:val="ListParagraph"/>
        <w:numPr>
          <w:ilvl w:val="0"/>
          <w:numId w:val="1"/>
        </w:numPr>
      </w:pPr>
      <w:r>
        <w:lastRenderedPageBreak/>
        <w:t>Choleckio metodo kodas:</w:t>
      </w:r>
    </w:p>
    <w:p w:rsidR="0059649D" w:rsidRDefault="0059649D" w:rsidP="0059649D"/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Paulius Laurinavičius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0 2 0;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 2 1 0 0;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0 6 0 9;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0 9 1 15'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2 0 18 1];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=[5;7;3;17;2]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 b;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n=size(A,1)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Aprad=A;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Choleckio L'*L skaida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A(i,i)=sqrt(A(i,i)-sum(A(1:i-1,i).^2));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j=i+1:n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A(i,j)=(A(i,j)-A(1:i-1,i)'*A(1:i-1,j))/A(i,i);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L'y=b, y-&gt;b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b(i,:)=(b(i,:)-A(1:i-1,i)'*b(1:i-1))/A(i,i);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Ux=b,  x-&gt;b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i=n:-1:1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b(i)=(b(i)-A(i,i+1:n)*b(i+1:n))/A(i,i);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</w:p>
    <w:p w:rsidR="00696DD6" w:rsidRDefault="00696DD6" w:rsidP="00696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Aprad*b-b1</w:t>
      </w:r>
    </w:p>
    <w:p w:rsidR="00696DD6" w:rsidRPr="000C0679" w:rsidRDefault="00696DD6" w:rsidP="0059649D"/>
    <w:sectPr w:rsidR="00696DD6" w:rsidRPr="000C067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44EB5"/>
    <w:multiLevelType w:val="hybridMultilevel"/>
    <w:tmpl w:val="2C7036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3C"/>
    <w:rsid w:val="000C0679"/>
    <w:rsid w:val="000D0628"/>
    <w:rsid w:val="00186CA0"/>
    <w:rsid w:val="0059649D"/>
    <w:rsid w:val="005B293C"/>
    <w:rsid w:val="00683CFD"/>
    <w:rsid w:val="00696DD6"/>
    <w:rsid w:val="007668C0"/>
    <w:rsid w:val="00964439"/>
    <w:rsid w:val="00F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C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C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2236</Words>
  <Characters>1275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Paulius</dc:creator>
  <cp:lastModifiedBy>Paulius</cp:lastModifiedBy>
  <cp:revision>2</cp:revision>
  <dcterms:created xsi:type="dcterms:W3CDTF">2012-11-07T13:04:00Z</dcterms:created>
  <dcterms:modified xsi:type="dcterms:W3CDTF">2012-11-07T13:04:00Z</dcterms:modified>
</cp:coreProperties>
</file>