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BC" w:rsidRDefault="00B328BC" w:rsidP="00B328BC">
      <w:pPr>
        <w:pStyle w:val="Title"/>
        <w:ind w:left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KAUNO TECHNOLOGIJOS UNIVERSITETAS</w:t>
      </w:r>
    </w:p>
    <w:p w:rsidR="00B328BC" w:rsidRDefault="00B328BC" w:rsidP="00B328BC">
      <w:pPr>
        <w:pStyle w:val="Subtitl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KOMPIUTERIŲ KATEDRA</w:t>
      </w: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pStyle w:val="Heading6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  <w:b/>
          <w:sz w:val="52"/>
          <w:szCs w:val="52"/>
        </w:rPr>
        <w:t>Algoritmų sudarymas ir analizė</w:t>
      </w:r>
    </w:p>
    <w:p w:rsidR="00B328BC" w:rsidRDefault="00B328BC" w:rsidP="00B328BC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Trečias laboratorinis darbas</w:t>
      </w:r>
    </w:p>
    <w:p w:rsidR="00B328BC" w:rsidRDefault="00B328BC" w:rsidP="00B328BC">
      <w:pPr>
        <w:ind w:left="426"/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rPr>
          <w:rFonts w:asciiTheme="minorHAnsi" w:hAnsiTheme="minorHAnsi" w:cstheme="minorHAnsi"/>
          <w:kern w:val="28"/>
          <w:sz w:val="40"/>
          <w:lang w:val="lt-LT"/>
        </w:rPr>
      </w:pPr>
    </w:p>
    <w:p w:rsidR="00B328BC" w:rsidRDefault="00B328BC" w:rsidP="00B328BC">
      <w:pPr>
        <w:rPr>
          <w:rFonts w:asciiTheme="minorHAnsi" w:hAnsiTheme="minorHAnsi" w:cstheme="minorHAnsi"/>
          <w:sz w:val="28"/>
          <w:lang w:val="lt-LT"/>
        </w:rPr>
      </w:pPr>
    </w:p>
    <w:p w:rsidR="00B328BC" w:rsidRDefault="00B328BC" w:rsidP="00B328BC">
      <w:pPr>
        <w:ind w:left="426"/>
        <w:jc w:val="right"/>
        <w:rPr>
          <w:rFonts w:asciiTheme="minorHAnsi" w:hAnsiTheme="minorHAnsi" w:cstheme="minorHAnsi"/>
          <w:sz w:val="28"/>
          <w:lang w:val="lt-LT"/>
        </w:rPr>
      </w:pPr>
    </w:p>
    <w:p w:rsidR="00B328BC" w:rsidRDefault="00B328BC" w:rsidP="00B328BC">
      <w:pPr>
        <w:jc w:val="right"/>
        <w:rPr>
          <w:rFonts w:asciiTheme="minorHAnsi" w:hAnsiTheme="minorHAnsi" w:cstheme="minorHAnsi"/>
          <w:kern w:val="28"/>
          <w:sz w:val="28"/>
          <w:lang w:val="lt-LT"/>
        </w:rPr>
      </w:pPr>
      <w:r>
        <w:rPr>
          <w:rFonts w:asciiTheme="minorHAnsi" w:hAnsiTheme="minorHAnsi" w:cstheme="minorHAnsi"/>
          <w:sz w:val="28"/>
          <w:lang w:val="lt-LT"/>
        </w:rPr>
        <w:t xml:space="preserve">                                                             Atliko: </w:t>
      </w:r>
      <w:r w:rsidR="00B06F1B">
        <w:rPr>
          <w:rFonts w:asciiTheme="minorHAnsi" w:hAnsiTheme="minorHAnsi" w:cstheme="minorHAnsi"/>
          <w:sz w:val="28"/>
          <w:lang w:val="lt-LT"/>
        </w:rPr>
        <w:t>Aivaras Klišauskas IFK-8gr.</w:t>
      </w:r>
    </w:p>
    <w:p w:rsidR="00B328BC" w:rsidRDefault="00B328BC" w:rsidP="00B328BC">
      <w:pPr>
        <w:ind w:left="4746" w:firstLine="294"/>
        <w:jc w:val="right"/>
        <w:rPr>
          <w:rFonts w:asciiTheme="minorHAnsi" w:hAnsiTheme="minorHAnsi" w:cstheme="minorHAnsi"/>
          <w:kern w:val="28"/>
          <w:sz w:val="28"/>
          <w:lang w:val="lt-LT"/>
        </w:rPr>
      </w:pPr>
      <w:r>
        <w:rPr>
          <w:rFonts w:asciiTheme="minorHAnsi" w:hAnsiTheme="minorHAnsi" w:cstheme="minorHAnsi"/>
          <w:kern w:val="28"/>
          <w:sz w:val="28"/>
          <w:lang w:val="lt-LT"/>
        </w:rPr>
        <w:t xml:space="preserve">          </w:t>
      </w: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  <w:r>
        <w:rPr>
          <w:rFonts w:asciiTheme="minorHAnsi" w:hAnsiTheme="minorHAnsi" w:cstheme="minorHAnsi"/>
          <w:kern w:val="28"/>
          <w:sz w:val="28"/>
          <w:lang w:val="lt-LT"/>
        </w:rPr>
        <w:t xml:space="preserve">      </w:t>
      </w: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ind w:left="426"/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jc w:val="center"/>
        <w:rPr>
          <w:rFonts w:asciiTheme="minorHAnsi" w:hAnsiTheme="minorHAnsi" w:cstheme="minorHAnsi"/>
          <w:kern w:val="28"/>
          <w:sz w:val="28"/>
          <w:lang w:val="lt-LT"/>
        </w:rPr>
      </w:pPr>
    </w:p>
    <w:p w:rsidR="00B328BC" w:rsidRDefault="00B328BC" w:rsidP="00B328BC">
      <w:pPr>
        <w:jc w:val="center"/>
        <w:rPr>
          <w:rFonts w:asciiTheme="minorHAnsi" w:hAnsiTheme="minorHAnsi" w:cstheme="minorHAnsi"/>
          <w:kern w:val="28"/>
          <w:sz w:val="32"/>
          <w:szCs w:val="32"/>
          <w:lang w:val="lt-LT"/>
        </w:rPr>
      </w:pPr>
      <w:r>
        <w:rPr>
          <w:rFonts w:asciiTheme="minorHAnsi" w:hAnsiTheme="minorHAnsi" w:cstheme="minorHAnsi"/>
          <w:kern w:val="28"/>
          <w:sz w:val="32"/>
          <w:szCs w:val="32"/>
          <w:lang w:val="lt-LT"/>
        </w:rPr>
        <w:t>Kaunas 2011</w:t>
      </w:r>
    </w:p>
    <w:p w:rsidR="00B86D97" w:rsidRDefault="00FC5038" w:rsidP="00FC5038">
      <w:pPr>
        <w:pStyle w:val="Heading1"/>
        <w:numPr>
          <w:ilvl w:val="0"/>
          <w:numId w:val="2"/>
        </w:numPr>
      </w:pPr>
      <w:r>
        <w:lastRenderedPageBreak/>
        <w:t>Užduotis</w:t>
      </w:r>
    </w:p>
    <w:p w:rsidR="00FC5038" w:rsidRPr="006E35BD" w:rsidRDefault="00FC5038" w:rsidP="00FC5038">
      <w:pPr>
        <w:rPr>
          <w:rFonts w:asciiTheme="minorHAnsi" w:hAnsiTheme="minorHAnsi" w:cstheme="minorHAnsi"/>
          <w:sz w:val="22"/>
          <w:szCs w:val="22"/>
          <w:lang w:val="lt-LT"/>
        </w:rPr>
      </w:pPr>
      <w:r w:rsidRPr="006E35BD">
        <w:rPr>
          <w:rFonts w:asciiTheme="minorHAnsi" w:hAnsiTheme="minorHAnsi" w:cstheme="minorHAnsi"/>
          <w:sz w:val="22"/>
          <w:szCs w:val="22"/>
          <w:lang w:val="lt-LT"/>
        </w:rPr>
        <w:t>Varinato numeris : 1</w:t>
      </w:r>
      <w:r w:rsidR="009D3D47" w:rsidRPr="006E35BD">
        <w:rPr>
          <w:rFonts w:asciiTheme="minorHAnsi" w:hAnsiTheme="minorHAnsi" w:cstheme="minorHAnsi"/>
          <w:sz w:val="22"/>
          <w:szCs w:val="22"/>
          <w:lang w:val="lt-LT"/>
        </w:rPr>
        <w:t>7</w:t>
      </w:r>
    </w:p>
    <w:p w:rsidR="00FC5038" w:rsidRPr="006E35BD" w:rsidRDefault="00FC5038" w:rsidP="00FC503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lt-LT"/>
        </w:rPr>
      </w:pPr>
      <w:r w:rsidRPr="006E35BD">
        <w:rPr>
          <w:rFonts w:asciiTheme="minorHAnsi" w:hAnsiTheme="minorHAnsi" w:cstheme="minorHAnsi"/>
          <w:sz w:val="22"/>
          <w:szCs w:val="22"/>
          <w:lang w:val="lt-LT"/>
        </w:rPr>
        <w:t>Dijkstros algoritmas</w:t>
      </w:r>
    </w:p>
    <w:p w:rsidR="00FC5038" w:rsidRPr="006E35BD" w:rsidRDefault="00F27960" w:rsidP="00FC503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lt-LT"/>
        </w:rPr>
      </w:pPr>
      <w:r w:rsidRPr="006E35BD">
        <w:rPr>
          <w:rFonts w:asciiTheme="minorHAnsi" w:hAnsiTheme="minorHAnsi" w:cstheme="minorHAnsi"/>
          <w:sz w:val="22"/>
          <w:szCs w:val="22"/>
          <w:lang w:val="lt-LT"/>
        </w:rPr>
        <w:t>Maksimalaus pelno gavimas vygdant kosminius skrydžius</w:t>
      </w:r>
    </w:p>
    <w:p w:rsidR="00FC5038" w:rsidRDefault="00FC5038" w:rsidP="00FC5038">
      <w:pPr>
        <w:pStyle w:val="Heading1"/>
        <w:numPr>
          <w:ilvl w:val="0"/>
          <w:numId w:val="2"/>
        </w:numPr>
      </w:pPr>
      <w:r>
        <w:t>Dijkstros algoritmas</w:t>
      </w:r>
    </w:p>
    <w:p w:rsidR="003C1BEB" w:rsidRPr="006E35BD" w:rsidRDefault="00FC5038" w:rsidP="003C1BEB">
      <w:pPr>
        <w:pStyle w:val="NormalWeb"/>
        <w:spacing w:before="0" w:beforeAutospacing="0" w:after="0" w:afterAutospacing="0"/>
        <w:ind w:left="357" w:firstLine="363"/>
        <w:rPr>
          <w:sz w:val="22"/>
          <w:szCs w:val="22"/>
        </w:rPr>
      </w:pPr>
      <w:r w:rsidRPr="006E35BD">
        <w:rPr>
          <w:bCs/>
          <w:sz w:val="22"/>
          <w:szCs w:val="22"/>
        </w:rPr>
        <w:t>Dijkstros algoritmas</w:t>
      </w:r>
      <w:r w:rsidRPr="006E35BD">
        <w:rPr>
          <w:sz w:val="22"/>
          <w:szCs w:val="22"/>
        </w:rPr>
        <w:t>–</w:t>
      </w:r>
      <w:r w:rsidR="003C1BEB" w:rsidRPr="006E35BD">
        <w:rPr>
          <w:sz w:val="22"/>
          <w:szCs w:val="22"/>
        </w:rPr>
        <w:t xml:space="preserve"> </w:t>
      </w:r>
      <w:r w:rsidRPr="006E35BD">
        <w:rPr>
          <w:sz w:val="22"/>
          <w:szCs w:val="22"/>
        </w:rPr>
        <w:t>algoritmas randantis trumpiausius kelius nuo vienos viršūnės iki kitų svoriniame grafe su neneigiamais svoriais.</w:t>
      </w:r>
      <w:r w:rsidR="003C1BEB" w:rsidRPr="006E35BD">
        <w:rPr>
          <w:sz w:val="22"/>
          <w:szCs w:val="22"/>
        </w:rPr>
        <w:t xml:space="preserve"> </w:t>
      </w:r>
    </w:p>
    <w:p w:rsidR="00FC5038" w:rsidRPr="006E35BD" w:rsidRDefault="003C1BEB" w:rsidP="003C1BEB">
      <w:pPr>
        <w:pStyle w:val="NormalWeb"/>
        <w:spacing w:before="0" w:beforeAutospacing="0" w:after="0" w:afterAutospacing="0"/>
        <w:ind w:left="357" w:firstLine="363"/>
        <w:rPr>
          <w:sz w:val="22"/>
          <w:szCs w:val="22"/>
        </w:rPr>
      </w:pPr>
      <w:r w:rsidRPr="006E35BD">
        <w:rPr>
          <w:sz w:val="22"/>
          <w:szCs w:val="22"/>
        </w:rPr>
        <w:t>P</w:t>
      </w:r>
      <w:r w:rsidR="00FC5038" w:rsidRPr="006E35BD">
        <w:rPr>
          <w:sz w:val="22"/>
          <w:szCs w:val="22"/>
        </w:rPr>
        <w:t>avyzdžiui, jei grafo viršūnės vaizduoja miestus ir kraštinių svoriai vaizduoja atstumą tarp tų miestų, sujungtą tiesioginiu keliu, Dijkstra algoritmas naudojamas surasti trumpiausius kelius tarp tų miestų.</w:t>
      </w:r>
    </w:p>
    <w:p w:rsidR="00FC5038" w:rsidRPr="006E35BD" w:rsidRDefault="003C1BEB" w:rsidP="003C1BEB">
      <w:pPr>
        <w:pStyle w:val="NormalWeb"/>
        <w:spacing w:before="0" w:beforeAutospacing="0" w:after="0" w:afterAutospacing="0"/>
        <w:ind w:left="357" w:firstLine="363"/>
        <w:rPr>
          <w:sz w:val="22"/>
          <w:szCs w:val="22"/>
        </w:rPr>
      </w:pPr>
      <w:r w:rsidRPr="006E35BD">
        <w:rPr>
          <w:sz w:val="22"/>
          <w:szCs w:val="22"/>
        </w:rPr>
        <w:t>A</w:t>
      </w:r>
      <w:r w:rsidR="00FC5038" w:rsidRPr="006E35BD">
        <w:rPr>
          <w:sz w:val="22"/>
          <w:szCs w:val="22"/>
        </w:rPr>
        <w:t>lgoritmo pradiniai duomenys yra kryptinis grafas G su kraštinių svoriais ir šaltinių viršūne S grafe G. Mes pavadinsime V visų viršūnių rinkinį grafe G. Kiekviena grafo kraštinė yra sutvarkyta viršūnių pora (u, v), parodanti ryšį tarp viršūnių u ir v. Visų kraštinių rinkinys yra E. Kraštinių svoriai yra užduodami pagal svorių funkciją w:E; čia u(u, v) yra ne neigiama kaina tiesiogiai einant nuo viršūnės U iki viršūnės V. Kraštinės kaina yra laikoma atstumu tarp šitų dviejų viršūnių. Kelio kaina tarp dviejų viršūnių yra kraštinių kainų suma tame kelyje.</w:t>
      </w:r>
    </w:p>
    <w:p w:rsidR="00FC5038" w:rsidRPr="006E35BD" w:rsidRDefault="00FC5038" w:rsidP="003C1BEB">
      <w:pPr>
        <w:pStyle w:val="NormalWeb"/>
        <w:spacing w:before="0" w:beforeAutospacing="0" w:after="0" w:afterAutospacing="0"/>
        <w:ind w:left="357" w:firstLine="363"/>
        <w:rPr>
          <w:sz w:val="22"/>
          <w:szCs w:val="22"/>
        </w:rPr>
      </w:pPr>
      <w:r w:rsidRPr="006E35BD">
        <w:rPr>
          <w:sz w:val="22"/>
          <w:szCs w:val="22"/>
        </w:rPr>
        <w:t>Duotai porai viršūnių s ir t visų viršūnių rinkinyje V algoritmas suranda kelią nuo s į t su mažiausia kaina (trumpiausias kelias). Jis taip pat gali būti naudojamas rasti trumpiausių kelių kainai nuo vienos viršūnės s iki kitų viršūnių grafe.</w:t>
      </w:r>
    </w:p>
    <w:p w:rsidR="00FC5038" w:rsidRPr="006E35BD" w:rsidRDefault="00FC5038" w:rsidP="003C1BEB">
      <w:pPr>
        <w:pStyle w:val="NormalWeb"/>
        <w:spacing w:before="0" w:beforeAutospacing="0" w:after="0" w:afterAutospacing="0"/>
        <w:ind w:left="357" w:firstLine="363"/>
        <w:rPr>
          <w:sz w:val="22"/>
          <w:szCs w:val="22"/>
        </w:rPr>
      </w:pPr>
      <w:r w:rsidRPr="006E35BD">
        <w:rPr>
          <w:sz w:val="22"/>
          <w:szCs w:val="22"/>
        </w:rPr>
        <w:t>Algoritmas dirba surasdamas kiekvienai viršūnei trumpiausio kelio kainą d[v] rastą tame kelyje tarp s ir v. Iš pradžių ši vertė yra 0 šaltinio viršūnei s (d[s]=0) ir begalybė kitoms viršūnėms, pripažįstant faktą, kad mes nežinome jokių kelių iki tų viršūnių (d[v]=∞ kiekvienam v iš V, išskyrus s). Kai algoritmas baigsis, d[v] bus trumpiausias kelias nuo s iki v, ar begalybė, jei toks kelias neegzistuoja.</w:t>
      </w:r>
    </w:p>
    <w:p w:rsidR="00FC5038" w:rsidRPr="006E35BD" w:rsidRDefault="00FC5038" w:rsidP="003C1BEB">
      <w:pPr>
        <w:pStyle w:val="NormalWeb"/>
        <w:spacing w:before="0" w:beforeAutospacing="0" w:after="0" w:afterAutospacing="0"/>
        <w:ind w:left="357" w:firstLine="363"/>
        <w:rPr>
          <w:sz w:val="22"/>
          <w:szCs w:val="22"/>
        </w:rPr>
      </w:pPr>
      <w:r w:rsidRPr="006E35BD">
        <w:rPr>
          <w:sz w:val="22"/>
          <w:szCs w:val="22"/>
        </w:rPr>
        <w:t>Pagrindinė Djikstros algoritmo operacija yra kraštinių atlaisvinimas, jei yra kraštinė nuo u iki v, tai trumpiausias žinomas kelias nuo s iki u (d[u]) gali būti išplėstas į kelią nuo s iki v, pridedant kraštinę (u, v) prie galo. Toks kelias turės ilgį d [u]+w(u, v). Jei tai yra mažiau negu esamas d[v], mes galime pakeisti esamą vertę d[v] nauja verte. Kraštinių atlaisvinimas yra taikomas, kol visos vertės d[v] atitinka trumpiausio kelio kainą nuo s iki v. Algoritmas yra organizuojamas taip, kad kiekviena kraštinė yra atlaisvinama tik vieną kartą, kai d[u] pasiekia savo galutinę vertę.</w:t>
      </w:r>
    </w:p>
    <w:p w:rsidR="003C1BEB" w:rsidRDefault="003C1BEB" w:rsidP="003C1BEB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6116320" cy="3157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38" w:rsidRDefault="003C1BEB" w:rsidP="003C1BEB">
      <w:pPr>
        <w:pStyle w:val="Caption"/>
        <w:jc w:val="center"/>
      </w:pPr>
      <w:r>
        <w:t xml:space="preserve">Pav.  </w:t>
      </w:r>
      <w:r w:rsidR="004F01D8">
        <w:t>2</w:t>
      </w:r>
      <w:r>
        <w:t>.1. Dijkstros algoritmo pavizdys</w:t>
      </w:r>
    </w:p>
    <w:p w:rsidR="00F27960" w:rsidRPr="00F27960" w:rsidRDefault="00F27960" w:rsidP="00F27960"/>
    <w:p w:rsidR="00F27960" w:rsidRPr="00F27960" w:rsidRDefault="00F27960" w:rsidP="00F2796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lt-LT"/>
        </w:rPr>
      </w:pPr>
      <w:r w:rsidRPr="00F2796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lt-LT"/>
        </w:rPr>
        <w:t>Maksimalaus pelno gavimas vygdant kosminius skrydžius</w:t>
      </w:r>
    </w:p>
    <w:p w:rsidR="00841942" w:rsidRDefault="0084194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lt-LT"/>
        </w:rPr>
      </w:pPr>
    </w:p>
    <w:p w:rsidR="00DD6A16" w:rsidRDefault="00DD6A16" w:rsidP="00DD6A16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t>Programos testas</w:t>
      </w:r>
    </w:p>
    <w:p w:rsidR="00DD6A16" w:rsidRDefault="00DD6A16" w:rsidP="00DD6A16">
      <w:pPr>
        <w:rPr>
          <w:lang w:val="lt-LT"/>
        </w:rPr>
      </w:pPr>
    </w:p>
    <w:tbl>
      <w:tblPr>
        <w:tblW w:w="3344" w:type="dxa"/>
        <w:jc w:val="center"/>
        <w:tblInd w:w="727" w:type="dxa"/>
        <w:tblLook w:val="04A0"/>
      </w:tblPr>
      <w:tblGrid>
        <w:gridCol w:w="568"/>
        <w:gridCol w:w="1308"/>
        <w:gridCol w:w="1468"/>
      </w:tblGrid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:rsidR="00841942" w:rsidRPr="00841942" w:rsidRDefault="00841942" w:rsidP="00841942">
            <w:pPr>
              <w:rPr>
                <w:rFonts w:ascii="Calibri" w:hAnsi="Calibri" w:cs="Calibri"/>
                <w:b/>
                <w:bCs/>
                <w:color w:val="FFFFFF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lt-LT" w:eastAsia="lt-LT"/>
              </w:rPr>
              <w:t>Nr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:rsidR="00841942" w:rsidRPr="00841942" w:rsidRDefault="00841942" w:rsidP="00841942">
            <w:pPr>
              <w:rPr>
                <w:rFonts w:ascii="Calibri" w:hAnsi="Calibri" w:cs="Calibri"/>
                <w:b/>
                <w:bCs/>
                <w:color w:val="FFFFFF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lt-LT" w:eastAsia="lt-LT"/>
              </w:rPr>
              <w:t>Briaunų Sk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C0504D" w:fill="C0504D"/>
            <w:noWrap/>
            <w:vAlign w:val="bottom"/>
            <w:hideMark/>
          </w:tcPr>
          <w:p w:rsidR="00841942" w:rsidRPr="00841942" w:rsidRDefault="00841942" w:rsidP="00841942">
            <w:pPr>
              <w:rPr>
                <w:rFonts w:ascii="Calibri" w:hAnsi="Calibri" w:cs="Calibri"/>
                <w:b/>
                <w:bCs/>
                <w:color w:val="FFFFFF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lt-LT" w:eastAsia="lt-LT"/>
              </w:rPr>
              <w:t>Darbo Laikas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1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2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15541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2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3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21839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3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4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36128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4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5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39956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5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6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45898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6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7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51314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7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8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54618</w:t>
            </w:r>
          </w:p>
        </w:tc>
      </w:tr>
      <w:tr w:rsidR="00841942" w:rsidRPr="00841942" w:rsidTr="00E62DF2">
        <w:trPr>
          <w:trHeight w:val="300"/>
          <w:jc w:val="center"/>
        </w:trPr>
        <w:tc>
          <w:tcPr>
            <w:tcW w:w="568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8</w:t>
            </w:r>
          </w:p>
        </w:tc>
        <w:tc>
          <w:tcPr>
            <w:tcW w:w="1308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9</w:t>
            </w:r>
          </w:p>
        </w:tc>
        <w:tc>
          <w:tcPr>
            <w:tcW w:w="1468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841942" w:rsidRPr="00841942" w:rsidRDefault="00841942" w:rsidP="00841942">
            <w:pPr>
              <w:keepNext/>
              <w:jc w:val="right"/>
              <w:rPr>
                <w:rFonts w:ascii="Calibri" w:hAnsi="Calibri" w:cs="Calibri"/>
                <w:color w:val="000000"/>
                <w:szCs w:val="22"/>
                <w:lang w:val="lt-LT" w:eastAsia="lt-LT"/>
              </w:rPr>
            </w:pPr>
            <w:r w:rsidRPr="00841942">
              <w:rPr>
                <w:rFonts w:ascii="Calibri" w:hAnsi="Calibri" w:cs="Calibri"/>
                <w:color w:val="000000"/>
                <w:sz w:val="22"/>
                <w:szCs w:val="22"/>
                <w:lang w:val="lt-LT" w:eastAsia="lt-LT"/>
              </w:rPr>
              <w:t>69922</w:t>
            </w:r>
          </w:p>
        </w:tc>
      </w:tr>
    </w:tbl>
    <w:p w:rsidR="00841942" w:rsidRDefault="00841942" w:rsidP="00E62DF2">
      <w:pPr>
        <w:pStyle w:val="Caption"/>
        <w:jc w:val="center"/>
      </w:pPr>
      <w:r>
        <w:t>Lentelė 4.</w:t>
      </w:r>
      <w:r w:rsidR="00BB7A68">
        <w:fldChar w:fldCharType="begin"/>
      </w:r>
      <w:r>
        <w:instrText xml:space="preserve"> SEQ Lentelė \* ARABIC </w:instrText>
      </w:r>
      <w:r w:rsidR="00BB7A68">
        <w:fldChar w:fldCharType="separate"/>
      </w:r>
      <w:r w:rsidR="00097FC9">
        <w:rPr>
          <w:noProof/>
        </w:rPr>
        <w:t>1</w:t>
      </w:r>
      <w:r w:rsidR="00BB7A68">
        <w:fldChar w:fldCharType="end"/>
      </w:r>
      <w:r>
        <w:t xml:space="preserve"> Deijkstors algoritmo testo duomenys</w:t>
      </w:r>
    </w:p>
    <w:p w:rsidR="00841942" w:rsidRDefault="00841942" w:rsidP="00841942">
      <w:pPr>
        <w:keepNext/>
        <w:jc w:val="center"/>
      </w:pPr>
      <w:r w:rsidRPr="00841942">
        <w:rPr>
          <w:noProof/>
          <w:lang w:val="en-GB" w:eastAsia="en-GB"/>
        </w:rPr>
        <w:drawing>
          <wp:inline distT="0" distB="0" distL="0" distR="0">
            <wp:extent cx="4572000" cy="2743200"/>
            <wp:effectExtent l="19050" t="0" r="19050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1942" w:rsidRDefault="00841942" w:rsidP="00841942">
      <w:pPr>
        <w:pStyle w:val="Caption"/>
        <w:jc w:val="center"/>
        <w:rPr>
          <w:lang w:val="lt-LT"/>
        </w:rPr>
      </w:pPr>
      <w:r>
        <w:t>Pav 4.</w:t>
      </w:r>
      <w:r w:rsidR="00BB7A68">
        <w:fldChar w:fldCharType="begin"/>
      </w:r>
      <w:r>
        <w:instrText xml:space="preserve"> SEQ Pav \* ARABIC </w:instrText>
      </w:r>
      <w:r w:rsidR="00BB7A68">
        <w:fldChar w:fldCharType="separate"/>
      </w:r>
      <w:r w:rsidR="00097FC9">
        <w:rPr>
          <w:noProof/>
        </w:rPr>
        <w:t>1</w:t>
      </w:r>
      <w:r w:rsidR="00BB7A68">
        <w:fldChar w:fldCharType="end"/>
      </w:r>
      <w:r>
        <w:t xml:space="preserve"> Dejkst</w:t>
      </w:r>
      <w:r w:rsidR="00F27960">
        <w:t>r</w:t>
      </w:r>
      <w:r>
        <w:t>os algotimo testo grafikas</w:t>
      </w:r>
    </w:p>
    <w:p w:rsidR="00841942" w:rsidRDefault="00841942" w:rsidP="00DD6A16">
      <w:pPr>
        <w:rPr>
          <w:lang w:val="lt-LT"/>
        </w:rPr>
      </w:pPr>
    </w:p>
    <w:p w:rsidR="00841942" w:rsidRDefault="00841942" w:rsidP="00DD6A16">
      <w:pPr>
        <w:rPr>
          <w:lang w:val="lt-LT"/>
        </w:rPr>
      </w:pPr>
    </w:p>
    <w:p w:rsidR="00841942" w:rsidRDefault="00841942" w:rsidP="00DD6A16">
      <w:pPr>
        <w:rPr>
          <w:lang w:val="lt-LT"/>
        </w:rPr>
      </w:pPr>
    </w:p>
    <w:p w:rsidR="00760F40" w:rsidRPr="00631860" w:rsidRDefault="00841942" w:rsidP="00760F40">
      <w:r>
        <w:rPr>
          <w:lang w:val="lt-LT"/>
        </w:rPr>
        <w:br w:type="page"/>
      </w:r>
    </w:p>
    <w:p w:rsidR="00760F40" w:rsidRPr="00760F40" w:rsidRDefault="00760F40" w:rsidP="00760F40">
      <w:pPr>
        <w:pStyle w:val="Heading1"/>
        <w:numPr>
          <w:ilvl w:val="0"/>
          <w:numId w:val="2"/>
        </w:numPr>
        <w:rPr>
          <w:lang w:val="lt-LT"/>
        </w:rPr>
      </w:pPr>
      <w:r w:rsidRPr="00760F40">
        <w:rPr>
          <w:lang w:val="lt-LT"/>
        </w:rPr>
        <w:lastRenderedPageBreak/>
        <w:t>Tyrimo išvados.</w:t>
      </w:r>
    </w:p>
    <w:p w:rsidR="00760F40" w:rsidRPr="006E35BD" w:rsidRDefault="00760F40" w:rsidP="00760F40">
      <w:pPr>
        <w:rPr>
          <w:sz w:val="22"/>
          <w:szCs w:val="22"/>
        </w:rPr>
      </w:pPr>
      <w:r w:rsidRPr="006E35BD">
        <w:rPr>
          <w:sz w:val="22"/>
          <w:szCs w:val="22"/>
        </w:rPr>
        <w:t>Ištyrėme Dijkstros algoritmą ir ekperimentiškai nustatėme, kad labiausiai jo darbo laiką įtakoja mazgų kiekis – kvadratiškai, o briaunų kiekis tiesiškai</w:t>
      </w:r>
      <w:r w:rsidRPr="006E35BD">
        <w:rPr>
          <w:rFonts w:ascii="Times New Roman" w:hAnsi="Times New Roman"/>
          <w:sz w:val="22"/>
          <w:szCs w:val="22"/>
        </w:rPr>
        <w:t>, taigi patvirtinome teorinį įvertinimą O(V</w:t>
      </w:r>
      <w:r w:rsidRPr="006E35BD">
        <w:rPr>
          <w:rFonts w:ascii="Times New Roman" w:hAnsi="Times New Roman"/>
          <w:sz w:val="22"/>
          <w:szCs w:val="22"/>
          <w:vertAlign w:val="superscript"/>
        </w:rPr>
        <w:t>2</w:t>
      </w:r>
      <w:r w:rsidRPr="006E35BD">
        <w:rPr>
          <w:rFonts w:ascii="Times New Roman" w:hAnsi="Times New Roman"/>
          <w:sz w:val="22"/>
          <w:szCs w:val="22"/>
        </w:rPr>
        <w:t xml:space="preserve"> + E).</w:t>
      </w:r>
    </w:p>
    <w:p w:rsidR="00841942" w:rsidRDefault="00841942">
      <w:pPr>
        <w:spacing w:after="200" w:line="276" w:lineRule="auto"/>
        <w:rPr>
          <w:lang w:val="lt-LT"/>
        </w:rPr>
      </w:pPr>
    </w:p>
    <w:p w:rsidR="00841942" w:rsidRDefault="00E62DF2" w:rsidP="00E62DF2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t>Priedas</w:t>
      </w:r>
    </w:p>
    <w:p w:rsidR="00E62DF2" w:rsidRPr="006E35BD" w:rsidRDefault="00E62DF2" w:rsidP="00E62DF2">
      <w:pPr>
        <w:rPr>
          <w:rFonts w:ascii="Times New Roman" w:hAnsi="Times New Roman"/>
          <w:u w:val="single"/>
          <w:lang w:val="lt-LT"/>
        </w:rPr>
      </w:pPr>
      <w:r w:rsidRPr="006E35BD">
        <w:rPr>
          <w:rFonts w:ascii="Times New Roman" w:hAnsi="Times New Roman"/>
          <w:u w:val="single"/>
          <w:lang w:val="lt-LT"/>
        </w:rPr>
        <w:t>Programos kodas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class Main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* @param args the command line arguments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static void main(String[] args)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ReadData test = new ReadData();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DijVertex []grafas = test.skaitytiDijFaila("Dij.txt");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[]mass = new int[grafas.length*3];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mass = fillMass(mass);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Dijkstra.pajieska(grafas, 0, mass);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PGVertex []grafas2 = test.skaitytiPGjFaila("PG.txt");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PajieskaGilyn test1 = new PajieskaGilyn();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test1.pajieska(grafas2, 0, 0);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static void print(DijVertex []grafas){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for(int i=0; i&lt; grafas.length; i++){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System.out.print(i);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System.out.print(":");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grafas[i].print();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static int[] fillMass(int []mass){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for(int i=0; i&lt; mass.length; i++ 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mass[i] = -1;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mass;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static void prtin(PGVertex []grafas 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for(int i =0; i&lt;grafas.length; i++){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System.out.print(i);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System.out.print(":");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grafas[i].print();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E62DF2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 class Dijkstra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Kintamieji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Funkcijos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static void pajieska(DijVertex []g, int pradVirs, int [] mass){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DijEdge br; // briauna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[]seka = mass;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laisViet = 0; //vieta sarase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lastRenderedPageBreak/>
        <w:t xml:space="preserve">        int senasSvoris = 0;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naujasSvoris =0;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seka[0] = pradVirs; // naudojama virsune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g[seka[0]].setSvoris(0);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for(int i = 0; i&lt;seka.length; i++){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if(seka[i] == -1) return;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br = g[seka[i]].getGret();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while(br != null){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senasSvoris = g[br.getId()].getSvoris();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naujasSvoris = br.getSvoris()+g[seka[i]].getSvoris();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if(senasSvoris &gt; naujasSvoris){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g[br.getId()].setSvoris(br.getSvoris()+g[seka[i]].getSvoris());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laisViet++;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seka[laisViet] =br.getId();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br = br.getKita();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java.io.BufferedReader;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java.io.DataInputStream;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java.io.FileInputStream;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java.io.FileNotFoundException;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java.io.IOException;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java.io.InputStreamReader;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class OpenFile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Kintamieji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protected BufferedReader failoStremas;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protected String duomFailas = "testas.txt";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Funkcijos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OpenFile()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failoStremas = null;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atverti(String failas){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duomFailas = failas;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try{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this.duomFailas = failas;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FileInputStream fstream = new FileInputStream(failas);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DataInputStream in = new DataInputStream(fstream);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BufferedReader br = new BufferedReader(new InputStreamReader(in));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failoStremas = br;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 catch(FileNotFoundException e){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System.out.print("failas nerastas: "+duomFailas);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closeFile(){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try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failoStremas.close();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 catch (IOException ex)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System.out.print("failo neoavyko uzverti sekmingai po skaitymo: "+duomFailas);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java.io.IOException;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java.util.logging.Level;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import java.util.logging.Logger;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class ReadData extends OpenFile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lastRenderedPageBreak/>
        <w:t xml:space="preserve"> // Kintamieji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Funkcijos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DijVertex[] skaitytiDijFaila(String failas){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String duom;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DijVertex []g = null;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dydis, a, b;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atverti(failas);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index =0;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try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duom = failoStremas.readLine();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dydis = Integer.parseInt(duom);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g = new DijVertex [Integer.parseInt(duom)];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duom = failoStremas.readLine();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for(int i = 0; i&lt; dydis; i++){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g[i] = new DijVertex();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index = 3;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while(duom.length()&gt;index+1){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a = duom.codePointAt(index)-48;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b = duom.codePointAt(index+2)-48;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DijEdge rts = new DijEdge(a, b);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g[i].setGret(rts);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index = index+4;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duom = failoStremas.readLine();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 catch (IOException ex)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Logger.getLogger(ReadData.class.getName()).log(Level.SEVERE, null, ex);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g;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PGVertex[] skaitytiPGjFaila(String failas){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String duom;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PGVertex []g = null;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dydis, 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atverti(failas);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index =0;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try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duom = failoStremas.readLine();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dydis = Integer.parseInt(duom);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g = new PGVertex [Integer.parseInt(duom)];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duom = failoStremas.readLine();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for(int i = 0; i&lt; dydis; i++){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g[i] = new PGVertex();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index = 3;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while(duom.length()&gt;index+1){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a = duom.codePointAt(index)-48;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DijEdge rts = new DijEdge(a, 0);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g[i].setGret(rts);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    index = index+2;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duom = failoStremas.readLine();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 catch (IOException ex)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Logger.getLogger(ReadData.class.getName()).log(Level.SEVERE, null, ex);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g;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class PGVertex extends DijVertex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Kintamieji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private int inNr; // iejimo nr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private int outNr; // isejimo nr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private boolean apl;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Funkcijos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PGVertex(){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inNr = outNr = 0;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apl = false;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lastRenderedPageBreak/>
        <w:t xml:space="preserve">    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setInNr(int nr){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this.inNr = nr;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setOutNr(int nr){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this.outNr = nr;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setAplankyta(){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this.apl = true;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int getInNr(){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this.inNr;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int getOutNr(){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this.outNr;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boolean getAplankyta(){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this.apl;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print(){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System.out.print(inNr);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System.out.print("/");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System.out.print(outNr);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System.out.print("\n");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class PajieskaGilyn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Kintamieji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Funkcijos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int pajieska(PGVertex []g, int pradVirs, int sk){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int inNr = sk +1 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DijEdge gret = g[pradVirs].getGret();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g[pradVirs].setInNr(inNr);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g[pradVirs].setAplankyta();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while(gret != null){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if(!g[gret.getId()].getAplankyta())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    inNr = pajieska(g, gret.getId(), inNr);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gret = gret.getKita();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inNr = inNr +1 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g[pradVirs].setOutNr(inNr);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inNr;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class DijEdge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Kintamieji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private int id;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private int svoris;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private DijEdge kita;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Funkcijos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DijEdge(int id, int svoris){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kita = null;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this.id = id;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this.svoris = svoris;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setKita(DijEdge kita){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lastRenderedPageBreak/>
        <w:t xml:space="preserve">        this.kita = kita;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int getId(){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id;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int getSvoris(){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svoris;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DijEdge getKita(){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kita;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package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lab3</w:t>
      </w:r>
      <w:r w:rsidRPr="006E35BD">
        <w:rPr>
          <w:rFonts w:ascii="Courier New" w:hAnsi="Courier New" w:cs="Courier New"/>
          <w:sz w:val="16"/>
          <w:szCs w:val="16"/>
          <w:lang w:val="lt-LT"/>
        </w:rPr>
        <w:t>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/**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 @author </w:t>
      </w:r>
      <w:r w:rsidR="00F27960" w:rsidRPr="006E35BD">
        <w:rPr>
          <w:rFonts w:ascii="Courier New" w:hAnsi="Courier New" w:cs="Courier New"/>
          <w:sz w:val="16"/>
          <w:szCs w:val="16"/>
          <w:lang w:val="lt-LT"/>
        </w:rPr>
        <w:t>Aivaras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*/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public class DijVertex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Kintamieji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protected int svoris;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protected DijEdge pirma;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protected DijEdge pask;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// Funkcijos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DijVertex(){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svoris = Integer.MAX_VALUE;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pirma = null;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pask = null;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setSvoris(int svoris){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this.svoris = svoris;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setGret(DijEdge nauja){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if( pirma == null)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pirma = nauja;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pask = nauja;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 else 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pask.setKita(nauja);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    pask = nauja;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int getSvoris(){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svoris;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DijEdge getGret(){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return pirma;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public void print(){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    System.out.println(svoris);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 xml:space="preserve">    }</w:t>
      </w:r>
    </w:p>
    <w:p w:rsidR="000127D8" w:rsidRPr="006E35BD" w:rsidRDefault="000127D8" w:rsidP="006E35BD">
      <w:pPr>
        <w:rPr>
          <w:rFonts w:ascii="Courier New" w:hAnsi="Courier New" w:cs="Courier New"/>
          <w:sz w:val="16"/>
          <w:szCs w:val="16"/>
          <w:lang w:val="lt-LT"/>
        </w:rPr>
      </w:pPr>
      <w:r w:rsidRPr="006E35BD">
        <w:rPr>
          <w:rFonts w:ascii="Courier New" w:hAnsi="Courier New" w:cs="Courier New"/>
          <w:sz w:val="16"/>
          <w:szCs w:val="16"/>
          <w:lang w:val="lt-LT"/>
        </w:rPr>
        <w:t>}</w:t>
      </w:r>
    </w:p>
    <w:p w:rsidR="00E62DF2" w:rsidRPr="006E35BD" w:rsidRDefault="00E62DF2" w:rsidP="006E35BD">
      <w:pPr>
        <w:rPr>
          <w:rFonts w:ascii="Courier New" w:hAnsi="Courier New" w:cs="Courier New"/>
          <w:sz w:val="16"/>
          <w:szCs w:val="16"/>
          <w:lang w:val="lt-LT"/>
        </w:rPr>
      </w:pPr>
    </w:p>
    <w:p w:rsidR="00841942" w:rsidRDefault="00841942" w:rsidP="00DD6A16">
      <w:pPr>
        <w:rPr>
          <w:lang w:val="lt-LT"/>
        </w:rPr>
      </w:pPr>
    </w:p>
    <w:p w:rsidR="00841942" w:rsidRDefault="00841942" w:rsidP="00DD6A16">
      <w:pPr>
        <w:rPr>
          <w:lang w:val="lt-LT"/>
        </w:rPr>
      </w:pPr>
    </w:p>
    <w:p w:rsidR="00841942" w:rsidRDefault="00841942" w:rsidP="00DD6A16">
      <w:pPr>
        <w:rPr>
          <w:lang w:val="lt-LT"/>
        </w:rPr>
      </w:pPr>
    </w:p>
    <w:p w:rsidR="00841942" w:rsidRPr="00DD6A16" w:rsidRDefault="00841942" w:rsidP="00DD6A16">
      <w:pPr>
        <w:rPr>
          <w:lang w:val="lt-LT"/>
        </w:rPr>
      </w:pPr>
    </w:p>
    <w:sectPr w:rsidR="00841942" w:rsidRPr="00DD6A16" w:rsidSect="006E35BD">
      <w:footerReference w:type="default" r:id="rId10"/>
      <w:pgSz w:w="11906" w:h="16838"/>
      <w:pgMar w:top="1440" w:right="1080" w:bottom="1440" w:left="1080" w:header="567" w:footer="567" w:gutter="0"/>
      <w:cols w:space="1296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EF2" w:rsidRDefault="00B43EF2" w:rsidP="006E35BD">
      <w:r>
        <w:separator/>
      </w:r>
    </w:p>
  </w:endnote>
  <w:endnote w:type="continuationSeparator" w:id="0">
    <w:p w:rsidR="00B43EF2" w:rsidRDefault="00B43EF2" w:rsidP="006E3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7770"/>
      <w:docPartObj>
        <w:docPartGallery w:val="Page Numbers (Bottom of Page)"/>
        <w:docPartUnique/>
      </w:docPartObj>
    </w:sdtPr>
    <w:sdtContent>
      <w:p w:rsidR="006E35BD" w:rsidRDefault="006E35BD">
        <w:pPr>
          <w:pStyle w:val="Footer"/>
          <w:jc w:val="right"/>
        </w:pPr>
        <w:fldSimple w:instr=" PAGE   \* MERGEFORMAT ">
          <w:r w:rsidR="00097FC9">
            <w:rPr>
              <w:noProof/>
            </w:rPr>
            <w:t>8</w:t>
          </w:r>
        </w:fldSimple>
      </w:p>
    </w:sdtContent>
  </w:sdt>
  <w:p w:rsidR="006E35BD" w:rsidRDefault="006E35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EF2" w:rsidRDefault="00B43EF2" w:rsidP="006E35BD">
      <w:r>
        <w:separator/>
      </w:r>
    </w:p>
  </w:footnote>
  <w:footnote w:type="continuationSeparator" w:id="0">
    <w:p w:rsidR="00B43EF2" w:rsidRDefault="00B43EF2" w:rsidP="006E35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35EE"/>
    <w:multiLevelType w:val="hybridMultilevel"/>
    <w:tmpl w:val="5F709FE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25FED"/>
    <w:multiLevelType w:val="hybridMultilevel"/>
    <w:tmpl w:val="B040025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A5AA4"/>
    <w:multiLevelType w:val="hybridMultilevel"/>
    <w:tmpl w:val="B040025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500B2"/>
    <w:multiLevelType w:val="hybridMultilevel"/>
    <w:tmpl w:val="750E0C9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296"/>
  <w:hyphenationZone w:val="39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8BC"/>
    <w:rsid w:val="000127D8"/>
    <w:rsid w:val="00077108"/>
    <w:rsid w:val="00097FC9"/>
    <w:rsid w:val="001366B7"/>
    <w:rsid w:val="001B4446"/>
    <w:rsid w:val="002A11C8"/>
    <w:rsid w:val="003A6C6F"/>
    <w:rsid w:val="003A73AE"/>
    <w:rsid w:val="003C1BEB"/>
    <w:rsid w:val="003C45A3"/>
    <w:rsid w:val="004F01D8"/>
    <w:rsid w:val="00667D27"/>
    <w:rsid w:val="006E35BD"/>
    <w:rsid w:val="00760F40"/>
    <w:rsid w:val="00841942"/>
    <w:rsid w:val="009D3D47"/>
    <w:rsid w:val="00B06F1B"/>
    <w:rsid w:val="00B12826"/>
    <w:rsid w:val="00B328BC"/>
    <w:rsid w:val="00B43EF2"/>
    <w:rsid w:val="00B86D19"/>
    <w:rsid w:val="00BB7A68"/>
    <w:rsid w:val="00D80123"/>
    <w:rsid w:val="00DD6A16"/>
    <w:rsid w:val="00E01DF4"/>
    <w:rsid w:val="00E62DF2"/>
    <w:rsid w:val="00E9397C"/>
    <w:rsid w:val="00F27960"/>
    <w:rsid w:val="00FC5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8BC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328BC"/>
    <w:pPr>
      <w:keepNext/>
      <w:ind w:left="426"/>
      <w:jc w:val="center"/>
      <w:outlineLvl w:val="5"/>
    </w:pPr>
    <w:rPr>
      <w:kern w:val="28"/>
      <w:sz w:val="3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B328BC"/>
    <w:rPr>
      <w:rFonts w:ascii="Tahoma" w:eastAsia="Times New Roman" w:hAnsi="Tahoma" w:cs="Times New Roman"/>
      <w:kern w:val="28"/>
      <w:sz w:val="36"/>
      <w:szCs w:val="20"/>
    </w:rPr>
  </w:style>
  <w:style w:type="paragraph" w:styleId="Title">
    <w:name w:val="Title"/>
    <w:basedOn w:val="Normal"/>
    <w:link w:val="TitleChar"/>
    <w:qFormat/>
    <w:rsid w:val="00B328BC"/>
    <w:pPr>
      <w:ind w:left="426"/>
      <w:jc w:val="center"/>
    </w:pPr>
    <w:rPr>
      <w:b/>
      <w:kern w:val="28"/>
      <w:sz w:val="28"/>
      <w:lang w:val="lt-LT"/>
    </w:rPr>
  </w:style>
  <w:style w:type="character" w:customStyle="1" w:styleId="TitleChar">
    <w:name w:val="Title Char"/>
    <w:basedOn w:val="DefaultParagraphFont"/>
    <w:link w:val="Title"/>
    <w:rsid w:val="00B328BC"/>
    <w:rPr>
      <w:rFonts w:ascii="Tahoma" w:eastAsia="Times New Roman" w:hAnsi="Tahoma" w:cs="Times New Roman"/>
      <w:b/>
      <w:kern w:val="28"/>
      <w:sz w:val="28"/>
      <w:szCs w:val="20"/>
    </w:rPr>
  </w:style>
  <w:style w:type="paragraph" w:styleId="Subtitle">
    <w:name w:val="Subtitle"/>
    <w:basedOn w:val="Normal"/>
    <w:link w:val="SubtitleChar"/>
    <w:qFormat/>
    <w:rsid w:val="00B328BC"/>
    <w:pPr>
      <w:ind w:left="426"/>
      <w:jc w:val="center"/>
    </w:pPr>
    <w:rPr>
      <w:kern w:val="28"/>
      <w:sz w:val="40"/>
      <w:lang w:val="lt-LT"/>
    </w:rPr>
  </w:style>
  <w:style w:type="character" w:customStyle="1" w:styleId="SubtitleChar">
    <w:name w:val="Subtitle Char"/>
    <w:basedOn w:val="DefaultParagraphFont"/>
    <w:link w:val="Subtitle"/>
    <w:rsid w:val="00B328BC"/>
    <w:rPr>
      <w:rFonts w:ascii="Tahoma" w:eastAsia="Times New Roman" w:hAnsi="Tahoma" w:cs="Times New Roman"/>
      <w:kern w:val="28"/>
      <w:sz w:val="40"/>
      <w:szCs w:val="20"/>
    </w:rPr>
  </w:style>
  <w:style w:type="paragraph" w:styleId="ListParagraph">
    <w:name w:val="List Paragraph"/>
    <w:basedOn w:val="Normal"/>
    <w:uiPriority w:val="34"/>
    <w:qFormat/>
    <w:rsid w:val="00FC50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5038"/>
    <w:pPr>
      <w:spacing w:before="100" w:beforeAutospacing="1" w:after="100" w:afterAutospacing="1"/>
    </w:pPr>
    <w:rPr>
      <w:rFonts w:ascii="Times New Roman" w:hAnsi="Times New Roman"/>
      <w:szCs w:val="24"/>
      <w:lang w:val="lt-LT" w:eastAsia="lt-LT"/>
    </w:rPr>
  </w:style>
  <w:style w:type="character" w:styleId="Hyperlink">
    <w:name w:val="Hyperlink"/>
    <w:basedOn w:val="DefaultParagraphFont"/>
    <w:uiPriority w:val="99"/>
    <w:unhideWhenUsed/>
    <w:rsid w:val="00FC50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BE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EB"/>
    <w:rPr>
      <w:rFonts w:ascii="Tahoma" w:eastAsia="Times New Roman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C1BEB"/>
    <w:pPr>
      <w:spacing w:after="20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C1BEB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E35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5BD"/>
    <w:rPr>
      <w:rFonts w:ascii="Tahoma" w:eastAsia="Times New Roman" w:hAnsi="Tahoma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35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5BD"/>
    <w:rPr>
      <w:rFonts w:ascii="Tahoma" w:eastAsia="Times New Roman" w:hAnsi="Tahoma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US"/>
              <a:t>Dijkst</a:t>
            </a:r>
            <a:r>
              <a:rPr lang="lt-LT"/>
              <a:t>r</a:t>
            </a:r>
            <a:r>
              <a:rPr lang="en-US"/>
              <a:t>os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Dijkstos</c:v>
          </c:tx>
          <c:marker>
            <c:symbol val="none"/>
          </c:marker>
          <c:trendline>
            <c:trendlineType val="linear"/>
          </c:trendline>
          <c:cat>
            <c:numRef>
              <c:f>Sheet1!$D$7:$D$14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Sheet1!$E$7:$E$14</c:f>
              <c:numCache>
                <c:formatCode>General</c:formatCode>
                <c:ptCount val="8"/>
                <c:pt idx="0">
                  <c:v>15541</c:v>
                </c:pt>
                <c:pt idx="1">
                  <c:v>21839</c:v>
                </c:pt>
                <c:pt idx="2">
                  <c:v>36128</c:v>
                </c:pt>
                <c:pt idx="3">
                  <c:v>39956</c:v>
                </c:pt>
                <c:pt idx="4">
                  <c:v>45898</c:v>
                </c:pt>
                <c:pt idx="5">
                  <c:v>51314</c:v>
                </c:pt>
                <c:pt idx="6">
                  <c:v>54618</c:v>
                </c:pt>
                <c:pt idx="7">
                  <c:v>69922</c:v>
                </c:pt>
              </c:numCache>
            </c:numRef>
          </c:val>
        </c:ser>
        <c:marker val="1"/>
        <c:axId val="66441216"/>
        <c:axId val="68456448"/>
      </c:lineChart>
      <c:catAx>
        <c:axId val="66441216"/>
        <c:scaling>
          <c:orientation val="minMax"/>
        </c:scaling>
        <c:axPos val="b"/>
        <c:numFmt formatCode="General" sourceLinked="1"/>
        <c:tickLblPos val="nextTo"/>
        <c:crossAx val="68456448"/>
        <c:crosses val="autoZero"/>
        <c:auto val="1"/>
        <c:lblAlgn val="ctr"/>
        <c:lblOffset val="100"/>
      </c:catAx>
      <c:valAx>
        <c:axId val="68456448"/>
        <c:scaling>
          <c:orientation val="minMax"/>
        </c:scaling>
        <c:axPos val="l"/>
        <c:majorGridlines/>
        <c:numFmt formatCode="General" sourceLinked="1"/>
        <c:tickLblPos val="nextTo"/>
        <c:crossAx val="664412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46AAA-FA03-4D26-ABBA-5F05CF27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Andrius</dc:creator>
  <cp:lastModifiedBy>Aivaras</cp:lastModifiedBy>
  <cp:revision>13</cp:revision>
  <cp:lastPrinted>2011-05-29T21:32:00Z</cp:lastPrinted>
  <dcterms:created xsi:type="dcterms:W3CDTF">2011-05-20T13:26:00Z</dcterms:created>
  <dcterms:modified xsi:type="dcterms:W3CDTF">2011-05-29T21:38:00Z</dcterms:modified>
</cp:coreProperties>
</file>