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A0" w:rsidRDefault="008509A0" w:rsidP="008509A0">
      <w:pPr>
        <w:pStyle w:val="Standard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lt-LT" w:bidi="ar-SA"/>
        </w:rPr>
        <w:drawing>
          <wp:inline distT="0" distB="0" distL="0" distR="0" wp14:anchorId="26E40C33" wp14:editId="15B4CBE8">
            <wp:extent cx="688975" cy="99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A0" w:rsidRDefault="008509A0" w:rsidP="008509A0">
      <w:pPr>
        <w:pStyle w:val="Standard"/>
        <w:jc w:val="center"/>
        <w:rPr>
          <w:sz w:val="26"/>
          <w:szCs w:val="26"/>
        </w:rPr>
      </w:pPr>
    </w:p>
    <w:p w:rsidR="008509A0" w:rsidRDefault="008509A0" w:rsidP="008509A0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:rsidR="008509A0" w:rsidRDefault="008509A0" w:rsidP="008509A0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:rsidR="008509A0" w:rsidRDefault="008509A0" w:rsidP="008509A0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INFORMATIKOS STUDIJŲ PROGRAMA</w:t>
      </w:r>
    </w:p>
    <w:p w:rsidR="008509A0" w:rsidRDefault="008509A0" w:rsidP="008509A0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MINDAUGAS VIBURYS</w:t>
      </w:r>
    </w:p>
    <w:p w:rsidR="008509A0" w:rsidRDefault="002D2611" w:rsidP="008509A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GYNIMAS</w:t>
      </w:r>
      <w:bookmarkStart w:id="0" w:name="_GoBack"/>
      <w:bookmarkEnd w:id="0"/>
    </w:p>
    <w:p w:rsidR="008509A0" w:rsidRDefault="008509A0" w:rsidP="008509A0">
      <w:pPr>
        <w:pStyle w:val="Standard"/>
        <w:spacing w:after="1701"/>
        <w:jc w:val="center"/>
      </w:pPr>
      <w:r>
        <w:t>Skaitiniai metodai ir algoritmai (</w:t>
      </w:r>
      <w:r w:rsidRPr="00203581">
        <w:t>P170B115</w:t>
      </w:r>
      <w:r>
        <w:t>)</w:t>
      </w:r>
    </w:p>
    <w:p w:rsidR="008509A0" w:rsidRDefault="008509A0" w:rsidP="008509A0">
      <w:pPr>
        <w:pStyle w:val="Standard"/>
        <w:tabs>
          <w:tab w:val="left" w:pos="6804"/>
        </w:tabs>
      </w:pPr>
      <w:r>
        <w:tab/>
        <w:t>Vadovas</w:t>
      </w:r>
    </w:p>
    <w:p w:rsidR="008509A0" w:rsidRDefault="008509A0" w:rsidP="008509A0">
      <w:pPr>
        <w:pStyle w:val="Standard"/>
        <w:tabs>
          <w:tab w:val="left" w:pos="6804"/>
        </w:tabs>
      </w:pPr>
      <w:r>
        <w:tab/>
        <w:t>doc. dr. I.Mikuckienė</w:t>
      </w:r>
    </w:p>
    <w:p w:rsidR="008509A0" w:rsidRDefault="008509A0" w:rsidP="008509A0">
      <w:pPr>
        <w:pStyle w:val="Standard"/>
        <w:tabs>
          <w:tab w:val="left" w:pos="7485"/>
        </w:tabs>
      </w:pPr>
    </w:p>
    <w:p w:rsidR="008509A0" w:rsidRDefault="008509A0" w:rsidP="008509A0">
      <w:pPr>
        <w:pStyle w:val="Standard"/>
        <w:tabs>
          <w:tab w:val="left" w:pos="7485"/>
        </w:tabs>
      </w:pPr>
    </w:p>
    <w:p w:rsidR="008509A0" w:rsidRDefault="008509A0" w:rsidP="008509A0">
      <w:pPr>
        <w:pStyle w:val="Standard"/>
        <w:tabs>
          <w:tab w:val="left" w:pos="7485"/>
        </w:tabs>
      </w:pPr>
      <w:r>
        <w:tab/>
      </w:r>
    </w:p>
    <w:p w:rsidR="008509A0" w:rsidRDefault="008509A0" w:rsidP="008509A0">
      <w:pPr>
        <w:pStyle w:val="Standard"/>
        <w:tabs>
          <w:tab w:val="left" w:pos="7485"/>
        </w:tabs>
      </w:pPr>
    </w:p>
    <w:p w:rsidR="008509A0" w:rsidRDefault="008509A0" w:rsidP="008509A0">
      <w:pPr>
        <w:pStyle w:val="Standard"/>
        <w:tabs>
          <w:tab w:val="left" w:pos="7485"/>
        </w:tabs>
      </w:pPr>
    </w:p>
    <w:p w:rsidR="008509A0" w:rsidRDefault="008509A0" w:rsidP="008509A0">
      <w:pPr>
        <w:pStyle w:val="Standard"/>
      </w:pPr>
    </w:p>
    <w:p w:rsidR="008509A0" w:rsidRDefault="008509A0" w:rsidP="008509A0">
      <w:pPr>
        <w:pStyle w:val="Standard"/>
      </w:pPr>
    </w:p>
    <w:p w:rsidR="008509A0" w:rsidRDefault="008509A0" w:rsidP="008509A0">
      <w:pPr>
        <w:pStyle w:val="Standard"/>
        <w:ind w:firstLine="0"/>
      </w:pPr>
    </w:p>
    <w:p w:rsidR="008509A0" w:rsidRDefault="008509A0" w:rsidP="008509A0">
      <w:pPr>
        <w:pStyle w:val="Standard"/>
      </w:pPr>
    </w:p>
    <w:p w:rsidR="008509A0" w:rsidRDefault="008509A0" w:rsidP="008509A0">
      <w:pPr>
        <w:pStyle w:val="Standard"/>
      </w:pPr>
    </w:p>
    <w:p w:rsidR="008509A0" w:rsidRDefault="008509A0" w:rsidP="008509A0">
      <w:pPr>
        <w:pStyle w:val="Standard"/>
      </w:pPr>
    </w:p>
    <w:p w:rsidR="008509A0" w:rsidRDefault="008509A0" w:rsidP="008509A0">
      <w:pPr>
        <w:pStyle w:val="Standard"/>
      </w:pPr>
    </w:p>
    <w:p w:rsidR="008509A0" w:rsidRDefault="008509A0" w:rsidP="008509A0">
      <w:pPr>
        <w:pStyle w:val="Standard"/>
        <w:ind w:firstLine="0"/>
      </w:pPr>
    </w:p>
    <w:p w:rsidR="00853EB3" w:rsidRDefault="008509A0" w:rsidP="007C7A15">
      <w:pPr>
        <w:jc w:val="center"/>
      </w:pPr>
      <w:r>
        <w:t>KAUNAS, 2013</w:t>
      </w:r>
    </w:p>
    <w:p w:rsidR="007C7A15" w:rsidRDefault="007C7A15" w:rsidP="007C7A15">
      <w:pPr>
        <w:jc w:val="center"/>
      </w:pPr>
      <w:r>
        <w:lastRenderedPageBreak/>
        <w:t>Varianto nr 14</w:t>
      </w:r>
    </w:p>
    <w:p w:rsidR="007C7A15" w:rsidRDefault="007C7A15" w:rsidP="007C7A15">
      <w:pPr>
        <w:jc w:val="center"/>
      </w:pPr>
    </w:p>
    <w:p w:rsidR="007C7A15" w:rsidRDefault="007C7A15" w:rsidP="007C7A15">
      <w:pPr>
        <w:jc w:val="center"/>
      </w:pPr>
    </w:p>
    <w:p w:rsidR="007C7A15" w:rsidRDefault="007C7A15" w:rsidP="007C7A15">
      <w:pPr>
        <w:jc w:val="center"/>
      </w:pPr>
    </w:p>
    <w:p w:rsidR="007C7A15" w:rsidRDefault="007C7A15" w:rsidP="007C7A15">
      <w:pPr>
        <w:jc w:val="center"/>
      </w:pPr>
    </w:p>
    <w:p w:rsidR="007C7A15" w:rsidRDefault="007C7A15" w:rsidP="007C7A15">
      <w:pPr>
        <w:jc w:val="center"/>
      </w:pPr>
    </w:p>
    <w:p w:rsidR="007C7A15" w:rsidRDefault="007C7A15" w:rsidP="00FE287F">
      <w:pPr>
        <w:pStyle w:val="Heading1"/>
        <w:jc w:val="center"/>
      </w:pPr>
      <w:r>
        <w:t>Interpoliavimas daugianariu  - Niuutono bazinės funkcijos</w:t>
      </w:r>
    </w:p>
    <w:p w:rsidR="007C7A15" w:rsidRDefault="007C7A15" w:rsidP="007C7A15">
      <w:pPr>
        <w:jc w:val="center"/>
      </w:pPr>
      <w:r>
        <w:t>Ln(x) / (sin(3*x) + 1.5</w:t>
      </w:r>
      <w:r w:rsidR="00D754A5">
        <w:t xml:space="preserve">); </w:t>
      </w:r>
      <w:r w:rsidR="00D754A5">
        <w:br/>
      </w:r>
      <w:r w:rsidR="00D754A5">
        <w:br/>
        <w:t>3 &lt;= x &lt;= 6</w:t>
      </w:r>
      <w:r w:rsidR="00D754A5">
        <w:br/>
      </w:r>
      <w:r w:rsidR="00D754A5">
        <w:br/>
        <w:t>interpoliavi</w:t>
      </w:r>
      <w:r>
        <w:t>mo taškų skaičius 7.</w:t>
      </w:r>
    </w:p>
    <w:p w:rsidR="007C7A15" w:rsidRDefault="007C7A15" w:rsidP="007C7A15">
      <w:pPr>
        <w:jc w:val="center"/>
      </w:pPr>
    </w:p>
    <w:p w:rsidR="007C7A15" w:rsidRDefault="007C7A15" w:rsidP="007C7A15">
      <w:pPr>
        <w:jc w:val="center"/>
      </w:pPr>
    </w:p>
    <w:p w:rsidR="007C7A15" w:rsidRDefault="007C7A15" w:rsidP="007C7A15">
      <w:pPr>
        <w:pStyle w:val="Heading2"/>
      </w:pPr>
      <w:r>
        <w:br/>
        <w:t>Interpoliavimo taškų koordinatės</w:t>
      </w:r>
    </w:p>
    <w:p w:rsidR="007C7A15" w:rsidRDefault="007C7A15" w:rsidP="007C7A15"/>
    <w:p w:rsidR="007C7A15" w:rsidRDefault="007C7A15" w:rsidP="007C7A15">
      <w:r>
        <w:t xml:space="preserve">X= </w:t>
      </w:r>
      <w:r>
        <w:tab/>
        <w:t>3.00</w:t>
      </w:r>
      <w:r>
        <w:tab/>
        <w:t>3.50</w:t>
      </w:r>
      <w:r>
        <w:tab/>
        <w:t>4.00</w:t>
      </w:r>
      <w:r>
        <w:tab/>
        <w:t>4.50</w:t>
      </w:r>
      <w:r>
        <w:tab/>
        <w:t>5.00</w:t>
      </w:r>
      <w:r>
        <w:tab/>
        <w:t>5.50</w:t>
      </w:r>
      <w:r>
        <w:tab/>
        <w:t>6.00</w:t>
      </w:r>
    </w:p>
    <w:p w:rsidR="007C7A15" w:rsidRDefault="007C7A15" w:rsidP="007C7A15">
      <w:r>
        <w:t xml:space="preserve">Y= </w:t>
      </w:r>
      <w:r>
        <w:tab/>
        <w:t>0.57</w:t>
      </w:r>
      <w:r>
        <w:tab/>
        <w:t>2.02</w:t>
      </w:r>
      <w:r>
        <w:tab/>
        <w:t>1.44</w:t>
      </w:r>
      <w:r>
        <w:tab/>
        <w:t>0.65</w:t>
      </w:r>
      <w:r>
        <w:tab/>
        <w:t>0.75</w:t>
      </w:r>
      <w:r>
        <w:tab/>
        <w:t>2.16</w:t>
      </w:r>
      <w:r>
        <w:tab/>
        <w:t>2.39</w:t>
      </w:r>
    </w:p>
    <w:p w:rsidR="007C7A15" w:rsidRDefault="007C7A15" w:rsidP="007C7A15"/>
    <w:p w:rsidR="007C7A15" w:rsidRDefault="007C7A15" w:rsidP="007C7A15"/>
    <w:p w:rsidR="007C7A15" w:rsidRDefault="007C7A15" w:rsidP="007C7A15">
      <w:pPr>
        <w:pStyle w:val="Heading2"/>
      </w:pPr>
      <w:r>
        <w:t>Apskaičiuoti interpoliacinio daugianario koeficientai</w:t>
      </w:r>
    </w:p>
    <w:p w:rsidR="007C7A15" w:rsidRDefault="007C7A15" w:rsidP="007C7A15"/>
    <w:p w:rsidR="007C7A15" w:rsidRDefault="007C7A15" w:rsidP="007C7A15">
      <w:r w:rsidRPr="007C7A15">
        <w:t>0.5746</w:t>
      </w:r>
      <w:r w:rsidRPr="007C7A15">
        <w:tab/>
        <w:t xml:space="preserve">   2.8901</w:t>
      </w:r>
      <w:r w:rsidRPr="007C7A15">
        <w:tab/>
        <w:t xml:space="preserve">  -4.0514</w:t>
      </w:r>
      <w:r w:rsidRPr="007C7A15">
        <w:tab/>
        <w:t xml:space="preserve">   2.4271</w:t>
      </w:r>
      <w:r w:rsidRPr="007C7A15">
        <w:tab/>
        <w:t xml:space="preserve">  -0.4889</w:t>
      </w:r>
      <w:r w:rsidRPr="007C7A15">
        <w:tab/>
        <w:t xml:space="preserve">   0.0222</w:t>
      </w:r>
      <w:r w:rsidRPr="007C7A15">
        <w:tab/>
        <w:t xml:space="preserve">  -0.2110</w:t>
      </w:r>
    </w:p>
    <w:p w:rsidR="007C7A15" w:rsidRDefault="007C7A15" w:rsidP="007C7A15"/>
    <w:p w:rsidR="007C7A15" w:rsidRDefault="007C7A15" w:rsidP="007C7A15"/>
    <w:p w:rsidR="007C7A15" w:rsidRDefault="007C7A15" w:rsidP="00C54B0C">
      <w:pPr>
        <w:pStyle w:val="Heading2"/>
      </w:pPr>
      <w:r>
        <w:t xml:space="preserve">Interpoliacinės funkcijos grafikas </w:t>
      </w:r>
      <w:r w:rsidR="00C54B0C">
        <w:t>su pažymėtais interpoliavimo taškais</w:t>
      </w:r>
    </w:p>
    <w:p w:rsidR="00C54B0C" w:rsidRDefault="00C54B0C" w:rsidP="00C54B0C"/>
    <w:p w:rsidR="00C54B0C" w:rsidRDefault="00C54B0C" w:rsidP="00C54B0C">
      <w:pPr>
        <w:rPr>
          <w:noProof/>
          <w:lang w:eastAsia="lt-LT" w:bidi="ar-SA"/>
        </w:rPr>
      </w:pPr>
    </w:p>
    <w:p w:rsidR="00C54B0C" w:rsidRDefault="00C54B0C" w:rsidP="00C54B0C">
      <w:r>
        <w:rPr>
          <w:noProof/>
          <w:lang w:eastAsia="lt-LT" w:bidi="ar-SA"/>
        </w:rPr>
        <w:lastRenderedPageBreak/>
        <w:drawing>
          <wp:inline distT="0" distB="0" distL="0" distR="0" wp14:anchorId="5FD975FD" wp14:editId="2BB4F42D">
            <wp:extent cx="4668253" cy="3628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37" t="10506" r="30121" b="49416"/>
                    <a:stretch/>
                  </pic:blipFill>
                  <pic:spPr bwMode="auto">
                    <a:xfrm>
                      <a:off x="0" y="0"/>
                      <a:ext cx="4693158" cy="364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B0C" w:rsidRDefault="00C54B0C" w:rsidP="00C54B0C">
      <w:pPr>
        <w:pStyle w:val="Heading2"/>
      </w:pPr>
      <w:r>
        <w:t>Programos kodas</w:t>
      </w:r>
    </w:p>
    <w:p w:rsidR="00C54B0C" w:rsidRDefault="00C54B0C" w:rsidP="00C54B0C"/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function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NiutonasA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clc,clear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all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close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all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xmin= 3; 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%Intervalo pradzia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xmax= 6;  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%Intervalo pabaiga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n=7;      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%Interpoliavimo taskus skaicius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fprintf(1,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'Interpoliavimo tasku skaicius: %g'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 n);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X=[xmin:(xmax-xmin)/(n-1):xmax];  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%Tolygiai paskirstyti taskai (x asis)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fprintf(1,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'\nTolygiai paskirstyti taskai (x asis): 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fprintf(1,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 %g 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 X);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Y=fnk(X);                         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%Tolygiai paskirstyti taskai (y asis)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fprintf(1,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'\nTolygiai paskirstyti taskai (y asis): 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fprintf(1,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 %g 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 Y);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x=min(X):(max(X)-min(X))/1000:max(X);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%x asies reiksmes brezimui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figure(1), hold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 grid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 axis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equal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plot(x,fnk(x),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'b-'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'LineWidth'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 3)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%Pradine funkcija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n=length(X);set(gca,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'Fontname'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'Times New Roman Baltic'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'***Interpoliavimas per tolygiai pasiskirsciusius ta?kus Niutono baz?je***\n\n'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'Interpoliavimo mazgai:\n'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'\nX= 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i=1:n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'\t%4.2f'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,X(i))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'\nY= 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i=1:n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'\t%4.2f'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,Y(i))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xx=zeros(n,n);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xx(:,1)=1;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j=2:n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i=j:n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san=1;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k=1:j-1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san=san*(X(i)-X(k));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xx(i,j)=san;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lastRenderedPageBreak/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xx;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'\nBaziniø funkcijø reik?m?s interpoliavimo mazguose:\n\n'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i=1:n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j=1:n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'\t%9.4f'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,xx(i,j));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A=inv(xx)*Y';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'\nNiutono interpoliacin?s i?rai?kos koeficientai:\n\n'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i=1:n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'\t%9.4f'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,A(i))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fprintf(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'\n'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title(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'Interpoliuota pagal tolygiai pasiskirsciusius taskus'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x=min(X):(max(X)-min(X))/1000:max(X);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f=A(1);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i=2:n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sand=1;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k=1:i-1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sand=sand.*(x-X(k));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f=f+A(i).*sand;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plot(X,Y,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'o'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'MarkerEdgeColor'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'r'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'MarkerFaceColor'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'b'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'MarkerSize'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,10);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hold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; grid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; plot(x,f,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'r'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'LineWidth'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,2);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set(gca,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'Fontname'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'Times New Roman Baltic'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);xlabel(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'X'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);ylabel(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'Y'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set(get(gca,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'YLabel'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'Rotation'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,0.0);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title(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'Interpoliavimas per tolygiai pasiskirsciusius taskus Niutono bazeje'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'FontWeight'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'Bold'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'Fontsize'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,14);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legend(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'Pradine funkcija'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'Interpoliavimo mazgai'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'Interpoliacine funkcija'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'Location'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'NorthWest'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plot(x, f,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'r-'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 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'LineWidth'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 3) </w:t>
      </w: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%Braizoma funkcija interpoliuota pagal tolygiai paskirstytus taskus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legend({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'duota funkcija'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'Tolygiai pasiskirste taskai'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C54B0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'Interpoliacine funkcija'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})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function</w:t>
      </w: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f=fnk(x)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f=log(x)./(sin(3*x)+1.5);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return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C54B0C" w:rsidRP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C54B0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%=======================================================</w:t>
      </w:r>
    </w:p>
    <w:p w:rsidR="00C54B0C" w:rsidRDefault="00C54B0C" w:rsidP="00C54B0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</w:p>
    <w:p w:rsidR="00C54B0C" w:rsidRDefault="00C54B0C" w:rsidP="00C54B0C"/>
    <w:p w:rsidR="0012535E" w:rsidRDefault="0012535E" w:rsidP="00C54B0C"/>
    <w:p w:rsidR="0012535E" w:rsidRDefault="0012535E" w:rsidP="00C54B0C"/>
    <w:p w:rsidR="0012535E" w:rsidRDefault="0012535E" w:rsidP="00C54B0C"/>
    <w:p w:rsidR="0012535E" w:rsidRDefault="0012535E" w:rsidP="0012535E">
      <w:pPr>
        <w:pStyle w:val="Heading1"/>
      </w:pPr>
      <w:r>
        <w:t>Furje aproksimacija</w:t>
      </w:r>
    </w:p>
    <w:p w:rsidR="0012535E" w:rsidRDefault="0012535E" w:rsidP="0012535E"/>
    <w:p w:rsidR="0012535E" w:rsidRDefault="0012535E" w:rsidP="0012535E"/>
    <w:p w:rsidR="0012535E" w:rsidRDefault="0012535E" w:rsidP="0012535E">
      <w:r>
        <w:t>1 – sign( sin( 2 * pi * t/T))) * cos( 2 * pi * 2 * t/T) + 0,25 * sin (2 * pi * 70 * t/T)</w:t>
      </w:r>
    </w:p>
    <w:p w:rsidR="00480330" w:rsidRDefault="00480330" w:rsidP="0012535E"/>
    <w:p w:rsidR="00480330" w:rsidRDefault="00480330" w:rsidP="0012535E"/>
    <w:p w:rsidR="00480330" w:rsidRDefault="00480330" w:rsidP="0012535E"/>
    <w:p w:rsidR="00480330" w:rsidRDefault="00480330" w:rsidP="0012535E"/>
    <w:p w:rsidR="00480330" w:rsidRDefault="00480330" w:rsidP="00480330">
      <w:pPr>
        <w:pStyle w:val="Heading2"/>
      </w:pPr>
      <w:r>
        <w:t>Duota funkcija su triukšmu</w:t>
      </w:r>
    </w:p>
    <w:p w:rsidR="00480330" w:rsidRDefault="00480330" w:rsidP="00480330"/>
    <w:p w:rsidR="00480330" w:rsidRDefault="00480330" w:rsidP="00480330">
      <w:pPr>
        <w:rPr>
          <w:noProof/>
          <w:lang w:eastAsia="lt-LT" w:bidi="ar-SA"/>
        </w:rPr>
      </w:pPr>
    </w:p>
    <w:p w:rsidR="00480330" w:rsidRDefault="00480330" w:rsidP="00480330">
      <w:r>
        <w:rPr>
          <w:noProof/>
          <w:lang w:eastAsia="lt-LT" w:bidi="ar-SA"/>
        </w:rPr>
        <w:lastRenderedPageBreak/>
        <w:drawing>
          <wp:inline distT="0" distB="0" distL="0" distR="0" wp14:anchorId="23D462E4" wp14:editId="3AF58ECE">
            <wp:extent cx="3505200" cy="267813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37" t="10311" r="29809" b="50000"/>
                    <a:stretch/>
                  </pic:blipFill>
                  <pic:spPr bwMode="auto">
                    <a:xfrm>
                      <a:off x="0" y="0"/>
                      <a:ext cx="3510618" cy="26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30" w:rsidRDefault="00480330" w:rsidP="00480330"/>
    <w:p w:rsidR="00480330" w:rsidRDefault="00480330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p w:rsidR="00480330" w:rsidRDefault="00480330" w:rsidP="00480330"/>
    <w:p w:rsidR="00480330" w:rsidRDefault="00480330" w:rsidP="00480330">
      <w:pPr>
        <w:pStyle w:val="Heading2"/>
      </w:pPr>
      <w:r>
        <w:t>Furje aproksimacijos harmonikų amplitudės ir slenkstis</w:t>
      </w:r>
    </w:p>
    <w:p w:rsidR="00480330" w:rsidRDefault="00480330" w:rsidP="00480330"/>
    <w:p w:rsidR="00480330" w:rsidRDefault="00480330" w:rsidP="00480330"/>
    <w:p w:rsidR="00480330" w:rsidRDefault="00480330" w:rsidP="00480330">
      <w:pPr>
        <w:rPr>
          <w:noProof/>
          <w:lang w:eastAsia="lt-LT" w:bidi="ar-SA"/>
        </w:rPr>
      </w:pPr>
    </w:p>
    <w:p w:rsidR="00F3226C" w:rsidRDefault="00F3226C" w:rsidP="00480330">
      <w:pPr>
        <w:rPr>
          <w:noProof/>
          <w:lang w:eastAsia="lt-LT" w:bidi="ar-SA"/>
        </w:rPr>
      </w:pPr>
    </w:p>
    <w:p w:rsidR="00480330" w:rsidRDefault="00F3226C" w:rsidP="00480330">
      <w:r>
        <w:rPr>
          <w:noProof/>
          <w:lang w:eastAsia="lt-LT" w:bidi="ar-SA"/>
        </w:rPr>
        <w:drawing>
          <wp:inline distT="0" distB="0" distL="0" distR="0" wp14:anchorId="59CADE8C" wp14:editId="1FB530C9">
            <wp:extent cx="4042808" cy="3190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26" t="9923" r="29653" b="50000"/>
                    <a:stretch/>
                  </pic:blipFill>
                  <pic:spPr bwMode="auto">
                    <a:xfrm>
                      <a:off x="0" y="0"/>
                      <a:ext cx="4052717" cy="319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30" w:rsidRDefault="00480330" w:rsidP="00480330"/>
    <w:p w:rsidR="00480330" w:rsidRDefault="00480330" w:rsidP="00480330"/>
    <w:p w:rsidR="00480330" w:rsidRDefault="00480330" w:rsidP="00480330">
      <w:pPr>
        <w:pStyle w:val="Heading2"/>
      </w:pPr>
      <w:r>
        <w:t xml:space="preserve">Aproksimuotos funkcijos grafikas be triukšmo </w:t>
      </w:r>
    </w:p>
    <w:p w:rsidR="00480330" w:rsidRDefault="00480330" w:rsidP="00480330"/>
    <w:p w:rsidR="00480330" w:rsidRDefault="00480330" w:rsidP="00480330"/>
    <w:p w:rsidR="00F3226C" w:rsidRDefault="00F3226C" w:rsidP="00480330"/>
    <w:p w:rsidR="00F3226C" w:rsidRDefault="00F3226C" w:rsidP="00480330"/>
    <w:p w:rsidR="00F3226C" w:rsidRDefault="00F3226C" w:rsidP="00F3226C">
      <w:pPr>
        <w:pStyle w:val="Heading2"/>
      </w:pPr>
      <w:r>
        <w:rPr>
          <w:noProof/>
          <w:lang w:eastAsia="lt-LT" w:bidi="ar-SA"/>
        </w:rPr>
        <w:drawing>
          <wp:anchor distT="0" distB="0" distL="114300" distR="114300" simplePos="0" relativeHeight="251658240" behindDoc="0" locked="0" layoutInCell="1" allowOverlap="1">
            <wp:simplePos x="1076325" y="6391275"/>
            <wp:positionH relativeFrom="column">
              <wp:align>left</wp:align>
            </wp:positionH>
            <wp:positionV relativeFrom="paragraph">
              <wp:align>top</wp:align>
            </wp:positionV>
            <wp:extent cx="3819525" cy="2945176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1" t="11868" r="30276" b="50778"/>
                    <a:stretch/>
                  </pic:blipFill>
                  <pic:spPr bwMode="auto">
                    <a:xfrm>
                      <a:off x="0" y="0"/>
                      <a:ext cx="3819525" cy="294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  <w:t>Aproksimuotos funkcijos grafikas be triukšmo ir su triukšmu palyginimas</w:t>
      </w:r>
    </w:p>
    <w:p w:rsidR="00424E00" w:rsidRDefault="00424E00" w:rsidP="00424E00">
      <w:pPr>
        <w:tabs>
          <w:tab w:val="left" w:pos="2040"/>
        </w:tabs>
        <w:rPr>
          <w:noProof/>
          <w:lang w:eastAsia="lt-LT" w:bidi="ar-SA"/>
        </w:rPr>
      </w:pPr>
    </w:p>
    <w:p w:rsidR="00F3226C" w:rsidRDefault="00424E00" w:rsidP="00424E00">
      <w:pPr>
        <w:tabs>
          <w:tab w:val="left" w:pos="2040"/>
        </w:tabs>
        <w:rPr>
          <w:noProof/>
          <w:lang w:eastAsia="lt-LT" w:bidi="ar-SA"/>
        </w:rPr>
      </w:pPr>
      <w:r>
        <w:rPr>
          <w:noProof/>
          <w:lang w:eastAsia="lt-LT" w:bidi="ar-SA"/>
        </w:rPr>
        <w:lastRenderedPageBreak/>
        <w:t>\</w:t>
      </w:r>
      <w:r>
        <w:rPr>
          <w:noProof/>
          <w:lang w:eastAsia="lt-LT" w:bidi="ar-SA"/>
        </w:rPr>
        <w:drawing>
          <wp:inline distT="0" distB="0" distL="0" distR="0" wp14:anchorId="38833070" wp14:editId="1BE6086A">
            <wp:extent cx="3089616" cy="2390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660" t="11673" r="30120" b="50389"/>
                    <a:stretch/>
                  </pic:blipFill>
                  <pic:spPr bwMode="auto">
                    <a:xfrm>
                      <a:off x="0" y="0"/>
                      <a:ext cx="3098054" cy="239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4E00">
        <w:rPr>
          <w:noProof/>
          <w:lang w:eastAsia="lt-LT" w:bidi="ar-SA"/>
        </w:rPr>
        <w:t xml:space="preserve"> </w:t>
      </w:r>
    </w:p>
    <w:p w:rsidR="00480330" w:rsidRDefault="00480330" w:rsidP="00424E00">
      <w:pPr>
        <w:tabs>
          <w:tab w:val="left" w:pos="2040"/>
        </w:tabs>
      </w:pPr>
    </w:p>
    <w:p w:rsidR="00F3226C" w:rsidRDefault="00F3226C" w:rsidP="00424E00">
      <w:pPr>
        <w:tabs>
          <w:tab w:val="left" w:pos="2040"/>
        </w:tabs>
      </w:pPr>
    </w:p>
    <w:p w:rsidR="00F3226C" w:rsidRDefault="00F3226C" w:rsidP="00F3226C">
      <w:pPr>
        <w:pStyle w:val="Heading2"/>
      </w:pPr>
      <w:r>
        <w:t>Programos kodas</w:t>
      </w:r>
    </w:p>
    <w:p w:rsidR="00F3226C" w:rsidRDefault="00F3226C" w:rsidP="00F3226C"/>
    <w:p w:rsid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   F = (1 - sign(sin(2 * pi * t/T)).) * cos(2 * pi * t/T) +</w:t>
      </w:r>
      <w:r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 xml:space="preserve"> 0.25  * sin(2 * pi * 70 * t/T)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function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main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clc,close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all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,clear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all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n=1000; 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n - tasku skaicius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m=200;  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m - harmoniku skaicius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M=2*m-1;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M -koeficientu skaicius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if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M &gt; n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'per didelis harmoniku skaicius!'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T=4;        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T - duotas periodas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slenkstis=0.26 ;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harmoniku amplitudziu slenkstis triuksmu filtravimui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dslenkstis = 60; %daznio slenkstis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dt=T/n;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N=1000;     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N - vaizdavimo tasku skaicius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dttt=T/N;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t=[0:dt:T-dt];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ttt=[-T:dttt:2*T];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fff=fnk(T,t);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 xml:space="preserve">% apskaiciuojame ir pavaizduojame duota tasku seka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figure(1),hold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,grid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,plot(t,fff,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'b.-'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'MarkerSize'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,8);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legend(sprintf(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'n=%d tasku, m=%d harmoniku'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,n,m))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ac0=dot(fff,fC(0,T,t))/n;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i=1:m-1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ac(i)=dot(fff,fC(i,T,t))*2/n;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as(i)=dot(fff,fS(i,T,t))*2/n;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figure(2),hold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bar(0:m-1,[ac0,sqrt(ac.^2+as.^2)],0.01);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check = sqrt(ac.^2+as.^2);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freq = [1:length(check)];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axis([0 m 0 1]);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xx=axis; plot([xx(1),xx(2)],slenkstis*[1 1],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'm--'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'LineWidth'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,3);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braizo slenkscio linija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legend(sprintf(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'n=%d tasku, m=%d harmoniku, slenkstis=%g 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,n,m,slenkstis))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fffz=ac0*fC(0,T,ttt);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frequencies=[1:m-1];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for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i=frequencies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if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sqrt(ac(i)^2+as(i)^2) &gt; slenkstis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    fffz=fffz+ac(i)*fC(i,T,ttt)+as(i)*fS(i,T,ttt);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figure(3),hold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,grid 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 plot(ttt,fffz,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'r'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lastRenderedPageBreak/>
        <w:t xml:space="preserve">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plot(t,fff,'b-','LineWidth',2);    Reikalinga įterpti triukšmų į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                          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atstatytą funkciją palyginimui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legend(sprintf(</w:t>
      </w:r>
      <w:r w:rsidRPr="00F3226C">
        <w:rPr>
          <w:rFonts w:ascii="Courier New" w:eastAsiaTheme="minorHAnsi" w:hAnsi="Courier New" w:cs="Courier New"/>
          <w:color w:val="A020F0"/>
          <w:kern w:val="0"/>
          <w:sz w:val="16"/>
          <w:szCs w:val="16"/>
          <w:lang w:eastAsia="en-US" w:bidi="ar-SA"/>
        </w:rPr>
        <w:t>'n=%d tasku, m=%d harmoniku, slenkstis=%g '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>,n,m,slenkstis))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return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function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c=fC(i,T,t)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if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i==0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c=1*cos(0*t);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else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    c=cos(2*pi*i/T*t);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return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function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s=fS(i,T,t)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s=sin(2*pi*i/T*t);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return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 xml:space="preserve"> 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function</w:t>
      </w: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rez=fnk(T,t)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228B22"/>
          <w:kern w:val="0"/>
          <w:sz w:val="16"/>
          <w:szCs w:val="16"/>
          <w:lang w:eastAsia="en-US" w:bidi="ar-SA"/>
        </w:rPr>
        <w:t>% su triuksmais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rez = (1 - sign(sin(2 * pi* t/T))) .* cos(2 * pi * t/T) + 0.25  * sin(2 * pi * 70 * t/T);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return</w:t>
      </w:r>
    </w:p>
    <w:p w:rsidR="00F3226C" w:rsidRPr="00F3226C" w:rsidRDefault="00F3226C" w:rsidP="00F3226C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 w:bidi="ar-SA"/>
        </w:rPr>
      </w:pPr>
      <w:r w:rsidRPr="00F3226C">
        <w:rPr>
          <w:rFonts w:ascii="Courier New" w:eastAsiaTheme="minorHAnsi" w:hAnsi="Courier New" w:cs="Courier New"/>
          <w:color w:val="0000FF"/>
          <w:kern w:val="0"/>
          <w:sz w:val="16"/>
          <w:szCs w:val="16"/>
          <w:lang w:eastAsia="en-US" w:bidi="ar-SA"/>
        </w:rPr>
        <w:t>end</w:t>
      </w:r>
    </w:p>
    <w:p w:rsidR="00F3226C" w:rsidRPr="00F3226C" w:rsidRDefault="00F3226C" w:rsidP="00F3226C"/>
    <w:sectPr w:rsidR="00F3226C" w:rsidRPr="00F3226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DejaVu Sans">
    <w:charset w:val="BA"/>
    <w:family w:val="swiss"/>
    <w:pitch w:val="variable"/>
    <w:sig w:usb0="E7000EFF" w:usb1="5200F5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AD"/>
    <w:rsid w:val="0012535E"/>
    <w:rsid w:val="002D2611"/>
    <w:rsid w:val="00424E00"/>
    <w:rsid w:val="00480330"/>
    <w:rsid w:val="005D25FB"/>
    <w:rsid w:val="007B5ACB"/>
    <w:rsid w:val="007C7A15"/>
    <w:rsid w:val="007E29AC"/>
    <w:rsid w:val="008013F7"/>
    <w:rsid w:val="008509A0"/>
    <w:rsid w:val="00853EB3"/>
    <w:rsid w:val="00C54B0C"/>
    <w:rsid w:val="00D474AD"/>
    <w:rsid w:val="00D754A5"/>
    <w:rsid w:val="00DE530A"/>
    <w:rsid w:val="00EF7DA2"/>
    <w:rsid w:val="00F30853"/>
    <w:rsid w:val="00F31AD0"/>
    <w:rsid w:val="00F3226C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5AB12-4F3A-4D64-B554-63C94FF9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9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A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1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09A0"/>
    <w:pPr>
      <w:widowControl w:val="0"/>
      <w:suppressAutoHyphens/>
      <w:autoSpaceDN w:val="0"/>
      <w:spacing w:after="0" w:line="240" w:lineRule="auto"/>
      <w:ind w:firstLine="510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9A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A0"/>
    <w:rPr>
      <w:rFonts w:ascii="Tahoma" w:eastAsia="DejaVu Sans" w:hAnsi="Tahoma" w:cs="Mangal"/>
      <w:kern w:val="3"/>
      <w:sz w:val="16"/>
      <w:szCs w:val="1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509A0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C7A15"/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3819</Words>
  <Characters>2177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Viburys Mindaugas</dc:creator>
  <cp:keywords/>
  <dc:description/>
  <cp:lastModifiedBy>Viburys Mindaugas</cp:lastModifiedBy>
  <cp:revision>9</cp:revision>
  <dcterms:created xsi:type="dcterms:W3CDTF">2013-11-28T19:12:00Z</dcterms:created>
  <dcterms:modified xsi:type="dcterms:W3CDTF">2013-12-11T12:03:00Z</dcterms:modified>
</cp:coreProperties>
</file>