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2B3F" w14:textId="77777777" w:rsidR="00837931" w:rsidRDefault="001C71FD">
      <w:pPr>
        <w:spacing w:after="59"/>
        <w:jc w:val="right"/>
      </w:pPr>
      <w:r>
        <w:rPr>
          <w:noProof/>
        </w:rPr>
        <w:drawing>
          <wp:inline distT="0" distB="0" distL="0" distR="0" wp14:anchorId="26F8B6D5" wp14:editId="2E8AD5E2">
            <wp:extent cx="1846580" cy="713105"/>
            <wp:effectExtent l="0" t="0" r="0" b="0"/>
            <wp:docPr id="13277" name="Picture 13277"/>
            <wp:cNvGraphicFramePr/>
            <a:graphic xmlns:a="http://schemas.openxmlformats.org/drawingml/2006/main">
              <a:graphicData uri="http://schemas.openxmlformats.org/drawingml/2006/picture">
                <pic:pic xmlns:pic="http://schemas.openxmlformats.org/drawingml/2006/picture">
                  <pic:nvPicPr>
                    <pic:cNvPr id="13277" name="Picture 13277"/>
                    <pic:cNvPicPr/>
                  </pic:nvPicPr>
                  <pic:blipFill>
                    <a:blip r:embed="rId6"/>
                    <a:stretch>
                      <a:fillRect/>
                    </a:stretch>
                  </pic:blipFill>
                  <pic:spPr>
                    <a:xfrm>
                      <a:off x="0" y="0"/>
                      <a:ext cx="1846580" cy="713105"/>
                    </a:xfrm>
                    <a:prstGeom prst="rect">
                      <a:avLst/>
                    </a:prstGeom>
                  </pic:spPr>
                </pic:pic>
              </a:graphicData>
            </a:graphic>
          </wp:inline>
        </w:drawing>
      </w:r>
      <w:r>
        <w:rPr>
          <w:rFonts w:ascii="Arial" w:eastAsia="Arial" w:hAnsi="Arial" w:cs="Arial"/>
          <w:sz w:val="18"/>
        </w:rPr>
        <w:t xml:space="preserve">  </w:t>
      </w:r>
      <w:r>
        <w:t xml:space="preserve"> </w:t>
      </w:r>
    </w:p>
    <w:p w14:paraId="1FFBC876" w14:textId="77777777" w:rsidR="00837931" w:rsidRDefault="001C71FD">
      <w:pPr>
        <w:spacing w:after="18"/>
        <w:ind w:right="23"/>
        <w:jc w:val="right"/>
      </w:pPr>
      <w:r>
        <w:rPr>
          <w:rFonts w:ascii="Arial" w:eastAsia="Arial" w:hAnsi="Arial" w:cs="Arial"/>
          <w:sz w:val="32"/>
        </w:rPr>
        <w:t xml:space="preserve"> </w:t>
      </w:r>
      <w:r>
        <w:t xml:space="preserve"> </w:t>
      </w:r>
    </w:p>
    <w:p w14:paraId="19460FAA" w14:textId="7FEE5469" w:rsidR="00837931" w:rsidRDefault="00C41F7D" w:rsidP="00C41F7D">
      <w:pPr>
        <w:pStyle w:val="Heading1"/>
        <w:rPr>
          <w:rFonts w:eastAsia="Arial"/>
        </w:rPr>
      </w:pPr>
      <w:r>
        <w:rPr>
          <w:rFonts w:eastAsia="Arial"/>
          <w:lang w:val="de-CH"/>
        </w:rPr>
        <w:t>Dokumentation</w:t>
      </w:r>
      <w:r w:rsidR="001C71FD">
        <w:rPr>
          <w:rFonts w:eastAsia="Arial"/>
        </w:rPr>
        <w:t xml:space="preserve"> Log1c </w:t>
      </w:r>
    </w:p>
    <w:p w14:paraId="5D7804A8" w14:textId="60579099" w:rsidR="00C41F7D" w:rsidRDefault="00C41F7D">
      <w:pPr>
        <w:spacing w:after="33"/>
        <w:rPr>
          <w:rFonts w:ascii="Arial" w:eastAsia="Arial" w:hAnsi="Arial" w:cs="Arial"/>
          <w:b/>
          <w:sz w:val="36"/>
        </w:rPr>
      </w:pPr>
    </w:p>
    <w:p w14:paraId="5995557F" w14:textId="7586058E" w:rsidR="00C41F7D" w:rsidRDefault="00C41F7D" w:rsidP="00C41F7D">
      <w:pPr>
        <w:pStyle w:val="Heading2"/>
        <w:rPr>
          <w:rFonts w:eastAsia="Arial"/>
          <w:lang w:val="de-CH"/>
        </w:rPr>
      </w:pPr>
      <w:r>
        <w:rPr>
          <w:rFonts w:eastAsia="Arial"/>
          <w:lang w:val="de-CH"/>
        </w:rPr>
        <w:t>Architekturen</w:t>
      </w:r>
    </w:p>
    <w:p w14:paraId="31901FFC" w14:textId="77777777" w:rsidR="00C41F7D" w:rsidRPr="00C41F7D" w:rsidRDefault="00C41F7D" w:rsidP="00C41F7D">
      <w:pPr>
        <w:rPr>
          <w:lang w:val="de-CH"/>
        </w:rPr>
      </w:pPr>
    </w:p>
    <w:p w14:paraId="0FB11A7F" w14:textId="4D6BE678" w:rsidR="00C41F7D" w:rsidRPr="00C41F7D" w:rsidRDefault="00C41F7D">
      <w:pPr>
        <w:spacing w:after="33"/>
        <w:rPr>
          <w:rFonts w:ascii="Arial" w:eastAsia="Arial" w:hAnsi="Arial" w:cs="Arial"/>
          <w:bCs/>
          <w:szCs w:val="22"/>
          <w:lang w:val="de-CH"/>
        </w:rPr>
      </w:pPr>
      <w:r w:rsidRPr="00C41F7D">
        <w:rPr>
          <w:rFonts w:ascii="Arial" w:eastAsia="Arial" w:hAnsi="Arial" w:cs="Arial"/>
          <w:bCs/>
          <w:szCs w:val="22"/>
          <w:lang w:val="de-CH"/>
        </w:rPr>
        <w:t xml:space="preserve">Log1c </w:t>
      </w:r>
      <w:r w:rsidR="000271DF">
        <w:rPr>
          <w:rFonts w:ascii="Arial" w:eastAsia="Arial" w:hAnsi="Arial" w:cs="Arial"/>
          <w:bCs/>
          <w:szCs w:val="22"/>
          <w:lang w:val="de-CH"/>
        </w:rPr>
        <w:t>wurde</w:t>
      </w:r>
      <w:r w:rsidRPr="00C41F7D">
        <w:rPr>
          <w:rFonts w:ascii="Arial" w:eastAsia="Arial" w:hAnsi="Arial" w:cs="Arial"/>
          <w:bCs/>
          <w:szCs w:val="22"/>
          <w:lang w:val="de-CH"/>
        </w:rPr>
        <w:t xml:space="preserve"> komplett mit PHP und HTML / CSS realisiert. Für ansehnliche Icons wird </w:t>
      </w:r>
    </w:p>
    <w:p w14:paraId="7712785E" w14:textId="3F757916" w:rsidR="00C41F7D" w:rsidRPr="00C41F7D" w:rsidRDefault="00ED6371">
      <w:pPr>
        <w:spacing w:after="33"/>
        <w:rPr>
          <w:rFonts w:ascii="Arial" w:eastAsia="Arial" w:hAnsi="Arial" w:cs="Arial"/>
          <w:bCs/>
          <w:szCs w:val="22"/>
        </w:rPr>
      </w:pPr>
      <w:hyperlink r:id="rId7" w:history="1">
        <w:r w:rsidR="00C41F7D" w:rsidRPr="00C41F7D">
          <w:rPr>
            <w:rStyle w:val="Hyperlink"/>
            <w:rFonts w:ascii="Arial" w:eastAsia="Arial" w:hAnsi="Arial" w:cs="Arial"/>
            <w:bCs/>
            <w:szCs w:val="22"/>
            <w:u w:val="none"/>
            <w:lang w:val="de-CH"/>
          </w:rPr>
          <w:t xml:space="preserve">Font </w:t>
        </w:r>
        <w:proofErr w:type="spellStart"/>
        <w:r w:rsidR="00C41F7D" w:rsidRPr="00C41F7D">
          <w:rPr>
            <w:rStyle w:val="Hyperlink"/>
            <w:rFonts w:ascii="Arial" w:eastAsia="Arial" w:hAnsi="Arial" w:cs="Arial"/>
            <w:bCs/>
            <w:szCs w:val="22"/>
            <w:u w:val="none"/>
            <w:lang w:val="de-CH"/>
          </w:rPr>
          <w:t>Awesome</w:t>
        </w:r>
        <w:proofErr w:type="spellEnd"/>
      </w:hyperlink>
      <w:r w:rsidR="00C41F7D" w:rsidRPr="00C41F7D">
        <w:rPr>
          <w:rFonts w:ascii="Arial" w:eastAsia="Arial" w:hAnsi="Arial" w:cs="Arial"/>
          <w:bCs/>
          <w:szCs w:val="22"/>
          <w:lang w:val="de-CH"/>
        </w:rPr>
        <w:t xml:space="preserve"> verwendet.</w:t>
      </w:r>
    </w:p>
    <w:p w14:paraId="2E678716" w14:textId="32F8FC23" w:rsidR="00C41F7D" w:rsidRDefault="00C41F7D" w:rsidP="0011482B">
      <w:pPr>
        <w:spacing w:after="0"/>
      </w:pPr>
    </w:p>
    <w:p w14:paraId="14ED9054" w14:textId="77777777" w:rsidR="0011482B" w:rsidRDefault="0011482B" w:rsidP="0011482B">
      <w:pPr>
        <w:spacing w:after="0"/>
      </w:pPr>
    </w:p>
    <w:p w14:paraId="2E6E829D" w14:textId="395ED1E5" w:rsidR="00C41F7D" w:rsidRDefault="00C41F7D" w:rsidP="00C41F7D">
      <w:pPr>
        <w:pStyle w:val="Heading2"/>
        <w:rPr>
          <w:lang w:val="de-CH"/>
        </w:rPr>
      </w:pPr>
      <w:r>
        <w:rPr>
          <w:lang w:val="de-CH"/>
        </w:rPr>
        <w:t>5-Tier WEB Applikation</w:t>
      </w:r>
    </w:p>
    <w:p w14:paraId="05A70800" w14:textId="77777777" w:rsidR="0011482B" w:rsidRPr="0011482B" w:rsidRDefault="0011482B" w:rsidP="0011482B">
      <w:pPr>
        <w:rPr>
          <w:lang w:val="de-CH"/>
        </w:rPr>
      </w:pPr>
    </w:p>
    <w:p w14:paraId="7FB28FF7" w14:textId="78C6902C" w:rsidR="00C41F7D" w:rsidRDefault="0011482B">
      <w:pPr>
        <w:tabs>
          <w:tab w:val="center" w:pos="4513"/>
          <w:tab w:val="center" w:pos="8122"/>
        </w:tabs>
        <w:spacing w:after="0"/>
        <w:rPr>
          <w:rFonts w:ascii="Arial" w:hAnsi="Arial" w:cs="Arial"/>
          <w:lang w:val="de-CH"/>
        </w:rPr>
      </w:pPr>
      <w:r>
        <w:rPr>
          <w:rFonts w:ascii="Arial" w:hAnsi="Arial" w:cs="Arial"/>
          <w:noProof/>
          <w:lang w:val="de-CH"/>
        </w:rPr>
        <w:drawing>
          <wp:inline distT="0" distB="0" distL="0" distR="0" wp14:anchorId="3559DF92" wp14:editId="32953A8B">
            <wp:extent cx="6132830" cy="1837690"/>
            <wp:effectExtent l="0" t="0" r="127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32830" cy="1837690"/>
                    </a:xfrm>
                    <a:prstGeom prst="rect">
                      <a:avLst/>
                    </a:prstGeom>
                  </pic:spPr>
                </pic:pic>
              </a:graphicData>
            </a:graphic>
          </wp:inline>
        </w:drawing>
      </w:r>
    </w:p>
    <w:p w14:paraId="7495E7E2" w14:textId="35EDCBB4" w:rsidR="0011482B" w:rsidRDefault="0011482B">
      <w:pPr>
        <w:tabs>
          <w:tab w:val="center" w:pos="4513"/>
          <w:tab w:val="center" w:pos="8122"/>
        </w:tabs>
        <w:spacing w:after="0"/>
        <w:rPr>
          <w:rFonts w:ascii="Arial" w:hAnsi="Arial" w:cs="Arial"/>
          <w:lang w:val="de-CH"/>
        </w:rPr>
      </w:pPr>
    </w:p>
    <w:p w14:paraId="12B7F91F" w14:textId="77777777" w:rsidR="0011482B" w:rsidRDefault="0011482B" w:rsidP="0011482B">
      <w:pPr>
        <w:pStyle w:val="Heading2"/>
        <w:rPr>
          <w:lang w:val="de-CH"/>
        </w:rPr>
      </w:pPr>
    </w:p>
    <w:p w14:paraId="4BA10521" w14:textId="43F93B1A" w:rsidR="0011482B" w:rsidRDefault="0011482B" w:rsidP="0011482B">
      <w:pPr>
        <w:pStyle w:val="Heading2"/>
        <w:rPr>
          <w:lang w:val="de-CH"/>
        </w:rPr>
      </w:pPr>
      <w:r>
        <w:rPr>
          <w:lang w:val="de-CH"/>
        </w:rPr>
        <w:t>Features</w:t>
      </w:r>
    </w:p>
    <w:p w14:paraId="4B5D2717" w14:textId="4FB1849B" w:rsidR="000271DF" w:rsidRDefault="000271DF" w:rsidP="000271DF">
      <w:pPr>
        <w:rPr>
          <w:lang w:val="de-CH"/>
        </w:rPr>
      </w:pPr>
    </w:p>
    <w:p w14:paraId="683913AF" w14:textId="7E751826" w:rsidR="000271DF" w:rsidRDefault="000271DF" w:rsidP="000271DF">
      <w:pPr>
        <w:rPr>
          <w:lang w:val="de-CH"/>
        </w:rPr>
      </w:pPr>
      <w:r>
        <w:rPr>
          <w:lang w:val="de-CH"/>
        </w:rPr>
        <w:t>Die WEB Applikation dient als Grundbaustein für einen sicheren, effizienten und permanenten User-Manager. Das Password, welches der User vor abgeschlossener Registrierung angibt, wird sicher in die Datenbank geschrieben. Der User hat die Möglichkeit sich nicht immer Anmelden zu müssen, per Button-Click auf der Registrierungsmaske. Durch diese Aktion wird nach erfolgreichem Session-Start, ein Cookie gesetzt.</w:t>
      </w:r>
      <w:r w:rsidR="0032488A">
        <w:rPr>
          <w:lang w:val="de-CH"/>
        </w:rPr>
        <w:t xml:space="preserve"> </w:t>
      </w:r>
    </w:p>
    <w:p w14:paraId="15118424" w14:textId="1227CB4D" w:rsidR="0032488A" w:rsidRDefault="0032488A" w:rsidP="000271DF">
      <w:pPr>
        <w:rPr>
          <w:lang w:val="de-CH"/>
        </w:rPr>
      </w:pPr>
      <w:r>
        <w:rPr>
          <w:lang w:val="de-CH"/>
        </w:rPr>
        <w:t xml:space="preserve">Die WEB Applikation hat zwei Benutzerrollen definiert. Es gibt sogenannte "Member" und "Admins". Falls der User die Rolle "Admin" hat, wird ihm im Menu noch einen weiteren Navigationspunkt freigeschalten, um in den Adminbereich zu gelangen. Dort besteht die Möglichkeit, Accounts zu bearbeiten, Accounts anzulegen und Accounts zu löschen. Ausserdem dient der Admin die Einstellungen zu verwalten. Bei einem Datenbankwechsel würde diese Funktion helfen. </w:t>
      </w:r>
    </w:p>
    <w:p w14:paraId="1BAF0A2A" w14:textId="2525B8CA" w:rsidR="0032488A" w:rsidRDefault="0032488A" w:rsidP="000271DF">
      <w:pPr>
        <w:rPr>
          <w:lang w:val="de-CH"/>
        </w:rPr>
      </w:pPr>
    </w:p>
    <w:p w14:paraId="26995363" w14:textId="29396FD6" w:rsidR="0032488A" w:rsidRDefault="0032488A" w:rsidP="0032488A">
      <w:pPr>
        <w:pStyle w:val="Heading2"/>
        <w:rPr>
          <w:lang w:val="de-CH"/>
        </w:rPr>
      </w:pPr>
      <w:r>
        <w:rPr>
          <w:lang w:val="de-CH"/>
        </w:rPr>
        <w:lastRenderedPageBreak/>
        <w:t>Zusätzliche Features</w:t>
      </w:r>
    </w:p>
    <w:p w14:paraId="1B84301F" w14:textId="3936E4C3" w:rsidR="0032488A" w:rsidRDefault="0032488A" w:rsidP="0032488A">
      <w:pPr>
        <w:rPr>
          <w:lang w:val="de-CH"/>
        </w:rPr>
      </w:pPr>
    </w:p>
    <w:p w14:paraId="09F2DBF8" w14:textId="2B587E16" w:rsidR="0032488A" w:rsidRPr="0032488A" w:rsidRDefault="0032488A" w:rsidP="0032488A">
      <w:pPr>
        <w:rPr>
          <w:lang w:val="de-CH"/>
        </w:rPr>
      </w:pPr>
      <w:r>
        <w:rPr>
          <w:lang w:val="de-CH"/>
        </w:rPr>
        <w:t xml:space="preserve">Im Adminbereich unter der Rubrik "Settings" ist es möglich, den Hacken "Account Activation" </w:t>
      </w:r>
      <w:r w:rsidR="00F10D4A">
        <w:rPr>
          <w:lang w:val="de-CH"/>
        </w:rPr>
        <w:t xml:space="preserve">zu aktivieren. Falls dieser aktiv ist, muss sich jeder neue User nach Registrierung, welche eine </w:t>
      </w:r>
      <w:proofErr w:type="gramStart"/>
      <w:r w:rsidR="00F10D4A">
        <w:rPr>
          <w:lang w:val="de-CH"/>
        </w:rPr>
        <w:t>E-Mail Adresse</w:t>
      </w:r>
      <w:proofErr w:type="gramEnd"/>
      <w:r w:rsidR="00F10D4A">
        <w:rPr>
          <w:lang w:val="de-CH"/>
        </w:rPr>
        <w:t xml:space="preserve"> anfordert, bestätigen per E-Mail.</w:t>
      </w:r>
    </w:p>
    <w:p w14:paraId="332ED475" w14:textId="77777777" w:rsidR="0032488A" w:rsidRDefault="0032488A" w:rsidP="000271DF">
      <w:pPr>
        <w:rPr>
          <w:lang w:val="de-CH"/>
        </w:rPr>
      </w:pPr>
    </w:p>
    <w:p w14:paraId="7CA3BAE8" w14:textId="46CBF3A2" w:rsidR="00F10D4A" w:rsidRDefault="00F10D4A" w:rsidP="00F10D4A">
      <w:pPr>
        <w:pStyle w:val="Heading2"/>
        <w:rPr>
          <w:lang w:val="de-CH"/>
        </w:rPr>
      </w:pPr>
      <w:r>
        <w:rPr>
          <w:lang w:val="de-CH"/>
        </w:rPr>
        <w:t>Selbsteinschätzung</w:t>
      </w:r>
    </w:p>
    <w:p w14:paraId="194E6CA3" w14:textId="70AA7A6F" w:rsidR="00F10D4A" w:rsidRDefault="00F10D4A" w:rsidP="00F10D4A">
      <w:pPr>
        <w:rPr>
          <w:lang w:val="de-CH"/>
        </w:rPr>
      </w:pPr>
    </w:p>
    <w:p w14:paraId="15ACB68F" w14:textId="7D82BFB8" w:rsidR="0032488A" w:rsidRPr="000271DF" w:rsidRDefault="00F10D4A" w:rsidP="000271DF">
      <w:pPr>
        <w:rPr>
          <w:lang w:val="de-CH"/>
        </w:rPr>
      </w:pPr>
      <w:r>
        <w:rPr>
          <w:lang w:val="de-CH"/>
        </w:rPr>
        <w:t>Ich habe mir viel Mühe bei diesem Projekt gegeben. Unsere erste Abgabe war minimal realisiert, mit wenig Liebe zum Detail. Diese Applikation beinhaltet mein ganzes PHP-Knowhow. Ich wünsche mir deshalb, eine entsprechende Bewertung.</w:t>
      </w:r>
    </w:p>
    <w:p w14:paraId="14318AA8" w14:textId="36DCCF3D" w:rsidR="0011482B" w:rsidRDefault="0011482B">
      <w:pPr>
        <w:tabs>
          <w:tab w:val="center" w:pos="4513"/>
          <w:tab w:val="center" w:pos="8122"/>
        </w:tabs>
        <w:spacing w:after="0"/>
        <w:rPr>
          <w:rFonts w:ascii="Arial" w:hAnsi="Arial" w:cs="Arial"/>
          <w:lang w:val="de-CH"/>
        </w:rPr>
      </w:pPr>
    </w:p>
    <w:p w14:paraId="78AC0208" w14:textId="70CCE925" w:rsidR="007319F8" w:rsidRDefault="007319F8" w:rsidP="007319F8">
      <w:pPr>
        <w:pStyle w:val="Heading2"/>
        <w:rPr>
          <w:lang w:val="de-CH"/>
        </w:rPr>
      </w:pPr>
      <w:proofErr w:type="spellStart"/>
      <w:r>
        <w:rPr>
          <w:lang w:val="de-CH"/>
        </w:rPr>
        <w:t>UseCase</w:t>
      </w:r>
      <w:proofErr w:type="spellEnd"/>
    </w:p>
    <w:p w14:paraId="00192A34" w14:textId="6074C6CF" w:rsidR="007319F8" w:rsidRDefault="007319F8" w:rsidP="007319F8">
      <w:pPr>
        <w:rPr>
          <w:lang w:val="de-CH"/>
        </w:rPr>
      </w:pPr>
    </w:p>
    <w:p w14:paraId="7AFBDCB2" w14:textId="77777777" w:rsidR="007319F8" w:rsidRPr="007319F8" w:rsidRDefault="007319F8" w:rsidP="007319F8">
      <w:pPr>
        <w:rPr>
          <w:lang w:val="de-CH"/>
        </w:rPr>
      </w:pPr>
    </w:p>
    <w:p w14:paraId="50071ABF" w14:textId="1D7CFCC8" w:rsidR="0011482B" w:rsidRPr="00C41F7D" w:rsidRDefault="007319F8">
      <w:pPr>
        <w:tabs>
          <w:tab w:val="center" w:pos="4513"/>
          <w:tab w:val="center" w:pos="8122"/>
        </w:tabs>
        <w:spacing w:after="0"/>
        <w:rPr>
          <w:rFonts w:ascii="Arial" w:hAnsi="Arial" w:cs="Arial"/>
          <w:lang w:val="de-CH"/>
        </w:rPr>
      </w:pPr>
      <w:r>
        <w:rPr>
          <w:rFonts w:ascii="Arial" w:hAnsi="Arial" w:cs="Arial"/>
          <w:noProof/>
          <w:lang w:val="de-CH"/>
        </w:rPr>
        <w:drawing>
          <wp:inline distT="0" distB="0" distL="0" distR="0" wp14:anchorId="5EFA4310" wp14:editId="0579AC65">
            <wp:extent cx="6057900" cy="3530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57900" cy="3530600"/>
                    </a:xfrm>
                    <a:prstGeom prst="rect">
                      <a:avLst/>
                    </a:prstGeom>
                  </pic:spPr>
                </pic:pic>
              </a:graphicData>
            </a:graphic>
          </wp:inline>
        </w:drawing>
      </w:r>
    </w:p>
    <w:sectPr w:rsidR="0011482B" w:rsidRPr="00C41F7D">
      <w:footerReference w:type="default" r:id="rId12"/>
      <w:pgSz w:w="12240" w:h="15840"/>
      <w:pgMar w:top="748" w:right="1157" w:bottom="1440" w:left="1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05B4" w14:textId="77777777" w:rsidR="00ED6371" w:rsidRDefault="00ED6371" w:rsidP="00C41F7D">
      <w:pPr>
        <w:spacing w:after="0" w:line="240" w:lineRule="auto"/>
      </w:pPr>
      <w:r>
        <w:separator/>
      </w:r>
    </w:p>
  </w:endnote>
  <w:endnote w:type="continuationSeparator" w:id="0">
    <w:p w14:paraId="1325A1E6" w14:textId="77777777" w:rsidR="00ED6371" w:rsidRDefault="00ED6371" w:rsidP="00C4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8361" w14:textId="34135CC6" w:rsidR="00C41F7D" w:rsidRPr="00C41F7D" w:rsidRDefault="00C41F7D">
    <w:pPr>
      <w:pStyle w:val="Footer"/>
      <w:rPr>
        <w:rFonts w:ascii="Arial" w:hAnsi="Arial" w:cs="Arial"/>
      </w:rPr>
    </w:pPr>
    <w:r w:rsidRPr="00C41F7D">
      <w:rPr>
        <w:rFonts w:ascii="Arial" w:hAnsi="Arial" w:cs="Arial"/>
      </w:rPr>
      <w:tab/>
    </w:r>
    <w:r w:rsidRPr="00C41F7D">
      <w:rPr>
        <w:rFonts w:ascii="Arial" w:hAnsi="Arial" w:cs="Arial"/>
      </w:rPr>
      <w:tab/>
      <w:t>Alessio Carcavallo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8451" w14:textId="77777777" w:rsidR="00ED6371" w:rsidRDefault="00ED6371" w:rsidP="00C41F7D">
      <w:pPr>
        <w:spacing w:after="0" w:line="240" w:lineRule="auto"/>
      </w:pPr>
      <w:r>
        <w:separator/>
      </w:r>
    </w:p>
  </w:footnote>
  <w:footnote w:type="continuationSeparator" w:id="0">
    <w:p w14:paraId="0D86D5CA" w14:textId="77777777" w:rsidR="00ED6371" w:rsidRDefault="00ED6371" w:rsidP="00C4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31"/>
    <w:rsid w:val="000271DF"/>
    <w:rsid w:val="0011482B"/>
    <w:rsid w:val="001C71FD"/>
    <w:rsid w:val="0032488A"/>
    <w:rsid w:val="007319F8"/>
    <w:rsid w:val="00837931"/>
    <w:rsid w:val="00C41F7D"/>
    <w:rsid w:val="00ED6371"/>
    <w:rsid w:val="00F10D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4D97BD"/>
  <w15:docId w15:val="{291F2263-66A6-A347-AED0-4AD63A9F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C41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F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1F7D"/>
    <w:rPr>
      <w:color w:val="0563C1" w:themeColor="hyperlink"/>
      <w:u w:val="single"/>
    </w:rPr>
  </w:style>
  <w:style w:type="character" w:styleId="UnresolvedMention">
    <w:name w:val="Unresolved Mention"/>
    <w:basedOn w:val="DefaultParagraphFont"/>
    <w:uiPriority w:val="99"/>
    <w:semiHidden/>
    <w:unhideWhenUsed/>
    <w:rsid w:val="00C41F7D"/>
    <w:rPr>
      <w:color w:val="605E5C"/>
      <w:shd w:val="clear" w:color="auto" w:fill="E1DFDD"/>
    </w:rPr>
  </w:style>
  <w:style w:type="paragraph" w:styleId="Header">
    <w:name w:val="header"/>
    <w:basedOn w:val="Normal"/>
    <w:link w:val="HeaderChar"/>
    <w:uiPriority w:val="99"/>
    <w:unhideWhenUsed/>
    <w:rsid w:val="00C4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F7D"/>
    <w:rPr>
      <w:rFonts w:ascii="Calibri" w:eastAsia="Calibri" w:hAnsi="Calibri" w:cs="Calibri"/>
      <w:color w:val="000000"/>
      <w:sz w:val="22"/>
    </w:rPr>
  </w:style>
  <w:style w:type="paragraph" w:styleId="Footer">
    <w:name w:val="footer"/>
    <w:basedOn w:val="Normal"/>
    <w:link w:val="FooterChar"/>
    <w:uiPriority w:val="99"/>
    <w:unhideWhenUsed/>
    <w:rsid w:val="00C4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F7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363">
      <w:bodyDiv w:val="1"/>
      <w:marLeft w:val="0"/>
      <w:marRight w:val="0"/>
      <w:marTop w:val="0"/>
      <w:marBottom w:val="0"/>
      <w:divBdr>
        <w:top w:val="none" w:sz="0" w:space="0" w:color="auto"/>
        <w:left w:val="none" w:sz="0" w:space="0" w:color="auto"/>
        <w:bottom w:val="none" w:sz="0" w:space="0" w:color="auto"/>
        <w:right w:val="none" w:sz="0" w:space="0" w:color="auto"/>
      </w:divBdr>
    </w:div>
    <w:div w:id="139061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awesome.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sv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- 1448529155-3c81a23626b65cc2d46f047435afee60.pdf</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- 1448529155-3c81a23626b65cc2d46f047435afee60.pdf</dc:title>
  <dc:subject/>
  <dc:creator>Alessio Carcavallo</dc:creator>
  <cp:keywords/>
  <cp:lastModifiedBy>Alessio Carcavallo</cp:lastModifiedBy>
  <cp:revision>3</cp:revision>
  <dcterms:created xsi:type="dcterms:W3CDTF">2021-10-25T07:45:00Z</dcterms:created>
  <dcterms:modified xsi:type="dcterms:W3CDTF">2021-10-27T06:48:00Z</dcterms:modified>
</cp:coreProperties>
</file>