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3031E" w14:textId="4734B7ED" w:rsidR="000971DF" w:rsidRPr="00CC28A6" w:rsidRDefault="001D0C19">
      <w:pPr>
        <w:rPr>
          <w:rFonts w:ascii="Times New Roman" w:hAnsi="Times New Roman" w:cs="Times New Roman"/>
        </w:rPr>
      </w:pPr>
      <w:bookmarkStart w:id="0" w:name="_GoBack"/>
      <w:bookmarkEnd w:id="0"/>
      <w:r>
        <w:rPr>
          <w:rFonts w:ascii="Times New Roman" w:hAnsi="Times New Roman" w:cs="Times New Roman"/>
        </w:rPr>
        <w:t xml:space="preserve">Modeling </w:t>
      </w:r>
      <w:r w:rsidR="0028609A" w:rsidRPr="00CC28A6">
        <w:rPr>
          <w:rFonts w:ascii="Times New Roman" w:hAnsi="Times New Roman" w:cs="Times New Roman"/>
        </w:rPr>
        <w:t xml:space="preserve">Scenarios </w:t>
      </w:r>
      <w:r>
        <w:rPr>
          <w:rFonts w:ascii="Times New Roman" w:hAnsi="Times New Roman" w:cs="Times New Roman"/>
        </w:rPr>
        <w:t>for</w:t>
      </w:r>
      <w:r w:rsidR="0028609A" w:rsidRPr="00CC28A6">
        <w:rPr>
          <w:rFonts w:ascii="Times New Roman" w:hAnsi="Times New Roman" w:cs="Times New Roman"/>
        </w:rPr>
        <w:t xml:space="preserve"> the </w:t>
      </w:r>
      <w:r>
        <w:rPr>
          <w:rFonts w:ascii="Times New Roman" w:hAnsi="Times New Roman" w:cs="Times New Roman"/>
        </w:rPr>
        <w:t>W</w:t>
      </w:r>
      <w:r w:rsidR="0028609A" w:rsidRPr="00CC28A6">
        <w:rPr>
          <w:rFonts w:ascii="Times New Roman" w:hAnsi="Times New Roman" w:cs="Times New Roman"/>
        </w:rPr>
        <w:t>estern South Atlantic Humpback Whale Assessment</w:t>
      </w:r>
      <w:r w:rsidR="00B213E1">
        <w:rPr>
          <w:rFonts w:ascii="Times New Roman" w:hAnsi="Times New Roman" w:cs="Times New Roman"/>
        </w:rPr>
        <w:t xml:space="preserve">, </w:t>
      </w:r>
      <w:r>
        <w:rPr>
          <w:rFonts w:ascii="Times New Roman" w:hAnsi="Times New Roman" w:cs="Times New Roman"/>
        </w:rPr>
        <w:t>14 December</w:t>
      </w:r>
      <w:r w:rsidR="00B213E1">
        <w:rPr>
          <w:rFonts w:ascii="Times New Roman" w:hAnsi="Times New Roman" w:cs="Times New Roman"/>
        </w:rPr>
        <w:t xml:space="preserve"> 2018.</w:t>
      </w:r>
    </w:p>
    <w:p w14:paraId="19B25E6C" w14:textId="77777777" w:rsidR="00CC28A6" w:rsidRPr="00CC28A6" w:rsidRDefault="00CC28A6">
      <w:pPr>
        <w:rPr>
          <w:rFonts w:ascii="Times New Roman" w:hAnsi="Times New Roman" w:cs="Times New Roman"/>
        </w:rPr>
      </w:pPr>
    </w:p>
    <w:tbl>
      <w:tblPr>
        <w:tblStyle w:val="TableGrid"/>
        <w:tblW w:w="13608" w:type="dxa"/>
        <w:tblLayout w:type="fixed"/>
        <w:tblLook w:val="04A0" w:firstRow="1" w:lastRow="0" w:firstColumn="1" w:lastColumn="0" w:noHBand="0" w:noVBand="1"/>
      </w:tblPr>
      <w:tblGrid>
        <w:gridCol w:w="918"/>
        <w:gridCol w:w="1350"/>
        <w:gridCol w:w="720"/>
        <w:gridCol w:w="810"/>
        <w:gridCol w:w="810"/>
        <w:gridCol w:w="1080"/>
        <w:gridCol w:w="810"/>
        <w:gridCol w:w="810"/>
        <w:gridCol w:w="1170"/>
        <w:gridCol w:w="900"/>
        <w:gridCol w:w="990"/>
        <w:gridCol w:w="1350"/>
        <w:gridCol w:w="1890"/>
      </w:tblGrid>
      <w:tr w:rsidR="002F4DF3" w:rsidRPr="00E51767" w14:paraId="64D8BFF8" w14:textId="77777777" w:rsidTr="002F4DF3">
        <w:tc>
          <w:tcPr>
            <w:tcW w:w="918" w:type="dxa"/>
          </w:tcPr>
          <w:p w14:paraId="6ADD20D6"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Scenario</w:t>
            </w:r>
          </w:p>
        </w:tc>
        <w:tc>
          <w:tcPr>
            <w:tcW w:w="1350" w:type="dxa"/>
          </w:tcPr>
          <w:p w14:paraId="40419625"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Absolute Abundance(s)</w:t>
            </w:r>
          </w:p>
        </w:tc>
        <w:tc>
          <w:tcPr>
            <w:tcW w:w="720" w:type="dxa"/>
          </w:tcPr>
          <w:p w14:paraId="2F29F291"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Target Year</w:t>
            </w:r>
          </w:p>
        </w:tc>
        <w:tc>
          <w:tcPr>
            <w:tcW w:w="810" w:type="dxa"/>
          </w:tcPr>
          <w:p w14:paraId="25DD9459" w14:textId="17CC9704" w:rsidR="002F4DF3" w:rsidRPr="00E51767" w:rsidRDefault="002F4DF3" w:rsidP="00035E72">
            <w:pPr>
              <w:rPr>
                <w:rFonts w:ascii="Times New Roman" w:hAnsi="Times New Roman" w:cs="Times New Roman"/>
                <w:sz w:val="16"/>
                <w:szCs w:val="16"/>
              </w:rPr>
            </w:pPr>
            <w:r>
              <w:rPr>
                <w:rFonts w:ascii="Times New Roman" w:hAnsi="Times New Roman" w:cs="Times New Roman"/>
                <w:sz w:val="16"/>
                <w:szCs w:val="16"/>
              </w:rPr>
              <w:t xml:space="preserve">Prior on </w:t>
            </w:r>
            <w:proofErr w:type="spellStart"/>
            <w:r>
              <w:rPr>
                <w:rFonts w:ascii="Times New Roman" w:hAnsi="Times New Roman" w:cs="Times New Roman"/>
                <w:sz w:val="16"/>
                <w:szCs w:val="16"/>
              </w:rPr>
              <w:t>R_max</w:t>
            </w:r>
            <w:proofErr w:type="spellEnd"/>
          </w:p>
        </w:tc>
        <w:tc>
          <w:tcPr>
            <w:tcW w:w="810" w:type="dxa"/>
          </w:tcPr>
          <w:p w14:paraId="774B7871" w14:textId="2B7E4303" w:rsidR="002F4DF3" w:rsidRPr="00E51767" w:rsidRDefault="002F4DF3" w:rsidP="00035E72">
            <w:pPr>
              <w:rPr>
                <w:rFonts w:ascii="Times New Roman" w:hAnsi="Times New Roman" w:cs="Times New Roman"/>
                <w:sz w:val="16"/>
                <w:szCs w:val="16"/>
              </w:rPr>
            </w:pPr>
            <w:r w:rsidRPr="00E51767">
              <w:rPr>
                <w:rFonts w:ascii="Times New Roman" w:hAnsi="Times New Roman" w:cs="Times New Roman"/>
                <w:sz w:val="16"/>
                <w:szCs w:val="16"/>
              </w:rPr>
              <w:t>Growth rate estimate</w:t>
            </w:r>
          </w:p>
        </w:tc>
        <w:tc>
          <w:tcPr>
            <w:tcW w:w="1080" w:type="dxa"/>
          </w:tcPr>
          <w:p w14:paraId="25588A1A"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Indices of Abundance</w:t>
            </w:r>
          </w:p>
        </w:tc>
        <w:tc>
          <w:tcPr>
            <w:tcW w:w="810" w:type="dxa"/>
          </w:tcPr>
          <w:p w14:paraId="460E5266" w14:textId="46A77A9B" w:rsidR="002F4DF3" w:rsidRPr="00E51767" w:rsidRDefault="002F4DF3" w:rsidP="00035E72">
            <w:pPr>
              <w:rPr>
                <w:rFonts w:ascii="Times New Roman" w:hAnsi="Times New Roman" w:cs="Times New Roman"/>
                <w:sz w:val="16"/>
                <w:szCs w:val="16"/>
              </w:rPr>
            </w:pPr>
            <w:r>
              <w:rPr>
                <w:rFonts w:ascii="Times New Roman" w:hAnsi="Times New Roman" w:cs="Times New Roman"/>
                <w:sz w:val="16"/>
                <w:szCs w:val="16"/>
              </w:rPr>
              <w:t>Shape parameter</w:t>
            </w:r>
          </w:p>
        </w:tc>
        <w:tc>
          <w:tcPr>
            <w:tcW w:w="810" w:type="dxa"/>
          </w:tcPr>
          <w:p w14:paraId="50B6D572" w14:textId="743C3D73" w:rsidR="002F4DF3" w:rsidRPr="00E51767" w:rsidRDefault="002F4DF3" w:rsidP="00035E72">
            <w:pPr>
              <w:rPr>
                <w:rFonts w:ascii="Times New Roman" w:hAnsi="Times New Roman" w:cs="Times New Roman"/>
                <w:sz w:val="16"/>
                <w:szCs w:val="16"/>
              </w:rPr>
            </w:pPr>
            <w:r w:rsidRPr="00E51767">
              <w:rPr>
                <w:rFonts w:ascii="Times New Roman" w:hAnsi="Times New Roman" w:cs="Times New Roman"/>
                <w:sz w:val="16"/>
                <w:szCs w:val="16"/>
              </w:rPr>
              <w:t>Modern Whaling Catches</w:t>
            </w:r>
          </w:p>
        </w:tc>
        <w:tc>
          <w:tcPr>
            <w:tcW w:w="1170" w:type="dxa"/>
          </w:tcPr>
          <w:p w14:paraId="112753A1" w14:textId="77777777" w:rsidR="002F4DF3" w:rsidRPr="00E51767" w:rsidRDefault="002F4DF3" w:rsidP="00035E72">
            <w:pPr>
              <w:rPr>
                <w:rFonts w:ascii="Times New Roman" w:hAnsi="Times New Roman" w:cs="Times New Roman"/>
                <w:sz w:val="16"/>
                <w:szCs w:val="16"/>
              </w:rPr>
            </w:pPr>
            <w:r w:rsidRPr="00E51767">
              <w:rPr>
                <w:rFonts w:ascii="Times New Roman" w:hAnsi="Times New Roman" w:cs="Times New Roman"/>
                <w:sz w:val="16"/>
                <w:szCs w:val="16"/>
              </w:rPr>
              <w:t>Pre-Modern Whaling Catches</w:t>
            </w:r>
          </w:p>
        </w:tc>
        <w:tc>
          <w:tcPr>
            <w:tcW w:w="900" w:type="dxa"/>
          </w:tcPr>
          <w:p w14:paraId="2CBFF978"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Struck and lost rate</w:t>
            </w:r>
          </w:p>
        </w:tc>
        <w:tc>
          <w:tcPr>
            <w:tcW w:w="990" w:type="dxa"/>
          </w:tcPr>
          <w:p w14:paraId="5BD229FD"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Genetic Constraint</w:t>
            </w:r>
          </w:p>
        </w:tc>
        <w:tc>
          <w:tcPr>
            <w:tcW w:w="1350" w:type="dxa"/>
          </w:tcPr>
          <w:p w14:paraId="28A1ADFF"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 xml:space="preserve">Recent Anthropogenic Mortality </w:t>
            </w:r>
          </w:p>
        </w:tc>
        <w:tc>
          <w:tcPr>
            <w:tcW w:w="1890" w:type="dxa"/>
          </w:tcPr>
          <w:p w14:paraId="5D9CD65E" w14:textId="77777777" w:rsidR="002F4DF3" w:rsidRPr="00E51767" w:rsidRDefault="002F4DF3">
            <w:pPr>
              <w:rPr>
                <w:rFonts w:ascii="Times New Roman" w:hAnsi="Times New Roman" w:cs="Times New Roman"/>
                <w:sz w:val="16"/>
                <w:szCs w:val="16"/>
              </w:rPr>
            </w:pPr>
            <w:r w:rsidRPr="00E51767">
              <w:rPr>
                <w:rFonts w:ascii="Times New Roman" w:hAnsi="Times New Roman" w:cs="Times New Roman"/>
                <w:sz w:val="16"/>
                <w:szCs w:val="16"/>
              </w:rPr>
              <w:t>Observations</w:t>
            </w:r>
          </w:p>
        </w:tc>
      </w:tr>
      <w:tr w:rsidR="00B66045" w:rsidRPr="00E51767" w14:paraId="12EFB60E" w14:textId="77777777" w:rsidTr="002F4DF3">
        <w:tc>
          <w:tcPr>
            <w:tcW w:w="918" w:type="dxa"/>
          </w:tcPr>
          <w:p w14:paraId="6A49758B" w14:textId="0EE5E9F4" w:rsidR="00B66045" w:rsidRPr="00E51767" w:rsidRDefault="00B66045" w:rsidP="00B66045">
            <w:pPr>
              <w:rPr>
                <w:rFonts w:ascii="Times New Roman" w:hAnsi="Times New Roman" w:cs="Times New Roman"/>
                <w:i/>
                <w:sz w:val="16"/>
                <w:szCs w:val="16"/>
              </w:rPr>
            </w:pPr>
            <w:r>
              <w:rPr>
                <w:rFonts w:ascii="Times New Roman" w:hAnsi="Times New Roman" w:cs="Times New Roman"/>
                <w:i/>
                <w:sz w:val="16"/>
                <w:szCs w:val="16"/>
              </w:rPr>
              <w:t>Reference Case (RC)</w:t>
            </w:r>
          </w:p>
        </w:tc>
        <w:tc>
          <w:tcPr>
            <w:tcW w:w="1350" w:type="dxa"/>
          </w:tcPr>
          <w:p w14:paraId="1F2F3748" w14:textId="4BDF23A6" w:rsidR="00B66045" w:rsidRPr="00E51767" w:rsidRDefault="00B66045"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1687A34" w14:textId="4A677BDC"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2008</w:t>
            </w:r>
          </w:p>
        </w:tc>
        <w:tc>
          <w:tcPr>
            <w:tcW w:w="810" w:type="dxa"/>
          </w:tcPr>
          <w:p w14:paraId="0E3CEF7D" w14:textId="628E5938" w:rsidR="00B66045" w:rsidRPr="00E51767" w:rsidRDefault="005E6F95"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50250DCF" w14:textId="2A254C61"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388F8DD9" w14:textId="10707DAF" w:rsidR="00B66045" w:rsidRPr="00E51767" w:rsidRDefault="00B66045" w:rsidP="00B66045">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61C06FEF" w14:textId="54BB51BF"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76419AE4" w14:textId="313BEC5F"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DE00D98" w14:textId="7C485C67" w:rsidR="00B66045" w:rsidRPr="00E51767" w:rsidRDefault="00B66045"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F0DE103" w14:textId="77777777" w:rsidR="00B66045" w:rsidRDefault="00B66045" w:rsidP="00B66045">
            <w:pPr>
              <w:rPr>
                <w:rFonts w:ascii="Times New Roman" w:hAnsi="Times New Roman" w:cs="Times New Roman"/>
                <w:sz w:val="16"/>
                <w:szCs w:val="16"/>
              </w:rPr>
            </w:pPr>
            <w:r>
              <w:rPr>
                <w:rFonts w:ascii="Times New Roman" w:hAnsi="Times New Roman" w:cs="Times New Roman"/>
                <w:sz w:val="16"/>
                <w:szCs w:val="16"/>
              </w:rPr>
              <w:t xml:space="preserve">- Pre-modern whaling: correction factor is N(1.71, 0.073), </w:t>
            </w:r>
          </w:p>
          <w:p w14:paraId="527E2B32" w14:textId="77777777" w:rsidR="00B66045" w:rsidRDefault="00B66045" w:rsidP="00B66045">
            <w:pPr>
              <w:rPr>
                <w:rFonts w:ascii="Times New Roman" w:hAnsi="Times New Roman" w:cs="Times New Roman"/>
                <w:sz w:val="16"/>
                <w:szCs w:val="16"/>
              </w:rPr>
            </w:pPr>
          </w:p>
          <w:p w14:paraId="4D4C07C9" w14:textId="77777777" w:rsidR="00B66045" w:rsidRDefault="00B66045" w:rsidP="00B66045">
            <w:pPr>
              <w:rPr>
                <w:rFonts w:ascii="Times New Roman" w:hAnsi="Times New Roman" w:cs="Times New Roman"/>
                <w:sz w:val="16"/>
                <w:szCs w:val="16"/>
              </w:rPr>
            </w:pPr>
            <w:r>
              <w:rPr>
                <w:rFonts w:ascii="Times New Roman" w:hAnsi="Times New Roman" w:cs="Times New Roman"/>
                <w:sz w:val="16"/>
                <w:szCs w:val="16"/>
              </w:rPr>
              <w:t>- Modern whaling prior to 1939: some distribution with a 5% probability that the SLR is greater than 13.9%. If we need an upper bound on that use 30%. We convert the SLR as 1/(1-%SLR), so for the period pre 1939, the correction factor should be a distribution with a 5% probability that the value of the correction factor is greater than 1.16 and it is truncated at 1 and 1.42</w:t>
            </w:r>
          </w:p>
          <w:p w14:paraId="78D39610" w14:textId="77777777" w:rsidR="00B66045" w:rsidRDefault="00B66045" w:rsidP="00B66045">
            <w:pPr>
              <w:rPr>
                <w:rFonts w:ascii="Times New Roman" w:hAnsi="Times New Roman" w:cs="Times New Roman"/>
                <w:sz w:val="16"/>
                <w:szCs w:val="16"/>
              </w:rPr>
            </w:pPr>
          </w:p>
          <w:p w14:paraId="6830E12A" w14:textId="77777777" w:rsidR="00B66045" w:rsidRDefault="00B66045" w:rsidP="00B66045">
            <w:pPr>
              <w:rPr>
                <w:rFonts w:ascii="Times New Roman" w:hAnsi="Times New Roman" w:cs="Times New Roman"/>
                <w:sz w:val="16"/>
                <w:szCs w:val="16"/>
              </w:rPr>
            </w:pPr>
            <w:r>
              <w:rPr>
                <w:rFonts w:ascii="Times New Roman" w:hAnsi="Times New Roman" w:cs="Times New Roman"/>
                <w:sz w:val="16"/>
                <w:szCs w:val="16"/>
              </w:rPr>
              <w:t xml:space="preserve">- 1939-1945: The correction factor for the period 1939 to 1945 should be </w:t>
            </w:r>
            <w:proofErr w:type="gramStart"/>
            <w:r>
              <w:rPr>
                <w:rFonts w:ascii="Times New Roman" w:hAnsi="Times New Roman" w:cs="Times New Roman"/>
                <w:sz w:val="16"/>
                <w:szCs w:val="16"/>
              </w:rPr>
              <w:t>U(</w:t>
            </w:r>
            <w:proofErr w:type="gramEnd"/>
            <w:r>
              <w:rPr>
                <w:rFonts w:ascii="Times New Roman" w:hAnsi="Times New Roman" w:cs="Times New Roman"/>
                <w:sz w:val="16"/>
                <w:szCs w:val="16"/>
              </w:rPr>
              <w:t xml:space="preserve">1.25, 1.42). </w:t>
            </w:r>
          </w:p>
          <w:p w14:paraId="363B041D" w14:textId="77777777" w:rsidR="00B66045" w:rsidRDefault="00B66045" w:rsidP="00B66045">
            <w:pPr>
              <w:rPr>
                <w:rFonts w:ascii="Times New Roman" w:hAnsi="Times New Roman" w:cs="Times New Roman"/>
                <w:sz w:val="16"/>
                <w:szCs w:val="16"/>
              </w:rPr>
            </w:pPr>
          </w:p>
          <w:p w14:paraId="2776684C" w14:textId="1119B00B"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 xml:space="preserve">- For the period after 1945, the correction factor should be </w:t>
            </w:r>
            <w:proofErr w:type="gramStart"/>
            <w:r>
              <w:rPr>
                <w:rFonts w:ascii="Times New Roman" w:hAnsi="Times New Roman" w:cs="Times New Roman"/>
                <w:sz w:val="16"/>
                <w:szCs w:val="16"/>
              </w:rPr>
              <w:t>N(</w:t>
            </w:r>
            <w:proofErr w:type="gramEnd"/>
            <w:r w:rsidRPr="002C0C04">
              <w:rPr>
                <w:rFonts w:ascii="Times New Roman" w:hAnsi="Times New Roman" w:cs="Times New Roman"/>
                <w:sz w:val="16"/>
                <w:szCs w:val="16"/>
              </w:rPr>
              <w:t>1.0185</w:t>
            </w:r>
            <w:r>
              <w:rPr>
                <w:rFonts w:ascii="Times New Roman" w:hAnsi="Times New Roman" w:cs="Times New Roman"/>
                <w:sz w:val="16"/>
                <w:szCs w:val="16"/>
              </w:rPr>
              <w:t xml:space="preserve">, </w:t>
            </w:r>
            <w:r w:rsidRPr="002C0C04">
              <w:rPr>
                <w:rFonts w:ascii="Times New Roman" w:hAnsi="Times New Roman" w:cs="Times New Roman"/>
                <w:sz w:val="16"/>
                <w:szCs w:val="16"/>
              </w:rPr>
              <w:t>0.0028)</w:t>
            </w:r>
            <w:r>
              <w:rPr>
                <w:rFonts w:ascii="Times New Roman" w:hAnsi="Times New Roman" w:cs="Times New Roman"/>
                <w:sz w:val="16"/>
                <w:szCs w:val="16"/>
              </w:rPr>
              <w:t>.</w:t>
            </w:r>
          </w:p>
        </w:tc>
        <w:tc>
          <w:tcPr>
            <w:tcW w:w="990" w:type="dxa"/>
          </w:tcPr>
          <w:p w14:paraId="048BEA8E" w14:textId="218351DE"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06B1ECE2" w14:textId="45E86A25"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2D93C6A" w14:textId="3EB4D76C" w:rsidR="00B66045" w:rsidRPr="00E51767" w:rsidRDefault="00B66045" w:rsidP="00B66045">
            <w:pPr>
              <w:rPr>
                <w:rFonts w:ascii="Times New Roman" w:hAnsi="Times New Roman" w:cs="Times New Roman"/>
                <w:sz w:val="16"/>
                <w:szCs w:val="16"/>
              </w:rPr>
            </w:pPr>
          </w:p>
        </w:tc>
      </w:tr>
      <w:tr w:rsidR="00B66045" w:rsidRPr="00E51767" w14:paraId="3F139643" w14:textId="77777777" w:rsidTr="002F4DF3">
        <w:tc>
          <w:tcPr>
            <w:tcW w:w="918" w:type="dxa"/>
          </w:tcPr>
          <w:p w14:paraId="4CEF352D" w14:textId="46925D78" w:rsidR="00B66045" w:rsidRDefault="00B66045" w:rsidP="00B66045">
            <w:pPr>
              <w:rPr>
                <w:rFonts w:ascii="Times New Roman" w:hAnsi="Times New Roman" w:cs="Times New Roman"/>
                <w:sz w:val="16"/>
                <w:szCs w:val="16"/>
              </w:rPr>
            </w:pPr>
            <w:r>
              <w:rPr>
                <w:rFonts w:ascii="Times New Roman" w:hAnsi="Times New Roman" w:cs="Times New Roman"/>
                <w:sz w:val="16"/>
                <w:szCs w:val="16"/>
              </w:rPr>
              <w:t>Sensitivity to Input Data</w:t>
            </w:r>
          </w:p>
        </w:tc>
        <w:tc>
          <w:tcPr>
            <w:tcW w:w="1350" w:type="dxa"/>
          </w:tcPr>
          <w:p w14:paraId="0FD7E46E" w14:textId="77777777" w:rsidR="00B66045" w:rsidRPr="00E51767" w:rsidRDefault="00B66045" w:rsidP="00B66045">
            <w:pPr>
              <w:rPr>
                <w:rFonts w:ascii="Times New Roman" w:hAnsi="Times New Roman" w:cs="Times New Roman"/>
                <w:sz w:val="16"/>
                <w:szCs w:val="16"/>
              </w:rPr>
            </w:pPr>
          </w:p>
        </w:tc>
        <w:tc>
          <w:tcPr>
            <w:tcW w:w="720" w:type="dxa"/>
          </w:tcPr>
          <w:p w14:paraId="686304B5" w14:textId="77777777" w:rsidR="00B66045" w:rsidRPr="00E51767" w:rsidRDefault="00B66045" w:rsidP="00B66045">
            <w:pPr>
              <w:rPr>
                <w:rFonts w:ascii="Times New Roman" w:hAnsi="Times New Roman" w:cs="Times New Roman"/>
                <w:sz w:val="16"/>
                <w:szCs w:val="16"/>
              </w:rPr>
            </w:pPr>
          </w:p>
        </w:tc>
        <w:tc>
          <w:tcPr>
            <w:tcW w:w="810" w:type="dxa"/>
          </w:tcPr>
          <w:p w14:paraId="39B88F29" w14:textId="77777777" w:rsidR="00B66045" w:rsidRDefault="00B66045" w:rsidP="00B66045">
            <w:pPr>
              <w:rPr>
                <w:rFonts w:ascii="Times New Roman" w:hAnsi="Times New Roman" w:cs="Times New Roman"/>
                <w:sz w:val="16"/>
                <w:szCs w:val="16"/>
              </w:rPr>
            </w:pPr>
          </w:p>
        </w:tc>
        <w:tc>
          <w:tcPr>
            <w:tcW w:w="810" w:type="dxa"/>
          </w:tcPr>
          <w:p w14:paraId="7858F7F3" w14:textId="77777777" w:rsidR="00B66045" w:rsidRPr="00E51767" w:rsidRDefault="00B66045" w:rsidP="00B66045">
            <w:pPr>
              <w:rPr>
                <w:rFonts w:ascii="Times New Roman" w:hAnsi="Times New Roman" w:cs="Times New Roman"/>
                <w:sz w:val="16"/>
                <w:szCs w:val="16"/>
              </w:rPr>
            </w:pPr>
          </w:p>
        </w:tc>
        <w:tc>
          <w:tcPr>
            <w:tcW w:w="1080" w:type="dxa"/>
          </w:tcPr>
          <w:p w14:paraId="082D203D" w14:textId="77777777" w:rsidR="00B66045" w:rsidRDefault="00B66045" w:rsidP="00B66045">
            <w:pPr>
              <w:rPr>
                <w:rFonts w:ascii="Times New Roman" w:hAnsi="Times New Roman" w:cs="Times New Roman"/>
                <w:sz w:val="16"/>
                <w:szCs w:val="16"/>
              </w:rPr>
            </w:pPr>
          </w:p>
        </w:tc>
        <w:tc>
          <w:tcPr>
            <w:tcW w:w="810" w:type="dxa"/>
          </w:tcPr>
          <w:p w14:paraId="463A7A7C" w14:textId="77777777" w:rsidR="00B66045" w:rsidRDefault="00B66045" w:rsidP="00B66045">
            <w:pPr>
              <w:rPr>
                <w:rFonts w:ascii="Times New Roman" w:hAnsi="Times New Roman" w:cs="Times New Roman"/>
                <w:sz w:val="16"/>
                <w:szCs w:val="16"/>
              </w:rPr>
            </w:pPr>
          </w:p>
        </w:tc>
        <w:tc>
          <w:tcPr>
            <w:tcW w:w="810" w:type="dxa"/>
          </w:tcPr>
          <w:p w14:paraId="4C79B4F9" w14:textId="77777777" w:rsidR="00B66045" w:rsidRPr="00E51767" w:rsidRDefault="00B66045" w:rsidP="00B66045">
            <w:pPr>
              <w:rPr>
                <w:rFonts w:ascii="Times New Roman" w:hAnsi="Times New Roman" w:cs="Times New Roman"/>
                <w:sz w:val="16"/>
                <w:szCs w:val="16"/>
              </w:rPr>
            </w:pPr>
          </w:p>
        </w:tc>
        <w:tc>
          <w:tcPr>
            <w:tcW w:w="1170" w:type="dxa"/>
          </w:tcPr>
          <w:p w14:paraId="74208AB2" w14:textId="77777777" w:rsidR="00B66045" w:rsidRDefault="00B66045" w:rsidP="00B66045">
            <w:pPr>
              <w:rPr>
                <w:rFonts w:ascii="Times New Roman" w:hAnsi="Times New Roman" w:cs="Times New Roman"/>
                <w:sz w:val="16"/>
                <w:szCs w:val="16"/>
              </w:rPr>
            </w:pPr>
          </w:p>
        </w:tc>
        <w:tc>
          <w:tcPr>
            <w:tcW w:w="900" w:type="dxa"/>
          </w:tcPr>
          <w:p w14:paraId="1F75D17E" w14:textId="77777777" w:rsidR="00B66045" w:rsidRDefault="00B66045" w:rsidP="00B66045">
            <w:pPr>
              <w:rPr>
                <w:rFonts w:ascii="Times New Roman" w:hAnsi="Times New Roman" w:cs="Times New Roman"/>
                <w:sz w:val="16"/>
                <w:szCs w:val="16"/>
              </w:rPr>
            </w:pPr>
          </w:p>
        </w:tc>
        <w:tc>
          <w:tcPr>
            <w:tcW w:w="990" w:type="dxa"/>
          </w:tcPr>
          <w:p w14:paraId="05F287F3" w14:textId="77777777" w:rsidR="00B66045" w:rsidRDefault="00B66045" w:rsidP="00B66045">
            <w:pPr>
              <w:rPr>
                <w:rFonts w:ascii="Times New Roman" w:hAnsi="Times New Roman" w:cs="Times New Roman"/>
                <w:sz w:val="16"/>
                <w:szCs w:val="16"/>
              </w:rPr>
            </w:pPr>
          </w:p>
        </w:tc>
        <w:tc>
          <w:tcPr>
            <w:tcW w:w="1350" w:type="dxa"/>
          </w:tcPr>
          <w:p w14:paraId="44561918" w14:textId="77777777" w:rsidR="00B66045" w:rsidRDefault="00B66045" w:rsidP="00B66045">
            <w:pPr>
              <w:rPr>
                <w:rFonts w:ascii="Times New Roman" w:hAnsi="Times New Roman" w:cs="Times New Roman"/>
                <w:sz w:val="16"/>
                <w:szCs w:val="16"/>
              </w:rPr>
            </w:pPr>
          </w:p>
        </w:tc>
        <w:tc>
          <w:tcPr>
            <w:tcW w:w="1890" w:type="dxa"/>
          </w:tcPr>
          <w:p w14:paraId="360D80D1" w14:textId="77777777" w:rsidR="00B66045" w:rsidRDefault="00B66045" w:rsidP="00B66045">
            <w:pPr>
              <w:rPr>
                <w:rFonts w:ascii="Times New Roman" w:hAnsi="Times New Roman" w:cs="Times New Roman"/>
                <w:sz w:val="16"/>
                <w:szCs w:val="16"/>
              </w:rPr>
            </w:pPr>
          </w:p>
        </w:tc>
      </w:tr>
      <w:tr w:rsidR="00B66045" w:rsidRPr="00E51767" w14:paraId="5B215B04" w14:textId="77777777" w:rsidTr="002F4DF3">
        <w:tc>
          <w:tcPr>
            <w:tcW w:w="918" w:type="dxa"/>
          </w:tcPr>
          <w:p w14:paraId="0D3A31CE" w14:textId="2C011502" w:rsidR="00B66045" w:rsidRDefault="005F1CA9" w:rsidP="00B66045">
            <w:pPr>
              <w:rPr>
                <w:rFonts w:ascii="Times New Roman" w:hAnsi="Times New Roman" w:cs="Times New Roman"/>
                <w:sz w:val="16"/>
                <w:szCs w:val="16"/>
              </w:rPr>
            </w:pPr>
            <w:r>
              <w:rPr>
                <w:rFonts w:ascii="Times New Roman" w:hAnsi="Times New Roman" w:cs="Times New Roman"/>
                <w:sz w:val="16"/>
                <w:szCs w:val="16"/>
              </w:rPr>
              <w:t>DI 1</w:t>
            </w:r>
          </w:p>
        </w:tc>
        <w:tc>
          <w:tcPr>
            <w:tcW w:w="1350" w:type="dxa"/>
          </w:tcPr>
          <w:p w14:paraId="0C955BDE" w14:textId="3D60B15F" w:rsidR="00B66045" w:rsidRPr="00E51767" w:rsidRDefault="00B66045"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58F217AF" w14:textId="556931D5" w:rsidR="00B66045" w:rsidRPr="00B66045" w:rsidRDefault="00B66045" w:rsidP="00B66045">
            <w:pPr>
              <w:rPr>
                <w:rFonts w:ascii="Times New Roman" w:hAnsi="Times New Roman" w:cs="Times New Roman"/>
                <w:b/>
                <w:sz w:val="16"/>
                <w:szCs w:val="16"/>
              </w:rPr>
            </w:pPr>
            <w:r w:rsidRPr="00B66045">
              <w:rPr>
                <w:rFonts w:ascii="Times New Roman" w:hAnsi="Times New Roman" w:cs="Times New Roman"/>
                <w:b/>
                <w:sz w:val="16"/>
                <w:szCs w:val="16"/>
              </w:rPr>
              <w:t>2012</w:t>
            </w:r>
          </w:p>
        </w:tc>
        <w:tc>
          <w:tcPr>
            <w:tcW w:w="810" w:type="dxa"/>
          </w:tcPr>
          <w:p w14:paraId="5A836BB7" w14:textId="603DD8CF" w:rsidR="00B66045" w:rsidRDefault="005E6F95"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7EC82ED5" w14:textId="58AA845C"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60B99C09" w14:textId="667F492C" w:rsidR="00B66045" w:rsidRDefault="00B66045" w:rsidP="00B66045">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4BA3EC72" w14:textId="40AF0D9B" w:rsidR="00B66045" w:rsidRDefault="00B66045"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AB2AFD2" w14:textId="0A192906"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64100665" w14:textId="0E2B89AD" w:rsidR="00B66045" w:rsidRDefault="00B66045"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475140F3"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5D23B3D" w14:textId="3C937E7C" w:rsidR="00B66045" w:rsidRDefault="00B66045" w:rsidP="00B66045">
            <w:pPr>
              <w:rPr>
                <w:rFonts w:ascii="Times New Roman" w:hAnsi="Times New Roman" w:cs="Times New Roman"/>
                <w:sz w:val="16"/>
                <w:szCs w:val="16"/>
              </w:rPr>
            </w:pPr>
          </w:p>
        </w:tc>
        <w:tc>
          <w:tcPr>
            <w:tcW w:w="990" w:type="dxa"/>
          </w:tcPr>
          <w:p w14:paraId="7D37783C" w14:textId="336750F3" w:rsidR="00B66045" w:rsidRDefault="00B66045" w:rsidP="00B66045">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540C9746" w14:textId="1E70923F" w:rsidR="00B66045" w:rsidRDefault="00B66045"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02142D7A" w14:textId="6F2A9716" w:rsidR="00B66045" w:rsidRDefault="00B66045" w:rsidP="00B66045">
            <w:pPr>
              <w:rPr>
                <w:rFonts w:ascii="Times New Roman" w:hAnsi="Times New Roman" w:cs="Times New Roman"/>
                <w:sz w:val="16"/>
                <w:szCs w:val="16"/>
              </w:rPr>
            </w:pPr>
            <w:r>
              <w:rPr>
                <w:rFonts w:ascii="Times New Roman" w:hAnsi="Times New Roman" w:cs="Times New Roman"/>
                <w:sz w:val="16"/>
                <w:szCs w:val="16"/>
              </w:rPr>
              <w:t>This scenario assumes 2012 as the target year and trend comes from fitting the two absolute abundance estimates. It’s identical to RC. The purpose is to assess whether there are differences in the model outputs if the target year is set to 2012</w:t>
            </w:r>
          </w:p>
        </w:tc>
      </w:tr>
      <w:tr w:rsidR="00B66045" w:rsidRPr="00E51767" w14:paraId="0A401018" w14:textId="77777777" w:rsidTr="002F4DF3">
        <w:tc>
          <w:tcPr>
            <w:tcW w:w="918" w:type="dxa"/>
          </w:tcPr>
          <w:p w14:paraId="29AD7D0D" w14:textId="225CF375" w:rsidR="00B66045" w:rsidRDefault="005F1CA9" w:rsidP="00B66045">
            <w:pPr>
              <w:rPr>
                <w:rFonts w:ascii="Times New Roman" w:hAnsi="Times New Roman" w:cs="Times New Roman"/>
                <w:sz w:val="16"/>
                <w:szCs w:val="16"/>
              </w:rPr>
            </w:pPr>
            <w:r>
              <w:rPr>
                <w:rFonts w:ascii="Times New Roman" w:hAnsi="Times New Roman" w:cs="Times New Roman"/>
                <w:sz w:val="16"/>
                <w:szCs w:val="16"/>
              </w:rPr>
              <w:t>DI 2</w:t>
            </w:r>
          </w:p>
        </w:tc>
        <w:tc>
          <w:tcPr>
            <w:tcW w:w="1350" w:type="dxa"/>
          </w:tcPr>
          <w:p w14:paraId="7FA328F8" w14:textId="4E6FB963" w:rsidR="00B66045" w:rsidRPr="00E51767" w:rsidRDefault="00B66045"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167BCB6" w14:textId="68783090" w:rsidR="00B66045" w:rsidRPr="00B66045" w:rsidRDefault="00B66045" w:rsidP="00B66045">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73BF6D74" w14:textId="62ED23FC" w:rsidR="00B66045" w:rsidRDefault="005E6F95"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11D6E518" w14:textId="76C5846D" w:rsidR="00B66045" w:rsidRPr="00765B6D" w:rsidRDefault="00B66045" w:rsidP="00B66045">
            <w:pPr>
              <w:rPr>
                <w:rFonts w:ascii="Times New Roman" w:hAnsi="Times New Roman" w:cs="Times New Roman"/>
                <w:b/>
                <w:sz w:val="16"/>
                <w:szCs w:val="16"/>
              </w:rPr>
            </w:pPr>
            <w:r w:rsidRPr="00765B6D">
              <w:rPr>
                <w:rFonts w:ascii="Times New Roman" w:hAnsi="Times New Roman" w:cs="Times New Roman"/>
                <w:b/>
                <w:sz w:val="16"/>
                <w:szCs w:val="16"/>
              </w:rPr>
              <w:t>No</w:t>
            </w:r>
          </w:p>
        </w:tc>
        <w:tc>
          <w:tcPr>
            <w:tcW w:w="1080" w:type="dxa"/>
          </w:tcPr>
          <w:p w14:paraId="7C1F7732" w14:textId="777A81A8" w:rsidR="00B66045" w:rsidRPr="00765B6D" w:rsidRDefault="00765B6D" w:rsidP="00B66045">
            <w:pPr>
              <w:rPr>
                <w:rFonts w:ascii="Times New Roman" w:hAnsi="Times New Roman" w:cs="Times New Roman"/>
                <w:b/>
                <w:sz w:val="16"/>
                <w:szCs w:val="16"/>
              </w:rPr>
            </w:pPr>
            <w:r w:rsidRPr="00765B6D">
              <w:rPr>
                <w:rFonts w:ascii="Times New Roman" w:hAnsi="Times New Roman" w:cs="Times New Roman"/>
                <w:b/>
                <w:sz w:val="16"/>
                <w:szCs w:val="16"/>
              </w:rPr>
              <w:t>None</w:t>
            </w:r>
          </w:p>
        </w:tc>
        <w:tc>
          <w:tcPr>
            <w:tcW w:w="810" w:type="dxa"/>
          </w:tcPr>
          <w:p w14:paraId="5E2CC32E" w14:textId="08E6A7A1" w:rsidR="00B66045" w:rsidRDefault="00B66045"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7648AC07" w14:textId="13B98CC1" w:rsidR="00B66045" w:rsidRPr="00E51767" w:rsidRDefault="00B66045"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5CFC6D18" w14:textId="5059839B" w:rsidR="00B66045" w:rsidRDefault="00B66045"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50B232C"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AF228EE" w14:textId="77777777" w:rsidR="00B66045" w:rsidRDefault="00B66045" w:rsidP="00B66045">
            <w:pPr>
              <w:rPr>
                <w:rFonts w:ascii="Times New Roman" w:hAnsi="Times New Roman" w:cs="Times New Roman"/>
                <w:sz w:val="16"/>
                <w:szCs w:val="16"/>
              </w:rPr>
            </w:pPr>
          </w:p>
        </w:tc>
        <w:tc>
          <w:tcPr>
            <w:tcW w:w="990" w:type="dxa"/>
          </w:tcPr>
          <w:p w14:paraId="17190BEE" w14:textId="3C6C53BC" w:rsidR="00B66045" w:rsidRDefault="00B66045" w:rsidP="00B66045">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36EB584B" w14:textId="22D5233F" w:rsidR="00B66045" w:rsidRDefault="00B66045"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DA6FCE0" w14:textId="6DA8AA8B" w:rsidR="00B66045" w:rsidRDefault="00B66045" w:rsidP="00765B6D">
            <w:pPr>
              <w:rPr>
                <w:rFonts w:ascii="Times New Roman" w:hAnsi="Times New Roman" w:cs="Times New Roman"/>
                <w:sz w:val="16"/>
                <w:szCs w:val="16"/>
              </w:rPr>
            </w:pPr>
            <w:r>
              <w:rPr>
                <w:rFonts w:ascii="Times New Roman" w:hAnsi="Times New Roman" w:cs="Times New Roman"/>
                <w:sz w:val="16"/>
                <w:szCs w:val="16"/>
              </w:rPr>
              <w:t xml:space="preserve">This scenario assumes </w:t>
            </w:r>
            <w:r w:rsidR="00765B6D">
              <w:rPr>
                <w:rFonts w:ascii="Times New Roman" w:hAnsi="Times New Roman" w:cs="Times New Roman"/>
                <w:sz w:val="16"/>
                <w:szCs w:val="16"/>
              </w:rPr>
              <w:t xml:space="preserve">information to estimate trends come only from the two estimates of absolute abundance (2008 and </w:t>
            </w:r>
            <w:r>
              <w:rPr>
                <w:rFonts w:ascii="Times New Roman" w:hAnsi="Times New Roman" w:cs="Times New Roman"/>
                <w:sz w:val="16"/>
                <w:szCs w:val="16"/>
              </w:rPr>
              <w:t>2012</w:t>
            </w:r>
            <w:r w:rsidR="00765B6D">
              <w:rPr>
                <w:rFonts w:ascii="Times New Roman" w:hAnsi="Times New Roman" w:cs="Times New Roman"/>
                <w:sz w:val="16"/>
                <w:szCs w:val="16"/>
              </w:rPr>
              <w:t>) no other data are used to inform trends.</w:t>
            </w:r>
          </w:p>
        </w:tc>
      </w:tr>
      <w:tr w:rsidR="00F93406" w:rsidRPr="00E51767" w14:paraId="5AB17AA4" w14:textId="77777777" w:rsidTr="002F4DF3">
        <w:tc>
          <w:tcPr>
            <w:tcW w:w="918" w:type="dxa"/>
          </w:tcPr>
          <w:p w14:paraId="56B61FCA" w14:textId="1C97A996" w:rsidR="00F93406" w:rsidRDefault="005F1CA9" w:rsidP="00F93406">
            <w:pPr>
              <w:rPr>
                <w:rFonts w:ascii="Times New Roman" w:hAnsi="Times New Roman" w:cs="Times New Roman"/>
                <w:sz w:val="16"/>
                <w:szCs w:val="16"/>
              </w:rPr>
            </w:pPr>
            <w:r>
              <w:rPr>
                <w:rFonts w:ascii="Times New Roman" w:hAnsi="Times New Roman" w:cs="Times New Roman"/>
                <w:sz w:val="16"/>
                <w:szCs w:val="16"/>
              </w:rPr>
              <w:t>DI 3</w:t>
            </w:r>
          </w:p>
        </w:tc>
        <w:tc>
          <w:tcPr>
            <w:tcW w:w="1350" w:type="dxa"/>
          </w:tcPr>
          <w:p w14:paraId="23EE75A1" w14:textId="56BA29CF" w:rsidR="00F93406" w:rsidRPr="00E51767" w:rsidRDefault="00F93406" w:rsidP="00F93406">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0E2374E3" w14:textId="3EE2BFC5" w:rsidR="00F93406" w:rsidRPr="00E51767" w:rsidRDefault="00F93406" w:rsidP="00F93406">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0147E250" w14:textId="2DE00D56" w:rsidR="00F93406" w:rsidRDefault="005E6F95" w:rsidP="00F93406">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3DC1D33B" w14:textId="229F5DBF" w:rsidR="00F93406" w:rsidRPr="00F93406" w:rsidRDefault="00F93406" w:rsidP="00F93406">
            <w:pPr>
              <w:rPr>
                <w:rFonts w:ascii="Times New Roman" w:hAnsi="Times New Roman" w:cs="Times New Roman"/>
                <w:sz w:val="16"/>
                <w:szCs w:val="16"/>
              </w:rPr>
            </w:pPr>
            <w:r w:rsidRPr="00F93406">
              <w:rPr>
                <w:rFonts w:ascii="Times New Roman" w:hAnsi="Times New Roman" w:cs="Times New Roman"/>
                <w:sz w:val="16"/>
                <w:szCs w:val="16"/>
              </w:rPr>
              <w:t>Yes</w:t>
            </w:r>
          </w:p>
        </w:tc>
        <w:tc>
          <w:tcPr>
            <w:tcW w:w="1080" w:type="dxa"/>
          </w:tcPr>
          <w:p w14:paraId="4FD152CE" w14:textId="508CED9F" w:rsidR="00F93406" w:rsidRDefault="00F93406" w:rsidP="00F93406">
            <w:pPr>
              <w:rPr>
                <w:rFonts w:ascii="Times New Roman" w:hAnsi="Times New Roman" w:cs="Times New Roman"/>
                <w:sz w:val="16"/>
                <w:szCs w:val="16"/>
              </w:rPr>
            </w:pPr>
            <w:proofErr w:type="spellStart"/>
            <w:r w:rsidRPr="00BE13D7">
              <w:rPr>
                <w:rFonts w:ascii="Times New Roman" w:hAnsi="Times New Roman" w:cs="Times New Roman"/>
                <w:b/>
                <w:sz w:val="16"/>
                <w:szCs w:val="16"/>
              </w:rPr>
              <w:t>Wedekin</w:t>
            </w:r>
            <w:proofErr w:type="spellEnd"/>
            <w:r w:rsidRPr="00BE13D7">
              <w:rPr>
                <w:rFonts w:ascii="Times New Roman" w:hAnsi="Times New Roman" w:cs="Times New Roman"/>
                <w:b/>
                <w:sz w:val="16"/>
                <w:szCs w:val="16"/>
              </w:rPr>
              <w:t xml:space="preserve"> et al. 2017 (Breeding Grounds) </w:t>
            </w:r>
            <w:r>
              <w:rPr>
                <w:rFonts w:ascii="Times New Roman" w:hAnsi="Times New Roman" w:cs="Times New Roman"/>
                <w:sz w:val="16"/>
                <w:szCs w:val="16"/>
              </w:rPr>
              <w:t>and Branch et al. 2011 (Feeding Grounds).</w:t>
            </w:r>
          </w:p>
        </w:tc>
        <w:tc>
          <w:tcPr>
            <w:tcW w:w="810" w:type="dxa"/>
          </w:tcPr>
          <w:p w14:paraId="2C627C02" w14:textId="30C66CD5" w:rsidR="00F93406" w:rsidRDefault="00F93406" w:rsidP="00F93406">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93C2407" w14:textId="4749E498" w:rsidR="00F93406" w:rsidRPr="00E51767" w:rsidRDefault="00F93406" w:rsidP="00F93406">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33F0F6F" w14:textId="78D3846A" w:rsidR="00F93406" w:rsidRDefault="00F93406" w:rsidP="00F93406">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BFC31B0"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5400EEF" w14:textId="3145C0A4" w:rsidR="00F93406" w:rsidRDefault="00F93406" w:rsidP="00BE13D7">
            <w:pPr>
              <w:rPr>
                <w:rFonts w:ascii="Times New Roman" w:hAnsi="Times New Roman" w:cs="Times New Roman"/>
                <w:sz w:val="16"/>
                <w:szCs w:val="16"/>
              </w:rPr>
            </w:pPr>
          </w:p>
        </w:tc>
        <w:tc>
          <w:tcPr>
            <w:tcW w:w="990" w:type="dxa"/>
          </w:tcPr>
          <w:p w14:paraId="1589B92C" w14:textId="40DB5450" w:rsidR="00F93406" w:rsidRDefault="00F93406" w:rsidP="00F93406">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5F91985C" w14:textId="393E5655" w:rsidR="00F93406" w:rsidRDefault="00F93406" w:rsidP="00F93406">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6F8EF748" w14:textId="04EB9BAA" w:rsidR="00F93406" w:rsidRDefault="00F93406" w:rsidP="00F93406">
            <w:pPr>
              <w:rPr>
                <w:rFonts w:ascii="Times New Roman" w:hAnsi="Times New Roman" w:cs="Times New Roman"/>
                <w:sz w:val="16"/>
                <w:szCs w:val="16"/>
              </w:rPr>
            </w:pPr>
            <w:r>
              <w:rPr>
                <w:rFonts w:ascii="Times New Roman" w:hAnsi="Times New Roman" w:cs="Times New Roman"/>
                <w:sz w:val="16"/>
                <w:szCs w:val="16"/>
              </w:rPr>
              <w:t xml:space="preserve">In this scenario, the indices of abundance from </w:t>
            </w: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are replaced by those from </w:t>
            </w:r>
            <w:proofErr w:type="spellStart"/>
            <w:r>
              <w:rPr>
                <w:rFonts w:ascii="Times New Roman" w:hAnsi="Times New Roman" w:cs="Times New Roman"/>
                <w:sz w:val="16"/>
                <w:szCs w:val="16"/>
              </w:rPr>
              <w:t>Wedekin</w:t>
            </w:r>
            <w:proofErr w:type="spellEnd"/>
            <w:r>
              <w:rPr>
                <w:rFonts w:ascii="Times New Roman" w:hAnsi="Times New Roman" w:cs="Times New Roman"/>
                <w:sz w:val="16"/>
                <w:szCs w:val="16"/>
              </w:rPr>
              <w:t xml:space="preserve"> et al. (2017). These use data from the same surveys and can’t be used in combination. This scenario assess the effects of using the latter in the model outputs. </w:t>
            </w:r>
          </w:p>
        </w:tc>
      </w:tr>
      <w:tr w:rsidR="00BE13D7" w:rsidRPr="00E51767" w14:paraId="25E6B195" w14:textId="77777777" w:rsidTr="002F4DF3">
        <w:tc>
          <w:tcPr>
            <w:tcW w:w="918" w:type="dxa"/>
          </w:tcPr>
          <w:p w14:paraId="6D7854FD" w14:textId="68302DAB" w:rsidR="00BE13D7" w:rsidRDefault="005F1CA9" w:rsidP="00BE13D7">
            <w:pPr>
              <w:rPr>
                <w:rFonts w:ascii="Times New Roman" w:hAnsi="Times New Roman" w:cs="Times New Roman"/>
                <w:sz w:val="16"/>
                <w:szCs w:val="16"/>
              </w:rPr>
            </w:pPr>
            <w:r>
              <w:rPr>
                <w:rFonts w:ascii="Times New Roman" w:hAnsi="Times New Roman" w:cs="Times New Roman"/>
                <w:sz w:val="16"/>
                <w:szCs w:val="16"/>
              </w:rPr>
              <w:t>DI 4</w:t>
            </w:r>
          </w:p>
        </w:tc>
        <w:tc>
          <w:tcPr>
            <w:tcW w:w="1350" w:type="dxa"/>
          </w:tcPr>
          <w:p w14:paraId="3C616725" w14:textId="0DDBDC61" w:rsidR="00BE13D7" w:rsidRPr="00E51767" w:rsidRDefault="00BE13D7"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FBECC61" w14:textId="46A21E26" w:rsidR="00BE13D7" w:rsidRPr="00E51767" w:rsidRDefault="00BE13D7" w:rsidP="00BE13D7">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55B3B28D" w14:textId="5DBCAAA1" w:rsidR="00BE13D7" w:rsidRDefault="005E6F95" w:rsidP="00BE13D7">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69D5BB3D" w14:textId="39F64CFA" w:rsidR="00BE13D7" w:rsidRPr="00E51767" w:rsidRDefault="00BE13D7" w:rsidP="00BE13D7">
            <w:pPr>
              <w:rPr>
                <w:rFonts w:ascii="Times New Roman" w:hAnsi="Times New Roman" w:cs="Times New Roman"/>
                <w:sz w:val="16"/>
                <w:szCs w:val="16"/>
              </w:rPr>
            </w:pPr>
            <w:r w:rsidRPr="00F93406">
              <w:rPr>
                <w:rFonts w:ascii="Times New Roman" w:hAnsi="Times New Roman" w:cs="Times New Roman"/>
                <w:sz w:val="16"/>
                <w:szCs w:val="16"/>
              </w:rPr>
              <w:t>Yes</w:t>
            </w:r>
          </w:p>
        </w:tc>
        <w:tc>
          <w:tcPr>
            <w:tcW w:w="1080" w:type="dxa"/>
          </w:tcPr>
          <w:p w14:paraId="21665A38" w14:textId="77777777" w:rsidR="00BE13D7" w:rsidRDefault="00BE13D7" w:rsidP="00BE13D7">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w:t>
            </w:r>
          </w:p>
          <w:p w14:paraId="477D0234" w14:textId="6E9FD761" w:rsidR="00BE13D7" w:rsidRPr="00BE13D7" w:rsidRDefault="00BE13D7" w:rsidP="00BE13D7">
            <w:pPr>
              <w:rPr>
                <w:rFonts w:ascii="Times New Roman" w:hAnsi="Times New Roman" w:cs="Times New Roman"/>
                <w:b/>
                <w:sz w:val="16"/>
                <w:szCs w:val="16"/>
              </w:rPr>
            </w:pPr>
            <w:r w:rsidRPr="00BE13D7">
              <w:rPr>
                <w:rFonts w:ascii="Times New Roman" w:hAnsi="Times New Roman" w:cs="Times New Roman"/>
                <w:b/>
                <w:sz w:val="16"/>
                <w:szCs w:val="16"/>
              </w:rPr>
              <w:t>Removal of feeding grounds indices of abundance.</w:t>
            </w:r>
          </w:p>
        </w:tc>
        <w:tc>
          <w:tcPr>
            <w:tcW w:w="810" w:type="dxa"/>
          </w:tcPr>
          <w:p w14:paraId="21CA6613" w14:textId="7CE28E12" w:rsidR="00BE13D7" w:rsidRDefault="00BE13D7"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CBAB0EE" w14:textId="1A71309E" w:rsidR="00BE13D7" w:rsidRPr="00E51767" w:rsidRDefault="00BE13D7"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512285FB" w14:textId="0362DC6B" w:rsidR="00BE13D7" w:rsidRDefault="00BE13D7"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02131628"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47AE133" w14:textId="77777777" w:rsidR="00BE13D7" w:rsidRDefault="00BE13D7" w:rsidP="00BE13D7">
            <w:pPr>
              <w:rPr>
                <w:rFonts w:ascii="Times New Roman" w:hAnsi="Times New Roman" w:cs="Times New Roman"/>
                <w:sz w:val="16"/>
                <w:szCs w:val="16"/>
              </w:rPr>
            </w:pPr>
          </w:p>
        </w:tc>
        <w:tc>
          <w:tcPr>
            <w:tcW w:w="990" w:type="dxa"/>
          </w:tcPr>
          <w:p w14:paraId="691E3465" w14:textId="001B9FEA" w:rsidR="00BE13D7" w:rsidRDefault="00BE13D7"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46CD02D9" w14:textId="3ED28F34" w:rsidR="00BE13D7" w:rsidRDefault="00BE13D7"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41F317D9" w14:textId="3C2F1797" w:rsidR="00BE13D7" w:rsidRDefault="00BE13D7" w:rsidP="00BE13D7">
            <w:pPr>
              <w:rPr>
                <w:rFonts w:ascii="Times New Roman" w:hAnsi="Times New Roman" w:cs="Times New Roman"/>
                <w:sz w:val="16"/>
                <w:szCs w:val="16"/>
              </w:rPr>
            </w:pPr>
            <w:r>
              <w:rPr>
                <w:rFonts w:ascii="Times New Roman" w:hAnsi="Times New Roman" w:cs="Times New Roman"/>
                <w:sz w:val="16"/>
                <w:szCs w:val="16"/>
              </w:rPr>
              <w:t xml:space="preserve">In this scenario, the indices of abundance from the feeding grounds (Branch et al., 2011) were removed. This scenario assess the effects of using only indices of abundance in the breeding grounds. </w:t>
            </w:r>
          </w:p>
        </w:tc>
      </w:tr>
      <w:tr w:rsidR="00BE13D7" w:rsidRPr="00E51767" w14:paraId="479AFFE8" w14:textId="77777777" w:rsidTr="002F4DF3">
        <w:tc>
          <w:tcPr>
            <w:tcW w:w="918" w:type="dxa"/>
          </w:tcPr>
          <w:p w14:paraId="1E375B20" w14:textId="1A021B88" w:rsidR="00BE13D7" w:rsidRDefault="005F1CA9" w:rsidP="00BE13D7">
            <w:pPr>
              <w:rPr>
                <w:rFonts w:ascii="Times New Roman" w:hAnsi="Times New Roman" w:cs="Times New Roman"/>
                <w:sz w:val="16"/>
                <w:szCs w:val="16"/>
              </w:rPr>
            </w:pPr>
            <w:r>
              <w:rPr>
                <w:rFonts w:ascii="Times New Roman" w:hAnsi="Times New Roman" w:cs="Times New Roman"/>
                <w:sz w:val="16"/>
                <w:szCs w:val="16"/>
              </w:rPr>
              <w:t>DI 5</w:t>
            </w:r>
          </w:p>
        </w:tc>
        <w:tc>
          <w:tcPr>
            <w:tcW w:w="1350" w:type="dxa"/>
          </w:tcPr>
          <w:p w14:paraId="4CAFA4BB" w14:textId="493B825E" w:rsidR="00BE13D7" w:rsidRPr="00E51767" w:rsidRDefault="00BE13D7"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094F6610" w14:textId="0B052678" w:rsidR="00BE13D7" w:rsidRPr="00E51767" w:rsidRDefault="00BE13D7" w:rsidP="00BE13D7">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460B3C45" w14:textId="15A0EC4B" w:rsidR="00BE13D7" w:rsidRDefault="005E6F95" w:rsidP="00BE13D7">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3813EF58" w14:textId="215DAA98" w:rsidR="00BE13D7" w:rsidRPr="00BE13D7" w:rsidRDefault="00BE13D7" w:rsidP="00BE13D7">
            <w:pPr>
              <w:rPr>
                <w:rFonts w:ascii="Times New Roman" w:hAnsi="Times New Roman" w:cs="Times New Roman"/>
                <w:b/>
                <w:sz w:val="16"/>
                <w:szCs w:val="16"/>
              </w:rPr>
            </w:pPr>
            <w:r w:rsidRPr="00BE13D7">
              <w:rPr>
                <w:rFonts w:ascii="Times New Roman" w:hAnsi="Times New Roman" w:cs="Times New Roman"/>
                <w:b/>
                <w:sz w:val="16"/>
                <w:szCs w:val="16"/>
              </w:rPr>
              <w:t>No</w:t>
            </w:r>
          </w:p>
        </w:tc>
        <w:tc>
          <w:tcPr>
            <w:tcW w:w="1080" w:type="dxa"/>
          </w:tcPr>
          <w:p w14:paraId="6FD1D95C" w14:textId="76E2B805" w:rsidR="00BE13D7" w:rsidRPr="00BE13D7" w:rsidRDefault="00BE13D7" w:rsidP="00BE13D7">
            <w:pPr>
              <w:rPr>
                <w:rFonts w:ascii="Times New Roman" w:hAnsi="Times New Roman" w:cs="Times New Roman"/>
                <w:b/>
                <w:sz w:val="16"/>
                <w:szCs w:val="16"/>
              </w:rPr>
            </w:pPr>
            <w:r w:rsidRPr="00BE13D7">
              <w:rPr>
                <w:rFonts w:ascii="Times New Roman" w:hAnsi="Times New Roman" w:cs="Times New Roman"/>
                <w:b/>
                <w:sz w:val="16"/>
                <w:szCs w:val="16"/>
              </w:rPr>
              <w:t>Branch et al. 2011 (Feeding Grounds).</w:t>
            </w:r>
          </w:p>
        </w:tc>
        <w:tc>
          <w:tcPr>
            <w:tcW w:w="810" w:type="dxa"/>
          </w:tcPr>
          <w:p w14:paraId="608C88D2" w14:textId="7208D6E7" w:rsidR="00BE13D7" w:rsidRDefault="00BE13D7"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0A69B76F" w14:textId="582957A0" w:rsidR="00BE13D7" w:rsidRPr="00E51767" w:rsidRDefault="00BE13D7"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14AEDA52" w14:textId="45136AC5" w:rsidR="00BE13D7" w:rsidRDefault="00BE13D7"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64934D8D"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12FA29B9" w14:textId="77777777" w:rsidR="00BE13D7" w:rsidRDefault="00BE13D7" w:rsidP="00BE13D7">
            <w:pPr>
              <w:rPr>
                <w:rFonts w:ascii="Times New Roman" w:hAnsi="Times New Roman" w:cs="Times New Roman"/>
                <w:sz w:val="16"/>
                <w:szCs w:val="16"/>
              </w:rPr>
            </w:pPr>
          </w:p>
        </w:tc>
        <w:tc>
          <w:tcPr>
            <w:tcW w:w="990" w:type="dxa"/>
          </w:tcPr>
          <w:p w14:paraId="221F5EF2" w14:textId="68E4DDEE" w:rsidR="00BE13D7" w:rsidRDefault="00BE13D7"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288A415B" w14:textId="2F22D312" w:rsidR="00BE13D7" w:rsidRDefault="00BE13D7"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AFA18EC" w14:textId="1F971B0F" w:rsidR="00BE13D7" w:rsidRDefault="00BE13D7" w:rsidP="00BE13D7">
            <w:pPr>
              <w:rPr>
                <w:rFonts w:ascii="Times New Roman" w:hAnsi="Times New Roman" w:cs="Times New Roman"/>
                <w:sz w:val="16"/>
                <w:szCs w:val="16"/>
              </w:rPr>
            </w:pPr>
            <w:r>
              <w:rPr>
                <w:rFonts w:ascii="Times New Roman" w:hAnsi="Times New Roman" w:cs="Times New Roman"/>
                <w:sz w:val="16"/>
                <w:szCs w:val="16"/>
              </w:rPr>
              <w:t xml:space="preserve">In this scenario, data to infer trends in abundance from the breeding grounds are removed and only the index of abundance in the feeding grounds from Branch et al. (2011) is used. </w:t>
            </w:r>
          </w:p>
        </w:tc>
      </w:tr>
      <w:tr w:rsidR="00BE13D7" w:rsidRPr="00E51767" w14:paraId="1E67DA6A" w14:textId="77777777" w:rsidTr="002F4DF3">
        <w:tc>
          <w:tcPr>
            <w:tcW w:w="918" w:type="dxa"/>
          </w:tcPr>
          <w:p w14:paraId="1FE93A47" w14:textId="544DEE0E" w:rsidR="00BE13D7" w:rsidRDefault="005F1CA9" w:rsidP="00BE13D7">
            <w:pPr>
              <w:rPr>
                <w:rFonts w:ascii="Times New Roman" w:hAnsi="Times New Roman" w:cs="Times New Roman"/>
                <w:sz w:val="16"/>
                <w:szCs w:val="16"/>
              </w:rPr>
            </w:pPr>
            <w:r>
              <w:rPr>
                <w:rFonts w:ascii="Times New Roman" w:hAnsi="Times New Roman" w:cs="Times New Roman"/>
                <w:sz w:val="16"/>
                <w:szCs w:val="16"/>
              </w:rPr>
              <w:t>DI 6</w:t>
            </w:r>
          </w:p>
        </w:tc>
        <w:tc>
          <w:tcPr>
            <w:tcW w:w="1350" w:type="dxa"/>
          </w:tcPr>
          <w:p w14:paraId="516D776E" w14:textId="41D34A2F" w:rsidR="00BE13D7" w:rsidRPr="00E51767" w:rsidRDefault="00BE13D7"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F8B954B" w14:textId="1F0049B0" w:rsidR="00BE13D7" w:rsidRPr="00BE13D7" w:rsidRDefault="00BE13D7" w:rsidP="00BE13D7">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0F7E7BE7" w14:textId="77777777" w:rsidR="005E6F95" w:rsidRPr="005E6F95" w:rsidRDefault="005E6F95" w:rsidP="005E6F95">
            <w:pPr>
              <w:rPr>
                <w:rFonts w:ascii="Times New Roman" w:hAnsi="Times New Roman" w:cs="Times New Roman"/>
                <w:b/>
                <w:sz w:val="16"/>
                <w:szCs w:val="16"/>
              </w:rPr>
            </w:pPr>
            <w:r w:rsidRPr="005E6F95">
              <w:rPr>
                <w:rFonts w:ascii="Times New Roman" w:hAnsi="Times New Roman" w:cs="Times New Roman"/>
                <w:b/>
                <w:sz w:val="16"/>
                <w:szCs w:val="16"/>
              </w:rPr>
              <w:t xml:space="preserve">Approximate the distribution of </w:t>
            </w:r>
            <w:proofErr w:type="spellStart"/>
            <w:r w:rsidRPr="005E6F95">
              <w:rPr>
                <w:rFonts w:ascii="Times New Roman" w:hAnsi="Times New Roman" w:cs="Times New Roman"/>
                <w:b/>
                <w:sz w:val="16"/>
                <w:szCs w:val="16"/>
              </w:rPr>
              <w:t>Rmax</w:t>
            </w:r>
            <w:proofErr w:type="spellEnd"/>
            <w:r w:rsidRPr="005E6F95">
              <w:rPr>
                <w:rFonts w:ascii="Times New Roman" w:hAnsi="Times New Roman" w:cs="Times New Roman"/>
                <w:b/>
                <w:sz w:val="16"/>
                <w:szCs w:val="16"/>
              </w:rPr>
              <w:t xml:space="preserve"> computed by Zerbini et al. (2010)</w:t>
            </w:r>
          </w:p>
          <w:p w14:paraId="58EB5262" w14:textId="0263FC6D" w:rsidR="00BE13D7" w:rsidRPr="005E6F95" w:rsidRDefault="005E6F95" w:rsidP="005E6F95">
            <w:pPr>
              <w:rPr>
                <w:rFonts w:ascii="Times New Roman" w:hAnsi="Times New Roman" w:cs="Times New Roman"/>
                <w:b/>
                <w:sz w:val="16"/>
                <w:szCs w:val="16"/>
              </w:rPr>
            </w:pPr>
            <w:r w:rsidRPr="005E6F95">
              <w:rPr>
                <w:rFonts w:ascii="Times New Roman" w:hAnsi="Times New Roman" w:cs="Times New Roman"/>
                <w:b/>
                <w:sz w:val="16"/>
                <w:szCs w:val="16"/>
              </w:rPr>
              <w:t>Mean = 0.086, 95% CI = 0.05-0.114</w:t>
            </w:r>
          </w:p>
        </w:tc>
        <w:tc>
          <w:tcPr>
            <w:tcW w:w="810" w:type="dxa"/>
          </w:tcPr>
          <w:p w14:paraId="56C4686B" w14:textId="19D21891" w:rsidR="00BE13D7" w:rsidRPr="00E51767" w:rsidRDefault="00BE13D7" w:rsidP="00BE13D7">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47E6C383" w14:textId="2C053091" w:rsidR="00BE13D7" w:rsidRDefault="00BE13D7" w:rsidP="00BE13D7">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7AE74EFB" w14:textId="5E2505DD" w:rsidR="00BE13D7" w:rsidRDefault="00BE13D7"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16CDDD96" w14:textId="4D5ECB4C" w:rsidR="00BE13D7" w:rsidRPr="00E51767" w:rsidRDefault="00BE13D7"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2BA7445" w14:textId="48A9FE8C" w:rsidR="00BE13D7" w:rsidRDefault="00BE13D7"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1CEDA9AF"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760B5E6B" w14:textId="77777777" w:rsidR="00BE13D7" w:rsidRDefault="00BE13D7" w:rsidP="00BE13D7">
            <w:pPr>
              <w:rPr>
                <w:rFonts w:ascii="Times New Roman" w:hAnsi="Times New Roman" w:cs="Times New Roman"/>
                <w:sz w:val="16"/>
                <w:szCs w:val="16"/>
              </w:rPr>
            </w:pPr>
          </w:p>
        </w:tc>
        <w:tc>
          <w:tcPr>
            <w:tcW w:w="990" w:type="dxa"/>
          </w:tcPr>
          <w:p w14:paraId="2D3229AE" w14:textId="0B2D3F1C" w:rsidR="00BE13D7" w:rsidRDefault="00BE13D7"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7875C6F5" w14:textId="61DAC786" w:rsidR="00BE13D7" w:rsidRDefault="00BE13D7"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95EA189" w14:textId="2E275BF4" w:rsidR="00BE13D7" w:rsidRDefault="005E6F95" w:rsidP="00BE13D7">
            <w:pPr>
              <w:rPr>
                <w:rFonts w:ascii="Times New Roman" w:hAnsi="Times New Roman" w:cs="Times New Roman"/>
                <w:sz w:val="16"/>
                <w:szCs w:val="16"/>
              </w:rPr>
            </w:pPr>
            <w:r>
              <w:rPr>
                <w:rFonts w:ascii="Times New Roman" w:hAnsi="Times New Roman" w:cs="Times New Roman"/>
                <w:sz w:val="16"/>
                <w:szCs w:val="16"/>
              </w:rPr>
              <w:t xml:space="preserve">This scenario replaces a uniform prior on </w:t>
            </w:r>
            <w:proofErr w:type="spellStart"/>
            <w:r>
              <w:rPr>
                <w:rFonts w:ascii="Times New Roman" w:hAnsi="Times New Roman" w:cs="Times New Roman"/>
                <w:sz w:val="16"/>
                <w:szCs w:val="16"/>
              </w:rPr>
              <w:t>Rmax</w:t>
            </w:r>
            <w:proofErr w:type="spellEnd"/>
            <w:r>
              <w:rPr>
                <w:rFonts w:ascii="Times New Roman" w:hAnsi="Times New Roman" w:cs="Times New Roman"/>
                <w:sz w:val="16"/>
                <w:szCs w:val="16"/>
              </w:rPr>
              <w:t xml:space="preserve"> with a more informative prior that approximates rates of increase for humpback whales derived from life history data.</w:t>
            </w:r>
          </w:p>
        </w:tc>
      </w:tr>
      <w:tr w:rsidR="00BE13D7" w:rsidRPr="00E51767" w14:paraId="0616FD27" w14:textId="77777777" w:rsidTr="002F4DF3">
        <w:tc>
          <w:tcPr>
            <w:tcW w:w="918" w:type="dxa"/>
          </w:tcPr>
          <w:p w14:paraId="1132DF97" w14:textId="468E9AFF" w:rsidR="00BE13D7" w:rsidRDefault="005E6F95" w:rsidP="00BE13D7">
            <w:pPr>
              <w:rPr>
                <w:rFonts w:ascii="Times New Roman" w:hAnsi="Times New Roman" w:cs="Times New Roman"/>
                <w:sz w:val="16"/>
                <w:szCs w:val="16"/>
              </w:rPr>
            </w:pPr>
            <w:r>
              <w:rPr>
                <w:rFonts w:ascii="Times New Roman" w:hAnsi="Times New Roman" w:cs="Times New Roman"/>
                <w:sz w:val="16"/>
                <w:szCs w:val="16"/>
              </w:rPr>
              <w:t>Sensitivity to Catch Allocation</w:t>
            </w:r>
          </w:p>
        </w:tc>
        <w:tc>
          <w:tcPr>
            <w:tcW w:w="1350" w:type="dxa"/>
          </w:tcPr>
          <w:p w14:paraId="67B8577B" w14:textId="77777777" w:rsidR="00BE13D7" w:rsidRPr="00E51767" w:rsidRDefault="00BE13D7" w:rsidP="00BE13D7">
            <w:pPr>
              <w:rPr>
                <w:rFonts w:ascii="Times New Roman" w:hAnsi="Times New Roman" w:cs="Times New Roman"/>
                <w:sz w:val="16"/>
                <w:szCs w:val="16"/>
              </w:rPr>
            </w:pPr>
          </w:p>
        </w:tc>
        <w:tc>
          <w:tcPr>
            <w:tcW w:w="720" w:type="dxa"/>
          </w:tcPr>
          <w:p w14:paraId="2600E94B" w14:textId="77777777" w:rsidR="00BE13D7" w:rsidRPr="00E51767" w:rsidRDefault="00BE13D7" w:rsidP="00BE13D7">
            <w:pPr>
              <w:rPr>
                <w:rFonts w:ascii="Times New Roman" w:hAnsi="Times New Roman" w:cs="Times New Roman"/>
                <w:sz w:val="16"/>
                <w:szCs w:val="16"/>
              </w:rPr>
            </w:pPr>
          </w:p>
        </w:tc>
        <w:tc>
          <w:tcPr>
            <w:tcW w:w="810" w:type="dxa"/>
          </w:tcPr>
          <w:p w14:paraId="0C02B366" w14:textId="77777777" w:rsidR="00BE13D7" w:rsidRDefault="00BE13D7" w:rsidP="00BE13D7">
            <w:pPr>
              <w:rPr>
                <w:rFonts w:ascii="Times New Roman" w:hAnsi="Times New Roman" w:cs="Times New Roman"/>
                <w:sz w:val="16"/>
                <w:szCs w:val="16"/>
              </w:rPr>
            </w:pPr>
          </w:p>
        </w:tc>
        <w:tc>
          <w:tcPr>
            <w:tcW w:w="810" w:type="dxa"/>
          </w:tcPr>
          <w:p w14:paraId="5EA8F8AA" w14:textId="77777777" w:rsidR="00BE13D7" w:rsidRPr="00E51767" w:rsidRDefault="00BE13D7" w:rsidP="00BE13D7">
            <w:pPr>
              <w:rPr>
                <w:rFonts w:ascii="Times New Roman" w:hAnsi="Times New Roman" w:cs="Times New Roman"/>
                <w:sz w:val="16"/>
                <w:szCs w:val="16"/>
              </w:rPr>
            </w:pPr>
          </w:p>
        </w:tc>
        <w:tc>
          <w:tcPr>
            <w:tcW w:w="1080" w:type="dxa"/>
          </w:tcPr>
          <w:p w14:paraId="13587CD5" w14:textId="77777777" w:rsidR="00BE13D7" w:rsidRDefault="00BE13D7" w:rsidP="00BE13D7">
            <w:pPr>
              <w:rPr>
                <w:rFonts w:ascii="Times New Roman" w:hAnsi="Times New Roman" w:cs="Times New Roman"/>
                <w:sz w:val="16"/>
                <w:szCs w:val="16"/>
              </w:rPr>
            </w:pPr>
          </w:p>
        </w:tc>
        <w:tc>
          <w:tcPr>
            <w:tcW w:w="810" w:type="dxa"/>
          </w:tcPr>
          <w:p w14:paraId="44B9C082" w14:textId="77777777" w:rsidR="00BE13D7" w:rsidRDefault="00BE13D7" w:rsidP="00BE13D7">
            <w:pPr>
              <w:rPr>
                <w:rFonts w:ascii="Times New Roman" w:hAnsi="Times New Roman" w:cs="Times New Roman"/>
                <w:sz w:val="16"/>
                <w:szCs w:val="16"/>
              </w:rPr>
            </w:pPr>
          </w:p>
        </w:tc>
        <w:tc>
          <w:tcPr>
            <w:tcW w:w="810" w:type="dxa"/>
          </w:tcPr>
          <w:p w14:paraId="251B1FDB" w14:textId="77777777" w:rsidR="00BE13D7" w:rsidRPr="00E51767" w:rsidRDefault="00BE13D7" w:rsidP="00BE13D7">
            <w:pPr>
              <w:rPr>
                <w:rFonts w:ascii="Times New Roman" w:hAnsi="Times New Roman" w:cs="Times New Roman"/>
                <w:sz w:val="16"/>
                <w:szCs w:val="16"/>
              </w:rPr>
            </w:pPr>
          </w:p>
        </w:tc>
        <w:tc>
          <w:tcPr>
            <w:tcW w:w="1170" w:type="dxa"/>
          </w:tcPr>
          <w:p w14:paraId="1CA1EC3A" w14:textId="77777777" w:rsidR="00BE13D7" w:rsidRDefault="00BE13D7" w:rsidP="00BE13D7">
            <w:pPr>
              <w:rPr>
                <w:rFonts w:ascii="Times New Roman" w:hAnsi="Times New Roman" w:cs="Times New Roman"/>
                <w:sz w:val="16"/>
                <w:szCs w:val="16"/>
              </w:rPr>
            </w:pPr>
          </w:p>
        </w:tc>
        <w:tc>
          <w:tcPr>
            <w:tcW w:w="900" w:type="dxa"/>
          </w:tcPr>
          <w:p w14:paraId="0AF0347B" w14:textId="77777777" w:rsidR="00BE13D7" w:rsidRDefault="00BE13D7" w:rsidP="00BE13D7">
            <w:pPr>
              <w:rPr>
                <w:rFonts w:ascii="Times New Roman" w:hAnsi="Times New Roman" w:cs="Times New Roman"/>
                <w:sz w:val="16"/>
                <w:szCs w:val="16"/>
              </w:rPr>
            </w:pPr>
          </w:p>
        </w:tc>
        <w:tc>
          <w:tcPr>
            <w:tcW w:w="990" w:type="dxa"/>
          </w:tcPr>
          <w:p w14:paraId="3C1A0A22" w14:textId="77777777" w:rsidR="00BE13D7" w:rsidRDefault="00BE13D7" w:rsidP="00BE13D7">
            <w:pPr>
              <w:rPr>
                <w:rFonts w:ascii="Times New Roman" w:hAnsi="Times New Roman" w:cs="Times New Roman"/>
                <w:sz w:val="16"/>
                <w:szCs w:val="16"/>
              </w:rPr>
            </w:pPr>
          </w:p>
        </w:tc>
        <w:tc>
          <w:tcPr>
            <w:tcW w:w="1350" w:type="dxa"/>
          </w:tcPr>
          <w:p w14:paraId="4E037DB6" w14:textId="77777777" w:rsidR="00BE13D7" w:rsidRDefault="00BE13D7" w:rsidP="00BE13D7">
            <w:pPr>
              <w:rPr>
                <w:rFonts w:ascii="Times New Roman" w:hAnsi="Times New Roman" w:cs="Times New Roman"/>
                <w:sz w:val="16"/>
                <w:szCs w:val="16"/>
              </w:rPr>
            </w:pPr>
          </w:p>
        </w:tc>
        <w:tc>
          <w:tcPr>
            <w:tcW w:w="1890" w:type="dxa"/>
          </w:tcPr>
          <w:p w14:paraId="76FA9444" w14:textId="77777777" w:rsidR="00BE13D7" w:rsidRDefault="00BE13D7" w:rsidP="00BE13D7">
            <w:pPr>
              <w:rPr>
                <w:rFonts w:ascii="Times New Roman" w:hAnsi="Times New Roman" w:cs="Times New Roman"/>
                <w:sz w:val="16"/>
                <w:szCs w:val="16"/>
              </w:rPr>
            </w:pPr>
          </w:p>
        </w:tc>
      </w:tr>
      <w:tr w:rsidR="005E6F95" w:rsidRPr="00E51767" w14:paraId="6100EF82" w14:textId="77777777" w:rsidTr="002F4DF3">
        <w:tc>
          <w:tcPr>
            <w:tcW w:w="918" w:type="dxa"/>
          </w:tcPr>
          <w:p w14:paraId="23C6A9A7" w14:textId="4237D098" w:rsidR="005E6F95" w:rsidRDefault="005F1CA9" w:rsidP="005E6F95">
            <w:pPr>
              <w:rPr>
                <w:rFonts w:ascii="Times New Roman" w:hAnsi="Times New Roman" w:cs="Times New Roman"/>
                <w:sz w:val="16"/>
                <w:szCs w:val="16"/>
              </w:rPr>
            </w:pPr>
            <w:r>
              <w:rPr>
                <w:rFonts w:ascii="Times New Roman" w:hAnsi="Times New Roman" w:cs="Times New Roman"/>
                <w:sz w:val="16"/>
                <w:szCs w:val="16"/>
              </w:rPr>
              <w:t>CA 1</w:t>
            </w:r>
          </w:p>
        </w:tc>
        <w:tc>
          <w:tcPr>
            <w:tcW w:w="1350" w:type="dxa"/>
          </w:tcPr>
          <w:p w14:paraId="176728BD" w14:textId="437EAC1D" w:rsidR="005E6F95" w:rsidRPr="00E51767" w:rsidRDefault="005E6F95" w:rsidP="005E6F9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B928F8F" w14:textId="6D9DA275" w:rsidR="005E6F95" w:rsidRPr="00E51767" w:rsidRDefault="005E6F95" w:rsidP="005E6F95">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709A43ED" w14:textId="3681A98E" w:rsidR="005E6F95" w:rsidRPr="005E6F95" w:rsidRDefault="005E6F95" w:rsidP="005E6F9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692CD95A" w14:textId="5739B31B" w:rsidR="005E6F95" w:rsidRPr="00E51767" w:rsidRDefault="005E6F95" w:rsidP="005E6F95">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789B2E14" w14:textId="5B98F14B" w:rsidR="005E6F95" w:rsidRDefault="005E6F95" w:rsidP="005E6F95">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7443B40B" w14:textId="156DA5F6" w:rsidR="005E6F95" w:rsidRDefault="005E6F95" w:rsidP="005E6F9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45EF0B9" w14:textId="2A848E6F" w:rsidR="005E6F95" w:rsidRPr="00E51767" w:rsidRDefault="005E6F95" w:rsidP="005E6F9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2945C43F" w14:textId="3A58F76A" w:rsidR="005E6F95" w:rsidRDefault="005E6F95" w:rsidP="005E6F9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0218751A" w14:textId="3C16A765" w:rsidR="005E6F95" w:rsidRPr="005F1CA9" w:rsidRDefault="005F1CA9" w:rsidP="005E6F95">
            <w:pPr>
              <w:rPr>
                <w:rFonts w:ascii="Times New Roman" w:hAnsi="Times New Roman" w:cs="Times New Roman"/>
                <w:b/>
                <w:sz w:val="16"/>
                <w:szCs w:val="16"/>
              </w:rPr>
            </w:pPr>
            <w:r w:rsidRPr="005F1CA9">
              <w:rPr>
                <w:rFonts w:ascii="Times New Roman" w:hAnsi="Times New Roman" w:cs="Times New Roman"/>
                <w:b/>
                <w:sz w:val="16"/>
                <w:szCs w:val="16"/>
              </w:rPr>
              <w:t>None</w:t>
            </w:r>
          </w:p>
          <w:p w14:paraId="748672F6" w14:textId="77777777" w:rsidR="005E6F95" w:rsidRDefault="005E6F95" w:rsidP="005E6F95">
            <w:pPr>
              <w:rPr>
                <w:rFonts w:ascii="Times New Roman" w:hAnsi="Times New Roman" w:cs="Times New Roman"/>
                <w:sz w:val="16"/>
                <w:szCs w:val="16"/>
              </w:rPr>
            </w:pPr>
          </w:p>
        </w:tc>
        <w:tc>
          <w:tcPr>
            <w:tcW w:w="990" w:type="dxa"/>
          </w:tcPr>
          <w:p w14:paraId="64F52B8B" w14:textId="7F5126E1" w:rsidR="005E6F95" w:rsidRDefault="005E6F95" w:rsidP="005E6F95">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2C946E28" w14:textId="674D8E08" w:rsidR="005E6F95" w:rsidRDefault="005E6F95" w:rsidP="005E6F9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552B545" w14:textId="2332336E" w:rsidR="005E6F95" w:rsidRDefault="005F1CA9"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w:t>
            </w:r>
            <w:proofErr w:type="spellStart"/>
            <w:r>
              <w:rPr>
                <w:rFonts w:ascii="Times New Roman" w:hAnsi="Times New Roman" w:cs="Times New Roman"/>
                <w:sz w:val="16"/>
                <w:szCs w:val="16"/>
              </w:rPr>
              <w:t>disconsidering</w:t>
            </w:r>
            <w:proofErr w:type="spellEnd"/>
            <w:r>
              <w:rPr>
                <w:rFonts w:ascii="Times New Roman" w:hAnsi="Times New Roman" w:cs="Times New Roman"/>
                <w:sz w:val="16"/>
                <w:szCs w:val="16"/>
              </w:rPr>
              <w:t xml:space="preserve"> the struck and lost rates both for modern and pre-modern whaling catches from the model in the parameter estimates.</w:t>
            </w:r>
          </w:p>
        </w:tc>
      </w:tr>
      <w:tr w:rsidR="005F1CA9" w:rsidRPr="00E51767" w14:paraId="1831E573" w14:textId="77777777" w:rsidTr="005F1CA9">
        <w:tc>
          <w:tcPr>
            <w:tcW w:w="918" w:type="dxa"/>
          </w:tcPr>
          <w:p w14:paraId="37EA9926" w14:textId="160A56A9" w:rsidR="005F1CA9" w:rsidRDefault="005F1CA9" w:rsidP="005F1CA9">
            <w:pPr>
              <w:rPr>
                <w:rFonts w:ascii="Times New Roman" w:hAnsi="Times New Roman" w:cs="Times New Roman"/>
                <w:sz w:val="16"/>
                <w:szCs w:val="16"/>
              </w:rPr>
            </w:pPr>
            <w:r>
              <w:rPr>
                <w:rFonts w:ascii="Times New Roman" w:hAnsi="Times New Roman" w:cs="Times New Roman"/>
                <w:sz w:val="16"/>
                <w:szCs w:val="16"/>
              </w:rPr>
              <w:t>CA 2</w:t>
            </w:r>
          </w:p>
        </w:tc>
        <w:tc>
          <w:tcPr>
            <w:tcW w:w="1350" w:type="dxa"/>
          </w:tcPr>
          <w:p w14:paraId="3E021927" w14:textId="77777777" w:rsidR="005F1CA9" w:rsidRPr="00E51767" w:rsidRDefault="005F1CA9"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18BB88B" w14:textId="77777777" w:rsidR="005F1CA9" w:rsidRPr="00E51767" w:rsidRDefault="005F1CA9"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1833A25C" w14:textId="77777777" w:rsidR="005F1CA9" w:rsidRPr="005E6F95" w:rsidRDefault="005F1CA9"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0FE872A0" w14:textId="77777777" w:rsidR="005F1CA9" w:rsidRPr="00E51767" w:rsidRDefault="005F1CA9" w:rsidP="005F1CA9">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63821760" w14:textId="77777777" w:rsidR="005F1CA9" w:rsidRDefault="005F1CA9"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10C7A102"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578891D" w14:textId="77777777" w:rsidR="005F1CA9" w:rsidRPr="00E51767" w:rsidRDefault="005F1CA9" w:rsidP="005F1CA9">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0C311101" w14:textId="2634D6BC" w:rsidR="005F1CA9" w:rsidRPr="005F1CA9" w:rsidRDefault="005F1CA9" w:rsidP="005F1CA9">
            <w:pPr>
              <w:rPr>
                <w:rFonts w:ascii="Times New Roman" w:hAnsi="Times New Roman" w:cs="Times New Roman"/>
                <w:b/>
                <w:sz w:val="16"/>
                <w:szCs w:val="16"/>
              </w:rPr>
            </w:pPr>
            <w:r w:rsidRPr="005F1CA9">
              <w:rPr>
                <w:rFonts w:ascii="Times New Roman" w:hAnsi="Times New Roman" w:cs="Times New Roman"/>
                <w:b/>
                <w:sz w:val="16"/>
                <w:szCs w:val="16"/>
              </w:rPr>
              <w:t>None</w:t>
            </w:r>
          </w:p>
        </w:tc>
        <w:tc>
          <w:tcPr>
            <w:tcW w:w="900" w:type="dxa"/>
          </w:tcPr>
          <w:p w14:paraId="51660351" w14:textId="00136727" w:rsidR="005F1CA9" w:rsidRPr="005F1CA9" w:rsidRDefault="005F1CA9" w:rsidP="005F1CA9">
            <w:pPr>
              <w:rPr>
                <w:rFonts w:ascii="Times New Roman" w:hAnsi="Times New Roman" w:cs="Times New Roman"/>
                <w:b/>
                <w:sz w:val="16"/>
                <w:szCs w:val="16"/>
              </w:rPr>
            </w:pPr>
            <w:r>
              <w:rPr>
                <w:rFonts w:ascii="Times New Roman" w:hAnsi="Times New Roman" w:cs="Times New Roman"/>
                <w:b/>
                <w:sz w:val="16"/>
                <w:szCs w:val="16"/>
              </w:rPr>
              <w:t>Just include struck and lost rates for modern whaling catches</w:t>
            </w:r>
          </w:p>
          <w:p w14:paraId="519A1DDB" w14:textId="77777777" w:rsidR="005F1CA9" w:rsidRDefault="005F1CA9" w:rsidP="005F1CA9">
            <w:pPr>
              <w:rPr>
                <w:rFonts w:ascii="Times New Roman" w:hAnsi="Times New Roman" w:cs="Times New Roman"/>
                <w:sz w:val="16"/>
                <w:szCs w:val="16"/>
              </w:rPr>
            </w:pPr>
          </w:p>
        </w:tc>
        <w:tc>
          <w:tcPr>
            <w:tcW w:w="990" w:type="dxa"/>
          </w:tcPr>
          <w:p w14:paraId="207835D3"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3EB59C45"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838DAE2" w14:textId="0901C012" w:rsidR="005F1CA9" w:rsidRDefault="005F1CA9"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w:t>
            </w:r>
            <w:proofErr w:type="spellStart"/>
            <w:r>
              <w:rPr>
                <w:rFonts w:ascii="Times New Roman" w:hAnsi="Times New Roman" w:cs="Times New Roman"/>
                <w:sz w:val="16"/>
                <w:szCs w:val="16"/>
              </w:rPr>
              <w:t>disconsidering</w:t>
            </w:r>
            <w:proofErr w:type="spellEnd"/>
            <w:r>
              <w:rPr>
                <w:rFonts w:ascii="Times New Roman" w:hAnsi="Times New Roman" w:cs="Times New Roman"/>
                <w:sz w:val="16"/>
                <w:szCs w:val="16"/>
              </w:rPr>
              <w:t xml:space="preserve"> pre-modern whaling catches and respective struck and lost rates in the model parameters. </w:t>
            </w:r>
          </w:p>
        </w:tc>
      </w:tr>
      <w:tr w:rsidR="005F1CA9" w:rsidRPr="00E51767" w14:paraId="1B91AA85" w14:textId="77777777" w:rsidTr="005F1CA9">
        <w:tc>
          <w:tcPr>
            <w:tcW w:w="918" w:type="dxa"/>
          </w:tcPr>
          <w:p w14:paraId="04FEF2E9" w14:textId="08B27236" w:rsidR="005F1CA9" w:rsidRDefault="005F1CA9" w:rsidP="003B03BB">
            <w:pPr>
              <w:rPr>
                <w:rFonts w:ascii="Times New Roman" w:hAnsi="Times New Roman" w:cs="Times New Roman"/>
                <w:sz w:val="16"/>
                <w:szCs w:val="16"/>
              </w:rPr>
            </w:pPr>
            <w:r>
              <w:rPr>
                <w:rFonts w:ascii="Times New Roman" w:hAnsi="Times New Roman" w:cs="Times New Roman"/>
                <w:sz w:val="16"/>
                <w:szCs w:val="16"/>
              </w:rPr>
              <w:t xml:space="preserve">CA </w:t>
            </w:r>
            <w:r w:rsidR="003B03BB">
              <w:rPr>
                <w:rFonts w:ascii="Times New Roman" w:hAnsi="Times New Roman" w:cs="Times New Roman"/>
                <w:sz w:val="16"/>
                <w:szCs w:val="16"/>
              </w:rPr>
              <w:t>3</w:t>
            </w:r>
          </w:p>
        </w:tc>
        <w:tc>
          <w:tcPr>
            <w:tcW w:w="1350" w:type="dxa"/>
          </w:tcPr>
          <w:p w14:paraId="43B97E88" w14:textId="77777777" w:rsidR="005F1CA9" w:rsidRPr="00E51767" w:rsidRDefault="005F1CA9"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E37EF7D" w14:textId="77777777" w:rsidR="005F1CA9" w:rsidRPr="00E51767" w:rsidRDefault="005F1CA9"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02EB5E36" w14:textId="77777777" w:rsidR="005F1CA9" w:rsidRPr="005E6F95" w:rsidRDefault="005F1CA9"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1A8A0241" w14:textId="77777777" w:rsidR="005F1CA9" w:rsidRPr="00E51767" w:rsidRDefault="005F1CA9" w:rsidP="005F1CA9">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3B8539C7" w14:textId="77777777" w:rsidR="005F1CA9" w:rsidRDefault="005F1CA9"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010660B0"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CB7E7CC" w14:textId="62E3CCB6" w:rsidR="005F1CA9" w:rsidRPr="00E51767" w:rsidRDefault="005F1CA9" w:rsidP="005F1CA9">
            <w:pPr>
              <w:rPr>
                <w:rFonts w:ascii="Times New Roman" w:hAnsi="Times New Roman" w:cs="Times New Roman"/>
                <w:sz w:val="16"/>
                <w:szCs w:val="16"/>
              </w:rPr>
            </w:pPr>
            <w:r>
              <w:rPr>
                <w:rFonts w:ascii="Times New Roman" w:hAnsi="Times New Roman" w:cs="Times New Roman"/>
                <w:sz w:val="16"/>
                <w:szCs w:val="16"/>
              </w:rPr>
              <w:t xml:space="preserve">Core + </w:t>
            </w:r>
            <w:r w:rsidRPr="00570661">
              <w:rPr>
                <w:rFonts w:ascii="Times New Roman" w:hAnsi="Times New Roman" w:cs="Times New Roman"/>
                <w:b/>
                <w:sz w:val="16"/>
                <w:szCs w:val="16"/>
              </w:rPr>
              <w:t>Falkland Islands</w:t>
            </w:r>
          </w:p>
        </w:tc>
        <w:tc>
          <w:tcPr>
            <w:tcW w:w="1170" w:type="dxa"/>
          </w:tcPr>
          <w:p w14:paraId="66446F39" w14:textId="214124B2" w:rsidR="005F1CA9" w:rsidRPr="005F1CA9" w:rsidRDefault="005F1CA9" w:rsidP="005F1CA9">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D7EC1F5" w14:textId="65D4245D" w:rsidR="005F1CA9" w:rsidRDefault="003B03BB" w:rsidP="005F1CA9">
            <w:pPr>
              <w:rPr>
                <w:rFonts w:ascii="Times New Roman" w:hAnsi="Times New Roman" w:cs="Times New Roman"/>
                <w:sz w:val="16"/>
                <w:szCs w:val="16"/>
              </w:rPr>
            </w:pPr>
            <w:r>
              <w:rPr>
                <w:rFonts w:ascii="Times New Roman" w:hAnsi="Times New Roman" w:cs="Times New Roman"/>
                <w:sz w:val="16"/>
                <w:szCs w:val="16"/>
              </w:rPr>
              <w:t>C</w:t>
            </w:r>
            <w:r w:rsidR="005F1CA9">
              <w:rPr>
                <w:rFonts w:ascii="Times New Roman" w:hAnsi="Times New Roman" w:cs="Times New Roman"/>
                <w:sz w:val="16"/>
                <w:szCs w:val="16"/>
              </w:rPr>
              <w:t>orrection factors</w:t>
            </w:r>
            <w:r>
              <w:rPr>
                <w:rFonts w:ascii="Times New Roman" w:hAnsi="Times New Roman" w:cs="Times New Roman"/>
                <w:sz w:val="16"/>
                <w:szCs w:val="16"/>
              </w:rPr>
              <w:t xml:space="preserve"> for struck and lost</w:t>
            </w:r>
            <w:r w:rsidR="005F1CA9">
              <w:rPr>
                <w:rFonts w:ascii="Times New Roman" w:hAnsi="Times New Roman" w:cs="Times New Roman"/>
                <w:sz w:val="16"/>
                <w:szCs w:val="16"/>
              </w:rPr>
              <w:t xml:space="preserve"> similar to Reference Case</w:t>
            </w:r>
          </w:p>
          <w:p w14:paraId="46D6C932" w14:textId="77777777" w:rsidR="005F1CA9" w:rsidRDefault="005F1CA9" w:rsidP="005F1CA9">
            <w:pPr>
              <w:rPr>
                <w:rFonts w:ascii="Times New Roman" w:hAnsi="Times New Roman" w:cs="Times New Roman"/>
                <w:sz w:val="16"/>
                <w:szCs w:val="16"/>
              </w:rPr>
            </w:pPr>
          </w:p>
        </w:tc>
        <w:tc>
          <w:tcPr>
            <w:tcW w:w="990" w:type="dxa"/>
          </w:tcPr>
          <w:p w14:paraId="38F16519"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1FC03312"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2B73FBDA" w14:textId="0BA429A4" w:rsidR="005F1CA9" w:rsidRDefault="005F1CA9"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adding catches from the Falkland Islands in the modern whaling period. </w:t>
            </w:r>
          </w:p>
        </w:tc>
      </w:tr>
      <w:tr w:rsidR="005F1CA9" w:rsidRPr="00E51767" w14:paraId="0A0752FF" w14:textId="77777777" w:rsidTr="005F1CA9">
        <w:tc>
          <w:tcPr>
            <w:tcW w:w="918" w:type="dxa"/>
          </w:tcPr>
          <w:p w14:paraId="7392AA61" w14:textId="267EBCFB" w:rsidR="005F1CA9" w:rsidRDefault="005F1CA9" w:rsidP="003B03BB">
            <w:pPr>
              <w:rPr>
                <w:rFonts w:ascii="Times New Roman" w:hAnsi="Times New Roman" w:cs="Times New Roman"/>
                <w:sz w:val="16"/>
                <w:szCs w:val="16"/>
              </w:rPr>
            </w:pPr>
            <w:r>
              <w:rPr>
                <w:rFonts w:ascii="Times New Roman" w:hAnsi="Times New Roman" w:cs="Times New Roman"/>
                <w:sz w:val="16"/>
                <w:szCs w:val="16"/>
              </w:rPr>
              <w:t xml:space="preserve">CA </w:t>
            </w:r>
            <w:r w:rsidR="003B03BB">
              <w:rPr>
                <w:rFonts w:ascii="Times New Roman" w:hAnsi="Times New Roman" w:cs="Times New Roman"/>
                <w:sz w:val="16"/>
                <w:szCs w:val="16"/>
              </w:rPr>
              <w:t>4</w:t>
            </w:r>
          </w:p>
        </w:tc>
        <w:tc>
          <w:tcPr>
            <w:tcW w:w="1350" w:type="dxa"/>
          </w:tcPr>
          <w:p w14:paraId="5C9F4871" w14:textId="77777777" w:rsidR="005F1CA9" w:rsidRPr="00E51767" w:rsidRDefault="005F1CA9"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5AB04F8" w14:textId="77777777" w:rsidR="005F1CA9" w:rsidRPr="00E51767" w:rsidRDefault="005F1CA9"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6CEA89D7" w14:textId="77777777" w:rsidR="005F1CA9" w:rsidRPr="005E6F95" w:rsidRDefault="005F1CA9"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7CB6DE95" w14:textId="77777777" w:rsidR="005F1CA9" w:rsidRPr="00E51767" w:rsidRDefault="005F1CA9" w:rsidP="005F1CA9">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0E860679" w14:textId="77777777" w:rsidR="005F1CA9" w:rsidRDefault="005F1CA9"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46B30BAD"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DD3BCC5" w14:textId="7DA0DC4D" w:rsidR="005F1CA9" w:rsidRPr="003B03BB" w:rsidRDefault="005F1CA9" w:rsidP="005F1CA9">
            <w:pPr>
              <w:rPr>
                <w:rFonts w:ascii="Times New Roman" w:hAnsi="Times New Roman" w:cs="Times New Roman"/>
                <w:b/>
                <w:sz w:val="16"/>
                <w:szCs w:val="16"/>
              </w:rPr>
            </w:pPr>
            <w:r w:rsidRPr="003B03BB">
              <w:rPr>
                <w:rFonts w:ascii="Times New Roman" w:hAnsi="Times New Roman" w:cs="Times New Roman"/>
                <w:b/>
                <w:sz w:val="16"/>
                <w:szCs w:val="16"/>
              </w:rPr>
              <w:t>Fringe</w:t>
            </w:r>
          </w:p>
        </w:tc>
        <w:tc>
          <w:tcPr>
            <w:tcW w:w="1170" w:type="dxa"/>
          </w:tcPr>
          <w:p w14:paraId="1EFDB200" w14:textId="77777777" w:rsidR="005F1CA9" w:rsidRPr="005F1CA9" w:rsidRDefault="005F1CA9" w:rsidP="005F1CA9">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D4A043E"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45584FE9" w14:textId="77777777" w:rsidR="005F1CA9" w:rsidRDefault="005F1CA9" w:rsidP="005F1CA9">
            <w:pPr>
              <w:rPr>
                <w:rFonts w:ascii="Times New Roman" w:hAnsi="Times New Roman" w:cs="Times New Roman"/>
                <w:sz w:val="16"/>
                <w:szCs w:val="16"/>
              </w:rPr>
            </w:pPr>
          </w:p>
        </w:tc>
        <w:tc>
          <w:tcPr>
            <w:tcW w:w="990" w:type="dxa"/>
          </w:tcPr>
          <w:p w14:paraId="67FE6679"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25AE1F14" w14:textId="77777777" w:rsidR="005F1CA9" w:rsidRDefault="005F1CA9"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23EB040E" w14:textId="3E156A12" w:rsidR="005F1CA9" w:rsidRDefault="005F1CA9" w:rsidP="003B03BB">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using </w:t>
            </w:r>
            <w:r w:rsidR="003B03BB">
              <w:rPr>
                <w:rFonts w:ascii="Times New Roman" w:hAnsi="Times New Roman" w:cs="Times New Roman"/>
                <w:sz w:val="16"/>
                <w:szCs w:val="16"/>
              </w:rPr>
              <w:t>the Fringe catches instead of Core.</w:t>
            </w:r>
          </w:p>
        </w:tc>
      </w:tr>
      <w:tr w:rsidR="003B03BB" w:rsidRPr="00E51767" w14:paraId="1E189BE0" w14:textId="77777777" w:rsidTr="003B03BB">
        <w:tc>
          <w:tcPr>
            <w:tcW w:w="918" w:type="dxa"/>
          </w:tcPr>
          <w:p w14:paraId="49361270" w14:textId="060A697F" w:rsidR="003B03BB" w:rsidRDefault="003B03BB" w:rsidP="003B03BB">
            <w:pPr>
              <w:rPr>
                <w:rFonts w:ascii="Times New Roman" w:hAnsi="Times New Roman" w:cs="Times New Roman"/>
                <w:sz w:val="16"/>
                <w:szCs w:val="16"/>
              </w:rPr>
            </w:pPr>
            <w:r>
              <w:rPr>
                <w:rFonts w:ascii="Times New Roman" w:hAnsi="Times New Roman" w:cs="Times New Roman"/>
                <w:sz w:val="16"/>
                <w:szCs w:val="16"/>
              </w:rPr>
              <w:t>CA 5</w:t>
            </w:r>
          </w:p>
        </w:tc>
        <w:tc>
          <w:tcPr>
            <w:tcW w:w="1350" w:type="dxa"/>
          </w:tcPr>
          <w:p w14:paraId="3A6E3C69" w14:textId="77777777" w:rsidR="003B03BB" w:rsidRPr="00E51767" w:rsidRDefault="003B03BB" w:rsidP="003B03BB">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2106D4D" w14:textId="77777777" w:rsidR="003B03BB" w:rsidRPr="00E51767" w:rsidRDefault="003B03BB" w:rsidP="003B03BB">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3B3DDEB1" w14:textId="77777777" w:rsidR="003B03BB" w:rsidRPr="005E6F95" w:rsidRDefault="003B03BB" w:rsidP="003B03BB">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4F94FD39" w14:textId="77777777" w:rsidR="003B03BB" w:rsidRPr="00E51767" w:rsidRDefault="003B03BB" w:rsidP="003B03BB">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21C35424" w14:textId="77777777" w:rsidR="003B03BB" w:rsidRDefault="003B03BB" w:rsidP="003B03BB">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5D7FBA26"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0815322E" w14:textId="3A5D5632" w:rsidR="003B03BB" w:rsidRPr="003B03BB" w:rsidRDefault="003B03BB" w:rsidP="003B03BB">
            <w:pPr>
              <w:rPr>
                <w:rFonts w:ascii="Times New Roman" w:hAnsi="Times New Roman" w:cs="Times New Roman"/>
                <w:b/>
                <w:sz w:val="16"/>
                <w:szCs w:val="16"/>
              </w:rPr>
            </w:pPr>
            <w:r w:rsidRPr="003B03BB">
              <w:rPr>
                <w:rFonts w:ascii="Times New Roman" w:hAnsi="Times New Roman" w:cs="Times New Roman"/>
                <w:b/>
                <w:sz w:val="16"/>
                <w:szCs w:val="16"/>
              </w:rPr>
              <w:t>Overlap</w:t>
            </w:r>
          </w:p>
        </w:tc>
        <w:tc>
          <w:tcPr>
            <w:tcW w:w="1170" w:type="dxa"/>
          </w:tcPr>
          <w:p w14:paraId="3032B12E" w14:textId="77777777" w:rsidR="003B03BB" w:rsidRPr="005F1CA9" w:rsidRDefault="003B03BB" w:rsidP="003B03BB">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B91A180"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06C8F62" w14:textId="77777777" w:rsidR="003B03BB" w:rsidRDefault="003B03BB" w:rsidP="003B03BB">
            <w:pPr>
              <w:rPr>
                <w:rFonts w:ascii="Times New Roman" w:hAnsi="Times New Roman" w:cs="Times New Roman"/>
                <w:sz w:val="16"/>
                <w:szCs w:val="16"/>
              </w:rPr>
            </w:pPr>
          </w:p>
        </w:tc>
        <w:tc>
          <w:tcPr>
            <w:tcW w:w="990" w:type="dxa"/>
          </w:tcPr>
          <w:p w14:paraId="4FC56882"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63472F1F"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CE7A7AE" w14:textId="77777777" w:rsidR="003B03BB" w:rsidRDefault="003B03BB" w:rsidP="003B03BB">
            <w:pPr>
              <w:rPr>
                <w:rFonts w:ascii="Times New Roman" w:hAnsi="Times New Roman" w:cs="Times New Roman"/>
                <w:sz w:val="16"/>
                <w:szCs w:val="16"/>
              </w:rPr>
            </w:pPr>
            <w:r>
              <w:rPr>
                <w:rFonts w:ascii="Times New Roman" w:hAnsi="Times New Roman" w:cs="Times New Roman"/>
                <w:sz w:val="16"/>
                <w:szCs w:val="16"/>
              </w:rPr>
              <w:t>This scenario evaluates the impact of using the Fringe catches instead of Core.</w:t>
            </w:r>
          </w:p>
        </w:tc>
      </w:tr>
      <w:tr w:rsidR="005E6F95" w:rsidRPr="00E51767" w14:paraId="34795E69" w14:textId="77777777" w:rsidTr="002F4DF3">
        <w:tc>
          <w:tcPr>
            <w:tcW w:w="918" w:type="dxa"/>
          </w:tcPr>
          <w:p w14:paraId="7888B2B5" w14:textId="4F27D5B5" w:rsidR="005E6F95" w:rsidRDefault="00570661" w:rsidP="005E6F95">
            <w:pPr>
              <w:rPr>
                <w:rFonts w:ascii="Times New Roman" w:hAnsi="Times New Roman" w:cs="Times New Roman"/>
                <w:sz w:val="16"/>
                <w:szCs w:val="16"/>
              </w:rPr>
            </w:pPr>
            <w:r>
              <w:rPr>
                <w:rFonts w:ascii="Times New Roman" w:hAnsi="Times New Roman" w:cs="Times New Roman"/>
                <w:sz w:val="16"/>
                <w:szCs w:val="16"/>
              </w:rPr>
              <w:t xml:space="preserve">Sensitivity to </w:t>
            </w:r>
            <w:r w:rsidR="003B03BB">
              <w:rPr>
                <w:rFonts w:ascii="Times New Roman" w:hAnsi="Times New Roman" w:cs="Times New Roman"/>
                <w:sz w:val="16"/>
                <w:szCs w:val="16"/>
              </w:rPr>
              <w:t>Genetic Constraints</w:t>
            </w:r>
          </w:p>
        </w:tc>
        <w:tc>
          <w:tcPr>
            <w:tcW w:w="1350" w:type="dxa"/>
          </w:tcPr>
          <w:p w14:paraId="2F3CC78F" w14:textId="77777777" w:rsidR="005E6F95" w:rsidRPr="00E51767" w:rsidRDefault="005E6F95" w:rsidP="005E6F95">
            <w:pPr>
              <w:rPr>
                <w:rFonts w:ascii="Times New Roman" w:hAnsi="Times New Roman" w:cs="Times New Roman"/>
                <w:sz w:val="16"/>
                <w:szCs w:val="16"/>
              </w:rPr>
            </w:pPr>
          </w:p>
        </w:tc>
        <w:tc>
          <w:tcPr>
            <w:tcW w:w="720" w:type="dxa"/>
          </w:tcPr>
          <w:p w14:paraId="49C091E4" w14:textId="77777777" w:rsidR="005E6F95" w:rsidRPr="00570661" w:rsidRDefault="005E6F95" w:rsidP="005E6F95">
            <w:pPr>
              <w:rPr>
                <w:rFonts w:ascii="Times New Roman" w:hAnsi="Times New Roman" w:cs="Times New Roman"/>
                <w:b/>
                <w:sz w:val="16"/>
                <w:szCs w:val="16"/>
              </w:rPr>
            </w:pPr>
          </w:p>
        </w:tc>
        <w:tc>
          <w:tcPr>
            <w:tcW w:w="810" w:type="dxa"/>
          </w:tcPr>
          <w:p w14:paraId="7BA9A29A" w14:textId="77777777" w:rsidR="005E6F95" w:rsidRDefault="005E6F95" w:rsidP="005E6F95">
            <w:pPr>
              <w:rPr>
                <w:rFonts w:ascii="Times New Roman" w:hAnsi="Times New Roman" w:cs="Times New Roman"/>
                <w:sz w:val="16"/>
                <w:szCs w:val="16"/>
              </w:rPr>
            </w:pPr>
          </w:p>
        </w:tc>
        <w:tc>
          <w:tcPr>
            <w:tcW w:w="810" w:type="dxa"/>
          </w:tcPr>
          <w:p w14:paraId="35CFF8CA" w14:textId="77777777" w:rsidR="005E6F95" w:rsidRPr="00E51767" w:rsidRDefault="005E6F95" w:rsidP="005E6F95">
            <w:pPr>
              <w:rPr>
                <w:rFonts w:ascii="Times New Roman" w:hAnsi="Times New Roman" w:cs="Times New Roman"/>
                <w:sz w:val="16"/>
                <w:szCs w:val="16"/>
              </w:rPr>
            </w:pPr>
          </w:p>
        </w:tc>
        <w:tc>
          <w:tcPr>
            <w:tcW w:w="1080" w:type="dxa"/>
          </w:tcPr>
          <w:p w14:paraId="06882731" w14:textId="77777777" w:rsidR="005E6F95" w:rsidRDefault="005E6F95" w:rsidP="005E6F95">
            <w:pPr>
              <w:rPr>
                <w:rFonts w:ascii="Times New Roman" w:hAnsi="Times New Roman" w:cs="Times New Roman"/>
                <w:sz w:val="16"/>
                <w:szCs w:val="16"/>
              </w:rPr>
            </w:pPr>
          </w:p>
        </w:tc>
        <w:tc>
          <w:tcPr>
            <w:tcW w:w="810" w:type="dxa"/>
          </w:tcPr>
          <w:p w14:paraId="3054330E" w14:textId="77777777" w:rsidR="005E6F95" w:rsidRDefault="005E6F95" w:rsidP="005E6F95">
            <w:pPr>
              <w:rPr>
                <w:rFonts w:ascii="Times New Roman" w:hAnsi="Times New Roman" w:cs="Times New Roman"/>
                <w:sz w:val="16"/>
                <w:szCs w:val="16"/>
              </w:rPr>
            </w:pPr>
          </w:p>
        </w:tc>
        <w:tc>
          <w:tcPr>
            <w:tcW w:w="810" w:type="dxa"/>
          </w:tcPr>
          <w:p w14:paraId="29377907" w14:textId="77777777" w:rsidR="005E6F95" w:rsidRPr="00E51767" w:rsidRDefault="005E6F95" w:rsidP="005E6F95">
            <w:pPr>
              <w:rPr>
                <w:rFonts w:ascii="Times New Roman" w:hAnsi="Times New Roman" w:cs="Times New Roman"/>
                <w:sz w:val="16"/>
                <w:szCs w:val="16"/>
              </w:rPr>
            </w:pPr>
          </w:p>
        </w:tc>
        <w:tc>
          <w:tcPr>
            <w:tcW w:w="1170" w:type="dxa"/>
          </w:tcPr>
          <w:p w14:paraId="502ACC52" w14:textId="77777777" w:rsidR="005E6F95" w:rsidRDefault="005E6F95" w:rsidP="005E6F95">
            <w:pPr>
              <w:rPr>
                <w:rFonts w:ascii="Times New Roman" w:hAnsi="Times New Roman" w:cs="Times New Roman"/>
                <w:sz w:val="16"/>
                <w:szCs w:val="16"/>
              </w:rPr>
            </w:pPr>
          </w:p>
        </w:tc>
        <w:tc>
          <w:tcPr>
            <w:tcW w:w="900" w:type="dxa"/>
          </w:tcPr>
          <w:p w14:paraId="14ED4A45" w14:textId="77777777" w:rsidR="005E6F95" w:rsidRDefault="005E6F95" w:rsidP="005E6F95">
            <w:pPr>
              <w:rPr>
                <w:rFonts w:ascii="Times New Roman" w:hAnsi="Times New Roman" w:cs="Times New Roman"/>
                <w:sz w:val="16"/>
                <w:szCs w:val="16"/>
              </w:rPr>
            </w:pPr>
          </w:p>
        </w:tc>
        <w:tc>
          <w:tcPr>
            <w:tcW w:w="990" w:type="dxa"/>
          </w:tcPr>
          <w:p w14:paraId="6E4702CB" w14:textId="77777777" w:rsidR="005E6F95" w:rsidRDefault="005E6F95" w:rsidP="005E6F95">
            <w:pPr>
              <w:rPr>
                <w:rFonts w:ascii="Times New Roman" w:hAnsi="Times New Roman" w:cs="Times New Roman"/>
                <w:sz w:val="16"/>
                <w:szCs w:val="16"/>
              </w:rPr>
            </w:pPr>
          </w:p>
        </w:tc>
        <w:tc>
          <w:tcPr>
            <w:tcW w:w="1350" w:type="dxa"/>
          </w:tcPr>
          <w:p w14:paraId="35431BC2" w14:textId="77777777" w:rsidR="005E6F95" w:rsidRDefault="005E6F95" w:rsidP="005E6F95">
            <w:pPr>
              <w:rPr>
                <w:rFonts w:ascii="Times New Roman" w:hAnsi="Times New Roman" w:cs="Times New Roman"/>
                <w:sz w:val="16"/>
                <w:szCs w:val="16"/>
              </w:rPr>
            </w:pPr>
          </w:p>
        </w:tc>
        <w:tc>
          <w:tcPr>
            <w:tcW w:w="1890" w:type="dxa"/>
          </w:tcPr>
          <w:p w14:paraId="6A8CBE9C" w14:textId="77777777" w:rsidR="005E6F95" w:rsidRDefault="005E6F95" w:rsidP="005E6F95">
            <w:pPr>
              <w:rPr>
                <w:rFonts w:ascii="Times New Roman" w:hAnsi="Times New Roman" w:cs="Times New Roman"/>
                <w:sz w:val="16"/>
                <w:szCs w:val="16"/>
              </w:rPr>
            </w:pPr>
          </w:p>
        </w:tc>
      </w:tr>
      <w:tr w:rsidR="00570661" w:rsidRPr="00E51767" w14:paraId="13D58EBC" w14:textId="77777777" w:rsidTr="00570661">
        <w:tc>
          <w:tcPr>
            <w:tcW w:w="918" w:type="dxa"/>
          </w:tcPr>
          <w:p w14:paraId="61336DF3" w14:textId="5EFC0980" w:rsidR="00570661" w:rsidRDefault="00570661" w:rsidP="00570661">
            <w:pPr>
              <w:rPr>
                <w:rFonts w:ascii="Times New Roman" w:hAnsi="Times New Roman" w:cs="Times New Roman"/>
                <w:sz w:val="16"/>
                <w:szCs w:val="16"/>
              </w:rPr>
            </w:pPr>
            <w:r>
              <w:rPr>
                <w:rFonts w:ascii="Times New Roman" w:hAnsi="Times New Roman" w:cs="Times New Roman"/>
                <w:sz w:val="16"/>
                <w:szCs w:val="16"/>
              </w:rPr>
              <w:t>GC 1</w:t>
            </w:r>
          </w:p>
        </w:tc>
        <w:tc>
          <w:tcPr>
            <w:tcW w:w="1350" w:type="dxa"/>
          </w:tcPr>
          <w:p w14:paraId="0D0DEC1B" w14:textId="77777777" w:rsidR="00570661" w:rsidRPr="00E51767" w:rsidRDefault="00570661"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A277FB4" w14:textId="15A29753"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085B0991" w14:textId="77777777" w:rsidR="00570661" w:rsidRDefault="00570661"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278AA5BE"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0D0527FE" w14:textId="77777777" w:rsidR="00570661" w:rsidRDefault="00570661"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19DBF712"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26A21F12"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348EAB7D" w14:textId="77777777" w:rsidR="00570661" w:rsidRDefault="00570661"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6055ABDB"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1AEDB68" w14:textId="77777777" w:rsidR="00570661" w:rsidRDefault="00570661" w:rsidP="00570661">
            <w:pPr>
              <w:rPr>
                <w:rFonts w:ascii="Times New Roman" w:hAnsi="Times New Roman" w:cs="Times New Roman"/>
                <w:sz w:val="16"/>
                <w:szCs w:val="16"/>
              </w:rPr>
            </w:pPr>
          </w:p>
        </w:tc>
        <w:tc>
          <w:tcPr>
            <w:tcW w:w="990" w:type="dxa"/>
          </w:tcPr>
          <w:p w14:paraId="3C23FF5F" w14:textId="23313AEF" w:rsidR="00570661" w:rsidRPr="00570661" w:rsidRDefault="00570661" w:rsidP="00570661">
            <w:pPr>
              <w:rPr>
                <w:rFonts w:ascii="Times New Roman" w:hAnsi="Times New Roman" w:cs="Times New Roman"/>
                <w:b/>
                <w:sz w:val="16"/>
                <w:szCs w:val="16"/>
              </w:rPr>
            </w:pPr>
            <w:r w:rsidRPr="00570661">
              <w:rPr>
                <w:rFonts w:ascii="Times New Roman" w:hAnsi="Times New Roman" w:cs="Times New Roman"/>
                <w:b/>
                <w:sz w:val="16"/>
                <w:szCs w:val="16"/>
              </w:rPr>
              <w:t>Yes, value of 54 * 3 = 162.</w:t>
            </w:r>
          </w:p>
        </w:tc>
        <w:tc>
          <w:tcPr>
            <w:tcW w:w="1350" w:type="dxa"/>
          </w:tcPr>
          <w:p w14:paraId="4C08AA24"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6008011" w14:textId="7E8C0513" w:rsidR="00570661" w:rsidRDefault="00570661" w:rsidP="00570661">
            <w:pPr>
              <w:rPr>
                <w:rFonts w:ascii="Times New Roman" w:hAnsi="Times New Roman" w:cs="Times New Roman"/>
                <w:sz w:val="16"/>
                <w:szCs w:val="16"/>
              </w:rPr>
            </w:pPr>
            <w:r>
              <w:rPr>
                <w:rFonts w:ascii="Times New Roman" w:hAnsi="Times New Roman" w:cs="Times New Roman"/>
                <w:sz w:val="16"/>
                <w:szCs w:val="16"/>
              </w:rPr>
              <w:t>Similar to RC but with a lower limit on the minimum population. Testing the effect of the genetic constraint in the model outputs, assuming a minimum of 162 individuals were left when this population reached its lowest abundances.</w:t>
            </w:r>
          </w:p>
          <w:p w14:paraId="0373FDA0" w14:textId="3B5CE66C" w:rsidR="00570661" w:rsidRDefault="00570661" w:rsidP="00570661">
            <w:pPr>
              <w:rPr>
                <w:rFonts w:ascii="Times New Roman" w:hAnsi="Times New Roman" w:cs="Times New Roman"/>
                <w:sz w:val="16"/>
                <w:szCs w:val="16"/>
              </w:rPr>
            </w:pPr>
          </w:p>
        </w:tc>
      </w:tr>
      <w:tr w:rsidR="00570661" w:rsidRPr="00E51767" w14:paraId="653E3EC8" w14:textId="77777777" w:rsidTr="00570661">
        <w:tc>
          <w:tcPr>
            <w:tcW w:w="918" w:type="dxa"/>
          </w:tcPr>
          <w:p w14:paraId="291419B2" w14:textId="08B56F5B" w:rsidR="00570661" w:rsidRDefault="00570661" w:rsidP="00570661">
            <w:pPr>
              <w:rPr>
                <w:rFonts w:ascii="Times New Roman" w:hAnsi="Times New Roman" w:cs="Times New Roman"/>
                <w:sz w:val="16"/>
                <w:szCs w:val="16"/>
              </w:rPr>
            </w:pPr>
            <w:r>
              <w:rPr>
                <w:rFonts w:ascii="Times New Roman" w:hAnsi="Times New Roman" w:cs="Times New Roman"/>
                <w:sz w:val="16"/>
                <w:szCs w:val="16"/>
              </w:rPr>
              <w:t>GC 2</w:t>
            </w:r>
          </w:p>
        </w:tc>
        <w:tc>
          <w:tcPr>
            <w:tcW w:w="1350" w:type="dxa"/>
          </w:tcPr>
          <w:p w14:paraId="032A9344" w14:textId="77777777" w:rsidR="00570661" w:rsidRPr="00E51767" w:rsidRDefault="00570661"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36043C4" w14:textId="77777777"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6F146230" w14:textId="77777777" w:rsidR="00570661" w:rsidRDefault="00570661"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7C07ADD1"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4DA417CC" w14:textId="77777777" w:rsidR="00570661" w:rsidRDefault="00570661"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2B31C41A"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2F3CEEDD"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FA470D2" w14:textId="77777777" w:rsidR="00570661" w:rsidRDefault="00570661"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2890EA3"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0F038811" w14:textId="77777777" w:rsidR="00570661" w:rsidRDefault="00570661" w:rsidP="00570661">
            <w:pPr>
              <w:rPr>
                <w:rFonts w:ascii="Times New Roman" w:hAnsi="Times New Roman" w:cs="Times New Roman"/>
                <w:sz w:val="16"/>
                <w:szCs w:val="16"/>
              </w:rPr>
            </w:pPr>
          </w:p>
        </w:tc>
        <w:tc>
          <w:tcPr>
            <w:tcW w:w="990" w:type="dxa"/>
          </w:tcPr>
          <w:p w14:paraId="1587A99A" w14:textId="0F144A26" w:rsidR="00570661" w:rsidRPr="00570661" w:rsidRDefault="00570661" w:rsidP="00570661">
            <w:pPr>
              <w:rPr>
                <w:rFonts w:ascii="Times New Roman" w:hAnsi="Times New Roman" w:cs="Times New Roman"/>
                <w:b/>
                <w:sz w:val="16"/>
                <w:szCs w:val="16"/>
              </w:rPr>
            </w:pPr>
            <w:r>
              <w:rPr>
                <w:rFonts w:ascii="Times New Roman" w:hAnsi="Times New Roman" w:cs="Times New Roman"/>
                <w:b/>
                <w:sz w:val="16"/>
                <w:szCs w:val="16"/>
              </w:rPr>
              <w:t xml:space="preserve">Yes, value of 5 </w:t>
            </w:r>
            <w:r w:rsidRPr="00570661">
              <w:rPr>
                <w:rFonts w:ascii="Times New Roman" w:hAnsi="Times New Roman" w:cs="Times New Roman"/>
                <w:b/>
                <w:sz w:val="16"/>
                <w:szCs w:val="16"/>
              </w:rPr>
              <w:t xml:space="preserve">* 3 = </w:t>
            </w:r>
            <w:r>
              <w:rPr>
                <w:rFonts w:ascii="Times New Roman" w:hAnsi="Times New Roman" w:cs="Times New Roman"/>
                <w:b/>
                <w:sz w:val="16"/>
                <w:szCs w:val="16"/>
              </w:rPr>
              <w:t>15</w:t>
            </w:r>
            <w:r w:rsidRPr="00570661">
              <w:rPr>
                <w:rFonts w:ascii="Times New Roman" w:hAnsi="Times New Roman" w:cs="Times New Roman"/>
                <w:b/>
                <w:sz w:val="16"/>
                <w:szCs w:val="16"/>
              </w:rPr>
              <w:t>.</w:t>
            </w:r>
          </w:p>
        </w:tc>
        <w:tc>
          <w:tcPr>
            <w:tcW w:w="1350" w:type="dxa"/>
          </w:tcPr>
          <w:p w14:paraId="10823FFB"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6FDD3B26" w14:textId="5DBF44DB" w:rsidR="00570661" w:rsidRDefault="00570661" w:rsidP="00570661">
            <w:pPr>
              <w:rPr>
                <w:rFonts w:ascii="Times New Roman" w:hAnsi="Times New Roman" w:cs="Times New Roman"/>
                <w:sz w:val="16"/>
                <w:szCs w:val="16"/>
              </w:rPr>
            </w:pPr>
            <w:r>
              <w:rPr>
                <w:rFonts w:ascii="Times New Roman" w:hAnsi="Times New Roman" w:cs="Times New Roman"/>
                <w:sz w:val="16"/>
                <w:szCs w:val="16"/>
              </w:rPr>
              <w:t>Similar to RC but with a lower limit on the minimum population. Testing the effect of the genetic constraint in the model outputs, assuming a minimum of 15 individuals were left when this population reached its lowest abundances.</w:t>
            </w:r>
          </w:p>
          <w:p w14:paraId="15331F23" w14:textId="77777777" w:rsidR="00570661" w:rsidRDefault="00570661" w:rsidP="00570661">
            <w:pPr>
              <w:rPr>
                <w:rFonts w:ascii="Times New Roman" w:hAnsi="Times New Roman" w:cs="Times New Roman"/>
                <w:sz w:val="16"/>
                <w:szCs w:val="16"/>
              </w:rPr>
            </w:pPr>
          </w:p>
        </w:tc>
      </w:tr>
      <w:tr w:rsidR="00570661" w:rsidRPr="00E51767" w14:paraId="2D706A57" w14:textId="77777777" w:rsidTr="002F4DF3">
        <w:tc>
          <w:tcPr>
            <w:tcW w:w="918" w:type="dxa"/>
          </w:tcPr>
          <w:p w14:paraId="2F279FA9" w14:textId="17A8955D" w:rsidR="00570661" w:rsidRDefault="00570661" w:rsidP="00037D07">
            <w:pPr>
              <w:rPr>
                <w:rFonts w:ascii="Times New Roman" w:hAnsi="Times New Roman" w:cs="Times New Roman"/>
                <w:sz w:val="16"/>
                <w:szCs w:val="16"/>
              </w:rPr>
            </w:pPr>
            <w:r>
              <w:rPr>
                <w:rFonts w:ascii="Times New Roman" w:hAnsi="Times New Roman" w:cs="Times New Roman"/>
                <w:sz w:val="16"/>
                <w:szCs w:val="16"/>
              </w:rPr>
              <w:t xml:space="preserve">Sensitivity </w:t>
            </w:r>
            <w:r w:rsidR="00037D07">
              <w:rPr>
                <w:rFonts w:ascii="Times New Roman" w:hAnsi="Times New Roman" w:cs="Times New Roman"/>
                <w:sz w:val="16"/>
                <w:szCs w:val="16"/>
              </w:rPr>
              <w:t xml:space="preserve">to </w:t>
            </w:r>
            <w:r>
              <w:rPr>
                <w:rFonts w:ascii="Times New Roman" w:hAnsi="Times New Roman" w:cs="Times New Roman"/>
                <w:sz w:val="16"/>
                <w:szCs w:val="16"/>
              </w:rPr>
              <w:t>different assumptions of MSYL</w:t>
            </w:r>
          </w:p>
        </w:tc>
        <w:tc>
          <w:tcPr>
            <w:tcW w:w="1350" w:type="dxa"/>
          </w:tcPr>
          <w:p w14:paraId="1E24F51B" w14:textId="77777777" w:rsidR="00570661" w:rsidRPr="00E51767" w:rsidRDefault="00570661" w:rsidP="00570661">
            <w:pPr>
              <w:rPr>
                <w:rFonts w:ascii="Times New Roman" w:hAnsi="Times New Roman" w:cs="Times New Roman"/>
                <w:sz w:val="16"/>
                <w:szCs w:val="16"/>
              </w:rPr>
            </w:pPr>
          </w:p>
        </w:tc>
        <w:tc>
          <w:tcPr>
            <w:tcW w:w="720" w:type="dxa"/>
          </w:tcPr>
          <w:p w14:paraId="0ADBD711" w14:textId="77777777" w:rsidR="00570661" w:rsidRPr="00E51767" w:rsidRDefault="00570661" w:rsidP="00570661">
            <w:pPr>
              <w:rPr>
                <w:rFonts w:ascii="Times New Roman" w:hAnsi="Times New Roman" w:cs="Times New Roman"/>
                <w:sz w:val="16"/>
                <w:szCs w:val="16"/>
              </w:rPr>
            </w:pPr>
          </w:p>
        </w:tc>
        <w:tc>
          <w:tcPr>
            <w:tcW w:w="810" w:type="dxa"/>
          </w:tcPr>
          <w:p w14:paraId="2ED65AE1" w14:textId="77777777" w:rsidR="00570661" w:rsidRDefault="00570661" w:rsidP="00570661">
            <w:pPr>
              <w:rPr>
                <w:rFonts w:ascii="Times New Roman" w:hAnsi="Times New Roman" w:cs="Times New Roman"/>
                <w:sz w:val="16"/>
                <w:szCs w:val="16"/>
              </w:rPr>
            </w:pPr>
          </w:p>
        </w:tc>
        <w:tc>
          <w:tcPr>
            <w:tcW w:w="810" w:type="dxa"/>
          </w:tcPr>
          <w:p w14:paraId="706929F3" w14:textId="77777777" w:rsidR="00570661" w:rsidRPr="00E51767" w:rsidRDefault="00570661" w:rsidP="00570661">
            <w:pPr>
              <w:rPr>
                <w:rFonts w:ascii="Times New Roman" w:hAnsi="Times New Roman" w:cs="Times New Roman"/>
                <w:sz w:val="16"/>
                <w:szCs w:val="16"/>
              </w:rPr>
            </w:pPr>
          </w:p>
        </w:tc>
        <w:tc>
          <w:tcPr>
            <w:tcW w:w="1080" w:type="dxa"/>
          </w:tcPr>
          <w:p w14:paraId="0D7B42AC" w14:textId="77777777" w:rsidR="00570661" w:rsidRDefault="00570661" w:rsidP="00570661">
            <w:pPr>
              <w:rPr>
                <w:rFonts w:ascii="Times New Roman" w:hAnsi="Times New Roman" w:cs="Times New Roman"/>
                <w:sz w:val="16"/>
                <w:szCs w:val="16"/>
              </w:rPr>
            </w:pPr>
          </w:p>
        </w:tc>
        <w:tc>
          <w:tcPr>
            <w:tcW w:w="810" w:type="dxa"/>
          </w:tcPr>
          <w:p w14:paraId="4CB96978" w14:textId="77777777" w:rsidR="00570661" w:rsidRDefault="00570661" w:rsidP="00570661">
            <w:pPr>
              <w:rPr>
                <w:rFonts w:ascii="Times New Roman" w:hAnsi="Times New Roman" w:cs="Times New Roman"/>
                <w:sz w:val="16"/>
                <w:szCs w:val="16"/>
              </w:rPr>
            </w:pPr>
          </w:p>
        </w:tc>
        <w:tc>
          <w:tcPr>
            <w:tcW w:w="810" w:type="dxa"/>
          </w:tcPr>
          <w:p w14:paraId="00100826" w14:textId="77777777" w:rsidR="00570661" w:rsidRPr="00E51767" w:rsidRDefault="00570661" w:rsidP="00570661">
            <w:pPr>
              <w:rPr>
                <w:rFonts w:ascii="Times New Roman" w:hAnsi="Times New Roman" w:cs="Times New Roman"/>
                <w:sz w:val="16"/>
                <w:szCs w:val="16"/>
              </w:rPr>
            </w:pPr>
          </w:p>
        </w:tc>
        <w:tc>
          <w:tcPr>
            <w:tcW w:w="1170" w:type="dxa"/>
          </w:tcPr>
          <w:p w14:paraId="02154E55" w14:textId="77777777" w:rsidR="00570661" w:rsidRDefault="00570661" w:rsidP="00570661">
            <w:pPr>
              <w:rPr>
                <w:rFonts w:ascii="Times New Roman" w:hAnsi="Times New Roman" w:cs="Times New Roman"/>
                <w:sz w:val="16"/>
                <w:szCs w:val="16"/>
              </w:rPr>
            </w:pPr>
          </w:p>
        </w:tc>
        <w:tc>
          <w:tcPr>
            <w:tcW w:w="900" w:type="dxa"/>
          </w:tcPr>
          <w:p w14:paraId="066AD306" w14:textId="77777777" w:rsidR="00570661" w:rsidRDefault="00570661" w:rsidP="00570661">
            <w:pPr>
              <w:rPr>
                <w:rFonts w:ascii="Times New Roman" w:hAnsi="Times New Roman" w:cs="Times New Roman"/>
                <w:sz w:val="16"/>
                <w:szCs w:val="16"/>
              </w:rPr>
            </w:pPr>
          </w:p>
        </w:tc>
        <w:tc>
          <w:tcPr>
            <w:tcW w:w="990" w:type="dxa"/>
          </w:tcPr>
          <w:p w14:paraId="4B2E3A88" w14:textId="77777777" w:rsidR="00570661" w:rsidRDefault="00570661" w:rsidP="00570661">
            <w:pPr>
              <w:rPr>
                <w:rFonts w:ascii="Times New Roman" w:hAnsi="Times New Roman" w:cs="Times New Roman"/>
                <w:sz w:val="16"/>
                <w:szCs w:val="16"/>
              </w:rPr>
            </w:pPr>
          </w:p>
        </w:tc>
        <w:tc>
          <w:tcPr>
            <w:tcW w:w="1350" w:type="dxa"/>
          </w:tcPr>
          <w:p w14:paraId="47884146" w14:textId="77777777" w:rsidR="00570661" w:rsidRDefault="00570661" w:rsidP="00570661">
            <w:pPr>
              <w:rPr>
                <w:rFonts w:ascii="Times New Roman" w:hAnsi="Times New Roman" w:cs="Times New Roman"/>
                <w:sz w:val="16"/>
                <w:szCs w:val="16"/>
              </w:rPr>
            </w:pPr>
          </w:p>
        </w:tc>
        <w:tc>
          <w:tcPr>
            <w:tcW w:w="1890" w:type="dxa"/>
          </w:tcPr>
          <w:p w14:paraId="513D0833" w14:textId="77777777" w:rsidR="00570661" w:rsidRDefault="00570661" w:rsidP="00570661">
            <w:pPr>
              <w:rPr>
                <w:rFonts w:ascii="Times New Roman" w:hAnsi="Times New Roman" w:cs="Times New Roman"/>
                <w:sz w:val="16"/>
                <w:szCs w:val="16"/>
              </w:rPr>
            </w:pPr>
          </w:p>
        </w:tc>
      </w:tr>
      <w:tr w:rsidR="00570661" w:rsidRPr="00E51767" w14:paraId="1369B998" w14:textId="77777777" w:rsidTr="00570661">
        <w:tc>
          <w:tcPr>
            <w:tcW w:w="918" w:type="dxa"/>
          </w:tcPr>
          <w:p w14:paraId="5BC8608B" w14:textId="60C9EE34" w:rsidR="00570661" w:rsidRDefault="00570661" w:rsidP="00570661">
            <w:pPr>
              <w:rPr>
                <w:rFonts w:ascii="Times New Roman" w:hAnsi="Times New Roman" w:cs="Times New Roman"/>
                <w:sz w:val="16"/>
                <w:szCs w:val="16"/>
              </w:rPr>
            </w:pPr>
            <w:r>
              <w:rPr>
                <w:rFonts w:ascii="Times New Roman" w:hAnsi="Times New Roman" w:cs="Times New Roman"/>
                <w:sz w:val="16"/>
                <w:szCs w:val="16"/>
              </w:rPr>
              <w:t>M 1</w:t>
            </w:r>
          </w:p>
        </w:tc>
        <w:tc>
          <w:tcPr>
            <w:tcW w:w="1350" w:type="dxa"/>
          </w:tcPr>
          <w:p w14:paraId="312CAAE2" w14:textId="77777777" w:rsidR="00570661" w:rsidRPr="00E51767" w:rsidRDefault="00570661"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9A479A5" w14:textId="77777777"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55DB64BD" w14:textId="77777777" w:rsidR="00570661" w:rsidRDefault="00570661"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5CB49088"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1619A480" w14:textId="77777777" w:rsidR="00570661" w:rsidRDefault="00570661"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70C875F9" w14:textId="2C35F093" w:rsidR="00570661" w:rsidRPr="00570661" w:rsidRDefault="00570661" w:rsidP="00570661">
            <w:pPr>
              <w:rPr>
                <w:rFonts w:ascii="Times New Roman" w:hAnsi="Times New Roman" w:cs="Times New Roman"/>
                <w:b/>
                <w:sz w:val="16"/>
                <w:szCs w:val="16"/>
              </w:rPr>
            </w:pPr>
            <w:r w:rsidRPr="00570661">
              <w:rPr>
                <w:rFonts w:ascii="Times New Roman" w:hAnsi="Times New Roman" w:cs="Times New Roman"/>
                <w:b/>
                <w:sz w:val="16"/>
                <w:szCs w:val="16"/>
              </w:rPr>
              <w:t>Z = 5.04</w:t>
            </w:r>
          </w:p>
        </w:tc>
        <w:tc>
          <w:tcPr>
            <w:tcW w:w="810" w:type="dxa"/>
          </w:tcPr>
          <w:p w14:paraId="5562C97E"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9D8C050" w14:textId="77777777" w:rsidR="00570661" w:rsidRDefault="00570661"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1B56993A"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64410994" w14:textId="77777777" w:rsidR="00570661" w:rsidRDefault="00570661" w:rsidP="00570661">
            <w:pPr>
              <w:rPr>
                <w:rFonts w:ascii="Times New Roman" w:hAnsi="Times New Roman" w:cs="Times New Roman"/>
                <w:sz w:val="16"/>
                <w:szCs w:val="16"/>
              </w:rPr>
            </w:pPr>
          </w:p>
        </w:tc>
        <w:tc>
          <w:tcPr>
            <w:tcW w:w="990" w:type="dxa"/>
          </w:tcPr>
          <w:p w14:paraId="2E1965DB" w14:textId="1C226018"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None</w:t>
            </w:r>
          </w:p>
        </w:tc>
        <w:tc>
          <w:tcPr>
            <w:tcW w:w="1350" w:type="dxa"/>
          </w:tcPr>
          <w:p w14:paraId="1F655C66"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FBB66F6" w14:textId="7797989F" w:rsidR="00570661" w:rsidRDefault="00570661" w:rsidP="00570661">
            <w:pPr>
              <w:rPr>
                <w:rFonts w:ascii="Times New Roman" w:hAnsi="Times New Roman" w:cs="Times New Roman"/>
                <w:sz w:val="16"/>
                <w:szCs w:val="16"/>
              </w:rPr>
            </w:pPr>
            <w:r>
              <w:rPr>
                <w:rFonts w:ascii="Times New Roman" w:hAnsi="Times New Roman" w:cs="Times New Roman"/>
                <w:sz w:val="16"/>
                <w:szCs w:val="16"/>
              </w:rPr>
              <w:t xml:space="preserve">Similar to RC but with a higher value of z, which assumes that MSYL occurs at 70% of K. </w:t>
            </w:r>
          </w:p>
        </w:tc>
      </w:tr>
      <w:tr w:rsidR="00570661" w:rsidRPr="00E51767" w14:paraId="37D330CD" w14:textId="77777777" w:rsidTr="00570661">
        <w:tc>
          <w:tcPr>
            <w:tcW w:w="918" w:type="dxa"/>
          </w:tcPr>
          <w:p w14:paraId="19D37704"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M 1</w:t>
            </w:r>
          </w:p>
        </w:tc>
        <w:tc>
          <w:tcPr>
            <w:tcW w:w="1350" w:type="dxa"/>
          </w:tcPr>
          <w:p w14:paraId="6089A081" w14:textId="77777777" w:rsidR="00570661" w:rsidRPr="00E51767" w:rsidRDefault="00570661"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ADF5CB7" w14:textId="77777777"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05F4A8E2" w14:textId="77777777" w:rsidR="00570661" w:rsidRDefault="00570661"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810" w:type="dxa"/>
          </w:tcPr>
          <w:p w14:paraId="15FF95C2"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Yes</w:t>
            </w:r>
          </w:p>
        </w:tc>
        <w:tc>
          <w:tcPr>
            <w:tcW w:w="1080" w:type="dxa"/>
          </w:tcPr>
          <w:p w14:paraId="0920FB09" w14:textId="77777777" w:rsidR="00570661" w:rsidRDefault="00570661"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514B4DA7" w14:textId="079A66C6" w:rsidR="00570661" w:rsidRPr="00570661" w:rsidRDefault="00037D07" w:rsidP="00570661">
            <w:pPr>
              <w:rPr>
                <w:rFonts w:ascii="Times New Roman" w:hAnsi="Times New Roman" w:cs="Times New Roman"/>
                <w:b/>
                <w:sz w:val="16"/>
                <w:szCs w:val="16"/>
              </w:rPr>
            </w:pPr>
            <w:r>
              <w:rPr>
                <w:rFonts w:ascii="Times New Roman" w:hAnsi="Times New Roman" w:cs="Times New Roman"/>
                <w:b/>
                <w:sz w:val="16"/>
                <w:szCs w:val="16"/>
              </w:rPr>
              <w:t>Z = 11.22</w:t>
            </w:r>
          </w:p>
        </w:tc>
        <w:tc>
          <w:tcPr>
            <w:tcW w:w="810" w:type="dxa"/>
          </w:tcPr>
          <w:p w14:paraId="50EEE126" w14:textId="77777777" w:rsidR="00570661" w:rsidRPr="00E51767" w:rsidRDefault="00570661"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74054B4" w14:textId="77777777" w:rsidR="00570661" w:rsidRDefault="00570661"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9FE7ECA"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352FFE6" w14:textId="77777777" w:rsidR="00570661" w:rsidRDefault="00570661" w:rsidP="00570661">
            <w:pPr>
              <w:rPr>
                <w:rFonts w:ascii="Times New Roman" w:hAnsi="Times New Roman" w:cs="Times New Roman"/>
                <w:sz w:val="16"/>
                <w:szCs w:val="16"/>
              </w:rPr>
            </w:pPr>
          </w:p>
        </w:tc>
        <w:tc>
          <w:tcPr>
            <w:tcW w:w="990" w:type="dxa"/>
          </w:tcPr>
          <w:p w14:paraId="122FDF6B" w14:textId="77777777" w:rsidR="00570661" w:rsidRPr="00570661" w:rsidRDefault="00570661" w:rsidP="00570661">
            <w:pPr>
              <w:rPr>
                <w:rFonts w:ascii="Times New Roman" w:hAnsi="Times New Roman" w:cs="Times New Roman"/>
                <w:sz w:val="16"/>
                <w:szCs w:val="16"/>
              </w:rPr>
            </w:pPr>
            <w:r w:rsidRPr="00570661">
              <w:rPr>
                <w:rFonts w:ascii="Times New Roman" w:hAnsi="Times New Roman" w:cs="Times New Roman"/>
                <w:sz w:val="16"/>
                <w:szCs w:val="16"/>
              </w:rPr>
              <w:t>None</w:t>
            </w:r>
          </w:p>
        </w:tc>
        <w:tc>
          <w:tcPr>
            <w:tcW w:w="1350" w:type="dxa"/>
          </w:tcPr>
          <w:p w14:paraId="519ABC93" w14:textId="77777777" w:rsidR="00570661" w:rsidRDefault="00570661"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8412FCA" w14:textId="6AA5424B" w:rsidR="00570661" w:rsidRDefault="00570661" w:rsidP="00037D07">
            <w:pPr>
              <w:rPr>
                <w:rFonts w:ascii="Times New Roman" w:hAnsi="Times New Roman" w:cs="Times New Roman"/>
                <w:sz w:val="16"/>
                <w:szCs w:val="16"/>
              </w:rPr>
            </w:pPr>
            <w:r>
              <w:rPr>
                <w:rFonts w:ascii="Times New Roman" w:hAnsi="Times New Roman" w:cs="Times New Roman"/>
                <w:sz w:val="16"/>
                <w:szCs w:val="16"/>
              </w:rPr>
              <w:t xml:space="preserve">Similar to RC but with a higher value of z, which assumes that MSYL occurs at </w:t>
            </w:r>
            <w:r w:rsidR="00037D07">
              <w:rPr>
                <w:rFonts w:ascii="Times New Roman" w:hAnsi="Times New Roman" w:cs="Times New Roman"/>
                <w:sz w:val="16"/>
                <w:szCs w:val="16"/>
              </w:rPr>
              <w:t>8</w:t>
            </w:r>
            <w:r>
              <w:rPr>
                <w:rFonts w:ascii="Times New Roman" w:hAnsi="Times New Roman" w:cs="Times New Roman"/>
                <w:sz w:val="16"/>
                <w:szCs w:val="16"/>
              </w:rPr>
              <w:t xml:space="preserve">0% of K. </w:t>
            </w:r>
          </w:p>
        </w:tc>
      </w:tr>
      <w:tr w:rsidR="00037D07" w:rsidRPr="00E51767" w14:paraId="21A0A7A8" w14:textId="77777777" w:rsidTr="002F4DF3">
        <w:tc>
          <w:tcPr>
            <w:tcW w:w="918" w:type="dxa"/>
          </w:tcPr>
          <w:p w14:paraId="23F4EA2A" w14:textId="77777777" w:rsidR="00037D07" w:rsidRDefault="00037D07" w:rsidP="00570661">
            <w:pPr>
              <w:rPr>
                <w:rFonts w:ascii="Times New Roman" w:hAnsi="Times New Roman" w:cs="Times New Roman"/>
                <w:sz w:val="16"/>
                <w:szCs w:val="16"/>
              </w:rPr>
            </w:pPr>
          </w:p>
        </w:tc>
        <w:tc>
          <w:tcPr>
            <w:tcW w:w="1350" w:type="dxa"/>
          </w:tcPr>
          <w:p w14:paraId="05C8083B" w14:textId="77777777" w:rsidR="00037D07" w:rsidRPr="00E51767" w:rsidRDefault="00037D07" w:rsidP="00570661">
            <w:pPr>
              <w:rPr>
                <w:rFonts w:ascii="Times New Roman" w:hAnsi="Times New Roman" w:cs="Times New Roman"/>
                <w:sz w:val="16"/>
                <w:szCs w:val="16"/>
              </w:rPr>
            </w:pPr>
          </w:p>
        </w:tc>
        <w:tc>
          <w:tcPr>
            <w:tcW w:w="720" w:type="dxa"/>
          </w:tcPr>
          <w:p w14:paraId="65F07109" w14:textId="77777777" w:rsidR="00037D07" w:rsidRPr="00E51767" w:rsidRDefault="00037D07" w:rsidP="00570661">
            <w:pPr>
              <w:rPr>
                <w:rFonts w:ascii="Times New Roman" w:hAnsi="Times New Roman" w:cs="Times New Roman"/>
                <w:sz w:val="16"/>
                <w:szCs w:val="16"/>
              </w:rPr>
            </w:pPr>
          </w:p>
        </w:tc>
        <w:tc>
          <w:tcPr>
            <w:tcW w:w="810" w:type="dxa"/>
          </w:tcPr>
          <w:p w14:paraId="542D498C" w14:textId="77777777" w:rsidR="00037D07" w:rsidRDefault="00037D07" w:rsidP="00570661">
            <w:pPr>
              <w:rPr>
                <w:rFonts w:ascii="Times New Roman" w:hAnsi="Times New Roman" w:cs="Times New Roman"/>
                <w:sz w:val="16"/>
                <w:szCs w:val="16"/>
              </w:rPr>
            </w:pPr>
          </w:p>
        </w:tc>
        <w:tc>
          <w:tcPr>
            <w:tcW w:w="810" w:type="dxa"/>
          </w:tcPr>
          <w:p w14:paraId="686B738C" w14:textId="77777777" w:rsidR="00037D07" w:rsidRPr="00E51767" w:rsidRDefault="00037D07" w:rsidP="00570661">
            <w:pPr>
              <w:rPr>
                <w:rFonts w:ascii="Times New Roman" w:hAnsi="Times New Roman" w:cs="Times New Roman"/>
                <w:sz w:val="16"/>
                <w:szCs w:val="16"/>
              </w:rPr>
            </w:pPr>
          </w:p>
        </w:tc>
        <w:tc>
          <w:tcPr>
            <w:tcW w:w="1080" w:type="dxa"/>
          </w:tcPr>
          <w:p w14:paraId="7D3CAD14" w14:textId="77777777" w:rsidR="00037D07" w:rsidRDefault="00037D07" w:rsidP="00570661">
            <w:pPr>
              <w:rPr>
                <w:rFonts w:ascii="Times New Roman" w:hAnsi="Times New Roman" w:cs="Times New Roman"/>
                <w:sz w:val="16"/>
                <w:szCs w:val="16"/>
              </w:rPr>
            </w:pPr>
          </w:p>
        </w:tc>
        <w:tc>
          <w:tcPr>
            <w:tcW w:w="810" w:type="dxa"/>
          </w:tcPr>
          <w:p w14:paraId="1BC8D5B3" w14:textId="77777777" w:rsidR="00037D07" w:rsidRDefault="00037D07" w:rsidP="00570661">
            <w:pPr>
              <w:rPr>
                <w:rFonts w:ascii="Times New Roman" w:hAnsi="Times New Roman" w:cs="Times New Roman"/>
                <w:sz w:val="16"/>
                <w:szCs w:val="16"/>
              </w:rPr>
            </w:pPr>
          </w:p>
        </w:tc>
        <w:tc>
          <w:tcPr>
            <w:tcW w:w="810" w:type="dxa"/>
          </w:tcPr>
          <w:p w14:paraId="02BAEA34" w14:textId="77777777" w:rsidR="00037D07" w:rsidRPr="00E51767" w:rsidRDefault="00037D07" w:rsidP="00570661">
            <w:pPr>
              <w:rPr>
                <w:rFonts w:ascii="Times New Roman" w:hAnsi="Times New Roman" w:cs="Times New Roman"/>
                <w:sz w:val="16"/>
                <w:szCs w:val="16"/>
              </w:rPr>
            </w:pPr>
          </w:p>
        </w:tc>
        <w:tc>
          <w:tcPr>
            <w:tcW w:w="1170" w:type="dxa"/>
          </w:tcPr>
          <w:p w14:paraId="57B78CE1" w14:textId="77777777" w:rsidR="00037D07" w:rsidRDefault="00037D07" w:rsidP="00570661">
            <w:pPr>
              <w:rPr>
                <w:rFonts w:ascii="Times New Roman" w:hAnsi="Times New Roman" w:cs="Times New Roman"/>
                <w:sz w:val="16"/>
                <w:szCs w:val="16"/>
              </w:rPr>
            </w:pPr>
          </w:p>
        </w:tc>
        <w:tc>
          <w:tcPr>
            <w:tcW w:w="900" w:type="dxa"/>
          </w:tcPr>
          <w:p w14:paraId="37A4723A" w14:textId="77777777" w:rsidR="00037D07" w:rsidRDefault="00037D07" w:rsidP="00570661">
            <w:pPr>
              <w:rPr>
                <w:rFonts w:ascii="Times New Roman" w:hAnsi="Times New Roman" w:cs="Times New Roman"/>
                <w:sz w:val="16"/>
                <w:szCs w:val="16"/>
              </w:rPr>
            </w:pPr>
          </w:p>
        </w:tc>
        <w:tc>
          <w:tcPr>
            <w:tcW w:w="990" w:type="dxa"/>
          </w:tcPr>
          <w:p w14:paraId="3ABEE76C" w14:textId="77777777" w:rsidR="00037D07" w:rsidRDefault="00037D07" w:rsidP="00570661">
            <w:pPr>
              <w:rPr>
                <w:rFonts w:ascii="Times New Roman" w:hAnsi="Times New Roman" w:cs="Times New Roman"/>
                <w:sz w:val="16"/>
                <w:szCs w:val="16"/>
              </w:rPr>
            </w:pPr>
          </w:p>
        </w:tc>
        <w:tc>
          <w:tcPr>
            <w:tcW w:w="1350" w:type="dxa"/>
          </w:tcPr>
          <w:p w14:paraId="48C0F798" w14:textId="77777777" w:rsidR="00037D07" w:rsidRDefault="00037D07" w:rsidP="00570661">
            <w:pPr>
              <w:rPr>
                <w:rFonts w:ascii="Times New Roman" w:hAnsi="Times New Roman" w:cs="Times New Roman"/>
                <w:sz w:val="16"/>
                <w:szCs w:val="16"/>
              </w:rPr>
            </w:pPr>
          </w:p>
        </w:tc>
        <w:tc>
          <w:tcPr>
            <w:tcW w:w="1890" w:type="dxa"/>
          </w:tcPr>
          <w:p w14:paraId="2DE7687F" w14:textId="77777777" w:rsidR="00037D07" w:rsidRDefault="00037D07" w:rsidP="00570661">
            <w:pPr>
              <w:rPr>
                <w:rFonts w:ascii="Times New Roman" w:hAnsi="Times New Roman" w:cs="Times New Roman"/>
                <w:sz w:val="16"/>
                <w:szCs w:val="16"/>
              </w:rPr>
            </w:pPr>
          </w:p>
        </w:tc>
      </w:tr>
      <w:tr w:rsidR="00037D07" w:rsidRPr="00E51767" w14:paraId="2FD47568" w14:textId="77777777" w:rsidTr="002F4DF3">
        <w:tc>
          <w:tcPr>
            <w:tcW w:w="918" w:type="dxa"/>
          </w:tcPr>
          <w:p w14:paraId="0C63A58E" w14:textId="77777777" w:rsidR="00037D07" w:rsidRDefault="00037D07" w:rsidP="00570661">
            <w:pPr>
              <w:rPr>
                <w:rFonts w:ascii="Times New Roman" w:hAnsi="Times New Roman" w:cs="Times New Roman"/>
                <w:sz w:val="16"/>
                <w:szCs w:val="16"/>
              </w:rPr>
            </w:pPr>
          </w:p>
        </w:tc>
        <w:tc>
          <w:tcPr>
            <w:tcW w:w="1350" w:type="dxa"/>
          </w:tcPr>
          <w:p w14:paraId="65D2DDC0" w14:textId="77777777" w:rsidR="00037D07" w:rsidRPr="00E51767" w:rsidRDefault="00037D07" w:rsidP="00570661">
            <w:pPr>
              <w:rPr>
                <w:rFonts w:ascii="Times New Roman" w:hAnsi="Times New Roman" w:cs="Times New Roman"/>
                <w:sz w:val="16"/>
                <w:szCs w:val="16"/>
              </w:rPr>
            </w:pPr>
          </w:p>
        </w:tc>
        <w:tc>
          <w:tcPr>
            <w:tcW w:w="720" w:type="dxa"/>
          </w:tcPr>
          <w:p w14:paraId="6591EC2F" w14:textId="77777777" w:rsidR="00037D07" w:rsidRPr="00E51767" w:rsidRDefault="00037D07" w:rsidP="00570661">
            <w:pPr>
              <w:rPr>
                <w:rFonts w:ascii="Times New Roman" w:hAnsi="Times New Roman" w:cs="Times New Roman"/>
                <w:sz w:val="16"/>
                <w:szCs w:val="16"/>
              </w:rPr>
            </w:pPr>
          </w:p>
        </w:tc>
        <w:tc>
          <w:tcPr>
            <w:tcW w:w="810" w:type="dxa"/>
          </w:tcPr>
          <w:p w14:paraId="2A1EB452" w14:textId="77777777" w:rsidR="00037D07" w:rsidRDefault="00037D07" w:rsidP="00570661">
            <w:pPr>
              <w:rPr>
                <w:rFonts w:ascii="Times New Roman" w:hAnsi="Times New Roman" w:cs="Times New Roman"/>
                <w:sz w:val="16"/>
                <w:szCs w:val="16"/>
              </w:rPr>
            </w:pPr>
          </w:p>
        </w:tc>
        <w:tc>
          <w:tcPr>
            <w:tcW w:w="810" w:type="dxa"/>
          </w:tcPr>
          <w:p w14:paraId="76F8812E" w14:textId="77777777" w:rsidR="00037D07" w:rsidRPr="00E51767" w:rsidRDefault="00037D07" w:rsidP="00570661">
            <w:pPr>
              <w:rPr>
                <w:rFonts w:ascii="Times New Roman" w:hAnsi="Times New Roman" w:cs="Times New Roman"/>
                <w:sz w:val="16"/>
                <w:szCs w:val="16"/>
              </w:rPr>
            </w:pPr>
          </w:p>
        </w:tc>
        <w:tc>
          <w:tcPr>
            <w:tcW w:w="1080" w:type="dxa"/>
          </w:tcPr>
          <w:p w14:paraId="3680C848" w14:textId="77777777" w:rsidR="00037D07" w:rsidRDefault="00037D07" w:rsidP="00570661">
            <w:pPr>
              <w:rPr>
                <w:rFonts w:ascii="Times New Roman" w:hAnsi="Times New Roman" w:cs="Times New Roman"/>
                <w:sz w:val="16"/>
                <w:szCs w:val="16"/>
              </w:rPr>
            </w:pPr>
          </w:p>
        </w:tc>
        <w:tc>
          <w:tcPr>
            <w:tcW w:w="810" w:type="dxa"/>
          </w:tcPr>
          <w:p w14:paraId="059054B1" w14:textId="77777777" w:rsidR="00037D07" w:rsidRDefault="00037D07" w:rsidP="00570661">
            <w:pPr>
              <w:rPr>
                <w:rFonts w:ascii="Times New Roman" w:hAnsi="Times New Roman" w:cs="Times New Roman"/>
                <w:sz w:val="16"/>
                <w:szCs w:val="16"/>
              </w:rPr>
            </w:pPr>
          </w:p>
        </w:tc>
        <w:tc>
          <w:tcPr>
            <w:tcW w:w="810" w:type="dxa"/>
          </w:tcPr>
          <w:p w14:paraId="0D0DB84F" w14:textId="77777777" w:rsidR="00037D07" w:rsidRPr="00E51767" w:rsidRDefault="00037D07" w:rsidP="00570661">
            <w:pPr>
              <w:rPr>
                <w:rFonts w:ascii="Times New Roman" w:hAnsi="Times New Roman" w:cs="Times New Roman"/>
                <w:sz w:val="16"/>
                <w:szCs w:val="16"/>
              </w:rPr>
            </w:pPr>
          </w:p>
        </w:tc>
        <w:tc>
          <w:tcPr>
            <w:tcW w:w="1170" w:type="dxa"/>
          </w:tcPr>
          <w:p w14:paraId="62647667" w14:textId="77777777" w:rsidR="00037D07" w:rsidRDefault="00037D07" w:rsidP="00570661">
            <w:pPr>
              <w:rPr>
                <w:rFonts w:ascii="Times New Roman" w:hAnsi="Times New Roman" w:cs="Times New Roman"/>
                <w:sz w:val="16"/>
                <w:szCs w:val="16"/>
              </w:rPr>
            </w:pPr>
          </w:p>
        </w:tc>
        <w:tc>
          <w:tcPr>
            <w:tcW w:w="900" w:type="dxa"/>
          </w:tcPr>
          <w:p w14:paraId="431F471A" w14:textId="77777777" w:rsidR="00037D07" w:rsidRDefault="00037D07" w:rsidP="00570661">
            <w:pPr>
              <w:rPr>
                <w:rFonts w:ascii="Times New Roman" w:hAnsi="Times New Roman" w:cs="Times New Roman"/>
                <w:sz w:val="16"/>
                <w:szCs w:val="16"/>
              </w:rPr>
            </w:pPr>
          </w:p>
        </w:tc>
        <w:tc>
          <w:tcPr>
            <w:tcW w:w="990" w:type="dxa"/>
          </w:tcPr>
          <w:p w14:paraId="21F789B0" w14:textId="77777777" w:rsidR="00037D07" w:rsidRDefault="00037D07" w:rsidP="00570661">
            <w:pPr>
              <w:rPr>
                <w:rFonts w:ascii="Times New Roman" w:hAnsi="Times New Roman" w:cs="Times New Roman"/>
                <w:sz w:val="16"/>
                <w:szCs w:val="16"/>
              </w:rPr>
            </w:pPr>
          </w:p>
        </w:tc>
        <w:tc>
          <w:tcPr>
            <w:tcW w:w="1350" w:type="dxa"/>
          </w:tcPr>
          <w:p w14:paraId="3069E53A" w14:textId="77777777" w:rsidR="00037D07" w:rsidRDefault="00037D07" w:rsidP="00570661">
            <w:pPr>
              <w:rPr>
                <w:rFonts w:ascii="Times New Roman" w:hAnsi="Times New Roman" w:cs="Times New Roman"/>
                <w:sz w:val="16"/>
                <w:szCs w:val="16"/>
              </w:rPr>
            </w:pPr>
          </w:p>
        </w:tc>
        <w:tc>
          <w:tcPr>
            <w:tcW w:w="1890" w:type="dxa"/>
          </w:tcPr>
          <w:p w14:paraId="698BB610" w14:textId="77777777" w:rsidR="00037D07" w:rsidRDefault="00037D07" w:rsidP="00570661">
            <w:pPr>
              <w:rPr>
                <w:rFonts w:ascii="Times New Roman" w:hAnsi="Times New Roman" w:cs="Times New Roman"/>
                <w:sz w:val="16"/>
                <w:szCs w:val="16"/>
              </w:rPr>
            </w:pPr>
          </w:p>
        </w:tc>
      </w:tr>
    </w:tbl>
    <w:p w14:paraId="2A017E8D" w14:textId="77777777" w:rsidR="002F4DF3" w:rsidRPr="00CC28A6" w:rsidRDefault="002F4DF3">
      <w:pPr>
        <w:rPr>
          <w:rFonts w:ascii="Times New Roman" w:hAnsi="Times New Roman" w:cs="Times New Roman"/>
        </w:rPr>
      </w:pPr>
    </w:p>
    <w:sectPr w:rsidR="002F4DF3" w:rsidRPr="00CC28A6" w:rsidSect="00CC28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9A"/>
    <w:rsid w:val="000133C9"/>
    <w:rsid w:val="00035E72"/>
    <w:rsid w:val="00037D07"/>
    <w:rsid w:val="00073A88"/>
    <w:rsid w:val="000971DF"/>
    <w:rsid w:val="001D0C19"/>
    <w:rsid w:val="00243C15"/>
    <w:rsid w:val="0028609A"/>
    <w:rsid w:val="002C0C04"/>
    <w:rsid w:val="002F4DF3"/>
    <w:rsid w:val="00300438"/>
    <w:rsid w:val="0034526A"/>
    <w:rsid w:val="003B03BB"/>
    <w:rsid w:val="004D5042"/>
    <w:rsid w:val="00530A2D"/>
    <w:rsid w:val="00570661"/>
    <w:rsid w:val="00576D5D"/>
    <w:rsid w:val="00582DD6"/>
    <w:rsid w:val="005E6F95"/>
    <w:rsid w:val="005F1CA9"/>
    <w:rsid w:val="00761DFD"/>
    <w:rsid w:val="00765B6D"/>
    <w:rsid w:val="007860AB"/>
    <w:rsid w:val="007E4858"/>
    <w:rsid w:val="007F7B39"/>
    <w:rsid w:val="00854225"/>
    <w:rsid w:val="00A64374"/>
    <w:rsid w:val="00A833D6"/>
    <w:rsid w:val="00AD3DF9"/>
    <w:rsid w:val="00B213E1"/>
    <w:rsid w:val="00B66045"/>
    <w:rsid w:val="00B95811"/>
    <w:rsid w:val="00B96341"/>
    <w:rsid w:val="00BE13D7"/>
    <w:rsid w:val="00BF00BD"/>
    <w:rsid w:val="00C038CE"/>
    <w:rsid w:val="00CC28A6"/>
    <w:rsid w:val="00CD4457"/>
    <w:rsid w:val="00CE6755"/>
    <w:rsid w:val="00D31053"/>
    <w:rsid w:val="00E51767"/>
    <w:rsid w:val="00EB2FDB"/>
    <w:rsid w:val="00F25762"/>
    <w:rsid w:val="00F26443"/>
    <w:rsid w:val="00F93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08F81"/>
  <w14:defaultImageDpi w14:val="300"/>
  <w15:docId w15:val="{71F8ED7C-ABA9-4BEC-B2C7-6948D560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277DDDEA</Template>
  <TotalTime>2</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Zerbini</dc:creator>
  <cp:keywords/>
  <dc:description/>
  <cp:lastModifiedBy>Alex.Zerbini</cp:lastModifiedBy>
  <cp:revision>3</cp:revision>
  <dcterms:created xsi:type="dcterms:W3CDTF">2018-12-14T23:11:00Z</dcterms:created>
  <dcterms:modified xsi:type="dcterms:W3CDTF">2018-12-14T23:13:00Z</dcterms:modified>
</cp:coreProperties>
</file>