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Historial y trazabilidad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Auditoría de cambios del portal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Es el </w:t>
      </w:r>
      <w:r>
        <w:rPr>
          <w:rFonts w:ascii="Calibri" w:hAnsi="Calibri"/>
          <w:b/>
          <w:sz w:val="22"/>
        </w:rPr>
        <w:t>registro de auditoría</w:t>
      </w:r>
      <w:r>
        <w:rPr>
          <w:rFonts w:ascii="Calibri" w:hAnsi="Calibri"/>
          <w:i w:val="0"/>
          <w:sz w:val="22"/>
        </w:rPr>
        <w:t xml:space="preserve"> del portal: consolida todas las creaciones, actualizaciones y eliminaciones realizadas en los distintos módulos, indicando quién hizo el cambio, cuándo y un resumen de qué se modificó. Sirve para trazabilidad, control interno y resolución de dudas («¿quién cambió esto y cuándo?»).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administradores y equipo de operaciones/RRHH que necesite auditar cambios.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Transporte → Historial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razabilid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Historial y trazabilidad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total de eventos, creaciones, actualizaciones, eliminaciones y módulos con actividad.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 por tipo de movimiento</w:t>
      </w:r>
      <w:r>
        <w:rPr>
          <w:rFonts w:ascii="Calibri" w:hAnsi="Calibri"/>
          <w:i w:val="0"/>
          <w:sz w:val="22"/>
        </w:rPr>
        <w:t>: Todos, Creaciones, Actualizaciones, Eliminaciones.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 por módulo</w:t>
      </w:r>
      <w:r>
        <w:rPr>
          <w:rFonts w:ascii="Calibri" w:hAnsi="Calibri"/>
          <w:i w:val="0"/>
          <w:sz w:val="22"/>
        </w:rPr>
        <w:t>: acota los eventos a un módulo puntual (Solicitudes, Viajes, Camiones, Gestión humana, etc.).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Buscador</w:t>
      </w:r>
      <w:r>
        <w:rPr>
          <w:rFonts w:ascii="Calibri" w:hAnsi="Calibri"/>
          <w:i w:val="0"/>
          <w:sz w:val="22"/>
        </w:rPr>
        <w:t>: por módulo, entidad, resumen o usuario responsable.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Alternador de vista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Línea de tiempo</w:t>
      </w:r>
      <w:r>
        <w:rPr>
          <w:rFonts w:ascii="Calibri" w:hAnsi="Calibri"/>
          <w:i w:val="0"/>
          <w:sz w:val="22"/>
        </w:rPr>
        <w:t xml:space="preserve"> o </w:t>
      </w:r>
      <w:r>
        <w:rPr>
          <w:rFonts w:ascii="Calibri" w:hAnsi="Calibri"/>
          <w:b/>
          <w:sz w:val="22"/>
        </w:rPr>
        <w:t>Tabla</w:t>
      </w:r>
      <w:r>
        <w:rPr>
          <w:rFonts w:ascii="Calibri" w:hAnsi="Calibri"/>
          <w:i w:val="0"/>
          <w:sz w:val="22"/>
        </w:rPr>
        <w:t xml:space="preserve">, además de un filtro de </w:t>
      </w:r>
      <w:r>
        <w:rPr>
          <w:rFonts w:ascii="Calibri" w:hAnsi="Calibri"/>
          <w:b/>
          <w:sz w:val="22"/>
        </w:rPr>
        <w:t>Periodo</w:t>
      </w:r>
      <w:r>
        <w:rPr>
          <w:rFonts w:ascii="Calibri" w:hAnsi="Calibri"/>
          <w:i w:val="0"/>
          <w:sz w:val="22"/>
        </w:rPr>
        <w:t xml:space="preserve"> y el botón </w:t>
      </w:r>
      <w:r>
        <w:rPr>
          <w:rFonts w:ascii="Calibri" w:hAnsi="Calibri"/>
          <w:b/>
          <w:sz w:val="22"/>
        </w:rPr>
        <w:t>Exportar</w:t>
      </w:r>
      <w:r>
        <w:rPr>
          <w:rFonts w:ascii="Calibri" w:hAnsi="Calibri"/>
          <w:i w:val="0"/>
          <w:sz w:val="22"/>
        </w:rPr>
        <w:t xml:space="preserve"> (CSV) para descargar el histórico filtrado.</w:t>
      </w:r>
    </w:p>
    <w:p>
      <w:pPr>
        <w:pStyle w:val="Heading2"/>
      </w:pPr>
      <w:r>
        <w:rPr>
          <w:rFonts w:ascii="Calibri" w:hAnsi="Calibri"/>
          <w:color w:val="377CC0"/>
        </w:rPr>
        <w:t>3. Paso a paso: consultar quién hizo un cambio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Historial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Seleccione el </w:t>
      </w:r>
      <w:r>
        <w:rPr>
          <w:rFonts w:ascii="Calibri" w:hAnsi="Calibri"/>
          <w:b/>
          <w:sz w:val="22"/>
        </w:rPr>
        <w:t>módulo</w:t>
      </w:r>
      <w:r>
        <w:rPr>
          <w:rFonts w:ascii="Calibri" w:hAnsi="Calibri"/>
          <w:i w:val="0"/>
          <w:sz w:val="22"/>
        </w:rPr>
        <w:t xml:space="preserve"> correspondiente en el filtro (por ejemplo, «Camiones» si busca quién editó un vehículo).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Opcionalmente, filtre por </w:t>
      </w:r>
      <w:r>
        <w:rPr>
          <w:rFonts w:ascii="Calibri" w:hAnsi="Calibri"/>
          <w:b/>
          <w:sz w:val="22"/>
        </w:rPr>
        <w:t>tipo de movimiento</w:t>
      </w:r>
      <w:r>
        <w:rPr>
          <w:rFonts w:ascii="Calibri" w:hAnsi="Calibri"/>
          <w:i w:val="0"/>
          <w:sz w:val="22"/>
        </w:rPr>
        <w:t xml:space="preserve"> (creación, actualización o eliminación).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el </w:t>
      </w:r>
      <w:r>
        <w:rPr>
          <w:rFonts w:ascii="Calibri" w:hAnsi="Calibri"/>
          <w:b/>
          <w:sz w:val="22"/>
        </w:rPr>
        <w:t>buscador</w:t>
      </w:r>
      <w:r>
        <w:rPr>
          <w:rFonts w:ascii="Calibri" w:hAnsi="Calibri"/>
          <w:i w:val="0"/>
          <w:sz w:val="22"/>
        </w:rPr>
        <w:t xml:space="preserve"> para afinar por nombre de entidad o usuario.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Ajuste el </w:t>
      </w:r>
      <w:r>
        <w:rPr>
          <w:rFonts w:ascii="Calibri" w:hAnsi="Calibri"/>
          <w:b/>
          <w:sz w:val="22"/>
        </w:rPr>
        <w:t>periodo</w:t>
      </w:r>
      <w:r>
        <w:rPr>
          <w:rFonts w:ascii="Calibri" w:hAnsi="Calibri"/>
          <w:i w:val="0"/>
          <w:sz w:val="22"/>
        </w:rPr>
        <w:t xml:space="preserve"> de fechas si el evento ocurrió en una fecha específica.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Revise los resultados en la vista </w:t>
      </w:r>
      <w:r>
        <w:rPr>
          <w:rFonts w:ascii="Calibri" w:hAnsi="Calibri"/>
          <w:b/>
          <w:sz w:val="22"/>
        </w:rPr>
        <w:t>Tabla</w:t>
      </w:r>
      <w:r>
        <w:rPr>
          <w:rFonts w:ascii="Calibri" w:hAnsi="Calibri"/>
          <w:i w:val="0"/>
          <w:sz w:val="22"/>
        </w:rPr>
        <w:t xml:space="preserve"> (columnas: fecha, usuario, módulo, entidad, resumen del cambio) o en </w:t>
      </w:r>
      <w:r>
        <w:rPr>
          <w:rFonts w:ascii="Calibri" w:hAnsi="Calibri"/>
          <w:b/>
          <w:sz w:val="22"/>
        </w:rPr>
        <w:t>Línea de tiempo</w:t>
      </w:r>
      <w:r>
        <w:rPr>
          <w:rFonts w:ascii="Calibri" w:hAnsi="Calibri"/>
          <w:i w:val="0"/>
          <w:sz w:val="22"/>
        </w:rPr>
        <w:t xml:space="preserve"> para una lectura cronológica.</w:t>
      </w:r>
    </w:p>
    <w:p>
      <w:pPr>
        <w:pStyle w:val="Heading2"/>
      </w:pPr>
      <w:r>
        <w:rPr>
          <w:rFonts w:ascii="Calibri" w:hAnsi="Calibri"/>
          <w:color w:val="377CC0"/>
        </w:rPr>
        <w:t>4. Exportar el historial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Aplique los filtros deseados (módulo, tipo, periodo, búsqueda).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Exportar → CSV</w:t>
      </w:r>
      <w:r>
        <w:rPr>
          <w:rFonts w:ascii="Calibri" w:hAnsi="Calibri"/>
          <w:i w:val="0"/>
          <w:sz w:val="22"/>
        </w:rPr>
        <w:t xml:space="preserve"> para descargar el listado filtrado y compartirlo o analizarlo fuera del portal.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¿Por qué no veo eventos en el historial?</w:t>
      </w:r>
      <w:r>
        <w:rPr>
          <w:rFonts w:ascii="Calibri" w:hAnsi="Calibri"/>
          <w:i w:val="0"/>
          <w:sz w:val="22"/>
        </w:rPr>
        <w:t xml:space="preserve"> El historial solo muestra movimientos ocurridos </w:t>
      </w:r>
      <w:r>
        <w:rPr>
          <w:rFonts w:ascii="Calibri" w:hAnsi="Calibri"/>
          <w:b/>
          <w:sz w:val="22"/>
        </w:rPr>
        <w:t>después</w:t>
      </w:r>
      <w:r>
        <w:rPr>
          <w:rFonts w:ascii="Calibri" w:hAnsi="Calibri"/>
          <w:i w:val="0"/>
          <w:sz w:val="22"/>
        </w:rPr>
        <w:t xml:space="preserve"> de que el sistema empezó a auditar cada módulo; en un portal recién configurado o sin actividad reciente puede aparecer vacío («Sin eventos que mostrar»).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revertir un cambio desde aquí?</w:t>
      </w:r>
      <w:r>
        <w:rPr>
          <w:rFonts w:ascii="Calibri" w:hAnsi="Calibri"/>
          <w:i w:val="0"/>
          <w:sz w:val="22"/>
        </w:rPr>
        <w:t xml:space="preserve"> No; el historial es de solo lectura. Para corregir un dato, edite el registro directamente desde su módulo de origen.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diferencia hay con [Centro de reportería](./08-reporteria.md)?</w:t>
      </w:r>
      <w:r>
        <w:rPr>
          <w:rFonts w:ascii="Calibri" w:hAnsi="Calibri"/>
          <w:i w:val="0"/>
          <w:sz w:val="22"/>
        </w:rPr>
        <w:t xml:space="preserve"> El historial audita </w:t>
      </w:r>
      <w:r>
        <w:rPr>
          <w:rFonts w:ascii="Calibri" w:hAnsi="Calibri"/>
          <w:b/>
          <w:sz w:val="22"/>
        </w:rPr>
        <w:t>cambios</w:t>
      </w:r>
      <w:r>
        <w:rPr>
          <w:rFonts w:ascii="Calibri" w:hAnsi="Calibri"/>
          <w:i w:val="0"/>
          <w:sz w:val="22"/>
        </w:rPr>
        <w:t xml:space="preserve"> (quién hizo qué); la reportería analiza </w:t>
      </w:r>
      <w:r>
        <w:rPr>
          <w:rFonts w:ascii="Calibri" w:hAnsi="Calibri"/>
          <w:b/>
          <w:sz w:val="22"/>
        </w:rPr>
        <w:t>indicadores operativos</w:t>
      </w:r>
      <w:r>
        <w:rPr>
          <w:rFonts w:ascii="Calibri" w:hAnsi="Calibri"/>
          <w:i w:val="0"/>
          <w:sz w:val="22"/>
        </w:rPr>
        <w:t xml:space="preserve"> (volúmenes, cumplimiento, financieros).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Transporte · Calendario · ⬅ Volver al índice · Siguiente: Centro de reportería ➡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Historial y trazabilidad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