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DB2B" w14:textId="23790680" w:rsidR="00DB508F" w:rsidRPr="00DF5B30" w:rsidRDefault="0086237F">
      <w:pPr>
        <w:rPr>
          <w:lang w:val="pt-PT"/>
        </w:rPr>
      </w:pPr>
      <w:bookmarkStart w:id="0" w:name="_GoBack"/>
      <w:r w:rsidRPr="00DF5B30">
        <w:rPr>
          <w:lang w:val="pt-PT"/>
        </w:rPr>
        <w:t xml:space="preserve">Uma certa empresa recebe </w:t>
      </w:r>
      <w:proofErr w:type="spellStart"/>
      <w:r w:rsidRPr="00DF5B30">
        <w:rPr>
          <w:lang w:val="pt-PT"/>
        </w:rPr>
        <w:t>Requests</w:t>
      </w:r>
      <w:proofErr w:type="spellEnd"/>
      <w:r w:rsidRPr="00DF5B30">
        <w:rPr>
          <w:lang w:val="pt-PT"/>
        </w:rPr>
        <w:t xml:space="preserve"> de projetos, tem de fazer atas, desenhos técnicos, </w:t>
      </w:r>
      <w:proofErr w:type="gramStart"/>
      <w:r w:rsidRPr="00DF5B30">
        <w:rPr>
          <w:lang w:val="pt-PT"/>
        </w:rPr>
        <w:t>etc..</w:t>
      </w:r>
      <w:proofErr w:type="gramEnd"/>
      <w:r w:rsidRPr="00DF5B30">
        <w:rPr>
          <w:lang w:val="pt-PT"/>
        </w:rPr>
        <w:t xml:space="preserve"> e para cada um desses </w:t>
      </w:r>
      <w:proofErr w:type="spellStart"/>
      <w:r w:rsidRPr="00DF5B30">
        <w:rPr>
          <w:lang w:val="pt-PT"/>
        </w:rPr>
        <w:t>requests</w:t>
      </w:r>
      <w:proofErr w:type="spellEnd"/>
      <w:r w:rsidRPr="00DF5B30">
        <w:rPr>
          <w:lang w:val="pt-PT"/>
        </w:rPr>
        <w:t xml:space="preserve"> fica associado a um </w:t>
      </w:r>
      <w:proofErr w:type="spellStart"/>
      <w:r w:rsidRPr="00DF5B30">
        <w:rPr>
          <w:lang w:val="pt-PT"/>
        </w:rPr>
        <w:t>Document</w:t>
      </w:r>
      <w:proofErr w:type="spellEnd"/>
      <w:r w:rsidRPr="00DF5B30">
        <w:rPr>
          <w:lang w:val="pt-PT"/>
        </w:rPr>
        <w:t xml:space="preserve">, esse </w:t>
      </w:r>
      <w:proofErr w:type="spellStart"/>
      <w:r w:rsidRPr="00DF5B30">
        <w:rPr>
          <w:lang w:val="pt-PT"/>
        </w:rPr>
        <w:t>document</w:t>
      </w:r>
      <w:proofErr w:type="spellEnd"/>
      <w:r w:rsidRPr="00DF5B30">
        <w:rPr>
          <w:lang w:val="pt-PT"/>
        </w:rPr>
        <w:t xml:space="preserve"> é composto por vários ficheiros de variados tipos, tamanhos.</w:t>
      </w:r>
      <w:r w:rsidR="00DF5B30" w:rsidRPr="00DF5B30">
        <w:rPr>
          <w:lang w:val="pt-PT"/>
        </w:rPr>
        <w:t xml:space="preserve"> Os </w:t>
      </w:r>
      <w:proofErr w:type="spellStart"/>
      <w:r w:rsidR="00DF5B30" w:rsidRPr="00DF5B30">
        <w:rPr>
          <w:lang w:val="pt-PT"/>
        </w:rPr>
        <w:t>Documents</w:t>
      </w:r>
      <w:proofErr w:type="spellEnd"/>
      <w:r w:rsidR="00DF5B30" w:rsidRPr="00DF5B30">
        <w:rPr>
          <w:lang w:val="pt-PT"/>
        </w:rPr>
        <w:t xml:space="preserve"> pertencem a um certo </w:t>
      </w:r>
      <w:proofErr w:type="spellStart"/>
      <w:r w:rsidR="00DF5B30" w:rsidRPr="00DF5B30">
        <w:rPr>
          <w:lang w:val="pt-PT"/>
        </w:rPr>
        <w:t>Type</w:t>
      </w:r>
      <w:proofErr w:type="spellEnd"/>
      <w:r w:rsidR="00DF5B30" w:rsidRPr="00DF5B30">
        <w:rPr>
          <w:lang w:val="pt-PT"/>
        </w:rPr>
        <w:t xml:space="preserve"> e dependendo do </w:t>
      </w:r>
      <w:proofErr w:type="spellStart"/>
      <w:r w:rsidR="00DF5B30" w:rsidRPr="00DF5B30">
        <w:rPr>
          <w:lang w:val="pt-PT"/>
        </w:rPr>
        <w:t>Type</w:t>
      </w:r>
      <w:proofErr w:type="spellEnd"/>
      <w:r w:rsidR="00DF5B30" w:rsidRPr="00DF5B30">
        <w:rPr>
          <w:lang w:val="pt-PT"/>
        </w:rPr>
        <w:t xml:space="preserve"> podem ter mais alguns atributos que fazem parte de </w:t>
      </w:r>
      <w:proofErr w:type="spellStart"/>
      <w:r w:rsidR="00DF5B30" w:rsidRPr="00DF5B30">
        <w:rPr>
          <w:lang w:val="pt-PT"/>
        </w:rPr>
        <w:t>DocAttribute</w:t>
      </w:r>
      <w:proofErr w:type="spellEnd"/>
      <w:r w:rsidR="00DF5B30" w:rsidRPr="00DF5B30">
        <w:rPr>
          <w:lang w:val="pt-PT"/>
        </w:rPr>
        <w:t xml:space="preserve">. A cada </w:t>
      </w:r>
      <w:proofErr w:type="spellStart"/>
      <w:r w:rsidR="00DF5B30" w:rsidRPr="00DF5B30">
        <w:rPr>
          <w:lang w:val="pt-PT"/>
        </w:rPr>
        <w:t>Document</w:t>
      </w:r>
      <w:proofErr w:type="spellEnd"/>
      <w:r w:rsidR="00DF5B30" w:rsidRPr="00DF5B30">
        <w:rPr>
          <w:lang w:val="pt-PT"/>
        </w:rPr>
        <w:t xml:space="preserve"> também estão associados </w:t>
      </w:r>
      <w:proofErr w:type="spellStart"/>
      <w:r w:rsidR="00DF5B30" w:rsidRPr="00DF5B30">
        <w:rPr>
          <w:lang w:val="pt-PT"/>
        </w:rPr>
        <w:t>ConfidenceLevels</w:t>
      </w:r>
      <w:proofErr w:type="spellEnd"/>
      <w:r w:rsidR="00DF5B30" w:rsidRPr="00DF5B30">
        <w:rPr>
          <w:lang w:val="pt-PT"/>
        </w:rPr>
        <w:t xml:space="preserve"> para determinar com quem</w:t>
      </w:r>
      <w:r w:rsidR="00DF5B30">
        <w:rPr>
          <w:lang w:val="pt-PT"/>
        </w:rPr>
        <w:t xml:space="preserve"> é que o </w:t>
      </w:r>
      <w:proofErr w:type="spellStart"/>
      <w:r w:rsidR="00DF5B30">
        <w:rPr>
          <w:lang w:val="pt-PT"/>
        </w:rPr>
        <w:t>Document</w:t>
      </w:r>
      <w:proofErr w:type="spellEnd"/>
      <w:r w:rsidR="00DF5B30">
        <w:rPr>
          <w:lang w:val="pt-PT"/>
        </w:rPr>
        <w:t xml:space="preserve"> pode ser partilhado. Há duas maneiras de ver os conteúdos de um </w:t>
      </w:r>
      <w:proofErr w:type="spellStart"/>
      <w:r w:rsidR="00DF5B30">
        <w:rPr>
          <w:lang w:val="pt-PT"/>
        </w:rPr>
        <w:t>Document</w:t>
      </w:r>
      <w:proofErr w:type="spellEnd"/>
      <w:r w:rsidR="00DF5B30">
        <w:rPr>
          <w:lang w:val="pt-PT"/>
        </w:rPr>
        <w:t xml:space="preserve">: a partir do próprio </w:t>
      </w:r>
      <w:proofErr w:type="spellStart"/>
      <w:r w:rsidR="00DF5B30">
        <w:rPr>
          <w:lang w:val="pt-PT"/>
        </w:rPr>
        <w:t>Document</w:t>
      </w:r>
      <w:proofErr w:type="spellEnd"/>
      <w:r w:rsidR="00DF5B30">
        <w:rPr>
          <w:lang w:val="pt-PT"/>
        </w:rPr>
        <w:t xml:space="preserve">, sendo primeiro preciso um </w:t>
      </w:r>
      <w:proofErr w:type="spellStart"/>
      <w:r w:rsidR="00DF5B30">
        <w:rPr>
          <w:lang w:val="pt-PT"/>
        </w:rPr>
        <w:t>Worker</w:t>
      </w:r>
      <w:proofErr w:type="spellEnd"/>
      <w:r w:rsidR="00DF5B30">
        <w:rPr>
          <w:lang w:val="pt-PT"/>
        </w:rPr>
        <w:t xml:space="preserve">, ou até em nome da Team, pedir um </w:t>
      </w:r>
      <w:proofErr w:type="spellStart"/>
      <w:r w:rsidR="00DF5B30">
        <w:rPr>
          <w:lang w:val="pt-PT"/>
        </w:rPr>
        <w:t>CheckOut</w:t>
      </w:r>
      <w:proofErr w:type="spellEnd"/>
      <w:r w:rsidR="00DF5B30">
        <w:rPr>
          <w:lang w:val="pt-PT"/>
        </w:rPr>
        <w:t xml:space="preserve"> do </w:t>
      </w:r>
      <w:proofErr w:type="spellStart"/>
      <w:r w:rsidR="00DF5B30">
        <w:rPr>
          <w:lang w:val="pt-PT"/>
        </w:rPr>
        <w:t>Document</w:t>
      </w:r>
      <w:proofErr w:type="spellEnd"/>
      <w:r w:rsidR="00DF5B30">
        <w:rPr>
          <w:lang w:val="pt-PT"/>
        </w:rPr>
        <w:t xml:space="preserve"> para rever os conteúdos no estado mais atualizado</w:t>
      </w:r>
      <w:r w:rsidR="00AD6BEA">
        <w:rPr>
          <w:lang w:val="pt-PT"/>
        </w:rPr>
        <w:t xml:space="preserve"> (O </w:t>
      </w:r>
      <w:proofErr w:type="spellStart"/>
      <w:r w:rsidR="00AD6BEA">
        <w:rPr>
          <w:lang w:val="pt-PT"/>
        </w:rPr>
        <w:t>CheckOut</w:t>
      </w:r>
      <w:proofErr w:type="spellEnd"/>
      <w:r w:rsidR="00AD6BEA">
        <w:rPr>
          <w:lang w:val="pt-PT"/>
        </w:rPr>
        <w:t xml:space="preserve"> só é aceite caso )</w:t>
      </w:r>
      <w:r w:rsidR="00DF5B30">
        <w:rPr>
          <w:lang w:val="pt-PT"/>
        </w:rPr>
        <w:t xml:space="preserve">; Pedir um checkout de uma </w:t>
      </w:r>
      <w:proofErr w:type="spellStart"/>
      <w:r w:rsidR="00DF5B30">
        <w:rPr>
          <w:lang w:val="pt-PT"/>
        </w:rPr>
        <w:t>Revision</w:t>
      </w:r>
      <w:proofErr w:type="spellEnd"/>
      <w:r w:rsidR="00AD6BEA">
        <w:rPr>
          <w:lang w:val="pt-PT"/>
        </w:rPr>
        <w:t xml:space="preserve">, sendo assim possível ver os conteúdos de um </w:t>
      </w:r>
      <w:proofErr w:type="spellStart"/>
      <w:r w:rsidR="00AD6BEA">
        <w:rPr>
          <w:lang w:val="pt-PT"/>
        </w:rPr>
        <w:t>Document</w:t>
      </w:r>
      <w:proofErr w:type="spellEnd"/>
      <w:r w:rsidR="00AD6BEA">
        <w:rPr>
          <w:lang w:val="pt-PT"/>
        </w:rPr>
        <w:t xml:space="preserve"> numa versão mais antiga.</w:t>
      </w:r>
      <w:r w:rsidR="00832084">
        <w:rPr>
          <w:lang w:val="pt-PT"/>
        </w:rPr>
        <w:t xml:space="preserve"> Uma </w:t>
      </w:r>
      <w:proofErr w:type="spellStart"/>
      <w:r w:rsidR="00832084">
        <w:rPr>
          <w:lang w:val="pt-PT"/>
        </w:rPr>
        <w:t>BaseLine</w:t>
      </w:r>
      <w:proofErr w:type="spellEnd"/>
      <w:r w:rsidR="00832084">
        <w:rPr>
          <w:lang w:val="pt-PT"/>
        </w:rPr>
        <w:t xml:space="preserve"> é criada quando é feito um </w:t>
      </w:r>
      <w:proofErr w:type="spellStart"/>
      <w:r w:rsidR="00832084">
        <w:rPr>
          <w:lang w:val="pt-PT"/>
        </w:rPr>
        <w:t>Request</w:t>
      </w:r>
      <w:proofErr w:type="spellEnd"/>
      <w:r w:rsidR="00832084">
        <w:rPr>
          <w:lang w:val="pt-PT"/>
        </w:rPr>
        <w:t xml:space="preserve">, isto dá acesso á empresa para aceder a todas as revisões entre duas datas (data de criação do </w:t>
      </w:r>
      <w:proofErr w:type="spellStart"/>
      <w:r w:rsidR="00832084">
        <w:rPr>
          <w:lang w:val="pt-PT"/>
        </w:rPr>
        <w:t>request</w:t>
      </w:r>
      <w:proofErr w:type="spellEnd"/>
      <w:r w:rsidR="00832084">
        <w:rPr>
          <w:lang w:val="pt-PT"/>
        </w:rPr>
        <w:t xml:space="preserve"> e data limite de entrega )</w:t>
      </w:r>
      <w:bookmarkEnd w:id="0"/>
    </w:p>
    <w:sectPr w:rsidR="00DB508F" w:rsidRPr="00DF5B30" w:rsidSect="00E7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FE"/>
    <w:rsid w:val="00832084"/>
    <w:rsid w:val="0086237F"/>
    <w:rsid w:val="0097781B"/>
    <w:rsid w:val="00AC09B5"/>
    <w:rsid w:val="00AD6BEA"/>
    <w:rsid w:val="00DB508F"/>
    <w:rsid w:val="00DF5B30"/>
    <w:rsid w:val="00E76D27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5698"/>
  <w15:chartTrackingRefBased/>
  <w15:docId w15:val="{3016ECBA-3712-4874-8846-49A0379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Alves Gomes</dc:creator>
  <cp:keywords/>
  <dc:description/>
  <cp:lastModifiedBy>André Daniel Alves Gomes</cp:lastModifiedBy>
  <cp:revision>3</cp:revision>
  <dcterms:created xsi:type="dcterms:W3CDTF">2020-02-23T14:01:00Z</dcterms:created>
  <dcterms:modified xsi:type="dcterms:W3CDTF">2020-02-25T17:31:00Z</dcterms:modified>
</cp:coreProperties>
</file>