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0659" w:rsidRPr="008C672D" w:rsidRDefault="003C0659">
      <w:pPr>
        <w:rPr>
          <w:b/>
          <w:sz w:val="36"/>
          <w:szCs w:val="36"/>
        </w:rPr>
      </w:pPr>
      <w:r w:rsidRPr="008C672D">
        <w:rPr>
          <w:b/>
          <w:sz w:val="36"/>
          <w:szCs w:val="36"/>
          <w:highlight w:val="yellow"/>
        </w:rPr>
        <w:t>.Net Core and Angular X project implementation</w:t>
      </w:r>
      <w:r w:rsidRPr="008C672D">
        <w:rPr>
          <w:b/>
          <w:sz w:val="36"/>
          <w:szCs w:val="36"/>
        </w:rPr>
        <w:t xml:space="preserve"> </w:t>
      </w:r>
    </w:p>
    <w:p w:rsidR="003C0659" w:rsidRPr="008C672D" w:rsidRDefault="003C0659">
      <w:pPr>
        <w:rPr>
          <w:sz w:val="32"/>
          <w:szCs w:val="32"/>
        </w:rPr>
      </w:pPr>
      <w:r w:rsidRPr="008C672D">
        <w:rPr>
          <w:sz w:val="32"/>
          <w:szCs w:val="32"/>
          <w:highlight w:val="yellow"/>
        </w:rPr>
        <w:t>Pre – Requisites</w:t>
      </w:r>
      <w:r w:rsidR="00DB5434">
        <w:rPr>
          <w:sz w:val="32"/>
          <w:szCs w:val="32"/>
        </w:rPr>
        <w:t xml:space="preserve"> (TODO – Add other Pre-requisites as needed)</w:t>
      </w:r>
    </w:p>
    <w:p w:rsidR="003C0659" w:rsidRDefault="003C0659" w:rsidP="003C0659">
      <w:pPr>
        <w:pStyle w:val="ListParagraph"/>
        <w:numPr>
          <w:ilvl w:val="0"/>
          <w:numId w:val="1"/>
        </w:numPr>
      </w:pPr>
      <w:r>
        <w:t xml:space="preserve">.Net Core 1.1 SDK installable </w:t>
      </w:r>
      <w:r w:rsidR="000F7D8C">
        <w:t>– Note the Url might be different</w:t>
      </w:r>
    </w:p>
    <w:p w:rsidR="003C0659" w:rsidRDefault="003C0659" w:rsidP="003C0659">
      <w:pPr>
        <w:pStyle w:val="ListParagraph"/>
      </w:pPr>
      <w:r>
        <w:rPr>
          <w:noProof/>
        </w:rPr>
        <w:drawing>
          <wp:inline distT="0" distB="0" distL="0" distR="0" wp14:anchorId="36F1873B" wp14:editId="6ADDB47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D8C" w:rsidRDefault="000F7D8C" w:rsidP="000F7D8C">
      <w:pPr>
        <w:pStyle w:val="ListParagraph"/>
        <w:numPr>
          <w:ilvl w:val="0"/>
          <w:numId w:val="1"/>
        </w:numPr>
      </w:pPr>
      <w:r>
        <w:t>Editor – Visual Studio 2017 or Visual Studio Code</w:t>
      </w:r>
    </w:p>
    <w:p w:rsidR="007F7A52" w:rsidRDefault="007F7A52" w:rsidP="007F7A52">
      <w:pPr>
        <w:pStyle w:val="ListParagraph"/>
      </w:pPr>
      <w:r>
        <w:rPr>
          <w:noProof/>
        </w:rPr>
        <w:drawing>
          <wp:inline distT="0" distB="0" distL="0" distR="0" wp14:anchorId="1973096A" wp14:editId="55308A1F">
            <wp:extent cx="5943600" cy="32029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A52" w:rsidRDefault="007F7A52" w:rsidP="007F7A52">
      <w:pPr>
        <w:pStyle w:val="ListParagraph"/>
      </w:pPr>
    </w:p>
    <w:p w:rsidR="006654ED" w:rsidRDefault="006654ED" w:rsidP="006654ED">
      <w:pPr>
        <w:pStyle w:val="ListParagraph"/>
      </w:pPr>
      <w:r>
        <w:rPr>
          <w:noProof/>
        </w:rPr>
        <w:lastRenderedPageBreak/>
        <w:drawing>
          <wp:inline distT="0" distB="0" distL="0" distR="0" wp14:anchorId="74321140" wp14:editId="2DE9E44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D8C" w:rsidRDefault="000F7D8C" w:rsidP="000F7D8C">
      <w:pPr>
        <w:pStyle w:val="ListParagraph"/>
      </w:pPr>
      <w:r>
        <w:t>If Visual Studio Code , add the below c# extension for intellisense</w:t>
      </w:r>
    </w:p>
    <w:p w:rsidR="000F7D8C" w:rsidRDefault="000F7D8C" w:rsidP="000F7D8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Install C# extension in Visual Studio Code by following the below</w:t>
      </w:r>
    </w:p>
    <w:p w:rsidR="000F7D8C" w:rsidRDefault="000F7D8C" w:rsidP="000F7D8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EFF1F3"/>
        </w:rPr>
        <w:t>Launch VS Code Quick Open (</w:t>
      </w:r>
      <w:r>
        <w:rPr>
          <w:rStyle w:val="HTMLCode"/>
          <w:rFonts w:eastAsiaTheme="minorHAnsi"/>
          <w:color w:val="000000"/>
          <w:sz w:val="21"/>
          <w:szCs w:val="21"/>
          <w:shd w:val="clear" w:color="auto" w:fill="EFF1F3"/>
        </w:rPr>
        <w:t>Ctrl+P</w:t>
      </w:r>
      <w:r>
        <w:rPr>
          <w:rFonts w:ascii="Helvetica" w:hAnsi="Helvetica" w:cs="Helvetica"/>
          <w:color w:val="000000"/>
          <w:sz w:val="21"/>
          <w:szCs w:val="21"/>
          <w:shd w:val="clear" w:color="auto" w:fill="EFF1F3"/>
        </w:rPr>
        <w:t>), paste the following command, and press enter.</w:t>
      </w:r>
    </w:p>
    <w:p w:rsidR="000F7D8C" w:rsidRDefault="000F7D8C" w:rsidP="000F7D8C">
      <w:pPr>
        <w:pStyle w:val="ListParagraph"/>
      </w:pPr>
      <w:r w:rsidRPr="00FC58D0">
        <w:t>ext install csharp</w:t>
      </w:r>
    </w:p>
    <w:p w:rsidR="0001461C" w:rsidRDefault="0001461C" w:rsidP="0001461C">
      <w:r>
        <w:rPr>
          <w:noProof/>
        </w:rPr>
        <w:drawing>
          <wp:inline distT="0" distB="0" distL="0" distR="0" wp14:anchorId="6881585E" wp14:editId="452801C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68B" w:rsidRDefault="008C668B" w:rsidP="0001461C">
      <w:r>
        <w:rPr>
          <w:noProof/>
        </w:rPr>
        <w:lastRenderedPageBreak/>
        <w:drawing>
          <wp:inline distT="0" distB="0" distL="0" distR="0" wp14:anchorId="2597BC8E" wp14:editId="504A3A7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61C" w:rsidRPr="0001461C" w:rsidRDefault="0001461C" w:rsidP="0001461C">
      <w:pPr>
        <w:rPr>
          <w:b/>
        </w:rPr>
      </w:pPr>
      <w:r w:rsidRPr="0001461C">
        <w:rPr>
          <w:b/>
        </w:rPr>
        <w:t>MS Sql server 2014 or latest management studio.</w:t>
      </w:r>
    </w:p>
    <w:p w:rsidR="0001461C" w:rsidRPr="0001461C" w:rsidRDefault="0001461C" w:rsidP="0001461C">
      <w:pPr>
        <w:rPr>
          <w:b/>
        </w:rPr>
      </w:pPr>
      <w:r w:rsidRPr="0001461C">
        <w:rPr>
          <w:b/>
        </w:rPr>
        <w:t>Swagger</w:t>
      </w:r>
    </w:p>
    <w:p w:rsidR="0001461C" w:rsidRDefault="0001461C" w:rsidP="0001461C"/>
    <w:p w:rsidR="00EE3ADA" w:rsidRDefault="00EE3ADA" w:rsidP="0001461C">
      <w:r>
        <w:t>If using Angular Cli</w:t>
      </w:r>
    </w:p>
    <w:p w:rsidR="00EE3ADA" w:rsidRDefault="00EE3ADA" w:rsidP="0001461C">
      <w:r>
        <w:rPr>
          <w:noProof/>
        </w:rPr>
        <w:drawing>
          <wp:inline distT="0" distB="0" distL="0" distR="0" wp14:anchorId="6D0C6249" wp14:editId="5DE1B72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ADA" w:rsidRDefault="00EE3ADA" w:rsidP="0001461C">
      <w:r>
        <w:rPr>
          <w:noProof/>
        </w:rPr>
        <w:lastRenderedPageBreak/>
        <w:drawing>
          <wp:inline distT="0" distB="0" distL="0" distR="0" wp14:anchorId="57B5E441" wp14:editId="11FD7A8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341" w:rsidRDefault="00554341" w:rsidP="0001461C">
      <w:r>
        <w:rPr>
          <w:noProof/>
        </w:rPr>
        <w:drawing>
          <wp:inline distT="0" distB="0" distL="0" distR="0" wp14:anchorId="59261AC8" wp14:editId="5C1EA07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13A" w:rsidRDefault="00E5313A" w:rsidP="0001461C"/>
    <w:p w:rsidR="00E5313A" w:rsidRDefault="00E5313A" w:rsidP="0001461C">
      <w:r>
        <w:t>For building SPA Application  make sure you have installed the SPA template</w:t>
      </w:r>
    </w:p>
    <w:p w:rsidR="00E5313A" w:rsidRDefault="00312E44" w:rsidP="0001461C">
      <w:hyperlink r:id="rId14" w:history="1">
        <w:r w:rsidR="00E5313A" w:rsidRPr="00E66A46">
          <w:rPr>
            <w:rStyle w:val="Hyperlink"/>
          </w:rPr>
          <w:t>https://channel9.msdn.com/Events/Visual-Studio/Visual-Studio-2017-Launch/WEB-103</w:t>
        </w:r>
      </w:hyperlink>
      <w:r w:rsidR="00E5313A">
        <w:t xml:space="preserve"> </w:t>
      </w:r>
    </w:p>
    <w:p w:rsidR="00E5313A" w:rsidRDefault="00E5313A" w:rsidP="0001461C"/>
    <w:p w:rsidR="00E5313A" w:rsidRDefault="00E5313A" w:rsidP="0001461C">
      <w:r>
        <w:lastRenderedPageBreak/>
        <w:t>Minutes --&gt;4:13</w:t>
      </w:r>
    </w:p>
    <w:p w:rsidR="00E5313A" w:rsidRDefault="00E5313A" w:rsidP="0001461C">
      <w:r>
        <w:t xml:space="preserve">As in the below – The NODE version should be greater &gt; </w:t>
      </w:r>
      <w:r w:rsidRPr="00E5313A">
        <w:rPr>
          <w:b/>
        </w:rPr>
        <w:t>6</w:t>
      </w:r>
    </w:p>
    <w:p w:rsidR="00E5313A" w:rsidRDefault="00E5313A" w:rsidP="0001461C">
      <w:r>
        <w:rPr>
          <w:noProof/>
        </w:rPr>
        <w:drawing>
          <wp:inline distT="0" distB="0" distL="0" distR="0" wp14:anchorId="4BBDC975" wp14:editId="1DD3AFFF">
            <wp:extent cx="5943600" cy="32715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C00" w:rsidRDefault="00790C00" w:rsidP="0001461C">
      <w:r>
        <w:t>After the templates are installed , verify the list of templates installed with the below command</w:t>
      </w:r>
    </w:p>
    <w:p w:rsidR="00790C00" w:rsidRDefault="00790C00" w:rsidP="0001461C">
      <w:pPr>
        <w:rPr>
          <w:b/>
        </w:rPr>
      </w:pPr>
      <w:r w:rsidRPr="00EE4EB7">
        <w:rPr>
          <w:b/>
        </w:rPr>
        <w:t>dotnet new –l</w:t>
      </w:r>
    </w:p>
    <w:p w:rsidR="00E71150" w:rsidRDefault="00E71150" w:rsidP="0001461C">
      <w:pPr>
        <w:rPr>
          <w:b/>
        </w:rPr>
      </w:pPr>
    </w:p>
    <w:p w:rsidR="00E71150" w:rsidRPr="00EE4EB7" w:rsidRDefault="00E71150" w:rsidP="0001461C">
      <w:pPr>
        <w:rPr>
          <w:b/>
        </w:rPr>
      </w:pPr>
      <w:r w:rsidRPr="00E71150">
        <w:rPr>
          <w:b/>
          <w:highlight w:val="yellow"/>
        </w:rPr>
        <w:t>(TRY may be with an empty solution and then in that folder do the below –So in that case we wouldn’t need to create 2 folders ??)</w:t>
      </w:r>
    </w:p>
    <w:p w:rsidR="00790C00" w:rsidRDefault="00C37323" w:rsidP="0001461C">
      <w:r>
        <w:t>Now create your application folder Ex. D:\Dev\HelpDesk</w:t>
      </w:r>
      <w:r w:rsidR="00E432C9">
        <w:t>.</w:t>
      </w:r>
    </w:p>
    <w:p w:rsidR="00E432C9" w:rsidRDefault="00E432C9" w:rsidP="0001461C">
      <w:r>
        <w:t xml:space="preserve">And create another folder HelpDesk.Web </w:t>
      </w:r>
    </w:p>
    <w:p w:rsidR="00C37323" w:rsidRDefault="00C37323" w:rsidP="0001461C">
      <w:r>
        <w:t xml:space="preserve">And go to </w:t>
      </w:r>
      <w:r w:rsidR="00E432C9">
        <w:t xml:space="preserve">HelpDesk.Web </w:t>
      </w:r>
      <w:r>
        <w:t>folder from cmd and execute the below command</w:t>
      </w:r>
    </w:p>
    <w:p w:rsidR="0002286B" w:rsidRDefault="0002286B" w:rsidP="0001461C">
      <w:r w:rsidRPr="0002286B">
        <w:t>D:\MyProjects\</w:t>
      </w:r>
      <w:r w:rsidR="00E432C9" w:rsidRPr="00E432C9">
        <w:t xml:space="preserve"> </w:t>
      </w:r>
      <w:r w:rsidR="00E432C9">
        <w:t xml:space="preserve">HelpDesk.Web </w:t>
      </w:r>
      <w:r w:rsidRPr="0002286B">
        <w:t>&gt;</w:t>
      </w:r>
      <w:r w:rsidRPr="00EE4EB7">
        <w:rPr>
          <w:b/>
        </w:rPr>
        <w:t>dotnet new angular</w:t>
      </w:r>
    </w:p>
    <w:p w:rsidR="0002286B" w:rsidRDefault="0002286B" w:rsidP="0001461C">
      <w:r>
        <w:t xml:space="preserve">After </w:t>
      </w:r>
      <w:r w:rsidR="00132EE7">
        <w:t>then</w:t>
      </w:r>
      <w:r>
        <w:t xml:space="preserve"> restore </w:t>
      </w:r>
      <w:r w:rsidR="000D637F">
        <w:t>packages by</w:t>
      </w:r>
      <w:r>
        <w:t xml:space="preserve"> </w:t>
      </w:r>
    </w:p>
    <w:p w:rsidR="0002286B" w:rsidRDefault="0002286B" w:rsidP="0001461C">
      <w:pPr>
        <w:rPr>
          <w:b/>
        </w:rPr>
      </w:pPr>
      <w:r w:rsidRPr="0002286B">
        <w:t>D:\MyProjects\</w:t>
      </w:r>
      <w:r w:rsidR="00E432C9" w:rsidRPr="00E432C9">
        <w:t xml:space="preserve"> </w:t>
      </w:r>
      <w:r w:rsidR="00E432C9">
        <w:t xml:space="preserve">HelpDesk.Web </w:t>
      </w:r>
      <w:r w:rsidRPr="0002286B">
        <w:t>&gt;</w:t>
      </w:r>
      <w:r w:rsidRPr="00EE4EB7">
        <w:rPr>
          <w:b/>
        </w:rPr>
        <w:t>dotnet restore</w:t>
      </w:r>
    </w:p>
    <w:p w:rsidR="00132EE7" w:rsidRDefault="00132EE7" w:rsidP="0001461C">
      <w:r w:rsidRPr="00132EE7">
        <w:t xml:space="preserve">And then </w:t>
      </w:r>
      <w:r w:rsidR="000D637F">
        <w:t>client side packages by</w:t>
      </w:r>
    </w:p>
    <w:p w:rsidR="000D637F" w:rsidRDefault="000D637F" w:rsidP="0001461C">
      <w:pPr>
        <w:rPr>
          <w:b/>
        </w:rPr>
      </w:pPr>
      <w:r w:rsidRPr="000D637F">
        <w:t>D:\MyProjects\</w:t>
      </w:r>
      <w:r w:rsidR="00E432C9" w:rsidRPr="00E432C9">
        <w:t xml:space="preserve"> </w:t>
      </w:r>
      <w:r w:rsidR="00E432C9">
        <w:t xml:space="preserve">HelpDesk.Web </w:t>
      </w:r>
      <w:r w:rsidRPr="000D637F">
        <w:t>&gt;</w:t>
      </w:r>
      <w:r w:rsidRPr="000D637F">
        <w:rPr>
          <w:b/>
        </w:rPr>
        <w:t>npm install</w:t>
      </w:r>
    </w:p>
    <w:p w:rsidR="00681D98" w:rsidRPr="007B7ADB" w:rsidRDefault="00681D98" w:rsidP="00681D98">
      <w:pPr>
        <w:rPr>
          <w:b/>
          <w:highlight w:val="yellow"/>
        </w:rPr>
      </w:pPr>
      <w:r w:rsidRPr="007B7ADB">
        <w:rPr>
          <w:b/>
          <w:highlight w:val="yellow"/>
        </w:rPr>
        <w:lastRenderedPageBreak/>
        <w:t xml:space="preserve">After you make </w:t>
      </w:r>
      <w:r>
        <w:rPr>
          <w:b/>
          <w:highlight w:val="yellow"/>
        </w:rPr>
        <w:t xml:space="preserve">add any client </w:t>
      </w:r>
      <w:r w:rsidRPr="007B7ADB">
        <w:rPr>
          <w:b/>
          <w:highlight w:val="yellow"/>
        </w:rPr>
        <w:t xml:space="preserve"> Side</w:t>
      </w:r>
      <w:r>
        <w:rPr>
          <w:b/>
          <w:highlight w:val="yellow"/>
        </w:rPr>
        <w:t xml:space="preserve"> packages to</w:t>
      </w:r>
      <w:r w:rsidRPr="007B7ADB">
        <w:rPr>
          <w:b/>
          <w:highlight w:val="yellow"/>
        </w:rPr>
        <w:t xml:space="preserve"> the application make sure you run the command</w:t>
      </w:r>
    </w:p>
    <w:p w:rsidR="00681D98" w:rsidRDefault="00681D98" w:rsidP="0001461C">
      <w:pPr>
        <w:rPr>
          <w:b/>
        </w:rPr>
      </w:pPr>
      <w:r w:rsidRPr="00681D98">
        <w:rPr>
          <w:b/>
          <w:highlight w:val="yellow"/>
        </w:rPr>
        <w:t>webpack --config webpack.config.vendor.js</w:t>
      </w:r>
    </w:p>
    <w:p w:rsidR="007B7ADB" w:rsidRPr="007B7ADB" w:rsidRDefault="007B7ADB" w:rsidP="0001461C">
      <w:pPr>
        <w:rPr>
          <w:b/>
          <w:highlight w:val="yellow"/>
        </w:rPr>
      </w:pPr>
      <w:r w:rsidRPr="007B7ADB">
        <w:rPr>
          <w:b/>
          <w:highlight w:val="yellow"/>
        </w:rPr>
        <w:t>After you make any changes to the Client Side of the application make sure you run the command</w:t>
      </w:r>
    </w:p>
    <w:p w:rsidR="007B7ADB" w:rsidRPr="00132EE7" w:rsidRDefault="007B7ADB" w:rsidP="0001461C">
      <w:r w:rsidRPr="007B7ADB">
        <w:rPr>
          <w:b/>
          <w:highlight w:val="yellow"/>
        </w:rPr>
        <w:t>webpack</w:t>
      </w:r>
    </w:p>
    <w:p w:rsidR="00C37323" w:rsidRDefault="00C37323" w:rsidP="0001461C"/>
    <w:p w:rsidR="00453C6A" w:rsidRDefault="00453C6A" w:rsidP="0001461C">
      <w:r>
        <w:t xml:space="preserve">Use full Extensions for Visual Studio </w:t>
      </w:r>
    </w:p>
    <w:p w:rsidR="00257676" w:rsidRDefault="00312E44" w:rsidP="0001461C">
      <w:hyperlink r:id="rId16" w:history="1">
        <w:r w:rsidR="00C20A1F" w:rsidRPr="00E66A46">
          <w:rPr>
            <w:rStyle w:val="Hyperlink"/>
          </w:rPr>
          <w:t>https://marketplace.visualstudio.com/</w:t>
        </w:r>
      </w:hyperlink>
    </w:p>
    <w:p w:rsidR="00C20A1F" w:rsidRDefault="00312E44" w:rsidP="0001461C">
      <w:hyperlink r:id="rId17" w:history="1">
        <w:r w:rsidR="00C20A1F" w:rsidRPr="00E66A46">
          <w:rPr>
            <w:rStyle w:val="Hyperlink"/>
          </w:rPr>
          <w:t>https://marketplace.visualstudio.com/items?itemName=MadsKristensen.Angular2SnippetPack</w:t>
        </w:r>
      </w:hyperlink>
    </w:p>
    <w:p w:rsidR="00C20A1F" w:rsidRDefault="00C20A1F" w:rsidP="0001461C"/>
    <w:p w:rsidR="00453C6A" w:rsidRDefault="00453C6A" w:rsidP="0001461C">
      <w:r>
        <w:rPr>
          <w:noProof/>
        </w:rPr>
        <w:drawing>
          <wp:inline distT="0" distB="0" distL="0" distR="0" wp14:anchorId="0D18509E" wp14:editId="7F25640F">
            <wp:extent cx="5943600" cy="26403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C6A" w:rsidRDefault="00453C6A">
      <w:r>
        <w:br w:type="page"/>
      </w:r>
    </w:p>
    <w:p w:rsidR="000737B6" w:rsidRDefault="000737B6">
      <w:r>
        <w:lastRenderedPageBreak/>
        <w:t>Angular Style Guide</w:t>
      </w:r>
    </w:p>
    <w:p w:rsidR="000737B6" w:rsidRDefault="000737B6">
      <w:r>
        <w:rPr>
          <w:noProof/>
        </w:rPr>
        <w:drawing>
          <wp:inline distT="0" distB="0" distL="0" distR="0" wp14:anchorId="44C2413C" wp14:editId="49E661CB">
            <wp:extent cx="5943600" cy="21888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7F8" w:rsidRDefault="004227F8"/>
    <w:p w:rsidR="004227F8" w:rsidRDefault="004227F8">
      <w:pPr>
        <w:rPr>
          <w:sz w:val="32"/>
          <w:szCs w:val="32"/>
        </w:rPr>
      </w:pPr>
      <w:r w:rsidRPr="004227F8">
        <w:rPr>
          <w:sz w:val="32"/>
          <w:szCs w:val="32"/>
          <w:highlight w:val="yellow"/>
        </w:rPr>
        <w:t>Generated Code Clean Up</w:t>
      </w:r>
    </w:p>
    <w:p w:rsidR="004227F8" w:rsidRDefault="00F03516">
      <w:pPr>
        <w:rPr>
          <w:sz w:val="32"/>
          <w:szCs w:val="32"/>
        </w:rPr>
      </w:pPr>
      <w:r>
        <w:rPr>
          <w:sz w:val="32"/>
          <w:szCs w:val="32"/>
        </w:rPr>
        <w:t xml:space="preserve">References </w:t>
      </w:r>
      <w:r w:rsidRPr="00F03516">
        <w:rPr>
          <w:sz w:val="32"/>
          <w:szCs w:val="32"/>
        </w:rPr>
        <w:sym w:font="Wingdings" w:char="F0E0"/>
      </w:r>
    </w:p>
    <w:p w:rsidR="00F03516" w:rsidRDefault="00312E44">
      <w:pPr>
        <w:rPr>
          <w:sz w:val="32"/>
          <w:szCs w:val="32"/>
        </w:rPr>
      </w:pPr>
      <w:hyperlink r:id="rId20" w:history="1">
        <w:r w:rsidR="00F03516" w:rsidRPr="00911A01">
          <w:rPr>
            <w:rStyle w:val="Hyperlink"/>
            <w:sz w:val="32"/>
            <w:szCs w:val="32"/>
          </w:rPr>
          <w:t>https://channel9.msdn.com/Events/Visual-Studio/Visual-Studio-2017-Launch/WEB-103</w:t>
        </w:r>
      </w:hyperlink>
    </w:p>
    <w:p w:rsidR="00973ACE" w:rsidRDefault="00973ACE">
      <w:pPr>
        <w:rPr>
          <w:sz w:val="32"/>
          <w:szCs w:val="32"/>
        </w:rPr>
      </w:pPr>
    </w:p>
    <w:p w:rsidR="00973ACE" w:rsidRDefault="00973ACE">
      <w:pPr>
        <w:rPr>
          <w:sz w:val="32"/>
          <w:szCs w:val="32"/>
        </w:rPr>
      </w:pPr>
      <w:r>
        <w:rPr>
          <w:sz w:val="32"/>
          <w:szCs w:val="32"/>
        </w:rPr>
        <w:t>Removed the</w:t>
      </w:r>
    </w:p>
    <w:p w:rsidR="00973ACE" w:rsidRDefault="00973ACE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Pr="00973ACE">
        <w:rPr>
          <w:sz w:val="32"/>
          <w:szCs w:val="32"/>
        </w:rPr>
        <w:t>asp-prerender-module="ClientApp/dist/main-server"</w:t>
      </w:r>
    </w:p>
    <w:p w:rsidR="007A0F41" w:rsidRDefault="00973ACE">
      <w:pPr>
        <w:rPr>
          <w:sz w:val="32"/>
          <w:szCs w:val="32"/>
        </w:rPr>
      </w:pPr>
      <w:r>
        <w:rPr>
          <w:sz w:val="32"/>
          <w:szCs w:val="32"/>
        </w:rPr>
        <w:t xml:space="preserve">from the </w:t>
      </w:r>
    </w:p>
    <w:p w:rsidR="00973ACE" w:rsidRDefault="007A0F41">
      <w:pPr>
        <w:rPr>
          <w:sz w:val="32"/>
          <w:szCs w:val="32"/>
        </w:rPr>
      </w:pPr>
      <w:r w:rsidRPr="007A0F41">
        <w:rPr>
          <w:sz w:val="32"/>
          <w:szCs w:val="32"/>
        </w:rPr>
        <w:t>&lt;app asp-prerender-module="ClientApp/dist/main-server"&gt;Loading...&lt;/app&gt;</w:t>
      </w:r>
    </w:p>
    <w:p w:rsidR="00973ACE" w:rsidRDefault="00973ACE">
      <w:pPr>
        <w:rPr>
          <w:sz w:val="32"/>
          <w:szCs w:val="32"/>
        </w:rPr>
      </w:pPr>
      <w:r w:rsidRPr="00973ACE">
        <w:rPr>
          <w:sz w:val="32"/>
          <w:szCs w:val="32"/>
        </w:rPr>
        <w:t>D:\MyProjects\HelpDesk\Views\Home\Index.cshtml</w:t>
      </w:r>
    </w:p>
    <w:p w:rsidR="00973ACE" w:rsidRDefault="00973ACE">
      <w:pPr>
        <w:rPr>
          <w:sz w:val="32"/>
          <w:szCs w:val="32"/>
        </w:rPr>
      </w:pPr>
    </w:p>
    <w:p w:rsidR="003178FB" w:rsidRDefault="003178FB">
      <w:pPr>
        <w:rPr>
          <w:sz w:val="32"/>
          <w:szCs w:val="32"/>
        </w:rPr>
      </w:pPr>
      <w:r>
        <w:rPr>
          <w:sz w:val="32"/>
          <w:szCs w:val="32"/>
        </w:rPr>
        <w:t>Removed the serverBundleConfig from webpack.config.js</w:t>
      </w:r>
    </w:p>
    <w:p w:rsidR="003178FB" w:rsidRDefault="003178FB" w:rsidP="003178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// Configuration for server-side (prerendering) bundle suitable for running in Node</w:t>
      </w:r>
    </w:p>
    <w:p w:rsidR="003178FB" w:rsidRDefault="003178FB" w:rsidP="003178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//const serverBundleConfig = merge(sharedConfig, {</w:t>
      </w:r>
    </w:p>
    <w:p w:rsidR="003178FB" w:rsidRDefault="003178FB" w:rsidP="003178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   resolve: { mainFields: ['main'] },</w:t>
      </w:r>
    </w:p>
    <w:p w:rsidR="003178FB" w:rsidRDefault="003178FB" w:rsidP="003178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   entry: { 'main-server': './ClientApp/boot-server.ts' },</w:t>
      </w:r>
    </w:p>
    <w:p w:rsidR="003178FB" w:rsidRDefault="003178FB" w:rsidP="003178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   plugins: [</w:t>
      </w:r>
    </w:p>
    <w:p w:rsidR="003178FB" w:rsidRDefault="003178FB" w:rsidP="003178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       new webpack.DllReferencePlugin({</w:t>
      </w:r>
    </w:p>
    <w:p w:rsidR="003178FB" w:rsidRDefault="003178FB" w:rsidP="003178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           context: __dirname,</w:t>
      </w:r>
    </w:p>
    <w:p w:rsidR="003178FB" w:rsidRDefault="003178FB" w:rsidP="003178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           manifest: require('./ClientApp/dist/vendor-manifest.json'),</w:t>
      </w:r>
    </w:p>
    <w:p w:rsidR="003178FB" w:rsidRDefault="003178FB" w:rsidP="003178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           sourceType: 'commonjs2',</w:t>
      </w:r>
    </w:p>
    <w:p w:rsidR="003178FB" w:rsidRDefault="003178FB" w:rsidP="003178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           name: './vendor'</w:t>
      </w:r>
    </w:p>
    <w:p w:rsidR="003178FB" w:rsidRDefault="003178FB" w:rsidP="003178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       })</w:t>
      </w:r>
    </w:p>
    <w:p w:rsidR="003178FB" w:rsidRDefault="003178FB" w:rsidP="003178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   ],</w:t>
      </w:r>
    </w:p>
    <w:p w:rsidR="003178FB" w:rsidRDefault="003178FB" w:rsidP="003178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   output: {</w:t>
      </w:r>
    </w:p>
    <w:p w:rsidR="003178FB" w:rsidRDefault="003178FB" w:rsidP="003178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       libraryTarget: 'commonjs',</w:t>
      </w:r>
    </w:p>
    <w:p w:rsidR="003178FB" w:rsidRDefault="003178FB" w:rsidP="003178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       path: path.join(__dirname, './ClientApp/dist')</w:t>
      </w:r>
    </w:p>
    <w:p w:rsidR="003178FB" w:rsidRDefault="003178FB" w:rsidP="003178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   },</w:t>
      </w:r>
    </w:p>
    <w:p w:rsidR="003178FB" w:rsidRDefault="003178FB" w:rsidP="003178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   target: 'node',</w:t>
      </w:r>
    </w:p>
    <w:p w:rsidR="003178FB" w:rsidRDefault="003178FB" w:rsidP="003178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   devtool: 'inline-source-map'</w:t>
      </w:r>
    </w:p>
    <w:p w:rsidR="003178FB" w:rsidRDefault="003178FB" w:rsidP="003178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//});</w:t>
      </w:r>
    </w:p>
    <w:p w:rsidR="003178FB" w:rsidRDefault="003178FB" w:rsidP="003178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178FB" w:rsidRDefault="003178FB" w:rsidP="003178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//return [clientBundleConfig, serverBundleConfig];</w:t>
      </w:r>
    </w:p>
    <w:p w:rsidR="003178FB" w:rsidRDefault="003178FB" w:rsidP="003178F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[clientBundleConfig];</w:t>
      </w:r>
    </w:p>
    <w:p w:rsidR="003D59D5" w:rsidRDefault="003D59D5" w:rsidP="003178FB">
      <w:pPr>
        <w:rPr>
          <w:sz w:val="32"/>
          <w:szCs w:val="32"/>
        </w:rPr>
      </w:pPr>
      <w:r w:rsidRPr="003D59D5">
        <w:rPr>
          <w:sz w:val="32"/>
          <w:szCs w:val="32"/>
        </w:rPr>
        <w:t>De</w:t>
      </w:r>
      <w:r>
        <w:rPr>
          <w:sz w:val="32"/>
          <w:szCs w:val="32"/>
        </w:rPr>
        <w:t xml:space="preserve">leted the </w:t>
      </w:r>
      <w:r w:rsidRPr="003D59D5">
        <w:rPr>
          <w:sz w:val="32"/>
          <w:szCs w:val="32"/>
        </w:rPr>
        <w:t>boot-server.ts</w:t>
      </w:r>
    </w:p>
    <w:p w:rsidR="000B330D" w:rsidRDefault="000B330D">
      <w:pPr>
        <w:rPr>
          <w:sz w:val="32"/>
          <w:szCs w:val="32"/>
        </w:rPr>
      </w:pPr>
      <w:r w:rsidRPr="000B330D">
        <w:rPr>
          <w:sz w:val="32"/>
          <w:szCs w:val="32"/>
          <w:highlight w:val="yellow"/>
        </w:rPr>
        <w:t>Class Library</w:t>
      </w:r>
      <w:r>
        <w:rPr>
          <w:sz w:val="32"/>
          <w:szCs w:val="32"/>
        </w:rPr>
        <w:t xml:space="preserve"> </w:t>
      </w:r>
    </w:p>
    <w:p w:rsidR="000B330D" w:rsidRDefault="000B330D">
      <w:pPr>
        <w:rPr>
          <w:sz w:val="32"/>
          <w:szCs w:val="32"/>
        </w:rPr>
      </w:pPr>
      <w:r>
        <w:rPr>
          <w:sz w:val="32"/>
          <w:szCs w:val="32"/>
        </w:rPr>
        <w:t xml:space="preserve">Add class library </w:t>
      </w:r>
      <w:r w:rsidR="00BA1BF4">
        <w:rPr>
          <w:sz w:val="32"/>
          <w:szCs w:val="32"/>
        </w:rPr>
        <w:t xml:space="preserve">from the Visual Studio </w:t>
      </w:r>
    </w:p>
    <w:p w:rsidR="00BA1BF4" w:rsidRDefault="00BA1BF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9CE2230" wp14:editId="4933BAA4">
            <wp:extent cx="5943600" cy="35896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516" w:rsidRDefault="000B330D">
      <w:pPr>
        <w:rPr>
          <w:sz w:val="32"/>
          <w:szCs w:val="32"/>
        </w:rPr>
      </w:pPr>
      <w:r w:rsidRPr="000B330D">
        <w:rPr>
          <w:sz w:val="32"/>
          <w:szCs w:val="32"/>
          <w:highlight w:val="yellow"/>
        </w:rPr>
        <w:lastRenderedPageBreak/>
        <w:t>Authentication &amp; Authorization</w:t>
      </w:r>
      <w:r>
        <w:rPr>
          <w:sz w:val="32"/>
          <w:szCs w:val="32"/>
        </w:rPr>
        <w:t xml:space="preserve"> </w:t>
      </w:r>
    </w:p>
    <w:p w:rsidR="00441C61" w:rsidRDefault="00441C61">
      <w:pPr>
        <w:rPr>
          <w:sz w:val="32"/>
          <w:szCs w:val="32"/>
        </w:rPr>
      </w:pPr>
      <w:r>
        <w:rPr>
          <w:sz w:val="32"/>
          <w:szCs w:val="32"/>
        </w:rPr>
        <w:t>Reference:</w:t>
      </w:r>
    </w:p>
    <w:p w:rsidR="00441C61" w:rsidRDefault="00441C61" w:rsidP="00441C61">
      <w:pPr>
        <w:rPr>
          <w:b/>
          <w:sz w:val="32"/>
          <w:szCs w:val="32"/>
        </w:rPr>
      </w:pPr>
      <w:r w:rsidRPr="00441C61">
        <w:rPr>
          <w:b/>
          <w:sz w:val="32"/>
          <w:szCs w:val="32"/>
        </w:rPr>
        <w:t>Understanding ASP.NET Core Security</w:t>
      </w:r>
    </w:p>
    <w:p w:rsidR="00441C61" w:rsidRDefault="00441C61" w:rsidP="00441C61">
      <w:pPr>
        <w:rPr>
          <w:sz w:val="32"/>
          <w:szCs w:val="32"/>
        </w:rPr>
      </w:pPr>
      <w:r w:rsidRPr="00441C61">
        <w:rPr>
          <w:sz w:val="32"/>
          <w:szCs w:val="32"/>
        </w:rPr>
        <w:t>(Has details regarding Aspnet Identity and Identity Server &amp; Claims based Authorization).</w:t>
      </w:r>
    </w:p>
    <w:p w:rsidR="00404549" w:rsidRPr="00441C61" w:rsidRDefault="00404549" w:rsidP="00404549">
      <w:pPr>
        <w:shd w:val="clear" w:color="auto" w:fill="FFFFFF" w:themeFill="background1"/>
        <w:spacing w:after="180" w:line="288" w:lineRule="atLeast"/>
        <w:outlineLvl w:val="0"/>
        <w:rPr>
          <w:sz w:val="32"/>
          <w:szCs w:val="32"/>
        </w:rPr>
      </w:pPr>
      <w:r w:rsidRPr="00404549">
        <w:rPr>
          <w:b/>
          <w:sz w:val="32"/>
          <w:szCs w:val="32"/>
        </w:rPr>
        <w:t>Building a RESTful API with ASP.NET Core</w:t>
      </w:r>
    </w:p>
    <w:p w:rsidR="00441C61" w:rsidRPr="009973CD" w:rsidRDefault="00441C61" w:rsidP="009973CD">
      <w:pPr>
        <w:pStyle w:val="Heading1"/>
        <w:shd w:val="clear" w:color="auto" w:fill="FFFFFF" w:themeFill="background1"/>
        <w:spacing w:before="0" w:beforeAutospacing="0" w:after="180" w:afterAutospacing="0" w:line="288" w:lineRule="atLeast"/>
        <w:rPr>
          <w:rFonts w:asciiTheme="minorHAnsi" w:eastAsiaTheme="minorHAnsi" w:hAnsiTheme="minorHAnsi" w:cstheme="minorBidi"/>
          <w:bCs w:val="0"/>
          <w:kern w:val="0"/>
          <w:sz w:val="32"/>
          <w:szCs w:val="32"/>
        </w:rPr>
      </w:pPr>
      <w:r w:rsidRPr="009973CD">
        <w:rPr>
          <w:rFonts w:asciiTheme="minorHAnsi" w:eastAsiaTheme="minorHAnsi" w:hAnsiTheme="minorHAnsi" w:cstheme="minorBidi"/>
          <w:b w:val="0"/>
          <w:bCs w:val="0"/>
          <w:kern w:val="0"/>
          <w:sz w:val="32"/>
          <w:szCs w:val="32"/>
        </w:rPr>
        <w:t xml:space="preserve"> </w:t>
      </w:r>
      <w:r w:rsidRPr="009973CD">
        <w:rPr>
          <w:rFonts w:asciiTheme="minorHAnsi" w:eastAsiaTheme="minorHAnsi" w:hAnsiTheme="minorHAnsi" w:cstheme="minorBidi"/>
          <w:bCs w:val="0"/>
          <w:kern w:val="0"/>
          <w:sz w:val="32"/>
          <w:szCs w:val="32"/>
        </w:rPr>
        <w:t>Entity Framework Core: Getting Started</w:t>
      </w:r>
    </w:p>
    <w:p w:rsidR="00441C61" w:rsidRDefault="00441C61">
      <w:pPr>
        <w:rPr>
          <w:sz w:val="32"/>
          <w:szCs w:val="32"/>
        </w:rPr>
      </w:pPr>
      <w:r w:rsidRPr="00441C61">
        <w:rPr>
          <w:sz w:val="32"/>
          <w:szCs w:val="32"/>
        </w:rPr>
        <w:t>(How to add migrations )</w:t>
      </w:r>
    </w:p>
    <w:p w:rsidR="000B330D" w:rsidRPr="00F87342" w:rsidRDefault="00997E9B">
      <w:pPr>
        <w:rPr>
          <w:sz w:val="28"/>
          <w:szCs w:val="28"/>
        </w:rPr>
      </w:pPr>
      <w:r w:rsidRPr="00F87342">
        <w:rPr>
          <w:sz w:val="28"/>
          <w:szCs w:val="28"/>
        </w:rPr>
        <w:t>Add the class Library Ex. HelpDesk.Data</w:t>
      </w:r>
      <w:r w:rsidR="00F068D0">
        <w:rPr>
          <w:sz w:val="28"/>
          <w:szCs w:val="28"/>
        </w:rPr>
        <w:t>, HelpDesk.Models</w:t>
      </w:r>
    </w:p>
    <w:p w:rsidR="00F068D0" w:rsidRDefault="00F068D0" w:rsidP="00997E9B">
      <w:pPr>
        <w:shd w:val="clear" w:color="auto" w:fill="FFFFFF"/>
        <w:spacing w:after="0" w:line="285" w:lineRule="atLeast"/>
        <w:rPr>
          <w:sz w:val="28"/>
          <w:szCs w:val="28"/>
        </w:rPr>
      </w:pPr>
      <w:r>
        <w:rPr>
          <w:sz w:val="28"/>
          <w:szCs w:val="28"/>
        </w:rPr>
        <w:t>In the HelpDesk.Models project.</w:t>
      </w:r>
    </w:p>
    <w:p w:rsidR="00997E9B" w:rsidRPr="00F87342" w:rsidRDefault="00997E9B" w:rsidP="00997E9B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451A5"/>
          <w:sz w:val="28"/>
          <w:szCs w:val="28"/>
        </w:rPr>
      </w:pPr>
      <w:r w:rsidRPr="00F87342">
        <w:rPr>
          <w:sz w:val="28"/>
          <w:szCs w:val="28"/>
        </w:rPr>
        <w:t xml:space="preserve">Add </w:t>
      </w:r>
      <w:r w:rsidR="00D2326C" w:rsidRPr="00F87342">
        <w:rPr>
          <w:sz w:val="28"/>
          <w:szCs w:val="28"/>
        </w:rPr>
        <w:t>nug</w:t>
      </w:r>
      <w:r w:rsidRPr="00F87342">
        <w:rPr>
          <w:sz w:val="28"/>
          <w:szCs w:val="28"/>
        </w:rPr>
        <w:t>et reference to Microsoft.AspNetCore.Identity.EntityFrameworkCore</w:t>
      </w:r>
    </w:p>
    <w:p w:rsidR="00997E9B" w:rsidRPr="00F87342" w:rsidRDefault="00B83E17">
      <w:pPr>
        <w:rPr>
          <w:sz w:val="28"/>
          <w:szCs w:val="28"/>
        </w:rPr>
      </w:pPr>
      <w:r w:rsidRPr="00F87342">
        <w:rPr>
          <w:sz w:val="28"/>
          <w:szCs w:val="28"/>
        </w:rPr>
        <w:t xml:space="preserve">Add a new HelpDeskUser Class which inherits from IdentityUser. It has additional generic parameter if you want to change the Primary Key instead from default varchar to Guid </w:t>
      </w:r>
      <w:r w:rsidR="00E00FFA" w:rsidRPr="00F87342">
        <w:rPr>
          <w:sz w:val="28"/>
          <w:szCs w:val="28"/>
        </w:rPr>
        <w:t xml:space="preserve">.You can add additional user related properties in this class which will eventually be part of the AspNetUsers table </w:t>
      </w:r>
    </w:p>
    <w:p w:rsidR="00B83E17" w:rsidRPr="00F87342" w:rsidRDefault="00B83E17">
      <w:pPr>
        <w:rPr>
          <w:sz w:val="28"/>
          <w:szCs w:val="28"/>
        </w:rPr>
      </w:pPr>
      <w:r w:rsidRPr="00F87342">
        <w:rPr>
          <w:sz w:val="28"/>
          <w:szCs w:val="28"/>
        </w:rPr>
        <w:t>So ex.</w:t>
      </w:r>
    </w:p>
    <w:p w:rsidR="00EB2A08" w:rsidRPr="00EB2A08" w:rsidRDefault="00EB2A08" w:rsidP="00EB2A08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EB2A08">
        <w:rPr>
          <w:sz w:val="28"/>
          <w:szCs w:val="28"/>
        </w:rPr>
        <w:t>public class HelpDeskUser:IdentityUser&lt;Guid&gt;</w:t>
      </w:r>
    </w:p>
    <w:p w:rsidR="00EB2A08" w:rsidRPr="00EB2A08" w:rsidRDefault="00EB2A08" w:rsidP="00EB2A08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EB2A08">
        <w:rPr>
          <w:sz w:val="28"/>
          <w:szCs w:val="28"/>
        </w:rPr>
        <w:t xml:space="preserve">    {</w:t>
      </w:r>
    </w:p>
    <w:p w:rsidR="00EB2A08" w:rsidRPr="00EB2A08" w:rsidRDefault="00EB2A08" w:rsidP="00EB2A08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EB2A08">
        <w:rPr>
          <w:sz w:val="28"/>
          <w:szCs w:val="28"/>
        </w:rPr>
        <w:t xml:space="preserve">        public bool IsActive { get; set; }</w:t>
      </w:r>
    </w:p>
    <w:p w:rsidR="00453C6A" w:rsidRDefault="00EB2A08" w:rsidP="00EB2A08">
      <w:pPr>
        <w:rPr>
          <w:sz w:val="28"/>
          <w:szCs w:val="28"/>
        </w:rPr>
      </w:pPr>
      <w:r w:rsidRPr="00EB2A08">
        <w:rPr>
          <w:sz w:val="28"/>
          <w:szCs w:val="28"/>
        </w:rPr>
        <w:t xml:space="preserve">    }</w:t>
      </w:r>
    </w:p>
    <w:p w:rsidR="00441C61" w:rsidRDefault="00354845" w:rsidP="00EB2A08">
      <w:pPr>
        <w:rPr>
          <w:sz w:val="28"/>
          <w:szCs w:val="28"/>
        </w:rPr>
      </w:pPr>
      <w:r>
        <w:rPr>
          <w:sz w:val="28"/>
          <w:szCs w:val="28"/>
        </w:rPr>
        <w:t xml:space="preserve">In the project </w:t>
      </w:r>
      <w:r w:rsidRPr="00F87342">
        <w:rPr>
          <w:sz w:val="28"/>
          <w:szCs w:val="28"/>
        </w:rPr>
        <w:t>HelpDesk.Data</w:t>
      </w:r>
      <w:r>
        <w:rPr>
          <w:sz w:val="28"/>
          <w:szCs w:val="28"/>
        </w:rPr>
        <w:t xml:space="preserve"> add the following Nuget References</w:t>
      </w:r>
    </w:p>
    <w:p w:rsidR="00441C61" w:rsidRDefault="00354845" w:rsidP="00EB2A08">
      <w:pPr>
        <w:rPr>
          <w:sz w:val="28"/>
          <w:szCs w:val="28"/>
        </w:rPr>
      </w:pPr>
      <w:r w:rsidRPr="00354845">
        <w:rPr>
          <w:sz w:val="28"/>
          <w:szCs w:val="28"/>
        </w:rPr>
        <w:t>Microsoft.EntityFrameworkCore.SqlServer</w:t>
      </w:r>
    </w:p>
    <w:p w:rsidR="00715B1F" w:rsidRPr="00EB2A08" w:rsidRDefault="00D3478F" w:rsidP="00EB2A08">
      <w:pPr>
        <w:rPr>
          <w:sz w:val="28"/>
          <w:szCs w:val="28"/>
        </w:rPr>
      </w:pPr>
      <w:r w:rsidRPr="00F87342">
        <w:rPr>
          <w:sz w:val="28"/>
          <w:szCs w:val="28"/>
        </w:rPr>
        <w:t>Microsoft.AspNetCore.Identity.EntityFrameworkCore</w:t>
      </w:r>
    </w:p>
    <w:p w:rsidR="009251DC" w:rsidRDefault="008B001C" w:rsidP="008B001C">
      <w:pPr>
        <w:rPr>
          <w:sz w:val="32"/>
          <w:szCs w:val="32"/>
        </w:rPr>
      </w:pPr>
      <w:r w:rsidRPr="008B001C">
        <w:rPr>
          <w:sz w:val="32"/>
          <w:szCs w:val="32"/>
          <w:highlight w:val="yellow"/>
        </w:rPr>
        <w:t>References (TODO – Add other References as needed)</w:t>
      </w:r>
    </w:p>
    <w:p w:rsidR="009251DC" w:rsidRDefault="009251DC" w:rsidP="008B001C">
      <w:pPr>
        <w:rPr>
          <w:sz w:val="28"/>
          <w:szCs w:val="28"/>
        </w:rPr>
      </w:pPr>
      <w:r w:rsidRPr="006809EB">
        <w:rPr>
          <w:sz w:val="28"/>
          <w:szCs w:val="28"/>
        </w:rPr>
        <w:t>Add reference of HelpDesk.Models into HelpDesk.Data</w:t>
      </w:r>
    </w:p>
    <w:p w:rsidR="00D17383" w:rsidRPr="006809EB" w:rsidRDefault="00D17383" w:rsidP="008B001C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Create a new class </w:t>
      </w:r>
      <w:r w:rsidRPr="00D17383">
        <w:rPr>
          <w:sz w:val="28"/>
          <w:szCs w:val="28"/>
        </w:rPr>
        <w:t>HelpDeskContext</w:t>
      </w:r>
    </w:p>
    <w:p w:rsidR="006809EB" w:rsidRDefault="00D17383" w:rsidP="008B001C">
      <w:pPr>
        <w:rPr>
          <w:sz w:val="28"/>
          <w:szCs w:val="28"/>
        </w:rPr>
      </w:pPr>
      <w:r w:rsidRPr="00D17383">
        <w:rPr>
          <w:sz w:val="28"/>
          <w:szCs w:val="28"/>
        </w:rPr>
        <w:t>public class HelpDeskContext : IdentityDbContext&lt;HelpDeskUser, IdentityRole&lt;Guid&gt;, Guid&gt;</w:t>
      </w:r>
    </w:p>
    <w:p w:rsidR="00F85590" w:rsidRDefault="00F85590" w:rsidP="008B001C">
      <w:pPr>
        <w:rPr>
          <w:sz w:val="28"/>
          <w:szCs w:val="28"/>
        </w:rPr>
      </w:pPr>
    </w:p>
    <w:p w:rsidR="00F85590" w:rsidRDefault="00F85590" w:rsidP="008B001C">
      <w:pPr>
        <w:rPr>
          <w:sz w:val="28"/>
          <w:szCs w:val="28"/>
        </w:rPr>
      </w:pPr>
      <w:r w:rsidRPr="00F85590">
        <w:rPr>
          <w:sz w:val="28"/>
          <w:szCs w:val="28"/>
          <w:highlight w:val="yellow"/>
        </w:rPr>
        <w:t>Web Project</w:t>
      </w:r>
      <w:r w:rsidR="003104DD">
        <w:rPr>
          <w:sz w:val="28"/>
          <w:szCs w:val="28"/>
        </w:rPr>
        <w:t xml:space="preserve"> related to Identity</w:t>
      </w:r>
    </w:p>
    <w:p w:rsidR="00F85590" w:rsidRDefault="005A7408" w:rsidP="008B001C">
      <w:pPr>
        <w:rPr>
          <w:sz w:val="28"/>
          <w:szCs w:val="28"/>
        </w:rPr>
      </w:pPr>
      <w:r>
        <w:rPr>
          <w:sz w:val="28"/>
          <w:szCs w:val="28"/>
        </w:rPr>
        <w:t>Add project reference to the Class Library projects Ex. HelpDesk.model and HelpDesk.Data in the HelpDesk Web project</w:t>
      </w:r>
    </w:p>
    <w:p w:rsidR="000918D1" w:rsidRDefault="000918D1" w:rsidP="000918D1">
      <w:pPr>
        <w:rPr>
          <w:sz w:val="28"/>
          <w:szCs w:val="28"/>
        </w:rPr>
      </w:pPr>
      <w:r>
        <w:rPr>
          <w:sz w:val="28"/>
          <w:szCs w:val="28"/>
        </w:rPr>
        <w:t xml:space="preserve">Add nugget reference to </w:t>
      </w:r>
    </w:p>
    <w:p w:rsidR="000918D1" w:rsidRDefault="000918D1" w:rsidP="000918D1">
      <w:pPr>
        <w:rPr>
          <w:sz w:val="28"/>
          <w:szCs w:val="28"/>
        </w:rPr>
      </w:pPr>
      <w:r w:rsidRPr="00354845">
        <w:rPr>
          <w:sz w:val="28"/>
          <w:szCs w:val="28"/>
        </w:rPr>
        <w:t>Microsoft.EntityFrameworkCore.SqlServer</w:t>
      </w:r>
    </w:p>
    <w:p w:rsidR="000918D1" w:rsidRDefault="000918D1" w:rsidP="008B001C">
      <w:pPr>
        <w:rPr>
          <w:sz w:val="28"/>
          <w:szCs w:val="28"/>
        </w:rPr>
      </w:pPr>
      <w:r w:rsidRPr="00354845">
        <w:rPr>
          <w:sz w:val="28"/>
          <w:szCs w:val="28"/>
        </w:rPr>
        <w:t>Microsoft.EntityFrameworkCore</w:t>
      </w:r>
      <w:r>
        <w:rPr>
          <w:sz w:val="28"/>
          <w:szCs w:val="28"/>
        </w:rPr>
        <w:t>.Tools</w:t>
      </w:r>
    </w:p>
    <w:p w:rsidR="00434380" w:rsidRDefault="00434380" w:rsidP="008B001C">
      <w:pPr>
        <w:rPr>
          <w:sz w:val="28"/>
          <w:szCs w:val="28"/>
        </w:rPr>
      </w:pPr>
      <w:r>
        <w:rPr>
          <w:sz w:val="28"/>
          <w:szCs w:val="28"/>
        </w:rPr>
        <w:t xml:space="preserve">In the configure Services add the </w:t>
      </w:r>
    </w:p>
    <w:p w:rsidR="00434380" w:rsidRPr="00434380" w:rsidRDefault="00434380" w:rsidP="004343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434380">
        <w:rPr>
          <w:sz w:val="28"/>
          <w:szCs w:val="28"/>
        </w:rPr>
        <w:t>services.AddSingleton(Configuration);</w:t>
      </w:r>
    </w:p>
    <w:p w:rsidR="00434380" w:rsidRPr="00434380" w:rsidRDefault="00434380" w:rsidP="004343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434380">
        <w:rPr>
          <w:sz w:val="28"/>
          <w:szCs w:val="28"/>
        </w:rPr>
        <w:t xml:space="preserve">            services.AddIdentity&lt;HelpDeskUser, IdentityRole&lt;Guid&gt;&gt;()</w:t>
      </w:r>
    </w:p>
    <w:p w:rsidR="00434380" w:rsidRPr="00434380" w:rsidRDefault="00434380" w:rsidP="004343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434380">
        <w:rPr>
          <w:sz w:val="28"/>
          <w:szCs w:val="28"/>
        </w:rPr>
        <w:t xml:space="preserve">              .AddEntityFrameworkStores&lt;HelpDeskContext, Guid&gt;();</w:t>
      </w:r>
    </w:p>
    <w:p w:rsidR="00434380" w:rsidRPr="00434380" w:rsidRDefault="00434380" w:rsidP="004343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434380" w:rsidRDefault="00434380" w:rsidP="004343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434380">
        <w:rPr>
          <w:sz w:val="28"/>
          <w:szCs w:val="28"/>
        </w:rPr>
        <w:t xml:space="preserve">            services.AddDbContext&lt;HelpDeskContext&gt;();</w:t>
      </w:r>
    </w:p>
    <w:p w:rsidR="00434380" w:rsidRDefault="00434380" w:rsidP="004343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434380" w:rsidRDefault="00434380" w:rsidP="004343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In the Configure add the below</w:t>
      </w:r>
    </w:p>
    <w:p w:rsidR="00434380" w:rsidRPr="00434380" w:rsidRDefault="00434380" w:rsidP="004343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434380">
        <w:rPr>
          <w:sz w:val="28"/>
          <w:szCs w:val="28"/>
        </w:rPr>
        <w:t>app.UseIdentity();</w:t>
      </w:r>
    </w:p>
    <w:p w:rsidR="00434380" w:rsidRPr="00434380" w:rsidRDefault="00434380" w:rsidP="004343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C36574" w:rsidRDefault="00C36574" w:rsidP="008B001C">
      <w:pPr>
        <w:rPr>
          <w:sz w:val="28"/>
          <w:szCs w:val="28"/>
        </w:rPr>
      </w:pPr>
      <w:r>
        <w:rPr>
          <w:sz w:val="28"/>
          <w:szCs w:val="28"/>
        </w:rPr>
        <w:t>Go to Packaga Manager Console .Select the Web project ie HelpDesk</w:t>
      </w:r>
    </w:p>
    <w:p w:rsidR="00C36574" w:rsidRDefault="00C36574" w:rsidP="008B001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1EDB700" wp14:editId="475FA4A7">
            <wp:extent cx="5943600" cy="19310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74" w:rsidRDefault="0019364B" w:rsidP="008B001C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Execute the below command to see all the available commands </w:t>
      </w:r>
    </w:p>
    <w:p w:rsidR="0019364B" w:rsidRDefault="0019364B" w:rsidP="008B001C">
      <w:pPr>
        <w:rPr>
          <w:sz w:val="28"/>
          <w:szCs w:val="28"/>
        </w:rPr>
      </w:pPr>
      <w:r w:rsidRPr="0019364B">
        <w:rPr>
          <w:sz w:val="28"/>
          <w:szCs w:val="28"/>
        </w:rPr>
        <w:t>get-help entityframeworkcore</w:t>
      </w:r>
    </w:p>
    <w:p w:rsidR="00220729" w:rsidRPr="00220729" w:rsidRDefault="00220729" w:rsidP="00220729">
      <w:pPr>
        <w:rPr>
          <w:sz w:val="28"/>
          <w:szCs w:val="28"/>
        </w:rPr>
      </w:pPr>
      <w:r>
        <w:rPr>
          <w:sz w:val="28"/>
          <w:szCs w:val="28"/>
        </w:rPr>
        <w:t>g</w:t>
      </w:r>
      <w:r w:rsidRPr="00220729">
        <w:rPr>
          <w:sz w:val="28"/>
          <w:szCs w:val="28"/>
        </w:rPr>
        <w:t>et-help add-migration</w:t>
      </w:r>
    </w:p>
    <w:p w:rsidR="006845F9" w:rsidRDefault="006845F9" w:rsidP="008B001C">
      <w:pPr>
        <w:rPr>
          <w:sz w:val="28"/>
          <w:szCs w:val="28"/>
        </w:rPr>
      </w:pPr>
      <w:r>
        <w:rPr>
          <w:sz w:val="28"/>
          <w:szCs w:val="28"/>
        </w:rPr>
        <w:t>Add the migration</w:t>
      </w:r>
    </w:p>
    <w:p w:rsidR="0019364B" w:rsidRDefault="006845F9" w:rsidP="008B001C">
      <w:pPr>
        <w:rPr>
          <w:sz w:val="28"/>
          <w:szCs w:val="28"/>
        </w:rPr>
      </w:pPr>
      <w:r w:rsidRPr="006845F9">
        <w:rPr>
          <w:sz w:val="28"/>
          <w:szCs w:val="28"/>
        </w:rPr>
        <w:t>add-migration Database-Identity</w:t>
      </w:r>
      <w:r>
        <w:rPr>
          <w:sz w:val="28"/>
          <w:szCs w:val="28"/>
        </w:rPr>
        <w:t xml:space="preserve"> </w:t>
      </w:r>
    </w:p>
    <w:p w:rsidR="00D868B3" w:rsidRPr="00D868B3" w:rsidRDefault="00D868B3" w:rsidP="00D868B3">
      <w:pPr>
        <w:rPr>
          <w:sz w:val="28"/>
          <w:szCs w:val="28"/>
        </w:rPr>
      </w:pPr>
      <w:r w:rsidRPr="00D868B3">
        <w:rPr>
          <w:sz w:val="28"/>
          <w:szCs w:val="28"/>
        </w:rPr>
        <w:t>update-database -verbose</w:t>
      </w:r>
    </w:p>
    <w:p w:rsidR="0019364B" w:rsidRDefault="00D868B3" w:rsidP="008B001C">
      <w:pPr>
        <w:rPr>
          <w:sz w:val="28"/>
          <w:szCs w:val="28"/>
        </w:rPr>
      </w:pPr>
      <w:r>
        <w:rPr>
          <w:sz w:val="28"/>
          <w:szCs w:val="28"/>
        </w:rPr>
        <w:t>After running the update the database should be created as shown</w:t>
      </w:r>
    </w:p>
    <w:p w:rsidR="00D868B3" w:rsidRDefault="005448A6" w:rsidP="008B001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B549BDA" wp14:editId="69A5D7CE">
            <wp:extent cx="3810000" cy="40100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BE2" w:rsidRDefault="009C3BE2" w:rsidP="008B001C">
      <w:pPr>
        <w:rPr>
          <w:sz w:val="28"/>
          <w:szCs w:val="28"/>
        </w:rPr>
      </w:pPr>
    </w:p>
    <w:p w:rsidR="009C3BE2" w:rsidRDefault="009C3BE2" w:rsidP="008B001C">
      <w:pPr>
        <w:rPr>
          <w:sz w:val="28"/>
          <w:szCs w:val="28"/>
        </w:rPr>
      </w:pPr>
      <w:r w:rsidRPr="009C3BE2">
        <w:rPr>
          <w:sz w:val="28"/>
          <w:szCs w:val="28"/>
          <w:highlight w:val="yellow"/>
        </w:rPr>
        <w:t>Controllers-</w:t>
      </w:r>
      <w:r w:rsidR="003A1365">
        <w:rPr>
          <w:sz w:val="28"/>
          <w:szCs w:val="28"/>
          <w:highlight w:val="yellow"/>
        </w:rPr>
        <w:t xml:space="preserve"> Authentication &amp; Authorization</w:t>
      </w:r>
    </w:p>
    <w:p w:rsidR="00A31A1E" w:rsidRDefault="00A31A1E" w:rsidP="008B001C">
      <w:pPr>
        <w:rPr>
          <w:sz w:val="28"/>
          <w:szCs w:val="28"/>
        </w:rPr>
      </w:pPr>
      <w:r>
        <w:rPr>
          <w:sz w:val="28"/>
          <w:szCs w:val="28"/>
        </w:rPr>
        <w:t xml:space="preserve">Add new folder </w:t>
      </w:r>
      <w:r w:rsidR="00D564E0">
        <w:rPr>
          <w:b/>
          <w:sz w:val="28"/>
          <w:szCs w:val="28"/>
        </w:rPr>
        <w:t>Api</w:t>
      </w:r>
      <w:r>
        <w:rPr>
          <w:sz w:val="28"/>
          <w:szCs w:val="28"/>
        </w:rPr>
        <w:t xml:space="preserve"> inside the controllers folder.</w:t>
      </w:r>
    </w:p>
    <w:p w:rsidR="009D5A68" w:rsidRDefault="009D5A68" w:rsidP="008B001C">
      <w:pPr>
        <w:rPr>
          <w:sz w:val="28"/>
          <w:szCs w:val="28"/>
        </w:rPr>
      </w:pPr>
      <w:r>
        <w:rPr>
          <w:sz w:val="28"/>
          <w:szCs w:val="28"/>
        </w:rPr>
        <w:t>Define the attribute based routing as in the below link</w:t>
      </w:r>
    </w:p>
    <w:p w:rsidR="009D5A68" w:rsidRDefault="00312E44" w:rsidP="008B001C">
      <w:pPr>
        <w:rPr>
          <w:sz w:val="28"/>
          <w:szCs w:val="28"/>
        </w:rPr>
      </w:pPr>
      <w:hyperlink r:id="rId24" w:history="1">
        <w:r w:rsidR="009D5A68" w:rsidRPr="00911A01">
          <w:rPr>
            <w:rStyle w:val="Hyperlink"/>
            <w:sz w:val="28"/>
            <w:szCs w:val="28"/>
          </w:rPr>
          <w:t>https://docs.microsoft.com/en-us/aspnet/core/mvc/controllers/routing</w:t>
        </w:r>
      </w:hyperlink>
    </w:p>
    <w:p w:rsidR="009D5A68" w:rsidRDefault="009D5A68" w:rsidP="008B001C">
      <w:pPr>
        <w:rPr>
          <w:sz w:val="28"/>
          <w:szCs w:val="28"/>
        </w:rPr>
      </w:pPr>
      <w:r>
        <w:rPr>
          <w:sz w:val="28"/>
          <w:szCs w:val="28"/>
        </w:rPr>
        <w:t>Ex . On the controller level the routes is defined as</w:t>
      </w:r>
      <w:r w:rsidR="00CD644F">
        <w:rPr>
          <w:sz w:val="28"/>
          <w:szCs w:val="28"/>
        </w:rPr>
        <w:t>.Note the below uses attribute based routing .</w:t>
      </w:r>
    </w:p>
    <w:p w:rsidR="00CD644F" w:rsidRPr="00CD644F" w:rsidRDefault="00CD644F" w:rsidP="00CD644F">
      <w:pPr>
        <w:pStyle w:val="Heading1"/>
        <w:shd w:val="clear" w:color="auto" w:fill="FFFFFF" w:themeFill="background1"/>
        <w:spacing w:before="0" w:beforeAutospacing="0" w:after="180" w:afterAutospacing="0" w:line="288" w:lineRule="atLeast"/>
        <w:rPr>
          <w:sz w:val="28"/>
          <w:szCs w:val="28"/>
          <w:highlight w:val="yellow"/>
        </w:rPr>
      </w:pPr>
      <w:r w:rsidRPr="00CD644F">
        <w:rPr>
          <w:sz w:val="28"/>
          <w:szCs w:val="28"/>
          <w:highlight w:val="yellow"/>
        </w:rPr>
        <w:t xml:space="preserve">Reference : Asp.Net Core Fundamentals </w:t>
      </w:r>
    </w:p>
    <w:p w:rsidR="00CD644F" w:rsidRDefault="00CD644F" w:rsidP="00CD644F">
      <w:pPr>
        <w:pStyle w:val="Heading1"/>
        <w:shd w:val="clear" w:color="auto" w:fill="FFFFFF" w:themeFill="background1"/>
        <w:spacing w:before="0" w:beforeAutospacing="0" w:after="180" w:afterAutospacing="0" w:line="288" w:lineRule="atLeast"/>
        <w:rPr>
          <w:sz w:val="28"/>
          <w:szCs w:val="28"/>
        </w:rPr>
      </w:pPr>
      <w:r w:rsidRPr="00CD644F">
        <w:rPr>
          <w:sz w:val="28"/>
          <w:szCs w:val="28"/>
          <w:highlight w:val="yellow"/>
        </w:rPr>
        <w:t>Refer to attributes section for details</w:t>
      </w:r>
    </w:p>
    <w:p w:rsidR="00CD644F" w:rsidRDefault="00CD644F" w:rsidP="008B001C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9D5A68" w:rsidRPr="009D5A68" w:rsidRDefault="009D5A68" w:rsidP="008B001C">
      <w:pPr>
        <w:rPr>
          <w:sz w:val="28"/>
          <w:szCs w:val="28"/>
        </w:rPr>
      </w:pPr>
      <w:r w:rsidRPr="009D5A68">
        <w:rPr>
          <w:sz w:val="28"/>
          <w:szCs w:val="28"/>
        </w:rPr>
        <w:t>[Route("api/[controller]")]</w:t>
      </w:r>
    </w:p>
    <w:p w:rsidR="009D5A68" w:rsidRPr="009D5A68" w:rsidRDefault="009D5A68" w:rsidP="008B001C">
      <w:pPr>
        <w:rPr>
          <w:sz w:val="28"/>
          <w:szCs w:val="28"/>
        </w:rPr>
      </w:pPr>
      <w:r w:rsidRPr="009D5A68">
        <w:rPr>
          <w:sz w:val="28"/>
          <w:szCs w:val="28"/>
        </w:rPr>
        <w:t xml:space="preserve">And at the action level , it is defined as </w:t>
      </w:r>
    </w:p>
    <w:p w:rsidR="009C3BE2" w:rsidRDefault="009D5A68" w:rsidP="008B001C">
      <w:pPr>
        <w:rPr>
          <w:sz w:val="28"/>
          <w:szCs w:val="28"/>
        </w:rPr>
      </w:pPr>
      <w:r w:rsidRPr="009D5A68">
        <w:rPr>
          <w:sz w:val="28"/>
          <w:szCs w:val="28"/>
        </w:rPr>
        <w:t>[HttpPost("[action]")]</w:t>
      </w:r>
    </w:p>
    <w:p w:rsidR="00670F0D" w:rsidRDefault="00670F0D" w:rsidP="008B001C">
      <w:pPr>
        <w:rPr>
          <w:sz w:val="28"/>
          <w:szCs w:val="28"/>
        </w:rPr>
      </w:pPr>
      <w:r>
        <w:rPr>
          <w:sz w:val="28"/>
          <w:szCs w:val="28"/>
        </w:rPr>
        <w:t>Create ViewModels folder and define the AccountRegisterViewModel.</w:t>
      </w:r>
    </w:p>
    <w:p w:rsidR="00FA0301" w:rsidRDefault="00FA0301" w:rsidP="008B001C">
      <w:pPr>
        <w:rPr>
          <w:sz w:val="28"/>
          <w:szCs w:val="28"/>
        </w:rPr>
      </w:pPr>
      <w:r>
        <w:rPr>
          <w:sz w:val="28"/>
          <w:szCs w:val="28"/>
        </w:rPr>
        <w:t xml:space="preserve">Demo of how to use Postman </w:t>
      </w:r>
    </w:p>
    <w:p w:rsidR="00FA0301" w:rsidRPr="00FA0301" w:rsidRDefault="00FA0301" w:rsidP="008B001C">
      <w:pPr>
        <w:rPr>
          <w:sz w:val="28"/>
          <w:szCs w:val="28"/>
          <w:highlight w:val="yellow"/>
        </w:rPr>
      </w:pPr>
      <w:r w:rsidRPr="00FA0301">
        <w:rPr>
          <w:sz w:val="28"/>
          <w:szCs w:val="28"/>
          <w:highlight w:val="yellow"/>
        </w:rPr>
        <w:t>Reference: Implementing and Securing an API with ASP.NET Core</w:t>
      </w:r>
    </w:p>
    <w:p w:rsidR="00670F0D" w:rsidRDefault="00FA0301" w:rsidP="008B001C">
      <w:pPr>
        <w:rPr>
          <w:sz w:val="28"/>
          <w:szCs w:val="28"/>
        </w:rPr>
      </w:pPr>
      <w:r w:rsidRPr="00FA0301">
        <w:rPr>
          <w:sz w:val="28"/>
          <w:szCs w:val="28"/>
          <w:highlight w:val="yellow"/>
        </w:rPr>
        <w:t xml:space="preserve">Refer to Demo:Using </w:t>
      </w:r>
      <w:r w:rsidR="00735669">
        <w:rPr>
          <w:sz w:val="28"/>
          <w:szCs w:val="28"/>
          <w:highlight w:val="yellow"/>
        </w:rPr>
        <w:t>Postma</w:t>
      </w:r>
      <w:r w:rsidRPr="00FA0301">
        <w:rPr>
          <w:sz w:val="28"/>
          <w:szCs w:val="28"/>
          <w:highlight w:val="yellow"/>
        </w:rPr>
        <w:t>n</w:t>
      </w:r>
      <w:r>
        <w:rPr>
          <w:sz w:val="28"/>
          <w:szCs w:val="28"/>
        </w:rPr>
        <w:t xml:space="preserve"> </w:t>
      </w:r>
    </w:p>
    <w:p w:rsidR="00E75E77" w:rsidRDefault="00E75E77" w:rsidP="008B001C">
      <w:pPr>
        <w:rPr>
          <w:sz w:val="28"/>
          <w:szCs w:val="28"/>
          <w:highlight w:val="yellow"/>
        </w:rPr>
      </w:pPr>
      <w:r w:rsidRPr="00E75E77">
        <w:rPr>
          <w:sz w:val="28"/>
          <w:szCs w:val="28"/>
          <w:highlight w:val="yellow"/>
        </w:rPr>
        <w:t xml:space="preserve">Refer to </w:t>
      </w:r>
      <w:hyperlink r:id="rId25" w:tgtFrame="psplayer" w:history="1">
        <w:r w:rsidRPr="00E75E77">
          <w:rPr>
            <w:sz w:val="28"/>
            <w:szCs w:val="28"/>
            <w:highlight w:val="yellow"/>
          </w:rPr>
          <w:t>Demo: Implementing POST</w:t>
        </w:r>
      </w:hyperlink>
    </w:p>
    <w:p w:rsidR="00E02229" w:rsidRDefault="00E02229" w:rsidP="008B001C">
      <w:pPr>
        <w:rPr>
          <w:sz w:val="28"/>
          <w:szCs w:val="28"/>
          <w:highlight w:val="yellow"/>
        </w:rPr>
      </w:pPr>
    </w:p>
    <w:p w:rsidR="00E02229" w:rsidRDefault="00E02229" w:rsidP="008B001C">
      <w:pPr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 xml:space="preserve">Here is complete sample code for Register </w:t>
      </w:r>
    </w:p>
    <w:p w:rsidR="00E02229" w:rsidRDefault="00E02229" w:rsidP="00E02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2B91AF"/>
          <w:sz w:val="19"/>
          <w:szCs w:val="19"/>
        </w:rPr>
        <w:t>HttpPost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"[action]"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E02229" w:rsidRDefault="00E02229" w:rsidP="00E02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Task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IActionResult</w:t>
      </w:r>
      <w:r>
        <w:rPr>
          <w:rFonts w:ascii="Consolas" w:hAnsi="Consolas" w:cs="Consolas"/>
          <w:color w:val="000000"/>
          <w:sz w:val="19"/>
          <w:szCs w:val="19"/>
        </w:rPr>
        <w:t>&gt; Register([</w:t>
      </w:r>
      <w:r>
        <w:rPr>
          <w:rFonts w:ascii="Consolas" w:hAnsi="Consolas" w:cs="Consolas"/>
          <w:color w:val="2B91AF"/>
          <w:sz w:val="19"/>
          <w:szCs w:val="19"/>
        </w:rPr>
        <w:t>FromBody</w:t>
      </w:r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2B91AF"/>
          <w:sz w:val="19"/>
          <w:szCs w:val="19"/>
        </w:rPr>
        <w:t>AccountRegisterViewModel</w:t>
      </w:r>
      <w:r>
        <w:rPr>
          <w:rFonts w:ascii="Consolas" w:hAnsi="Consolas" w:cs="Consolas"/>
          <w:color w:val="000000"/>
          <w:sz w:val="19"/>
          <w:szCs w:val="19"/>
        </w:rPr>
        <w:t xml:space="preserve"> vm)</w:t>
      </w:r>
    </w:p>
    <w:p w:rsidR="00E02229" w:rsidRDefault="00E02229" w:rsidP="00E02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02229" w:rsidRDefault="00E02229" w:rsidP="00E02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user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HelpDeskUser</w:t>
      </w:r>
      <w:r>
        <w:rPr>
          <w:rFonts w:ascii="Consolas" w:hAnsi="Consolas" w:cs="Consolas"/>
          <w:color w:val="000000"/>
          <w:sz w:val="19"/>
          <w:szCs w:val="19"/>
        </w:rPr>
        <w:t>() { UserName = vm.LoginEmail, Email = vm.LoginEmail };</w:t>
      </w:r>
    </w:p>
    <w:p w:rsidR="00E02229" w:rsidRDefault="00E02229" w:rsidP="00E02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result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_userManager.CreateAsync(user, vm.Password);</w:t>
      </w:r>
    </w:p>
    <w:p w:rsidR="00E02229" w:rsidRDefault="00E02229" w:rsidP="00E02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02229" w:rsidRDefault="00E02229" w:rsidP="00E02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Add roles if not present</w:t>
      </w:r>
    </w:p>
    <w:p w:rsidR="00E02229" w:rsidRDefault="00E02229" w:rsidP="00E02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_roleManager.RoleExistsAsync(</w:t>
      </w:r>
      <w:r>
        <w:rPr>
          <w:rFonts w:ascii="Consolas" w:hAnsi="Consolas" w:cs="Consolas"/>
          <w:color w:val="A31515"/>
          <w:sz w:val="19"/>
          <w:szCs w:val="19"/>
        </w:rPr>
        <w:t>"Admin"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E02229" w:rsidRDefault="00E02229" w:rsidP="00E02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_roleManager.CreateAsync(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IdentityRole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Guid</w:t>
      </w:r>
      <w:r>
        <w:rPr>
          <w:rFonts w:ascii="Consolas" w:hAnsi="Consolas" w:cs="Consolas"/>
          <w:color w:val="000000"/>
          <w:sz w:val="19"/>
          <w:szCs w:val="19"/>
        </w:rPr>
        <w:t xml:space="preserve">&gt;() { Name = </w:t>
      </w:r>
      <w:r>
        <w:rPr>
          <w:rFonts w:ascii="Consolas" w:hAnsi="Consolas" w:cs="Consolas"/>
          <w:color w:val="A31515"/>
          <w:sz w:val="19"/>
          <w:szCs w:val="19"/>
        </w:rPr>
        <w:t>"Admin"</w:t>
      </w:r>
      <w:r>
        <w:rPr>
          <w:rFonts w:ascii="Consolas" w:hAnsi="Consolas" w:cs="Consolas"/>
          <w:color w:val="000000"/>
          <w:sz w:val="19"/>
          <w:szCs w:val="19"/>
        </w:rPr>
        <w:t xml:space="preserve"> });</w:t>
      </w:r>
    </w:p>
    <w:p w:rsidR="00E02229" w:rsidRDefault="00E02229" w:rsidP="00E02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02229" w:rsidRDefault="00E02229" w:rsidP="00E02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_roleManager.RoleExistsAsync(</w:t>
      </w:r>
      <w:r>
        <w:rPr>
          <w:rFonts w:ascii="Consolas" w:hAnsi="Consolas" w:cs="Consolas"/>
          <w:color w:val="A31515"/>
          <w:sz w:val="19"/>
          <w:szCs w:val="19"/>
        </w:rPr>
        <w:t>"User"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E02229" w:rsidRDefault="00E02229" w:rsidP="00E02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_roleManager.CreateAsync(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IdentityRole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Guid</w:t>
      </w:r>
      <w:r>
        <w:rPr>
          <w:rFonts w:ascii="Consolas" w:hAnsi="Consolas" w:cs="Consolas"/>
          <w:color w:val="000000"/>
          <w:sz w:val="19"/>
          <w:szCs w:val="19"/>
        </w:rPr>
        <w:t xml:space="preserve">&gt; { Name = </w:t>
      </w:r>
      <w:r>
        <w:rPr>
          <w:rFonts w:ascii="Consolas" w:hAnsi="Consolas" w:cs="Consolas"/>
          <w:color w:val="A31515"/>
          <w:sz w:val="19"/>
          <w:szCs w:val="19"/>
        </w:rPr>
        <w:t>"User"</w:t>
      </w:r>
      <w:r>
        <w:rPr>
          <w:rFonts w:ascii="Consolas" w:hAnsi="Consolas" w:cs="Consolas"/>
          <w:color w:val="000000"/>
          <w:sz w:val="19"/>
          <w:szCs w:val="19"/>
        </w:rPr>
        <w:t xml:space="preserve"> });</w:t>
      </w:r>
    </w:p>
    <w:p w:rsidR="00E02229" w:rsidRDefault="00E02229" w:rsidP="00E02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02229" w:rsidRDefault="00E02229" w:rsidP="00E02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Add user to a role</w:t>
      </w:r>
    </w:p>
    <w:p w:rsidR="00E02229" w:rsidRDefault="00E02229" w:rsidP="00E02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_userManager.AddToRoleAsync(user, vm.Role);</w:t>
      </w:r>
    </w:p>
    <w:p w:rsidR="00E02229" w:rsidRDefault="00E02229" w:rsidP="00E02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//Add claims to user</w:t>
      </w:r>
    </w:p>
    <w:p w:rsidR="00E02229" w:rsidRDefault="00E02229" w:rsidP="00E02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_userManager.AddClaimAsync(user,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Claim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"Profession"</w:t>
      </w:r>
      <w:r>
        <w:rPr>
          <w:rFonts w:ascii="Consolas" w:hAnsi="Consolas" w:cs="Consolas"/>
          <w:color w:val="000000"/>
          <w:sz w:val="19"/>
          <w:szCs w:val="19"/>
        </w:rPr>
        <w:t>, vm.Profession));</w:t>
      </w:r>
    </w:p>
    <w:p w:rsidR="00E02229" w:rsidRDefault="00E02229" w:rsidP="00E02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02229" w:rsidRDefault="00E02229" w:rsidP="00E02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(result.Succeeded)</w:t>
      </w:r>
    </w:p>
    <w:p w:rsidR="00E02229" w:rsidRDefault="00E02229" w:rsidP="00E02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E02229" w:rsidRDefault="00E02229" w:rsidP="00E02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//DO you want to Sign IN ? after registration -- Ref </w:t>
      </w:r>
    </w:p>
    <w:p w:rsidR="00E02229" w:rsidRDefault="00E02229" w:rsidP="00E02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Ok();</w:t>
      </w:r>
    </w:p>
    <w:p w:rsidR="00E02229" w:rsidRDefault="00E02229" w:rsidP="00E02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02229" w:rsidRDefault="00E02229" w:rsidP="00E022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BadRequest(</w:t>
      </w:r>
      <w:r>
        <w:rPr>
          <w:rFonts w:ascii="Consolas" w:hAnsi="Consolas" w:cs="Consolas"/>
          <w:color w:val="A31515"/>
          <w:sz w:val="19"/>
          <w:szCs w:val="19"/>
        </w:rPr>
        <w:t>"Failed to register"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02229" w:rsidRDefault="00E02229" w:rsidP="00E0222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02229" w:rsidRDefault="00E02229" w:rsidP="00E02229">
      <w:pPr>
        <w:rPr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4632E357" wp14:editId="579A5AE5">
            <wp:extent cx="5943600" cy="32772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229" w:rsidRDefault="00E02229" w:rsidP="00E02229">
      <w:pPr>
        <w:rPr>
          <w:sz w:val="28"/>
          <w:szCs w:val="28"/>
          <w:highlight w:val="yellow"/>
        </w:rPr>
      </w:pPr>
    </w:p>
    <w:p w:rsidR="00E02229" w:rsidRDefault="00E02229" w:rsidP="00E02229">
      <w:pPr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 xml:space="preserve">And the database entries </w:t>
      </w:r>
    </w:p>
    <w:p w:rsidR="00E02229" w:rsidRDefault="00E02229" w:rsidP="00E02229">
      <w:pPr>
        <w:rPr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2DA7BFDB" wp14:editId="70ED51D5">
            <wp:extent cx="5943600" cy="15449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229" w:rsidRDefault="00E02229" w:rsidP="00E02229">
      <w:pPr>
        <w:rPr>
          <w:sz w:val="28"/>
          <w:szCs w:val="28"/>
          <w:highlight w:val="yellow"/>
        </w:rPr>
      </w:pPr>
      <w:r>
        <w:rPr>
          <w:noProof/>
        </w:rPr>
        <w:lastRenderedPageBreak/>
        <w:drawing>
          <wp:inline distT="0" distB="0" distL="0" distR="0" wp14:anchorId="796BB346" wp14:editId="532EC0FA">
            <wp:extent cx="5943600" cy="18535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229" w:rsidRDefault="00E02229" w:rsidP="00E02229">
      <w:pPr>
        <w:rPr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3AF95D69" wp14:editId="79F28013">
            <wp:extent cx="5943600" cy="20389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229" w:rsidRDefault="00E02229" w:rsidP="00E02229">
      <w:pPr>
        <w:rPr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775177F6" wp14:editId="016938FF">
            <wp:extent cx="5943600" cy="17995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229" w:rsidRDefault="00E02229" w:rsidP="00E02229">
      <w:pPr>
        <w:rPr>
          <w:sz w:val="28"/>
          <w:szCs w:val="28"/>
          <w:highlight w:val="yellow"/>
        </w:rPr>
      </w:pPr>
    </w:p>
    <w:p w:rsidR="0064552F" w:rsidRDefault="0064552F" w:rsidP="00E02229">
      <w:pPr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For external authentication like Google</w:t>
      </w:r>
    </w:p>
    <w:p w:rsidR="0064552F" w:rsidRDefault="0064552F" w:rsidP="00E02229">
      <w:pPr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Install the nugget package</w:t>
      </w:r>
    </w:p>
    <w:p w:rsidR="0064552F" w:rsidRDefault="0064552F" w:rsidP="00E02229">
      <w:pPr>
        <w:rPr>
          <w:rFonts w:ascii="Consolas" w:hAnsi="Consolas" w:cs="Consolas"/>
          <w:color w:val="242729"/>
          <w:sz w:val="20"/>
          <w:szCs w:val="20"/>
          <w:shd w:val="clear" w:color="auto" w:fill="EFF0F1"/>
        </w:rPr>
      </w:pPr>
      <w:r>
        <w:rPr>
          <w:rFonts w:ascii="Consolas" w:hAnsi="Consolas" w:cs="Consolas"/>
          <w:color w:val="242729"/>
          <w:sz w:val="20"/>
          <w:szCs w:val="20"/>
          <w:shd w:val="clear" w:color="auto" w:fill="EFF0F1"/>
        </w:rPr>
        <w:t>Microsoft.AspNetCore.Authentication.Google</w:t>
      </w:r>
    </w:p>
    <w:p w:rsidR="0064552F" w:rsidRDefault="00312E44" w:rsidP="00E02229">
      <w:pPr>
        <w:rPr>
          <w:rFonts w:ascii="Consolas" w:hAnsi="Consolas" w:cs="Consolas"/>
          <w:color w:val="242729"/>
          <w:sz w:val="20"/>
          <w:szCs w:val="20"/>
          <w:shd w:val="clear" w:color="auto" w:fill="EFF0F1"/>
        </w:rPr>
      </w:pPr>
      <w:r>
        <w:rPr>
          <w:rFonts w:ascii="Consolas" w:hAnsi="Consolas" w:cs="Consolas"/>
          <w:color w:val="242729"/>
          <w:sz w:val="20"/>
          <w:szCs w:val="20"/>
          <w:shd w:val="clear" w:color="auto" w:fill="EFF0F1"/>
        </w:rPr>
        <w:t>Add the middleware service</w:t>
      </w:r>
    </w:p>
    <w:p w:rsidR="00312E44" w:rsidRDefault="00312E44" w:rsidP="00E02229">
      <w:pPr>
        <w:rPr>
          <w:rFonts w:ascii="Consolas" w:hAnsi="Consolas" w:cs="Consolas"/>
          <w:color w:val="242729"/>
          <w:sz w:val="20"/>
          <w:szCs w:val="20"/>
          <w:shd w:val="clear" w:color="auto" w:fill="EFF0F1"/>
        </w:rPr>
      </w:pPr>
      <w:r>
        <w:rPr>
          <w:rFonts w:ascii="Consolas" w:hAnsi="Consolas" w:cs="Consolas"/>
          <w:color w:val="242729"/>
          <w:sz w:val="20"/>
          <w:szCs w:val="20"/>
          <w:shd w:val="clear" w:color="auto" w:fill="EFF0F1"/>
        </w:rPr>
        <w:t>You need the client Id and secret and to get that you need to register at</w:t>
      </w:r>
    </w:p>
    <w:p w:rsidR="00312E44" w:rsidRDefault="00312E44" w:rsidP="00E02229">
      <w:pPr>
        <w:rPr>
          <w:sz w:val="28"/>
          <w:szCs w:val="28"/>
          <w:highlight w:val="yellow"/>
        </w:rPr>
      </w:pPr>
      <w:r>
        <w:rPr>
          <w:rFonts w:ascii="Consolas" w:hAnsi="Consolas" w:cs="Consolas"/>
          <w:color w:val="242729"/>
          <w:sz w:val="20"/>
          <w:szCs w:val="20"/>
          <w:shd w:val="clear" w:color="auto" w:fill="EFF0F1"/>
        </w:rPr>
        <w:lastRenderedPageBreak/>
        <w:t>http://tinyurl.com/extprovs</w:t>
      </w:r>
      <w:bookmarkStart w:id="0" w:name="_GoBack"/>
      <w:bookmarkEnd w:id="0"/>
    </w:p>
    <w:p w:rsidR="0064552F" w:rsidRDefault="0064552F" w:rsidP="00E02229">
      <w:pPr>
        <w:rPr>
          <w:sz w:val="28"/>
          <w:szCs w:val="28"/>
          <w:highlight w:val="yellow"/>
        </w:rPr>
      </w:pPr>
    </w:p>
    <w:p w:rsidR="00513F8F" w:rsidRDefault="00513F8F" w:rsidP="00E02229">
      <w:pPr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 xml:space="preserve">Debugging the </w:t>
      </w:r>
      <w:r w:rsidR="00B83485">
        <w:rPr>
          <w:sz w:val="28"/>
          <w:szCs w:val="28"/>
          <w:highlight w:val="yellow"/>
        </w:rPr>
        <w:t xml:space="preserve">server side </w:t>
      </w:r>
      <w:r>
        <w:rPr>
          <w:sz w:val="28"/>
          <w:szCs w:val="28"/>
          <w:highlight w:val="yellow"/>
        </w:rPr>
        <w:t>application :</w:t>
      </w:r>
    </w:p>
    <w:p w:rsidR="00513F8F" w:rsidRDefault="00513F8F" w:rsidP="00E02229">
      <w:pPr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Click the IIS Express button  as shown in the below link</w:t>
      </w:r>
    </w:p>
    <w:p w:rsidR="00707D67" w:rsidRDefault="00707D67" w:rsidP="00E02229">
      <w:pPr>
        <w:rPr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697482C5" wp14:editId="169E07F3">
            <wp:extent cx="4962525" cy="20002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F8F" w:rsidRDefault="00312E44" w:rsidP="00E02229">
      <w:pPr>
        <w:rPr>
          <w:sz w:val="28"/>
          <w:szCs w:val="28"/>
        </w:rPr>
      </w:pPr>
      <w:hyperlink r:id="rId32" w:history="1">
        <w:r w:rsidR="00513F8F" w:rsidRPr="00D3679E">
          <w:rPr>
            <w:rStyle w:val="Hyperlink"/>
            <w:sz w:val="28"/>
            <w:szCs w:val="28"/>
          </w:rPr>
          <w:t>https://docs.microsoft.com/en-us/aspnet/core/tutorials/first-mvc-app/start-mvc</w:t>
        </w:r>
      </w:hyperlink>
    </w:p>
    <w:p w:rsidR="00513F8F" w:rsidRDefault="00513F8F" w:rsidP="00E02229">
      <w:pPr>
        <w:rPr>
          <w:sz w:val="28"/>
          <w:szCs w:val="28"/>
          <w:highlight w:val="yellow"/>
        </w:rPr>
      </w:pPr>
    </w:p>
    <w:p w:rsidR="000B5755" w:rsidRDefault="000B5755" w:rsidP="00E02229">
      <w:pPr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Adding Documentation to API</w:t>
      </w:r>
    </w:p>
    <w:p w:rsidR="005045AE" w:rsidRDefault="005045AE" w:rsidP="00E02229">
      <w:pPr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 xml:space="preserve">References : </w:t>
      </w:r>
      <w:r w:rsidRPr="005045AE">
        <w:rPr>
          <w:sz w:val="28"/>
          <w:szCs w:val="28"/>
        </w:rPr>
        <w:t>Play by Play: Understanding API Functionality Through Swagger</w:t>
      </w:r>
    </w:p>
    <w:p w:rsidR="000B5755" w:rsidRPr="000B5755" w:rsidRDefault="000B5755" w:rsidP="000B5755">
      <w:pPr>
        <w:shd w:val="clear" w:color="auto" w:fill="FFFFFF" w:themeFill="background1"/>
        <w:rPr>
          <w:sz w:val="28"/>
          <w:szCs w:val="28"/>
        </w:rPr>
      </w:pPr>
      <w:r w:rsidRPr="000B5755">
        <w:rPr>
          <w:sz w:val="28"/>
          <w:szCs w:val="28"/>
        </w:rPr>
        <w:t>Add the nugget package Swashbuckle</w:t>
      </w:r>
      <w:r>
        <w:rPr>
          <w:sz w:val="28"/>
          <w:szCs w:val="28"/>
        </w:rPr>
        <w:t xml:space="preserve"> to the Web project</w:t>
      </w:r>
    </w:p>
    <w:p w:rsidR="00463BA4" w:rsidRDefault="00283CD4" w:rsidP="000B5755">
      <w:pPr>
        <w:shd w:val="clear" w:color="auto" w:fill="FFFFFF" w:themeFill="background1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Ex.In the current project- HelpDesk ,have installed the pre-release version , may be later want the release version.</w:t>
      </w:r>
    </w:p>
    <w:p w:rsidR="00973EF8" w:rsidRDefault="00463BA4" w:rsidP="000B5755">
      <w:pPr>
        <w:shd w:val="clear" w:color="auto" w:fill="FFFFFF" w:themeFill="background1"/>
        <w:rPr>
          <w:sz w:val="28"/>
          <w:szCs w:val="28"/>
        </w:rPr>
      </w:pPr>
      <w:r w:rsidRPr="00463BA4">
        <w:rPr>
          <w:sz w:val="28"/>
          <w:szCs w:val="28"/>
        </w:rPr>
        <w:t>A</w:t>
      </w:r>
      <w:r>
        <w:rPr>
          <w:sz w:val="28"/>
          <w:szCs w:val="28"/>
        </w:rPr>
        <w:t>dd the following swagger services in the ConfigureServices</w:t>
      </w:r>
    </w:p>
    <w:p w:rsidR="000B5755" w:rsidRPr="00463BA4" w:rsidRDefault="00973EF8" w:rsidP="000B5755">
      <w:pPr>
        <w:shd w:val="clear" w:color="auto" w:fill="FFFFFF" w:themeFill="background1"/>
        <w:rPr>
          <w:sz w:val="28"/>
          <w:szCs w:val="28"/>
        </w:rPr>
      </w:pPr>
      <w:r w:rsidRPr="00973EF8">
        <w:rPr>
          <w:sz w:val="28"/>
          <w:szCs w:val="28"/>
        </w:rPr>
        <w:t>services.AddSwaggerGen();</w:t>
      </w:r>
      <w:r w:rsidR="00283CD4" w:rsidRPr="00463BA4">
        <w:rPr>
          <w:sz w:val="28"/>
          <w:szCs w:val="28"/>
        </w:rPr>
        <w:t xml:space="preserve"> </w:t>
      </w:r>
    </w:p>
    <w:p w:rsidR="000B5755" w:rsidRPr="005045AE" w:rsidRDefault="005045AE" w:rsidP="00E02229">
      <w:pPr>
        <w:rPr>
          <w:sz w:val="28"/>
          <w:szCs w:val="28"/>
        </w:rPr>
      </w:pPr>
      <w:r>
        <w:rPr>
          <w:sz w:val="28"/>
          <w:szCs w:val="28"/>
          <w:highlight w:val="yellow"/>
        </w:rPr>
        <w:t xml:space="preserve">In the configure </w:t>
      </w:r>
      <w:r w:rsidRPr="005045AE">
        <w:rPr>
          <w:sz w:val="28"/>
          <w:szCs w:val="28"/>
        </w:rPr>
        <w:t>method</w:t>
      </w:r>
    </w:p>
    <w:p w:rsidR="005045AE" w:rsidRDefault="005045AE" w:rsidP="00E02229">
      <w:pPr>
        <w:rPr>
          <w:sz w:val="28"/>
          <w:szCs w:val="28"/>
        </w:rPr>
      </w:pPr>
      <w:r w:rsidRPr="005045AE">
        <w:rPr>
          <w:sz w:val="28"/>
          <w:szCs w:val="28"/>
        </w:rPr>
        <w:t>app.UseSwagger();</w:t>
      </w:r>
      <w:r w:rsidR="0061578E">
        <w:rPr>
          <w:sz w:val="28"/>
          <w:szCs w:val="28"/>
        </w:rPr>
        <w:t xml:space="preserve"> // This needs to be before the usemvc</w:t>
      </w:r>
    </w:p>
    <w:p w:rsidR="0061578E" w:rsidRDefault="0061578E" w:rsidP="0061578E">
      <w:pPr>
        <w:rPr>
          <w:sz w:val="28"/>
          <w:szCs w:val="28"/>
        </w:rPr>
      </w:pPr>
      <w:r w:rsidRPr="0061578E">
        <w:rPr>
          <w:sz w:val="28"/>
          <w:szCs w:val="28"/>
        </w:rPr>
        <w:t>app.UseSwaggerUi();</w:t>
      </w:r>
      <w:r>
        <w:rPr>
          <w:sz w:val="28"/>
          <w:szCs w:val="28"/>
        </w:rPr>
        <w:t>//This needs to be after the usemvc</w:t>
      </w:r>
    </w:p>
    <w:p w:rsidR="00852835" w:rsidRDefault="00852835" w:rsidP="0061578E">
      <w:pPr>
        <w:rPr>
          <w:sz w:val="28"/>
          <w:szCs w:val="28"/>
        </w:rPr>
      </w:pPr>
      <w:r>
        <w:rPr>
          <w:sz w:val="28"/>
          <w:szCs w:val="28"/>
        </w:rPr>
        <w:t>The default page to get the api details in swagger is</w:t>
      </w:r>
    </w:p>
    <w:p w:rsidR="00852835" w:rsidRDefault="00312E44" w:rsidP="0061578E">
      <w:pPr>
        <w:rPr>
          <w:sz w:val="28"/>
          <w:szCs w:val="28"/>
        </w:rPr>
      </w:pPr>
      <w:hyperlink r:id="rId33" w:history="1">
        <w:r w:rsidR="00852835" w:rsidRPr="00D3679E">
          <w:rPr>
            <w:rStyle w:val="Hyperlink"/>
            <w:sz w:val="28"/>
            <w:szCs w:val="28"/>
          </w:rPr>
          <w:t>http://localhost:53541/swagger/ui/index.html</w:t>
        </w:r>
      </w:hyperlink>
      <w:r w:rsidR="00852835">
        <w:rPr>
          <w:sz w:val="28"/>
          <w:szCs w:val="28"/>
        </w:rPr>
        <w:t xml:space="preserve"> .. Note the </w:t>
      </w:r>
      <w:r w:rsidR="00852835" w:rsidRPr="00852835">
        <w:rPr>
          <w:b/>
          <w:sz w:val="28"/>
          <w:szCs w:val="28"/>
        </w:rPr>
        <w:t xml:space="preserve">port number </w:t>
      </w:r>
      <w:r w:rsidR="00852835">
        <w:rPr>
          <w:sz w:val="28"/>
          <w:szCs w:val="28"/>
        </w:rPr>
        <w:t>will defer based on your port of running application.</w:t>
      </w:r>
    </w:p>
    <w:p w:rsidR="0061578E" w:rsidRDefault="0090733A" w:rsidP="00E02229">
      <w:pPr>
        <w:rPr>
          <w:sz w:val="28"/>
          <w:szCs w:val="28"/>
        </w:rPr>
      </w:pPr>
      <w:r>
        <w:rPr>
          <w:sz w:val="28"/>
          <w:szCs w:val="28"/>
        </w:rPr>
        <w:t>The above reference github repository for the PS course is at</w:t>
      </w:r>
    </w:p>
    <w:p w:rsidR="0090733A" w:rsidRDefault="00A5136C" w:rsidP="00E02229">
      <w:pPr>
        <w:rPr>
          <w:rFonts w:ascii="Arial" w:hAnsi="Arial" w:cs="Arial"/>
          <w:color w:val="FFFFFF"/>
          <w:spacing w:val="-3"/>
          <w:sz w:val="21"/>
          <w:szCs w:val="21"/>
          <w:shd w:val="clear" w:color="auto" w:fill="333333"/>
        </w:rPr>
      </w:pPr>
      <w:hyperlink r:id="rId34" w:history="1">
        <w:r w:rsidRPr="00C702BC">
          <w:rPr>
            <w:rStyle w:val="Hyperlink"/>
            <w:rFonts w:ascii="Arial" w:hAnsi="Arial" w:cs="Arial"/>
            <w:spacing w:val="-3"/>
            <w:sz w:val="21"/>
            <w:szCs w:val="21"/>
            <w:shd w:val="clear" w:color="auto" w:fill="333333"/>
          </w:rPr>
          <w:t>https://github.com/spboyer/superhero-api</w:t>
        </w:r>
      </w:hyperlink>
    </w:p>
    <w:p w:rsidR="00A5136C" w:rsidRDefault="00A5136C" w:rsidP="00E02229">
      <w:pPr>
        <w:rPr>
          <w:sz w:val="28"/>
          <w:szCs w:val="28"/>
        </w:rPr>
      </w:pPr>
      <w:r w:rsidRPr="00A5136C">
        <w:rPr>
          <w:sz w:val="28"/>
          <w:szCs w:val="28"/>
        </w:rPr>
        <w:t xml:space="preserve">In </w:t>
      </w:r>
      <w:r>
        <w:rPr>
          <w:sz w:val="28"/>
          <w:szCs w:val="28"/>
        </w:rPr>
        <w:t xml:space="preserve">order to have the xml comments reflected in the swagger documentation do the following setting </w:t>
      </w:r>
      <w:r w:rsidR="00B545BF">
        <w:rPr>
          <w:sz w:val="28"/>
          <w:szCs w:val="28"/>
        </w:rPr>
        <w:t xml:space="preserve">.For reference </w:t>
      </w:r>
    </w:p>
    <w:p w:rsidR="00B545BF" w:rsidRDefault="00B545BF" w:rsidP="00E02229">
      <w:pPr>
        <w:rPr>
          <w:sz w:val="28"/>
          <w:szCs w:val="28"/>
        </w:rPr>
      </w:pPr>
      <w:hyperlink r:id="rId35" w:history="1">
        <w:r w:rsidRPr="00C702BC">
          <w:rPr>
            <w:rStyle w:val="Hyperlink"/>
            <w:sz w:val="28"/>
            <w:szCs w:val="28"/>
          </w:rPr>
          <w:t>http://www.talkingdotnet.com/add-swagger-to-asp-net-core-web-api/</w:t>
        </w:r>
      </w:hyperlink>
    </w:p>
    <w:p w:rsidR="00B545BF" w:rsidRDefault="00B545BF" w:rsidP="00E02229">
      <w:pPr>
        <w:rPr>
          <w:sz w:val="28"/>
          <w:szCs w:val="28"/>
        </w:rPr>
      </w:pPr>
    </w:p>
    <w:p w:rsidR="00A5136C" w:rsidRDefault="00A5136C" w:rsidP="00E0222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BF221F0" wp14:editId="40B28CE6">
            <wp:extent cx="5943600" cy="39325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36C" w:rsidRDefault="00DA4127" w:rsidP="00E02229">
      <w:pPr>
        <w:rPr>
          <w:sz w:val="28"/>
          <w:szCs w:val="28"/>
        </w:rPr>
      </w:pPr>
      <w:r>
        <w:rPr>
          <w:sz w:val="28"/>
          <w:szCs w:val="28"/>
        </w:rPr>
        <w:t>And add the below in COnfigureServices</w:t>
      </w:r>
    </w:p>
    <w:p w:rsidR="00DA4127" w:rsidRDefault="00DA4127" w:rsidP="00DA4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services.ConfigureSwaggerGen(options =&gt;</w:t>
      </w:r>
    </w:p>
    <w:p w:rsidR="00DA4127" w:rsidRDefault="00DA4127" w:rsidP="00DA4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A4127" w:rsidRDefault="00DA4127" w:rsidP="00DA4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options.SingleApiVersion(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Info</w:t>
      </w:r>
    </w:p>
    <w:p w:rsidR="00DA4127" w:rsidRDefault="00DA4127" w:rsidP="00DA4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DA4127" w:rsidRDefault="00DA4127" w:rsidP="00DA4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Version = </w:t>
      </w:r>
      <w:r>
        <w:rPr>
          <w:rFonts w:ascii="Consolas" w:hAnsi="Consolas" w:cs="Consolas"/>
          <w:color w:val="A31515"/>
          <w:sz w:val="19"/>
          <w:szCs w:val="19"/>
        </w:rPr>
        <w:t>"v1"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DA4127" w:rsidRDefault="00DA4127" w:rsidP="00DA4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Title = </w:t>
      </w:r>
      <w:r>
        <w:rPr>
          <w:rFonts w:ascii="Consolas" w:hAnsi="Consolas" w:cs="Consolas"/>
          <w:color w:val="A31515"/>
          <w:sz w:val="19"/>
          <w:szCs w:val="19"/>
        </w:rPr>
        <w:t>"Help Desk Api"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DA4127" w:rsidRDefault="00DA4127" w:rsidP="00DA4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Description = </w:t>
      </w:r>
      <w:r>
        <w:rPr>
          <w:rFonts w:ascii="Consolas" w:hAnsi="Consolas" w:cs="Consolas"/>
          <w:color w:val="A31515"/>
          <w:sz w:val="19"/>
          <w:szCs w:val="19"/>
        </w:rPr>
        <w:t>"Api for Help Desk 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DA4127" w:rsidRDefault="00DA4127" w:rsidP="00DA4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TermsOfService = </w:t>
      </w:r>
      <w:r>
        <w:rPr>
          <w:rFonts w:ascii="Consolas" w:hAnsi="Consolas" w:cs="Consolas"/>
          <w:color w:val="A31515"/>
          <w:sz w:val="19"/>
          <w:szCs w:val="19"/>
        </w:rPr>
        <w:t>"None"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DA4127" w:rsidRDefault="00DA4127" w:rsidP="00DA4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});</w:t>
      </w:r>
    </w:p>
    <w:p w:rsidR="00DA4127" w:rsidRDefault="00DA4127" w:rsidP="00DA4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//Determine the base path of the application</w:t>
      </w:r>
    </w:p>
    <w:p w:rsidR="00DA4127" w:rsidRDefault="00DA4127" w:rsidP="00DA4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basePath = </w:t>
      </w:r>
      <w:r>
        <w:rPr>
          <w:rFonts w:ascii="Consolas" w:hAnsi="Consolas" w:cs="Consolas"/>
          <w:color w:val="2B91AF"/>
          <w:sz w:val="19"/>
          <w:szCs w:val="19"/>
        </w:rPr>
        <w:t>PlatformServices</w:t>
      </w:r>
      <w:r>
        <w:rPr>
          <w:rFonts w:ascii="Consolas" w:hAnsi="Consolas" w:cs="Consolas"/>
          <w:color w:val="000000"/>
          <w:sz w:val="19"/>
          <w:szCs w:val="19"/>
        </w:rPr>
        <w:t>.Default.Application.ApplicationBasePath;</w:t>
      </w:r>
    </w:p>
    <w:p w:rsidR="00DA4127" w:rsidRDefault="00DA4127" w:rsidP="00DA4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A4127" w:rsidRDefault="00DA4127" w:rsidP="00DA4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//Set the comments path for the swagger json and ui. The below is typically name of project which is case sensitive.</w:t>
      </w:r>
    </w:p>
    <w:p w:rsidR="00DA4127" w:rsidRDefault="00DA4127" w:rsidP="00DA4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A4127" w:rsidRDefault="00DA4127" w:rsidP="00DA4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options.IncludeXmlComments(</w:t>
      </w:r>
      <w:r>
        <w:rPr>
          <w:rFonts w:ascii="Consolas" w:hAnsi="Consolas" w:cs="Consolas"/>
          <w:color w:val="2B91AF"/>
          <w:sz w:val="19"/>
          <w:szCs w:val="19"/>
        </w:rPr>
        <w:t>Path</w:t>
      </w:r>
      <w:r>
        <w:rPr>
          <w:rFonts w:ascii="Consolas" w:hAnsi="Consolas" w:cs="Consolas"/>
          <w:color w:val="000000"/>
          <w:sz w:val="19"/>
          <w:szCs w:val="19"/>
        </w:rPr>
        <w:t xml:space="preserve">.Combine(basePath + </w:t>
      </w:r>
      <w:r>
        <w:rPr>
          <w:rFonts w:ascii="Consolas" w:hAnsi="Consolas" w:cs="Consolas"/>
          <w:color w:val="A31515"/>
          <w:sz w:val="19"/>
          <w:szCs w:val="19"/>
        </w:rPr>
        <w:t>"/HelpDesk.xml"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DA4127" w:rsidRDefault="00DA4127" w:rsidP="00DA41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A4127" w:rsidRPr="005045AE" w:rsidRDefault="00DA4127" w:rsidP="00DA4127">
      <w:pPr>
        <w:rPr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});</w:t>
      </w:r>
    </w:p>
    <w:p w:rsidR="007A42C7" w:rsidRDefault="007A42C7" w:rsidP="0076299D">
      <w:pPr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Getting Started with ASP.NET Core in Visual Studio 2017(</w:t>
      </w:r>
    </w:p>
    <w:p w:rsidR="009248AB" w:rsidRDefault="00312E44" w:rsidP="0076299D">
      <w:pPr>
        <w:rPr>
          <w:rFonts w:ascii="Segoe UI" w:hAnsi="Segoe UI" w:cs="Segoe UI"/>
          <w:color w:val="333333"/>
          <w:sz w:val="21"/>
          <w:szCs w:val="21"/>
        </w:rPr>
      </w:pPr>
      <w:hyperlink r:id="rId37" w:history="1">
        <w:r w:rsidR="00D77DE0" w:rsidRPr="004C2231">
          <w:rPr>
            <w:rStyle w:val="Hyperlink"/>
            <w:rFonts w:ascii="Segoe UI" w:hAnsi="Segoe UI" w:cs="Segoe UI"/>
            <w:sz w:val="21"/>
            <w:szCs w:val="21"/>
          </w:rPr>
          <w:t>https://channel9.msdn.com/Events/Visual-Studio/Visual-Studio-2017-Launch/WEB-101</w:t>
        </w:r>
      </w:hyperlink>
      <w:r w:rsidR="007A42C7">
        <w:rPr>
          <w:rFonts w:ascii="Segoe UI" w:hAnsi="Segoe UI" w:cs="Segoe UI"/>
          <w:color w:val="333333"/>
          <w:sz w:val="21"/>
          <w:szCs w:val="21"/>
        </w:rPr>
        <w:t>)</w:t>
      </w:r>
    </w:p>
    <w:p w:rsidR="00D77DE0" w:rsidRDefault="00D77DE0" w:rsidP="0076299D">
      <w:pPr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(Latest implementation of .net core 1.1 –Replacing project.json with .csproj</w:t>
      </w:r>
      <w:r w:rsidR="00961E62">
        <w:rPr>
          <w:rFonts w:ascii="Segoe UI" w:hAnsi="Segoe UI" w:cs="Segoe UI"/>
          <w:color w:val="333333"/>
          <w:sz w:val="21"/>
          <w:szCs w:val="21"/>
        </w:rPr>
        <w:t xml:space="preserve"> and how to add core projects from cli.</w:t>
      </w:r>
      <w:r>
        <w:rPr>
          <w:rFonts w:ascii="Segoe UI" w:hAnsi="Segoe UI" w:cs="Segoe UI"/>
          <w:color w:val="333333"/>
          <w:sz w:val="21"/>
          <w:szCs w:val="21"/>
        </w:rPr>
        <w:t>)</w:t>
      </w:r>
    </w:p>
    <w:p w:rsidR="00D77DE0" w:rsidRDefault="00D77DE0" w:rsidP="00D77DE0">
      <w:pPr>
        <w:rPr>
          <w:rFonts w:ascii="Segoe UI" w:hAnsi="Segoe UI" w:cs="Segoe UI"/>
          <w:b/>
          <w:color w:val="333333"/>
          <w:sz w:val="21"/>
          <w:szCs w:val="21"/>
        </w:rPr>
      </w:pPr>
      <w:r w:rsidRPr="00037D50">
        <w:rPr>
          <w:rFonts w:ascii="Segoe UI" w:hAnsi="Segoe UI" w:cs="Segoe UI"/>
          <w:b/>
          <w:color w:val="333333"/>
          <w:sz w:val="21"/>
          <w:szCs w:val="21"/>
        </w:rPr>
        <w:t>Asp.Net Core Fundamentals</w:t>
      </w:r>
    </w:p>
    <w:p w:rsidR="00D77DE0" w:rsidRPr="00037D50" w:rsidRDefault="00D77DE0" w:rsidP="00D77DE0">
      <w:pPr>
        <w:rPr>
          <w:rFonts w:ascii="Segoe UI" w:hAnsi="Segoe UI" w:cs="Segoe UI"/>
          <w:color w:val="333333"/>
          <w:sz w:val="21"/>
          <w:szCs w:val="21"/>
        </w:rPr>
      </w:pPr>
      <w:r w:rsidRPr="00037D50">
        <w:rPr>
          <w:rFonts w:ascii="Segoe UI" w:hAnsi="Segoe UI" w:cs="Segoe UI"/>
          <w:color w:val="333333"/>
          <w:sz w:val="21"/>
          <w:szCs w:val="21"/>
        </w:rPr>
        <w:t>(</w:t>
      </w:r>
      <w:r>
        <w:rPr>
          <w:rFonts w:ascii="Segoe UI" w:hAnsi="Segoe UI" w:cs="Segoe UI"/>
          <w:color w:val="333333"/>
          <w:sz w:val="21"/>
          <w:szCs w:val="21"/>
        </w:rPr>
        <w:t xml:space="preserve">Basics of Asp.net Core </w:t>
      </w:r>
      <w:r w:rsidRPr="00037D50">
        <w:rPr>
          <w:rFonts w:ascii="Segoe UI" w:hAnsi="Segoe UI" w:cs="Segoe UI"/>
          <w:color w:val="333333"/>
          <w:sz w:val="21"/>
          <w:szCs w:val="21"/>
        </w:rPr>
        <w:t>)</w:t>
      </w:r>
    </w:p>
    <w:p w:rsidR="00D77DE0" w:rsidRDefault="00D77DE0" w:rsidP="00D77DE0">
      <w:pPr>
        <w:pStyle w:val="Heading1"/>
        <w:shd w:val="clear" w:color="auto" w:fill="0C9DBF"/>
        <w:spacing w:before="0" w:beforeAutospacing="0" w:after="180" w:afterAutospacing="0" w:line="288" w:lineRule="atLeast"/>
        <w:rPr>
          <w:rFonts w:ascii="Arial" w:hAnsi="Arial" w:cs="Arial"/>
          <w:b w:val="0"/>
          <w:bCs w:val="0"/>
          <w:color w:val="FFFFFF"/>
          <w:spacing w:val="-4"/>
        </w:rPr>
      </w:pPr>
      <w:r>
        <w:rPr>
          <w:rFonts w:ascii="Arial" w:hAnsi="Arial" w:cs="Arial"/>
          <w:b w:val="0"/>
          <w:bCs w:val="0"/>
          <w:color w:val="FFFFFF"/>
          <w:spacing w:val="-4"/>
        </w:rPr>
        <w:t>Building a Web App with ASP.NET Core, MVC 6, EF Core, and Angular</w:t>
      </w:r>
    </w:p>
    <w:p w:rsidR="00D77DE0" w:rsidRDefault="00D77DE0" w:rsidP="00D77DE0"/>
    <w:p w:rsidR="00D77DE0" w:rsidRPr="00B91B7D" w:rsidRDefault="00D77DE0" w:rsidP="00D77DE0">
      <w:pPr>
        <w:shd w:val="clear" w:color="auto" w:fill="0C9DBF"/>
        <w:spacing w:after="180" w:line="288" w:lineRule="atLeast"/>
        <w:outlineLvl w:val="0"/>
        <w:rPr>
          <w:rFonts w:ascii="Arial" w:eastAsia="Times New Roman" w:hAnsi="Arial" w:cs="Arial"/>
          <w:color w:val="FFFFFF"/>
          <w:spacing w:val="-4"/>
          <w:kern w:val="36"/>
          <w:sz w:val="48"/>
          <w:szCs w:val="48"/>
        </w:rPr>
      </w:pPr>
      <w:r w:rsidRPr="00B91B7D">
        <w:rPr>
          <w:rFonts w:ascii="Arial" w:eastAsia="Times New Roman" w:hAnsi="Arial" w:cs="Arial"/>
          <w:color w:val="FFFFFF"/>
          <w:spacing w:val="-4"/>
          <w:kern w:val="36"/>
          <w:sz w:val="48"/>
          <w:szCs w:val="48"/>
        </w:rPr>
        <w:t>Building a RESTful API with ASP.NET Core</w:t>
      </w:r>
    </w:p>
    <w:p w:rsidR="00D77DE0" w:rsidRDefault="00D77DE0" w:rsidP="00D77DE0"/>
    <w:p w:rsidR="00D77DE0" w:rsidRDefault="00D77DE0" w:rsidP="00D77DE0">
      <w:pPr>
        <w:pStyle w:val="Heading1"/>
        <w:shd w:val="clear" w:color="auto" w:fill="0C9DBF"/>
        <w:spacing w:before="0" w:beforeAutospacing="0" w:after="180" w:afterAutospacing="0" w:line="288" w:lineRule="atLeast"/>
        <w:rPr>
          <w:rFonts w:ascii="Arial" w:hAnsi="Arial" w:cs="Arial"/>
          <w:b w:val="0"/>
          <w:bCs w:val="0"/>
          <w:color w:val="FFFFFF"/>
          <w:spacing w:val="-4"/>
        </w:rPr>
      </w:pPr>
      <w:r>
        <w:rPr>
          <w:rFonts w:ascii="Arial" w:hAnsi="Arial" w:cs="Arial"/>
          <w:b w:val="0"/>
          <w:bCs w:val="0"/>
          <w:color w:val="FFFFFF"/>
          <w:spacing w:val="-4"/>
        </w:rPr>
        <w:t>Implementing and Securing an API with ASP.NET Core</w:t>
      </w:r>
    </w:p>
    <w:p w:rsidR="00D77DE0" w:rsidRDefault="00D77DE0" w:rsidP="00D77DE0"/>
    <w:p w:rsidR="00D77DE0" w:rsidRDefault="00D77DE0" w:rsidP="00D77DE0">
      <w:pPr>
        <w:pStyle w:val="Heading1"/>
        <w:shd w:val="clear" w:color="auto" w:fill="0C9DBF"/>
        <w:spacing w:before="0" w:beforeAutospacing="0" w:after="180" w:afterAutospacing="0" w:line="288" w:lineRule="atLeast"/>
        <w:rPr>
          <w:rFonts w:ascii="Arial" w:hAnsi="Arial" w:cs="Arial"/>
          <w:b w:val="0"/>
          <w:bCs w:val="0"/>
          <w:color w:val="FFFFFF"/>
          <w:spacing w:val="-4"/>
        </w:rPr>
      </w:pPr>
      <w:r>
        <w:rPr>
          <w:rFonts w:ascii="Arial" w:hAnsi="Arial" w:cs="Arial"/>
          <w:b w:val="0"/>
          <w:bCs w:val="0"/>
          <w:color w:val="FFFFFF"/>
          <w:spacing w:val="-4"/>
        </w:rPr>
        <w:t>Understanding ASP.NET Core Security</w:t>
      </w:r>
    </w:p>
    <w:p w:rsidR="00D77DE0" w:rsidRDefault="00D77DE0" w:rsidP="00D77DE0">
      <w:r>
        <w:t>(Has details regarding Aspnet Identity and Identity Server &amp; Claims based Authorization)</w:t>
      </w:r>
      <w:r w:rsidR="00163855">
        <w:t>.</w:t>
      </w:r>
    </w:p>
    <w:p w:rsidR="00163855" w:rsidRDefault="00163855" w:rsidP="00D77DE0"/>
    <w:p w:rsidR="004A29FB" w:rsidRDefault="004A29FB" w:rsidP="004A29FB">
      <w:pPr>
        <w:pStyle w:val="Heading1"/>
        <w:shd w:val="clear" w:color="auto" w:fill="0C9DBF"/>
        <w:spacing w:before="0" w:beforeAutospacing="0" w:after="180" w:afterAutospacing="0" w:line="288" w:lineRule="atLeast"/>
        <w:rPr>
          <w:rFonts w:ascii="Arial" w:hAnsi="Arial" w:cs="Arial"/>
          <w:b w:val="0"/>
          <w:bCs w:val="0"/>
          <w:color w:val="FFFFFF"/>
          <w:spacing w:val="-4"/>
        </w:rPr>
      </w:pPr>
      <w:r>
        <w:rPr>
          <w:rFonts w:ascii="Arial" w:hAnsi="Arial" w:cs="Arial"/>
          <w:b w:val="0"/>
          <w:bCs w:val="0"/>
          <w:color w:val="FFFFFF"/>
          <w:spacing w:val="-4"/>
        </w:rPr>
        <w:t>Entity Framework Core: Getting Started</w:t>
      </w:r>
    </w:p>
    <w:p w:rsidR="004A29FB" w:rsidRDefault="004A29FB" w:rsidP="00D77DE0">
      <w:r>
        <w:lastRenderedPageBreak/>
        <w:t>(How to add migrations</w:t>
      </w:r>
      <w:r w:rsidR="00777827">
        <w:t xml:space="preserve"> </w:t>
      </w:r>
      <w:r>
        <w:t>)</w:t>
      </w:r>
    </w:p>
    <w:p w:rsidR="004A29FB" w:rsidRDefault="004A29FB" w:rsidP="00D77DE0"/>
    <w:p w:rsidR="00BB3745" w:rsidRDefault="00BB3745" w:rsidP="00BB3745">
      <w:pPr>
        <w:pStyle w:val="Heading1"/>
        <w:shd w:val="clear" w:color="auto" w:fill="0C9DBF"/>
        <w:spacing w:before="0" w:beforeAutospacing="0" w:after="180" w:afterAutospacing="0" w:line="288" w:lineRule="atLeast"/>
        <w:rPr>
          <w:rFonts w:ascii="Arial" w:hAnsi="Arial" w:cs="Arial"/>
          <w:b w:val="0"/>
          <w:bCs w:val="0"/>
          <w:color w:val="FFFFFF"/>
          <w:spacing w:val="-4"/>
        </w:rPr>
      </w:pPr>
      <w:r>
        <w:rPr>
          <w:rFonts w:ascii="Arial" w:hAnsi="Arial" w:cs="Arial"/>
          <w:b w:val="0"/>
          <w:bCs w:val="0"/>
          <w:color w:val="FFFFFF"/>
          <w:spacing w:val="-4"/>
        </w:rPr>
        <w:t>Building End-to-End Multi-Client Service Oriented Applications - Angular Edition</w:t>
      </w:r>
    </w:p>
    <w:p w:rsidR="00163855" w:rsidRDefault="00BB3745" w:rsidP="00D77DE0">
      <w:r>
        <w:t>(Details regarding the project structure)</w:t>
      </w:r>
    </w:p>
    <w:p w:rsidR="00163855" w:rsidRDefault="00163855" w:rsidP="00D77DE0"/>
    <w:p w:rsidR="00163855" w:rsidRPr="00163855" w:rsidRDefault="00163855" w:rsidP="00D77DE0">
      <w:pPr>
        <w:rPr>
          <w:sz w:val="32"/>
          <w:szCs w:val="32"/>
        </w:rPr>
      </w:pPr>
      <w:r w:rsidRPr="00163855">
        <w:rPr>
          <w:sz w:val="32"/>
          <w:szCs w:val="32"/>
          <w:highlight w:val="yellow"/>
        </w:rPr>
        <w:t>Project Implementation</w:t>
      </w:r>
    </w:p>
    <w:p w:rsidR="00163855" w:rsidRDefault="00163855" w:rsidP="00D77DE0">
      <w:r>
        <w:rPr>
          <w:noProof/>
        </w:rPr>
        <w:drawing>
          <wp:inline distT="0" distB="0" distL="0" distR="0" wp14:anchorId="73707D2B" wp14:editId="3D7ECFBC">
            <wp:extent cx="5943600" cy="3627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63855" w:rsidRDefault="00163855" w:rsidP="00D77DE0">
      <w:r>
        <w:rPr>
          <w:noProof/>
        </w:rPr>
        <w:lastRenderedPageBreak/>
        <w:drawing>
          <wp:inline distT="0" distB="0" distL="0" distR="0" wp14:anchorId="4124F8EC" wp14:editId="426E4C6D">
            <wp:extent cx="5943600" cy="38703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855" w:rsidRDefault="00163855" w:rsidP="00D77DE0"/>
    <w:p w:rsidR="00163855" w:rsidRDefault="00163855" w:rsidP="00D77DE0">
      <w:r>
        <w:t>Add the Controllers and the View Models</w:t>
      </w:r>
      <w:r w:rsidR="00E3680D">
        <w:t xml:space="preserve"> folders</w:t>
      </w:r>
    </w:p>
    <w:p w:rsidR="00451B62" w:rsidRDefault="00451B62" w:rsidP="00D77DE0"/>
    <w:p w:rsidR="00451B62" w:rsidRPr="00451B62" w:rsidRDefault="00451B62" w:rsidP="00D77DE0">
      <w:pPr>
        <w:rPr>
          <w:b/>
        </w:rPr>
      </w:pPr>
      <w:r w:rsidRPr="00451B62">
        <w:rPr>
          <w:b/>
        </w:rPr>
        <w:t>Add a new class library from the cli</w:t>
      </w:r>
    </w:p>
    <w:p w:rsidR="00451B62" w:rsidRDefault="00451B62" w:rsidP="00D77DE0">
      <w:r>
        <w:t xml:space="preserve"> Go to the folder which has the </w:t>
      </w:r>
      <w:r w:rsidRPr="00451B62">
        <w:rPr>
          <w:b/>
        </w:rPr>
        <w:t>.sln</w:t>
      </w:r>
      <w:r>
        <w:t xml:space="preserve"> file</w:t>
      </w:r>
    </w:p>
    <w:p w:rsidR="00451B62" w:rsidRDefault="00451B62" w:rsidP="00D77DE0">
      <w:r>
        <w:t xml:space="preserve">Type </w:t>
      </w:r>
      <w:r w:rsidRPr="00451B62">
        <w:rPr>
          <w:b/>
        </w:rPr>
        <w:t>dotnet new</w:t>
      </w:r>
      <w:r>
        <w:t xml:space="preserve">  -- to see all the types of projects</w:t>
      </w:r>
      <w:r w:rsidR="008052A0">
        <w:t xml:space="preserve"> templates </w:t>
      </w:r>
      <w:r>
        <w:t xml:space="preserve"> that can be created</w:t>
      </w:r>
    </w:p>
    <w:p w:rsidR="008052A0" w:rsidRDefault="008052A0" w:rsidP="00D77DE0">
      <w:r>
        <w:t>Ex.</w:t>
      </w:r>
    </w:p>
    <w:p w:rsidR="008052A0" w:rsidRPr="008052A0" w:rsidRDefault="008052A0" w:rsidP="00D77DE0">
      <w:pPr>
        <w:rPr>
          <w:b/>
        </w:rPr>
      </w:pPr>
      <w:r w:rsidRPr="008052A0">
        <w:rPr>
          <w:b/>
        </w:rPr>
        <w:t>D:\DEV\TicketClick&gt;dotnet new classlib -n TicketClick.Data -o TicketClick.data</w:t>
      </w:r>
    </w:p>
    <w:p w:rsidR="00D77DE0" w:rsidRDefault="008052A0" w:rsidP="0076299D">
      <w:r>
        <w:t>Where –n is name of the project and</w:t>
      </w:r>
    </w:p>
    <w:p w:rsidR="008052A0" w:rsidRDefault="008052A0" w:rsidP="0076299D">
      <w:r>
        <w:t>-o is the folder Name where it will be created in .</w:t>
      </w:r>
    </w:p>
    <w:p w:rsidR="00525FC3" w:rsidRDefault="00525FC3" w:rsidP="0076299D">
      <w:r>
        <w:t>To add the newly created project to solution</w:t>
      </w:r>
    </w:p>
    <w:p w:rsidR="00525FC3" w:rsidRDefault="00525FC3" w:rsidP="0076299D">
      <w:pPr>
        <w:rPr>
          <w:b/>
        </w:rPr>
      </w:pPr>
      <w:r w:rsidRPr="00525FC3">
        <w:rPr>
          <w:b/>
        </w:rPr>
        <w:t>D:\DEV\TicketClick&gt;dotnet sln add .\TicketClick.data\TicketClick.Data.csproj</w:t>
      </w:r>
    </w:p>
    <w:p w:rsidR="00B01B4C" w:rsidRDefault="00B01B4C" w:rsidP="0076299D">
      <w:pPr>
        <w:rPr>
          <w:b/>
        </w:rPr>
      </w:pPr>
    </w:p>
    <w:p w:rsidR="00B01B4C" w:rsidRPr="00B01B4C" w:rsidRDefault="00B01B4C" w:rsidP="0076299D">
      <w:r w:rsidRPr="00B01B4C">
        <w:lastRenderedPageBreak/>
        <w:t>You can see the projects that are part of the solution by</w:t>
      </w:r>
    </w:p>
    <w:p w:rsidR="00B01B4C" w:rsidRDefault="00B01B4C" w:rsidP="0076299D">
      <w:pPr>
        <w:rPr>
          <w:b/>
        </w:rPr>
      </w:pPr>
      <w:r w:rsidRPr="00B01B4C">
        <w:rPr>
          <w:b/>
        </w:rPr>
        <w:t>D:\DEV\TicketClick&gt;dotnet sln list</w:t>
      </w:r>
    </w:p>
    <w:p w:rsidR="00A46F22" w:rsidRDefault="00A46F22" w:rsidP="0076299D">
      <w:pPr>
        <w:rPr>
          <w:b/>
        </w:rPr>
      </w:pPr>
    </w:p>
    <w:p w:rsidR="00A46F22" w:rsidRDefault="00A46F22" w:rsidP="0076299D">
      <w:pPr>
        <w:rPr>
          <w:b/>
        </w:rPr>
      </w:pPr>
      <w:r>
        <w:rPr>
          <w:b/>
        </w:rPr>
        <w:t xml:space="preserve">Install the dependencies needed in the </w:t>
      </w:r>
      <w:r w:rsidRPr="00525FC3">
        <w:rPr>
          <w:b/>
        </w:rPr>
        <w:t>TicketClick.data</w:t>
      </w:r>
      <w:r w:rsidR="00C11831">
        <w:rPr>
          <w:b/>
        </w:rPr>
        <w:t xml:space="preserve">  and TickteClick projects</w:t>
      </w:r>
    </w:p>
    <w:p w:rsidR="00A46F22" w:rsidRDefault="00A46F22" w:rsidP="0076299D">
      <w:r w:rsidRPr="00A46F22">
        <w:t>Microsoft.EntityFrameworkCore</w:t>
      </w:r>
    </w:p>
    <w:p w:rsidR="00E904D1" w:rsidRPr="00E904D1" w:rsidRDefault="00E904D1" w:rsidP="00E904D1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b/>
          <w:color w:val="000000"/>
          <w:sz w:val="21"/>
          <w:szCs w:val="21"/>
        </w:rPr>
      </w:pPr>
      <w:r w:rsidRPr="00E904D1">
        <w:rPr>
          <w:rFonts w:ascii="Consolas" w:eastAsia="Times New Roman" w:hAnsi="Consolas" w:cs="Consolas"/>
          <w:b/>
          <w:color w:val="0451A5"/>
          <w:sz w:val="21"/>
          <w:szCs w:val="21"/>
        </w:rPr>
        <w:t>Microsoft.EntityFrameworkCore.SqlServer</w:t>
      </w:r>
    </w:p>
    <w:p w:rsidR="00E904D1" w:rsidRDefault="00E904D1" w:rsidP="0076299D"/>
    <w:p w:rsidR="00C11831" w:rsidRDefault="00C11831" w:rsidP="0076299D"/>
    <w:p w:rsidR="004251FC" w:rsidRPr="004251FC" w:rsidRDefault="004251FC" w:rsidP="004251F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4251FC">
        <w:rPr>
          <w:rFonts w:ascii="Consolas" w:eastAsia="Times New Roman" w:hAnsi="Consolas" w:cs="Consolas"/>
          <w:color w:val="0451A5"/>
          <w:sz w:val="21"/>
          <w:szCs w:val="21"/>
        </w:rPr>
        <w:t>Microsoft.EntityFrameworkCore.Tools</w:t>
      </w:r>
    </w:p>
    <w:p w:rsidR="004251FC" w:rsidRDefault="004251FC" w:rsidP="0076299D"/>
    <w:p w:rsidR="00503166" w:rsidRDefault="00503166" w:rsidP="0050316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451A5"/>
          <w:sz w:val="21"/>
          <w:szCs w:val="21"/>
        </w:rPr>
      </w:pPr>
      <w:r w:rsidRPr="00503166">
        <w:rPr>
          <w:rFonts w:ascii="Consolas" w:eastAsia="Times New Roman" w:hAnsi="Consolas" w:cs="Consolas"/>
          <w:color w:val="0451A5"/>
          <w:sz w:val="21"/>
          <w:szCs w:val="21"/>
        </w:rPr>
        <w:t>Microsoft.AspNetCore.Identity.EntityFrameworkCore</w:t>
      </w:r>
    </w:p>
    <w:p w:rsidR="000D7C74" w:rsidRDefault="000D7C74" w:rsidP="0050316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451A5"/>
          <w:sz w:val="21"/>
          <w:szCs w:val="21"/>
        </w:rPr>
      </w:pPr>
    </w:p>
    <w:p w:rsidR="000D7C74" w:rsidRDefault="000D7C74" w:rsidP="00503166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Consolas"/>
          <w:color w:val="0451A5"/>
          <w:sz w:val="21"/>
          <w:szCs w:val="21"/>
        </w:rPr>
        <w:t xml:space="preserve">Add project Reference of </w:t>
      </w:r>
      <w:r w:rsidRPr="000D7C74">
        <w:t>TicketClick.data to the TicketClick project</w:t>
      </w:r>
    </w:p>
    <w:p w:rsidR="007945A4" w:rsidRDefault="007945A4" w:rsidP="00503166">
      <w:pPr>
        <w:shd w:val="clear" w:color="auto" w:fill="FFFFFF"/>
        <w:spacing w:after="0" w:line="285" w:lineRule="atLeast"/>
      </w:pPr>
    </w:p>
    <w:p w:rsidR="007945A4" w:rsidRDefault="007945A4" w:rsidP="00503166">
      <w:pPr>
        <w:shd w:val="clear" w:color="auto" w:fill="FFFFFF"/>
        <w:spacing w:after="0" w:line="285" w:lineRule="atLeast"/>
      </w:pPr>
      <w:r>
        <w:t xml:space="preserve">Create the </w:t>
      </w:r>
      <w:r>
        <w:rPr>
          <w:rFonts w:ascii="Consolas" w:hAnsi="Consolas" w:cs="Consolas"/>
          <w:color w:val="2B91AF"/>
          <w:sz w:val="19"/>
          <w:szCs w:val="19"/>
        </w:rPr>
        <w:t>TicketClickContext</w:t>
      </w:r>
    </w:p>
    <w:p w:rsidR="00FB33D2" w:rsidRDefault="00FB33D2" w:rsidP="00503166">
      <w:pPr>
        <w:shd w:val="clear" w:color="auto" w:fill="FFFFFF"/>
        <w:spacing w:after="0" w:line="285" w:lineRule="atLeast"/>
      </w:pPr>
      <w:r>
        <w:t xml:space="preserve">Register </w:t>
      </w:r>
    </w:p>
    <w:p w:rsidR="00FB33D2" w:rsidRPr="00503166" w:rsidRDefault="00FB33D2" w:rsidP="0050316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000000"/>
          <w:sz w:val="19"/>
          <w:szCs w:val="19"/>
        </w:rPr>
        <w:t>services.AddDbContext&lt;</w:t>
      </w:r>
      <w:r>
        <w:rPr>
          <w:rFonts w:ascii="Consolas" w:hAnsi="Consolas" w:cs="Consolas"/>
          <w:color w:val="2B91AF"/>
          <w:sz w:val="19"/>
          <w:szCs w:val="19"/>
        </w:rPr>
        <w:t>TicketClickContext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:rsidR="00503166" w:rsidRDefault="00FB33D2" w:rsidP="0076299D">
      <w:r>
        <w:t>in the configure Services</w:t>
      </w:r>
    </w:p>
    <w:p w:rsidR="00BE3EC3" w:rsidRDefault="006C2C2E" w:rsidP="0076299D">
      <w:r>
        <w:t>Override the OnConfiguring in the TicketContext Class</w:t>
      </w:r>
    </w:p>
    <w:p w:rsidR="00F9329D" w:rsidRDefault="00F9329D" w:rsidP="0076299D">
      <w:r>
        <w:t>Add the Db connection string in the config.json</w:t>
      </w:r>
    </w:p>
    <w:p w:rsidR="00F9329D" w:rsidRDefault="00F9329D" w:rsidP="00F93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E75B6"/>
          <w:sz w:val="19"/>
          <w:szCs w:val="19"/>
        </w:rPr>
        <w:t>"ConnectionStrings"</w:t>
      </w:r>
      <w:r>
        <w:rPr>
          <w:rFonts w:ascii="Consolas" w:hAnsi="Consolas" w:cs="Consolas"/>
          <w:color w:val="000000"/>
          <w:sz w:val="19"/>
          <w:szCs w:val="19"/>
        </w:rPr>
        <w:t>: {</w:t>
      </w:r>
    </w:p>
    <w:p w:rsidR="00F9329D" w:rsidRDefault="00F9329D" w:rsidP="00F93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E75B6"/>
          <w:sz w:val="19"/>
          <w:szCs w:val="19"/>
        </w:rPr>
        <w:t>"TicketClickConnection"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"data source=.\\sqlexpress;initial catalog=TicketClickDb;Trusted_Connection=true;MultipleActiveResultSets=true;"</w:t>
      </w:r>
    </w:p>
    <w:p w:rsidR="00F9329D" w:rsidRDefault="00F9329D" w:rsidP="00F9329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}</w:t>
      </w:r>
    </w:p>
    <w:p w:rsidR="00393A79" w:rsidRDefault="00393A79" w:rsidP="00F9329D">
      <w:pPr>
        <w:rPr>
          <w:rFonts w:ascii="Consolas" w:hAnsi="Consolas" w:cs="Consolas"/>
          <w:color w:val="000000"/>
          <w:sz w:val="19"/>
          <w:szCs w:val="19"/>
        </w:rPr>
      </w:pPr>
    </w:p>
    <w:p w:rsidR="00393A79" w:rsidRDefault="00393A79" w:rsidP="00F9329D">
      <w:pPr>
        <w:rPr>
          <w:rFonts w:ascii="Consolas" w:hAnsi="Consolas" w:cs="Consolas"/>
          <w:color w:val="000000"/>
          <w:sz w:val="19"/>
          <w:szCs w:val="19"/>
        </w:rPr>
      </w:pPr>
    </w:p>
    <w:p w:rsidR="00393A79" w:rsidRDefault="00393A79" w:rsidP="00F9329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Go to the Path of the Web Project in cmd and add</w:t>
      </w:r>
    </w:p>
    <w:p w:rsidR="00A23871" w:rsidRDefault="00A23871" w:rsidP="00F9329D">
      <w:pPr>
        <w:rPr>
          <w:rFonts w:ascii="Consolas" w:hAnsi="Consolas" w:cs="Consolas"/>
          <w:color w:val="000000"/>
          <w:sz w:val="19"/>
          <w:szCs w:val="19"/>
        </w:rPr>
      </w:pPr>
    </w:p>
    <w:p w:rsidR="00A23871" w:rsidRDefault="00167DD5" w:rsidP="00F9329D">
      <w:pPr>
        <w:rPr>
          <w:rFonts w:ascii="Consolas" w:hAnsi="Consolas" w:cs="Consolas"/>
          <w:b/>
          <w:color w:val="000000"/>
          <w:sz w:val="19"/>
          <w:szCs w:val="19"/>
        </w:rPr>
      </w:pPr>
      <w:r>
        <w:rPr>
          <w:rFonts w:ascii="Consolas" w:hAnsi="Consolas" w:cs="Consolas"/>
          <w:b/>
          <w:color w:val="000000"/>
          <w:sz w:val="19"/>
          <w:szCs w:val="19"/>
        </w:rPr>
        <w:t>In PM console for the Web Project when see the availale commands by</w:t>
      </w:r>
    </w:p>
    <w:p w:rsidR="00167DD5" w:rsidRDefault="00167DD5" w:rsidP="00F9329D">
      <w:pPr>
        <w:rPr>
          <w:rFonts w:ascii="Consolas" w:hAnsi="Consolas" w:cs="Consolas"/>
          <w:b/>
          <w:color w:val="000000"/>
          <w:sz w:val="19"/>
          <w:szCs w:val="19"/>
        </w:rPr>
      </w:pPr>
      <w:r w:rsidRPr="006F14E5">
        <w:rPr>
          <w:rFonts w:ascii="Consolas" w:hAnsi="Consolas" w:cs="Consolas"/>
          <w:b/>
          <w:color w:val="000000"/>
          <w:sz w:val="19"/>
          <w:szCs w:val="19"/>
          <w:highlight w:val="yellow"/>
        </w:rPr>
        <w:t>Get-help entityframeworkcore</w:t>
      </w:r>
    </w:p>
    <w:p w:rsidR="005F562A" w:rsidRDefault="005F562A" w:rsidP="00F9329D">
      <w:pPr>
        <w:rPr>
          <w:rFonts w:ascii="Consolas" w:hAnsi="Consolas" w:cs="Consolas"/>
          <w:b/>
          <w:color w:val="000000"/>
          <w:sz w:val="19"/>
          <w:szCs w:val="19"/>
        </w:rPr>
      </w:pPr>
    </w:p>
    <w:p w:rsidR="005F562A" w:rsidRDefault="005F562A" w:rsidP="00F9329D">
      <w:pPr>
        <w:rPr>
          <w:rFonts w:ascii="Consolas" w:hAnsi="Consolas" w:cs="Consolas"/>
          <w:b/>
          <w:color w:val="000000"/>
          <w:sz w:val="19"/>
          <w:szCs w:val="19"/>
        </w:rPr>
      </w:pPr>
      <w:r>
        <w:rPr>
          <w:rFonts w:ascii="Consolas" w:hAnsi="Consolas" w:cs="Consolas"/>
          <w:b/>
          <w:color w:val="000000"/>
          <w:sz w:val="19"/>
          <w:szCs w:val="19"/>
        </w:rPr>
        <w:t>To get help on particular migration command .Ex add-migration use the following</w:t>
      </w:r>
    </w:p>
    <w:p w:rsidR="005F562A" w:rsidRDefault="005F562A" w:rsidP="00F9329D">
      <w:pPr>
        <w:rPr>
          <w:rFonts w:ascii="Consolas" w:hAnsi="Consolas" w:cs="Consolas"/>
          <w:b/>
          <w:color w:val="000000"/>
          <w:sz w:val="19"/>
          <w:szCs w:val="19"/>
        </w:rPr>
      </w:pPr>
      <w:r w:rsidRPr="000A559D">
        <w:rPr>
          <w:rFonts w:ascii="Consolas" w:hAnsi="Consolas" w:cs="Consolas"/>
          <w:b/>
          <w:color w:val="000000"/>
          <w:sz w:val="19"/>
          <w:szCs w:val="19"/>
          <w:highlight w:val="yellow"/>
        </w:rPr>
        <w:lastRenderedPageBreak/>
        <w:t>Get-help add-migra</w:t>
      </w:r>
      <w:r w:rsidR="000A559D" w:rsidRPr="000A559D">
        <w:rPr>
          <w:rFonts w:ascii="Consolas" w:hAnsi="Consolas" w:cs="Consolas"/>
          <w:b/>
          <w:color w:val="000000"/>
          <w:sz w:val="19"/>
          <w:szCs w:val="19"/>
          <w:highlight w:val="yellow"/>
        </w:rPr>
        <w:t>tion</w:t>
      </w:r>
    </w:p>
    <w:p w:rsidR="00167DD5" w:rsidRDefault="00167DD5" w:rsidP="00F9329D">
      <w:pPr>
        <w:rPr>
          <w:rFonts w:ascii="Consolas" w:hAnsi="Consolas" w:cs="Consolas"/>
          <w:b/>
          <w:color w:val="000000"/>
          <w:sz w:val="19"/>
          <w:szCs w:val="19"/>
        </w:rPr>
      </w:pPr>
      <w:r>
        <w:rPr>
          <w:rFonts w:ascii="Consolas" w:hAnsi="Consolas" w:cs="Consolas"/>
          <w:b/>
          <w:color w:val="000000"/>
          <w:sz w:val="19"/>
          <w:szCs w:val="19"/>
        </w:rPr>
        <w:t xml:space="preserve">Then run </w:t>
      </w:r>
    </w:p>
    <w:p w:rsidR="00167DD5" w:rsidRDefault="00167DD5" w:rsidP="00F9329D">
      <w:pPr>
        <w:rPr>
          <w:rFonts w:ascii="Consolas" w:hAnsi="Consolas" w:cs="Consolas"/>
          <w:b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PM&gt; add-migration InitialDatabase</w:t>
      </w:r>
    </w:p>
    <w:p w:rsidR="00A23871" w:rsidRDefault="00A23871" w:rsidP="00F9329D">
      <w:pPr>
        <w:rPr>
          <w:rFonts w:ascii="Consolas" w:hAnsi="Consolas" w:cs="Consolas"/>
          <w:b/>
          <w:color w:val="000000"/>
          <w:sz w:val="19"/>
          <w:szCs w:val="19"/>
        </w:rPr>
      </w:pPr>
      <w:r w:rsidRPr="00A23871">
        <w:rPr>
          <w:rFonts w:ascii="Consolas" w:hAnsi="Consolas" w:cs="Consolas"/>
          <w:b/>
          <w:color w:val="000000"/>
          <w:sz w:val="19"/>
          <w:szCs w:val="19"/>
        </w:rPr>
        <w:t>Error</w:t>
      </w:r>
    </w:p>
    <w:p w:rsidR="00A23871" w:rsidRPr="00A23871" w:rsidRDefault="00A23871" w:rsidP="00F9329D">
      <w:pPr>
        <w:rPr>
          <w:rFonts w:ascii="Consolas" w:hAnsi="Consolas" w:cs="Consolas"/>
          <w:b/>
          <w:color w:val="000000"/>
          <w:sz w:val="19"/>
          <w:szCs w:val="19"/>
        </w:rPr>
      </w:pPr>
      <w:r w:rsidRPr="00A23871">
        <w:rPr>
          <w:rFonts w:ascii="Consolas" w:hAnsi="Consolas" w:cs="Consolas"/>
          <w:b/>
          <w:color w:val="000000"/>
          <w:sz w:val="19"/>
          <w:szCs w:val="19"/>
        </w:rPr>
        <w:t>The Entity Framework Core Package Manager Console Tools don't support PowerShell version 2.0. Upgrade to PowerShell version 3.0 or higher, restart Visual Studio, and try again.</w:t>
      </w:r>
    </w:p>
    <w:p w:rsidR="00393A79" w:rsidRDefault="00167DD5" w:rsidP="00F9329D">
      <w:r w:rsidRPr="00167DD5">
        <w:rPr>
          <w:b/>
        </w:rPr>
        <w:t>Soln</w:t>
      </w:r>
      <w:r>
        <w:t xml:space="preserve"> – Download the latest Powershell command from the and select the installable applicable </w:t>
      </w:r>
    </w:p>
    <w:p w:rsidR="00167DD5" w:rsidRDefault="00167DD5" w:rsidP="00F9329D">
      <w:r>
        <w:t>Error</w:t>
      </w:r>
    </w:p>
    <w:p w:rsidR="00167DD5" w:rsidRDefault="00167DD5" w:rsidP="00F9329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Your target project 'TicketClick' doesn't match your migrations assembly 'TicketClick.Data'. Either change your target project or change your migrations assembly.</w:t>
      </w:r>
    </w:p>
    <w:p w:rsidR="00167DD5" w:rsidRDefault="00167DD5" w:rsidP="00F9329D">
      <w:pPr>
        <w:rPr>
          <w:rFonts w:ascii="Consolas" w:hAnsi="Consolas" w:cs="Consolas"/>
          <w:color w:val="000000"/>
          <w:sz w:val="19"/>
          <w:szCs w:val="19"/>
        </w:rPr>
      </w:pPr>
    </w:p>
    <w:p w:rsidR="00167DD5" w:rsidRDefault="00167DD5" w:rsidP="00F9329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Soln </w:t>
      </w:r>
    </w:p>
    <w:p w:rsidR="00167DD5" w:rsidRDefault="00167DD5" w:rsidP="00F9329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Change your migrations assembly by using DbContextOptionsBuilder. E.g. options.UseSqlServer(_config[</w:t>
      </w:r>
      <w:r>
        <w:rPr>
          <w:rFonts w:ascii="Consolas" w:hAnsi="Consolas" w:cs="Consolas"/>
          <w:color w:val="A31515"/>
          <w:sz w:val="19"/>
          <w:szCs w:val="19"/>
        </w:rPr>
        <w:t>"ConnectionStrings:TicketClickConnection"</w:t>
      </w:r>
      <w:r>
        <w:rPr>
          <w:rFonts w:ascii="Consolas" w:hAnsi="Consolas" w:cs="Consolas"/>
          <w:color w:val="000000"/>
          <w:sz w:val="19"/>
          <w:szCs w:val="19"/>
        </w:rPr>
        <w:t>], b =&gt; b.MigrationsAssembly("TicketClick"))</w:t>
      </w:r>
    </w:p>
    <w:p w:rsidR="00167DD5" w:rsidRDefault="00167DD5" w:rsidP="00F9329D"/>
    <w:p w:rsidR="00167DD5" w:rsidRDefault="00167DD5" w:rsidP="00F9329D">
      <w:r>
        <w:t>After this rerun</w:t>
      </w:r>
    </w:p>
    <w:p w:rsidR="00167DD5" w:rsidRDefault="00167DD5" w:rsidP="00F9329D">
      <w:pPr>
        <w:rPr>
          <w:rFonts w:ascii="Consolas" w:hAnsi="Consolas" w:cs="Consolas"/>
          <w:color w:val="000000"/>
          <w:sz w:val="19"/>
          <w:szCs w:val="19"/>
        </w:rPr>
      </w:pPr>
      <w:r w:rsidRPr="009F2C0C">
        <w:rPr>
          <w:rFonts w:ascii="Consolas" w:hAnsi="Consolas" w:cs="Consolas"/>
          <w:color w:val="000000"/>
          <w:sz w:val="19"/>
          <w:szCs w:val="19"/>
          <w:highlight w:val="yellow"/>
        </w:rPr>
        <w:t>add-migration InitialDatabase</w:t>
      </w:r>
    </w:p>
    <w:p w:rsidR="00167DD5" w:rsidRDefault="00167DD5" w:rsidP="00F9329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and then to create the database</w:t>
      </w:r>
    </w:p>
    <w:p w:rsidR="00167DD5" w:rsidRPr="004A29FB" w:rsidRDefault="00167DD5" w:rsidP="00F9329D">
      <w:pPr>
        <w:rPr>
          <w:b/>
        </w:rPr>
      </w:pPr>
      <w:r w:rsidRPr="000A559D">
        <w:rPr>
          <w:rFonts w:ascii="Consolas" w:hAnsi="Consolas" w:cs="Consolas"/>
          <w:b/>
          <w:color w:val="000000"/>
          <w:sz w:val="19"/>
          <w:szCs w:val="19"/>
          <w:highlight w:val="yellow"/>
        </w:rPr>
        <w:t>update-database -verbose</w:t>
      </w:r>
    </w:p>
    <w:p w:rsidR="00503166" w:rsidRDefault="00DC739E" w:rsidP="0076299D">
      <w:r>
        <w:t>Refer KitKat project on how to change the Guid as primary key instead of varchar for the Asp.net Identity Tables.</w:t>
      </w:r>
    </w:p>
    <w:p w:rsidR="00B62AAE" w:rsidRDefault="00B62AAE" w:rsidP="0076299D"/>
    <w:p w:rsidR="00B62AAE" w:rsidRDefault="00B62AAE" w:rsidP="00B62AA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>
        <w:t xml:space="preserve">Add the TicketClickUser class which implements </w:t>
      </w:r>
      <w:r w:rsidRPr="00B62AAE">
        <w:rPr>
          <w:rFonts w:ascii="Consolas" w:eastAsia="Times New Roman" w:hAnsi="Consolas" w:cs="Consolas"/>
          <w:color w:val="0000FF"/>
          <w:sz w:val="21"/>
          <w:szCs w:val="21"/>
        </w:rPr>
        <w:t>IdentityUser</w:t>
      </w:r>
      <w:r w:rsidRPr="00B62AAE">
        <w:rPr>
          <w:rFonts w:ascii="Consolas" w:eastAsia="Times New Roman" w:hAnsi="Consolas" w:cs="Consolas"/>
          <w:color w:val="000000"/>
          <w:sz w:val="21"/>
          <w:szCs w:val="21"/>
        </w:rPr>
        <w:t>&lt;</w:t>
      </w:r>
      <w:r w:rsidRPr="00B62AAE">
        <w:rPr>
          <w:rFonts w:ascii="Consolas" w:eastAsia="Times New Roman" w:hAnsi="Consolas" w:cs="Consolas"/>
          <w:color w:val="0000FF"/>
          <w:sz w:val="21"/>
          <w:szCs w:val="21"/>
        </w:rPr>
        <w:t>Guid</w:t>
      </w:r>
      <w:r w:rsidRPr="00B62AAE">
        <w:rPr>
          <w:rFonts w:ascii="Consolas" w:eastAsia="Times New Roman" w:hAnsi="Consolas" w:cs="Consolas"/>
          <w:color w:val="000000"/>
          <w:sz w:val="21"/>
          <w:szCs w:val="21"/>
        </w:rPr>
        <w:t>&gt;</w:t>
      </w:r>
      <w:r w:rsidR="009D3071">
        <w:rPr>
          <w:rFonts w:ascii="Consolas" w:eastAsia="Times New Roman" w:hAnsi="Consolas" w:cs="Consolas"/>
          <w:color w:val="000000"/>
          <w:sz w:val="21"/>
          <w:szCs w:val="21"/>
        </w:rPr>
        <w:t xml:space="preserve"> in the new class library TickteClick.Models</w:t>
      </w:r>
    </w:p>
    <w:p w:rsidR="00B868B2" w:rsidRDefault="00B868B2" w:rsidP="00B868B2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>
        <w:rPr>
          <w:rFonts w:ascii="Consolas" w:eastAsia="Times New Roman" w:hAnsi="Consolas" w:cs="Consolas"/>
          <w:color w:val="000000"/>
          <w:sz w:val="21"/>
          <w:szCs w:val="21"/>
        </w:rPr>
        <w:t xml:space="preserve">Needs referende to </w:t>
      </w:r>
      <w:r w:rsidRPr="00B868B2">
        <w:rPr>
          <w:rFonts w:ascii="Consolas" w:eastAsia="Times New Roman" w:hAnsi="Consolas" w:cs="Consolas"/>
          <w:color w:val="000000"/>
          <w:sz w:val="21"/>
          <w:szCs w:val="21"/>
        </w:rPr>
        <w:t>Microsoft.AspNetCore.Identity.EntityFrameworkCore</w:t>
      </w:r>
    </w:p>
    <w:p w:rsidR="00B62AAE" w:rsidRDefault="00B62AAE" w:rsidP="00B868B2">
      <w:pPr>
        <w:shd w:val="clear" w:color="auto" w:fill="FFFFFF"/>
        <w:spacing w:line="285" w:lineRule="atLeast"/>
      </w:pPr>
      <w:r>
        <w:t xml:space="preserve"> By adding </w:t>
      </w:r>
      <w:r w:rsidRPr="00B62AAE">
        <w:rPr>
          <w:b/>
        </w:rPr>
        <w:t>GUID</w:t>
      </w:r>
      <w:r>
        <w:rPr>
          <w:b/>
        </w:rPr>
        <w:t xml:space="preserve"> </w:t>
      </w:r>
      <w:r w:rsidRPr="00B62AAE">
        <w:t xml:space="preserve">in the </w:t>
      </w:r>
      <w:r>
        <w:t>a</w:t>
      </w:r>
      <w:r w:rsidRPr="00B62AAE">
        <w:t>b</w:t>
      </w:r>
      <w:r>
        <w:t>ove , we make sure the generated class has primary key as Guid.</w:t>
      </w:r>
    </w:p>
    <w:p w:rsidR="003D192B" w:rsidRDefault="0010781F" w:rsidP="00B868B2">
      <w:pPr>
        <w:shd w:val="clear" w:color="auto" w:fill="FFFFFF"/>
        <w:spacing w:line="285" w:lineRule="atLeast"/>
      </w:pPr>
      <w:r>
        <w:t xml:space="preserve">Add the identity related services in the Startup configure </w:t>
      </w:r>
    </w:p>
    <w:p w:rsidR="0010781F" w:rsidRDefault="0010781F" w:rsidP="001078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services.AddIdentity&lt;</w:t>
      </w:r>
      <w:r>
        <w:rPr>
          <w:rFonts w:ascii="Consolas" w:hAnsi="Consolas" w:cs="Consolas"/>
          <w:color w:val="2B91AF"/>
          <w:sz w:val="19"/>
          <w:szCs w:val="19"/>
        </w:rPr>
        <w:t>TicketClickUser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IdentityRole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Guid</w:t>
      </w:r>
      <w:r>
        <w:rPr>
          <w:rFonts w:ascii="Consolas" w:hAnsi="Consolas" w:cs="Consolas"/>
          <w:color w:val="000000"/>
          <w:sz w:val="19"/>
          <w:szCs w:val="19"/>
        </w:rPr>
        <w:t>&gt;&gt;()</w:t>
      </w:r>
    </w:p>
    <w:p w:rsidR="0010781F" w:rsidRDefault="0010781F" w:rsidP="001078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.AddEntityFrameworkStores&lt;</w:t>
      </w:r>
      <w:r>
        <w:rPr>
          <w:rFonts w:ascii="Consolas" w:hAnsi="Consolas" w:cs="Consolas"/>
          <w:color w:val="2B91AF"/>
          <w:sz w:val="19"/>
          <w:szCs w:val="19"/>
        </w:rPr>
        <w:t>TicketClickContext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2B91AF"/>
          <w:sz w:val="19"/>
          <w:szCs w:val="19"/>
        </w:rPr>
        <w:t>Guid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:rsidR="0010781F" w:rsidRDefault="0010781F" w:rsidP="001078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0781F" w:rsidRDefault="0010781F" w:rsidP="0010781F">
      <w:pPr>
        <w:shd w:val="clear" w:color="auto" w:fill="FFFFFF"/>
        <w:spacing w:line="285" w:lineRule="atLeas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services.AddDbContext&lt;</w:t>
      </w:r>
      <w:r>
        <w:rPr>
          <w:rFonts w:ascii="Consolas" w:hAnsi="Consolas" w:cs="Consolas"/>
          <w:color w:val="2B91AF"/>
          <w:sz w:val="19"/>
          <w:szCs w:val="19"/>
        </w:rPr>
        <w:t>TicketClickContext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:rsidR="0010781F" w:rsidRDefault="0010781F" w:rsidP="0010781F">
      <w:pPr>
        <w:shd w:val="clear" w:color="auto" w:fill="FFFFFF"/>
        <w:spacing w:line="285" w:lineRule="atLeast"/>
        <w:rPr>
          <w:rFonts w:ascii="Consolas" w:hAnsi="Consolas" w:cs="Consolas"/>
          <w:color w:val="000000"/>
          <w:sz w:val="19"/>
          <w:szCs w:val="19"/>
        </w:rPr>
      </w:pPr>
    </w:p>
    <w:p w:rsidR="0010781F" w:rsidRDefault="0010781F" w:rsidP="0010781F">
      <w:pPr>
        <w:shd w:val="clear" w:color="auto" w:fill="FFFFFF"/>
        <w:spacing w:line="285" w:lineRule="atLeas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Add the Identity Middleware</w:t>
      </w:r>
    </w:p>
    <w:p w:rsidR="0010781F" w:rsidRDefault="0010781F" w:rsidP="0010781F">
      <w:pPr>
        <w:shd w:val="clear" w:color="auto" w:fill="FFFFFF"/>
        <w:spacing w:line="285" w:lineRule="atLeast"/>
      </w:pPr>
      <w:r>
        <w:rPr>
          <w:rFonts w:ascii="Consolas" w:hAnsi="Consolas" w:cs="Consolas"/>
          <w:color w:val="000000"/>
          <w:sz w:val="19"/>
          <w:szCs w:val="19"/>
        </w:rPr>
        <w:t>app.UseIdentity();</w:t>
      </w:r>
    </w:p>
    <w:p w:rsidR="003D192B" w:rsidRDefault="003D192B" w:rsidP="00B868B2">
      <w:pPr>
        <w:shd w:val="clear" w:color="auto" w:fill="FFFFFF"/>
        <w:spacing w:line="285" w:lineRule="atLeast"/>
      </w:pPr>
      <w:r>
        <w:t>Claims Overview from Roland Guit PS course</w:t>
      </w:r>
    </w:p>
    <w:p w:rsidR="003D192B" w:rsidRDefault="003D192B" w:rsidP="00B868B2">
      <w:pPr>
        <w:shd w:val="clear" w:color="auto" w:fill="FFFFFF"/>
        <w:spacing w:line="285" w:lineRule="atLeast"/>
      </w:pPr>
      <w:r>
        <w:rPr>
          <w:noProof/>
        </w:rPr>
        <w:drawing>
          <wp:inline distT="0" distB="0" distL="0" distR="0" wp14:anchorId="2E042100" wp14:editId="1FC91466">
            <wp:extent cx="5943600" cy="3219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C74" w:rsidRDefault="000D7C74" w:rsidP="0076299D"/>
    <w:p w:rsidR="000D7C74" w:rsidRPr="00A46F22" w:rsidRDefault="000D7C74" w:rsidP="0076299D"/>
    <w:p w:rsidR="00A46F22" w:rsidRPr="00525FC3" w:rsidRDefault="00A46F22" w:rsidP="0076299D">
      <w:pPr>
        <w:rPr>
          <w:b/>
        </w:rPr>
      </w:pPr>
    </w:p>
    <w:sectPr w:rsidR="00A46F22" w:rsidRPr="00525F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9A585F"/>
    <w:multiLevelType w:val="hybridMultilevel"/>
    <w:tmpl w:val="E05A92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0659"/>
    <w:rsid w:val="0001461C"/>
    <w:rsid w:val="0002286B"/>
    <w:rsid w:val="000737B6"/>
    <w:rsid w:val="000918D1"/>
    <w:rsid w:val="000A559D"/>
    <w:rsid w:val="000B330D"/>
    <w:rsid w:val="000B5755"/>
    <w:rsid w:val="000D637F"/>
    <w:rsid w:val="000D7C74"/>
    <w:rsid w:val="000F7D8C"/>
    <w:rsid w:val="0010781F"/>
    <w:rsid w:val="00132EE7"/>
    <w:rsid w:val="00163855"/>
    <w:rsid w:val="00167DD5"/>
    <w:rsid w:val="0019364B"/>
    <w:rsid w:val="00220729"/>
    <w:rsid w:val="00257676"/>
    <w:rsid w:val="00283CD4"/>
    <w:rsid w:val="003104DD"/>
    <w:rsid w:val="00312E44"/>
    <w:rsid w:val="003178FB"/>
    <w:rsid w:val="00354845"/>
    <w:rsid w:val="00393A79"/>
    <w:rsid w:val="003A1365"/>
    <w:rsid w:val="003C0659"/>
    <w:rsid w:val="003D192B"/>
    <w:rsid w:val="003D59D5"/>
    <w:rsid w:val="00404549"/>
    <w:rsid w:val="004227F8"/>
    <w:rsid w:val="004251FC"/>
    <w:rsid w:val="00434380"/>
    <w:rsid w:val="00441C61"/>
    <w:rsid w:val="00445AE4"/>
    <w:rsid w:val="00451B62"/>
    <w:rsid w:val="00453C6A"/>
    <w:rsid w:val="00463BA4"/>
    <w:rsid w:val="004A110B"/>
    <w:rsid w:val="004A29FB"/>
    <w:rsid w:val="004A5773"/>
    <w:rsid w:val="004C79CF"/>
    <w:rsid w:val="00503166"/>
    <w:rsid w:val="005045AE"/>
    <w:rsid w:val="00513F8F"/>
    <w:rsid w:val="00525FC3"/>
    <w:rsid w:val="005448A6"/>
    <w:rsid w:val="00554341"/>
    <w:rsid w:val="005A7408"/>
    <w:rsid w:val="005F562A"/>
    <w:rsid w:val="0061578E"/>
    <w:rsid w:val="0064552F"/>
    <w:rsid w:val="006574E4"/>
    <w:rsid w:val="006654ED"/>
    <w:rsid w:val="00670F0D"/>
    <w:rsid w:val="006809EB"/>
    <w:rsid w:val="00681D98"/>
    <w:rsid w:val="006845F9"/>
    <w:rsid w:val="006C2C2E"/>
    <w:rsid w:val="006F14E5"/>
    <w:rsid w:val="006F7475"/>
    <w:rsid w:val="00707D67"/>
    <w:rsid w:val="00707F3D"/>
    <w:rsid w:val="00715B1F"/>
    <w:rsid w:val="00735669"/>
    <w:rsid w:val="0076299D"/>
    <w:rsid w:val="00773F5F"/>
    <w:rsid w:val="00777827"/>
    <w:rsid w:val="00790C00"/>
    <w:rsid w:val="007945A4"/>
    <w:rsid w:val="007A0F41"/>
    <w:rsid w:val="007A42C7"/>
    <w:rsid w:val="007B7ADB"/>
    <w:rsid w:val="007F7A52"/>
    <w:rsid w:val="008052A0"/>
    <w:rsid w:val="00852835"/>
    <w:rsid w:val="00852F9A"/>
    <w:rsid w:val="008B001C"/>
    <w:rsid w:val="008C668B"/>
    <w:rsid w:val="008C672D"/>
    <w:rsid w:val="0090733A"/>
    <w:rsid w:val="009248AB"/>
    <w:rsid w:val="009251DC"/>
    <w:rsid w:val="00961E62"/>
    <w:rsid w:val="00973ACE"/>
    <w:rsid w:val="00973EF8"/>
    <w:rsid w:val="009973CD"/>
    <w:rsid w:val="00997E9B"/>
    <w:rsid w:val="009C3BE2"/>
    <w:rsid w:val="009D3071"/>
    <w:rsid w:val="009D5A68"/>
    <w:rsid w:val="009F2C0C"/>
    <w:rsid w:val="00A23871"/>
    <w:rsid w:val="00A31A1E"/>
    <w:rsid w:val="00A46F22"/>
    <w:rsid w:val="00A5136C"/>
    <w:rsid w:val="00B01B4C"/>
    <w:rsid w:val="00B545BF"/>
    <w:rsid w:val="00B62AAE"/>
    <w:rsid w:val="00B83485"/>
    <w:rsid w:val="00B83E17"/>
    <w:rsid w:val="00B868B2"/>
    <w:rsid w:val="00BA1BF4"/>
    <w:rsid w:val="00BB3745"/>
    <w:rsid w:val="00BE3EC3"/>
    <w:rsid w:val="00C11831"/>
    <w:rsid w:val="00C20A1F"/>
    <w:rsid w:val="00C36574"/>
    <w:rsid w:val="00C37323"/>
    <w:rsid w:val="00CD644F"/>
    <w:rsid w:val="00D17383"/>
    <w:rsid w:val="00D2326C"/>
    <w:rsid w:val="00D3478F"/>
    <w:rsid w:val="00D564E0"/>
    <w:rsid w:val="00D77DE0"/>
    <w:rsid w:val="00D868B3"/>
    <w:rsid w:val="00DA4127"/>
    <w:rsid w:val="00DB5434"/>
    <w:rsid w:val="00DC739E"/>
    <w:rsid w:val="00DF6C6D"/>
    <w:rsid w:val="00E00FFA"/>
    <w:rsid w:val="00E02229"/>
    <w:rsid w:val="00E3680D"/>
    <w:rsid w:val="00E432C9"/>
    <w:rsid w:val="00E5313A"/>
    <w:rsid w:val="00E71150"/>
    <w:rsid w:val="00E75E77"/>
    <w:rsid w:val="00E81E3A"/>
    <w:rsid w:val="00E904D1"/>
    <w:rsid w:val="00EB2A08"/>
    <w:rsid w:val="00EE3ADA"/>
    <w:rsid w:val="00EE4EB7"/>
    <w:rsid w:val="00F03516"/>
    <w:rsid w:val="00F068D0"/>
    <w:rsid w:val="00F159B9"/>
    <w:rsid w:val="00F85590"/>
    <w:rsid w:val="00F87342"/>
    <w:rsid w:val="00F9329D"/>
    <w:rsid w:val="00FA0301"/>
    <w:rsid w:val="00FB3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77DE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065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C06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0659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0F7D8C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77DE0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77DE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FollowedHyperlink">
    <w:name w:val="FollowedHyperlink"/>
    <w:basedOn w:val="DefaultParagraphFont"/>
    <w:uiPriority w:val="99"/>
    <w:semiHidden/>
    <w:unhideWhenUsed/>
    <w:rsid w:val="00451B62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77DE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065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C06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0659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0F7D8C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77DE0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77DE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FollowedHyperlink">
    <w:name w:val="FollowedHyperlink"/>
    <w:basedOn w:val="DefaultParagraphFont"/>
    <w:uiPriority w:val="99"/>
    <w:semiHidden/>
    <w:unhideWhenUsed/>
    <w:rsid w:val="00451B6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607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27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52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77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2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4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03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3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2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image" Target="media/image23.png"/><Relationship Id="rId21" Type="http://schemas.openxmlformats.org/officeDocument/2006/relationships/image" Target="media/image12.png"/><Relationship Id="rId34" Type="http://schemas.openxmlformats.org/officeDocument/2006/relationships/hyperlink" Target="https://github.com/spboyer/superhero-api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hyperlink" Target="https://marketplace.visualstudio.com/" TargetMode="External"/><Relationship Id="rId20" Type="http://schemas.openxmlformats.org/officeDocument/2006/relationships/hyperlink" Target="https://channel9.msdn.com/Events/Visual-Studio/Visual-Studio-2017-Launch/WEB-103" TargetMode="External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docs.microsoft.com/en-us/aspnet/core/mvc/controllers/routing" TargetMode="External"/><Relationship Id="rId32" Type="http://schemas.openxmlformats.org/officeDocument/2006/relationships/hyperlink" Target="https://docs.microsoft.com/en-us/aspnet/core/tutorials/first-mvc-app/start-mvc" TargetMode="External"/><Relationship Id="rId37" Type="http://schemas.openxmlformats.org/officeDocument/2006/relationships/hyperlink" Target="https://channel9.msdn.com/Events/Visual-Studio/Visual-Studio-2017-Launch/WEB-101" TargetMode="External"/><Relationship Id="rId40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channel9.msdn.com/Events/Visual-Studio/Visual-Studio-2017-Launch/WEB-103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://www.talkingdotnet.com/add-swagger-to-asp-net-core-web-api/" TargetMode="External"/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hyperlink" Target="https://marketplace.visualstudio.com/items?itemName=MadsKristensen.Angular2SnippetPack" TargetMode="External"/><Relationship Id="rId25" Type="http://schemas.openxmlformats.org/officeDocument/2006/relationships/hyperlink" Target="https://app.pluralsight.com/player?course=aspdotnetcore-implementing-securing-api&amp;author=shawn-wildermuth&amp;name=aspdotnetcore-implementing-securing-api-m3&amp;clip=3&amp;mode=live" TargetMode="External"/><Relationship Id="rId33" Type="http://schemas.openxmlformats.org/officeDocument/2006/relationships/hyperlink" Target="http://localhost:53541/swagger/ui/index.html" TargetMode="External"/><Relationship Id="rId3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2736</TotalTime>
  <Pages>22</Pages>
  <Words>2111</Words>
  <Characters>12033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Roni Thomas</dc:creator>
  <cp:lastModifiedBy>Roni Thomas</cp:lastModifiedBy>
  <cp:revision>148</cp:revision>
  <dcterms:created xsi:type="dcterms:W3CDTF">2017-03-15T06:09:00Z</dcterms:created>
  <dcterms:modified xsi:type="dcterms:W3CDTF">2017-03-23T09:22:00Z</dcterms:modified>
</cp:coreProperties>
</file>