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E59A" w14:textId="77777777" w:rsidR="00FD3764" w:rsidRPr="00F805AE" w:rsidRDefault="00FD3764" w:rsidP="00EA6B9E">
      <w:pPr>
        <w:spacing w:after="0"/>
        <w:ind w:firstLine="425"/>
        <w:jc w:val="both"/>
        <w:rPr>
          <w:b/>
          <w:sz w:val="20"/>
          <w:szCs w:val="20"/>
        </w:rPr>
      </w:pPr>
      <w:r w:rsidRPr="00F805AE">
        <w:rPr>
          <w:b/>
          <w:sz w:val="20"/>
          <w:szCs w:val="20"/>
        </w:rPr>
        <w:t>Упражнение 1</w:t>
      </w:r>
    </w:p>
    <w:p w14:paraId="14194261" w14:textId="77777777" w:rsidR="00FD3764" w:rsidRPr="00F805AE" w:rsidRDefault="00FD3764" w:rsidP="00EA6B9E">
      <w:pPr>
        <w:spacing w:after="0"/>
        <w:ind w:firstLine="425"/>
        <w:jc w:val="both"/>
        <w:rPr>
          <w:sz w:val="20"/>
          <w:szCs w:val="20"/>
        </w:rPr>
      </w:pPr>
      <w:r w:rsidRPr="00F805AE">
        <w:rPr>
          <w:sz w:val="20"/>
          <w:szCs w:val="20"/>
        </w:rPr>
        <w:t xml:space="preserve">Найдите решение дифференциального уравнения </w:t>
      </w:r>
      <w:r w:rsidR="009549B5" w:rsidRPr="009549B5">
        <w:rPr>
          <w:noProof/>
          <w:position w:val="-24"/>
          <w:sz w:val="20"/>
          <w:szCs w:val="20"/>
        </w:rPr>
        <w:object w:dxaOrig="2439" w:dyaOrig="660" w14:anchorId="17324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21.65pt;height:33.95pt;mso-width-percent:0;mso-height-percent:0;mso-width-percent:0;mso-height-percent:0" o:ole="">
            <v:imagedata r:id="rId8" o:title=""/>
          </v:shape>
          <o:OLEObject Type="Embed" ProgID="Equation.DSMT4" ShapeID="_x0000_i1027" DrawAspect="Content" ObjectID="_1683919783" r:id="rId9"/>
        </w:object>
      </w:r>
      <w:r w:rsidRPr="00F805AE">
        <w:rPr>
          <w:sz w:val="20"/>
          <w:szCs w:val="20"/>
        </w:rPr>
        <w:t xml:space="preserve">, удовлетворяющее начальным условиям: </w:t>
      </w:r>
      <w:r w:rsidR="009549B5" w:rsidRPr="009549B5">
        <w:rPr>
          <w:noProof/>
          <w:position w:val="-10"/>
          <w:sz w:val="20"/>
          <w:szCs w:val="20"/>
        </w:rPr>
        <w:object w:dxaOrig="859" w:dyaOrig="320" w14:anchorId="617CEAE6">
          <v:shape id="_x0000_i1026" type="#_x0000_t75" alt="" style="width:43.05pt;height:15.7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683919784" r:id="rId11"/>
        </w:object>
      </w:r>
      <w:r w:rsidRPr="00F805AE">
        <w:rPr>
          <w:sz w:val="20"/>
          <w:szCs w:val="20"/>
        </w:rPr>
        <w:t xml:space="preserve">, </w:t>
      </w:r>
      <w:r w:rsidR="009549B5" w:rsidRPr="009549B5">
        <w:rPr>
          <w:noProof/>
          <w:position w:val="-10"/>
          <w:sz w:val="20"/>
          <w:szCs w:val="20"/>
        </w:rPr>
        <w:object w:dxaOrig="900" w:dyaOrig="320" w14:anchorId="5D55C246">
          <v:shape id="_x0000_i1025" type="#_x0000_t75" alt="" style="width:44.7pt;height:15.7pt;mso-width-percent:0;mso-height-percent:0;mso-width-percent:0;mso-height-percent:0" o:ole="">
            <v:imagedata r:id="rId12" o:title=""/>
          </v:shape>
          <o:OLEObject Type="Embed" ProgID="Equation.DSMT4" ShapeID="_x0000_i1025" DrawAspect="Content" ObjectID="_1683919785" r:id="rId13"/>
        </w:object>
      </w:r>
      <w:r w:rsidRPr="00F805AE">
        <w:rPr>
          <w:sz w:val="20"/>
          <w:szCs w:val="20"/>
        </w:rPr>
        <w:t>. Изобразите интегральную кривую на различных промежутках и траекторию движения в фазовой плоскости. На фазовой траектории отметьте стрелкой направление движения.</w:t>
      </w:r>
    </w:p>
    <w:p w14:paraId="2814396A" w14:textId="1135EC4F" w:rsidR="00EA6B9E" w:rsidRPr="00F805AE" w:rsidRDefault="00F805AE" w:rsidP="00EA6B9E">
      <w:pPr>
        <w:spacing w:after="0"/>
        <w:ind w:firstLine="425"/>
        <w:jc w:val="both"/>
        <w:rPr>
          <w:b/>
          <w:sz w:val="20"/>
          <w:szCs w:val="20"/>
        </w:rPr>
      </w:pPr>
      <w:r w:rsidRPr="00F805AE">
        <w:rPr>
          <w:b/>
          <w:sz w:val="20"/>
          <w:szCs w:val="20"/>
        </w:rPr>
        <w:t>Код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3764" w:rsidRPr="00F805AE" w14:paraId="7231FA96" w14:textId="77777777" w:rsidTr="007F0902">
        <w:tc>
          <w:tcPr>
            <w:tcW w:w="9571" w:type="dxa"/>
          </w:tcPr>
          <w:p w14:paraId="5C0842B2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gramStart"/>
            <w:r w:rsidRPr="00F805AE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integral</w:t>
            </w:r>
            <w:proofErr w:type="gramEnd"/>
            <w:r w:rsidRPr="00F805AE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curve</w:t>
            </w:r>
          </w:p>
          <w:p w14:paraId="43F3885F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figure(</w:t>
            </w:r>
            <w:proofErr w:type="gram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1);</w:t>
            </w:r>
          </w:p>
          <w:p w14:paraId="70C378F4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clear;</w:t>
            </w:r>
            <w:proofErr w:type="gramEnd"/>
          </w:p>
          <w:p w14:paraId="16041DAE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clc</w:t>
            </w:r>
            <w:proofErr w:type="spell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36F36B90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clf</w:t>
            </w:r>
            <w:proofErr w:type="spell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33723480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syms</w:t>
            </w:r>
            <w:proofErr w:type="spell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t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3F54ED63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t0 = </w:t>
            </w:r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0;</w:t>
            </w:r>
            <w:proofErr w:type="gramEnd"/>
          </w:p>
          <w:p w14:paraId="3823D578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x0 = </w:t>
            </w:r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2;</w:t>
            </w:r>
            <w:proofErr w:type="gramEnd"/>
          </w:p>
          <w:p w14:paraId="51C122A7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d_x0 = </w:t>
            </w:r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3;</w:t>
            </w:r>
            <w:proofErr w:type="gramEnd"/>
          </w:p>
          <w:p w14:paraId="795B3423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eq = </w:t>
            </w:r>
            <w:proofErr w:type="spell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'D2x-0.07*Dx+0.5*x=0'</w:t>
            </w:r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3AEC09E4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cond1 = </w:t>
            </w:r>
            <w:proofErr w:type="spell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'x(%</w:t>
            </w:r>
            <w:proofErr w:type="gramStart"/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d)=</w:t>
            </w:r>
            <w:proofErr w:type="gramEnd"/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%d'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t0, x0);</w:t>
            </w:r>
          </w:p>
          <w:p w14:paraId="0C444E51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cond2 = </w:t>
            </w:r>
            <w:proofErr w:type="spell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'Dx(%</w:t>
            </w:r>
            <w:proofErr w:type="gramStart"/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d)=</w:t>
            </w:r>
            <w:proofErr w:type="gramEnd"/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%d'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,t0, d_x0);</w:t>
            </w:r>
          </w:p>
          <w:p w14:paraId="337D2EC7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hold </w:t>
            </w:r>
            <w:proofErr w:type="gramStart"/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6478485B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proofErr w:type="gramStart"/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757CB082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x_x0 = </w:t>
            </w:r>
            <w:proofErr w:type="spellStart"/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dsolve</w:t>
            </w:r>
            <w:proofErr w:type="spell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eq, cond1, cond2,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'v'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B8C692E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ezplot</w:t>
            </w:r>
            <w:proofErr w:type="spell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x_x0, [-6*pi 6*pi]);</w:t>
            </w:r>
          </w:p>
          <w:p w14:paraId="64ABF096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set(</w:t>
            </w:r>
            <w:proofErr w:type="gram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x_x0,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'Color'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'black'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LineWidth</w:t>
            </w:r>
            <w:proofErr w:type="spellEnd"/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2)</w:t>
            </w:r>
          </w:p>
          <w:p w14:paraId="33399365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't'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proofErr w:type="spell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ylabel</w:t>
            </w:r>
            <w:proofErr w:type="spell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'x'</w:t>
            </w:r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42D8488E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hold </w:t>
            </w:r>
            <w:proofErr w:type="gramStart"/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off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E6458A2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F1889B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805AE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 phase</w:t>
            </w:r>
            <w:proofErr w:type="gramEnd"/>
            <w:r w:rsidRPr="00F805AE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trajectory</w:t>
            </w:r>
          </w:p>
          <w:p w14:paraId="40124B38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figure(</w:t>
            </w:r>
            <w:proofErr w:type="gram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2);</w:t>
            </w:r>
          </w:p>
          <w:p w14:paraId="18DC83EE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clf</w:t>
            </w:r>
            <w:proofErr w:type="spell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5EBDFA1B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hold </w:t>
            </w:r>
            <w:proofErr w:type="gramStart"/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3930C3F0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proofErr w:type="gramStart"/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1ED997C5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d_x_x0 = </w:t>
            </w:r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diff(</w:t>
            </w:r>
            <w:proofErr w:type="gram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x_x0, t);</w:t>
            </w:r>
          </w:p>
          <w:p w14:paraId="1CA02248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axis </w:t>
            </w:r>
            <w:proofErr w:type="gramStart"/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equal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464FE319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'x'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);;</w:t>
            </w:r>
          </w:p>
          <w:p w14:paraId="01C7FFBE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 = t0:0.01:4*</w:t>
            </w:r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pi;</w:t>
            </w:r>
            <w:proofErr w:type="gramEnd"/>
          </w:p>
          <w:p w14:paraId="70AABE57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= </w:t>
            </w:r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subs(</w:t>
            </w:r>
            <w:proofErr w:type="gram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x_x0, R);</w:t>
            </w:r>
          </w:p>
          <w:p w14:paraId="6154F0CA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DX = </w:t>
            </w:r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subs(</w:t>
            </w:r>
            <w:proofErr w:type="gram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d_x_x0, R);</w:t>
            </w:r>
          </w:p>
          <w:p w14:paraId="12A6566B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 = subs(diff(x_x0), R</w:t>
            </w:r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124E02F7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 = subs(diff(d_x_x0), R</w:t>
            </w:r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55D48B21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h1 = </w:t>
            </w:r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quiver(</w:t>
            </w:r>
            <w:proofErr w:type="gram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 DX, U, V,1.4,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'color'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'yellow'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'linewidth'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,2.9);</w:t>
            </w:r>
          </w:p>
          <w:p w14:paraId="55EA632E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h2 = </w:t>
            </w:r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gram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 DX,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'linewidth'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,1.7);</w:t>
            </w:r>
          </w:p>
          <w:p w14:paraId="1BEBAEA9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gram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x0, d_x0, 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'marker'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'*'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'linewidth'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,4,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'color'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'magenta'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3B983FCB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text(</w:t>
            </w:r>
            <w:proofErr w:type="gram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x0-1.5, d_x0-0.5, </w:t>
            </w:r>
            <w:proofErr w:type="spell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'(%.0f; %.0f)'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x0, d_x0), 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backgroundcolor</w:t>
            </w:r>
            <w:proofErr w:type="spellEnd"/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'yellow'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5AD423A3" w14:textId="77777777" w:rsidR="00F805AE" w:rsidRPr="00F805AE" w:rsidRDefault="00F805AE" w:rsidP="00F80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legend(</w:t>
            </w:r>
            <w:proofErr w:type="gramEnd"/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[h1 h2], {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napravlenie</w:t>
            </w:r>
            <w:proofErr w:type="spellEnd"/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traektoriya</w:t>
            </w:r>
            <w:proofErr w:type="spellEnd"/>
            <w:r w:rsidRPr="00F805AE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'</w:t>
            </w:r>
            <w:r w:rsidRPr="00F805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});</w:t>
            </w:r>
          </w:p>
          <w:p w14:paraId="0ED09006" w14:textId="3D271A8F" w:rsidR="00FD3764" w:rsidRPr="00943E8B" w:rsidRDefault="00FD3764" w:rsidP="007F09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267467B" w14:textId="73777F6F" w:rsidR="00EA6B9E" w:rsidRDefault="00EA6B9E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48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05AE" w:rsidRPr="00E866EA" w14:paraId="46030FB5" w14:textId="77777777" w:rsidTr="00F805AE">
        <w:trPr>
          <w:trHeight w:val="14307"/>
        </w:trPr>
        <w:tc>
          <w:tcPr>
            <w:tcW w:w="9571" w:type="dxa"/>
          </w:tcPr>
          <w:p w14:paraId="3E546066" w14:textId="5A596D9A" w:rsidR="00F805AE" w:rsidRPr="00F805AE" w:rsidRDefault="00F805AE" w:rsidP="00F805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D3A8002" wp14:editId="284DBB06">
                  <wp:simplePos x="0" y="0"/>
                  <wp:positionH relativeFrom="margin">
                    <wp:posOffset>124091</wp:posOffset>
                  </wp:positionH>
                  <wp:positionV relativeFrom="margin">
                    <wp:posOffset>464997</wp:posOffset>
                  </wp:positionV>
                  <wp:extent cx="5130800" cy="442468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442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urier New" w:hAnsi="Courier New" w:cs="Courier New"/>
                <w:noProof/>
              </w:rPr>
              <w:drawing>
                <wp:anchor distT="0" distB="0" distL="114300" distR="114300" simplePos="0" relativeHeight="251660288" behindDoc="0" locked="0" layoutInCell="1" allowOverlap="1" wp14:anchorId="490C970B" wp14:editId="030B4DE0">
                  <wp:simplePos x="0" y="0"/>
                  <wp:positionH relativeFrom="margin">
                    <wp:posOffset>33118</wp:posOffset>
                  </wp:positionH>
                  <wp:positionV relativeFrom="margin">
                    <wp:posOffset>4588656</wp:posOffset>
                  </wp:positionV>
                  <wp:extent cx="4486275" cy="3927475"/>
                  <wp:effectExtent l="0" t="0" r="0" b="0"/>
                  <wp:wrapSquare wrapText="bothSides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392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urier New" w:hAnsi="Courier New" w:cs="Courier New"/>
              </w:rPr>
              <w:t>Графика</w:t>
            </w:r>
          </w:p>
        </w:tc>
      </w:tr>
    </w:tbl>
    <w:p w14:paraId="19109A33" w14:textId="7E4B4874" w:rsidR="00F805AE" w:rsidRPr="00F805AE" w:rsidRDefault="00F805AE">
      <w:r>
        <w:lastRenderedPageBreak/>
        <w:t>Вывод</w:t>
      </w:r>
    </w:p>
    <w:p w14:paraId="7CA539B9" w14:textId="5224B7C4" w:rsidR="00943E8B" w:rsidRPr="00F805AE" w:rsidRDefault="00F805AE" w:rsidP="00223F5A">
      <w:pPr>
        <w:jc w:val="both"/>
        <w:rPr>
          <w:bCs/>
        </w:rPr>
      </w:pPr>
      <w:r>
        <w:rPr>
          <w:rFonts w:ascii="Times New Roman" w:hAnsi="Times New Roman" w:cs="Times New Roman"/>
          <w:b/>
        </w:rPr>
        <w:t xml:space="preserve"> </w:t>
      </w:r>
      <w:r w:rsidRPr="00F805AE">
        <w:rPr>
          <w:rFonts w:ascii="Times New Roman" w:hAnsi="Times New Roman" w:cs="Times New Roman"/>
          <w:bCs/>
        </w:rPr>
        <w:t>Мы н</w:t>
      </w:r>
      <w:r w:rsidRPr="00F805AE">
        <w:rPr>
          <w:rFonts w:ascii="Times New Roman" w:hAnsi="Times New Roman" w:cs="Times New Roman"/>
          <w:bCs/>
        </w:rPr>
        <w:t>ашли решение ДУ с заданными начальными условиями, построили интегральную кривую и фазовую траекторию.</w:t>
      </w:r>
    </w:p>
    <w:p w14:paraId="49079669" w14:textId="77777777" w:rsidR="00034276" w:rsidRDefault="00034276" w:rsidP="00034276">
      <w:pPr>
        <w:pStyle w:val="ac"/>
        <w:rPr>
          <w:rFonts w:ascii="Times" w:hAnsi="Times"/>
          <w:color w:val="000000"/>
          <w:sz w:val="27"/>
          <w:szCs w:val="27"/>
        </w:rPr>
      </w:pPr>
      <w:r>
        <w:t xml:space="preserve"> </w:t>
      </w:r>
      <w:r>
        <w:rPr>
          <w:rFonts w:ascii="Times" w:hAnsi="Times"/>
          <w:color w:val="000000"/>
          <w:sz w:val="27"/>
          <w:szCs w:val="27"/>
        </w:rPr>
        <w:t>Упражнение 2</w:t>
      </w:r>
    </w:p>
    <w:p w14:paraId="432202FA" w14:textId="77777777" w:rsidR="00034276" w:rsidRDefault="00034276" w:rsidP="00034276">
      <w:pPr>
        <w:pStyle w:val="ac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В примере 1 была рассмотрена свободная популяция, развивающаяся по своим внутренним законам. Пусть наша популяция, к примеру, это рыба в пруду или океане, и мы оказываем на нее воздействие – планомерно отлавливаем ее часть. Предположим, что скорость отлова постоянна. Тогда возникает дифференциальное уравнение </w:t>
      </w:r>
      <w:proofErr w:type="gramStart"/>
      <w:r>
        <w:rPr>
          <w:rFonts w:ascii="Times" w:hAnsi="Times"/>
          <w:color w:val="000000"/>
          <w:sz w:val="27"/>
          <w:szCs w:val="27"/>
        </w:rPr>
        <w:t>отлова .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Величина характеризует скорость вылова и называется квотой.</w:t>
      </w:r>
    </w:p>
    <w:p w14:paraId="0AD8F994" w14:textId="77777777" w:rsidR="00034276" w:rsidRDefault="00034276" w:rsidP="00034276">
      <w:pPr>
        <w:pStyle w:val="ac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1. Решите уравнения отлова аналитически. Убедитесь в том, что формулы, выражающие </w:t>
      </w:r>
      <w:proofErr w:type="gramStart"/>
      <w:r>
        <w:rPr>
          <w:rFonts w:ascii="Times" w:hAnsi="Times"/>
          <w:color w:val="000000"/>
          <w:sz w:val="27"/>
          <w:szCs w:val="27"/>
        </w:rPr>
        <w:t>зависимость ,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зависят от размера квоты. Выделите диапазоны значений квоты, качественно отличные по форме зависимости (это легко сделать, если искать решение «вручную», не используя </w:t>
      </w:r>
      <w:proofErr w:type="spellStart"/>
      <w:r>
        <w:rPr>
          <w:rFonts w:ascii="Times" w:hAnsi="Times"/>
          <w:color w:val="000000"/>
          <w:sz w:val="27"/>
          <w:szCs w:val="27"/>
        </w:rPr>
        <w:t>dsolve</w:t>
      </w:r>
      <w:proofErr w:type="spellEnd"/>
      <w:r>
        <w:rPr>
          <w:rFonts w:ascii="Times" w:hAnsi="Times"/>
          <w:color w:val="000000"/>
          <w:sz w:val="27"/>
          <w:szCs w:val="27"/>
        </w:rPr>
        <w:t>).</w:t>
      </w:r>
    </w:p>
    <w:p w14:paraId="40EB648E" w14:textId="77777777" w:rsidR="00034276" w:rsidRDefault="00034276" w:rsidP="00034276">
      <w:pPr>
        <w:pStyle w:val="ac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2. Для каждого выделенного диапазона размера квоты исследуйте с помощью графического компьютерного эксперимента динамику состояния численности особей популяции. (Возьмите какое-нибудь значение квоты из рассматриваемого диапазона и постройте несколько интегральных кривых при различных начальных условиях; затем возьмите другое значение квоты из рассматриваемого диапазона и вновь постройте несколько интегральных кривых, и </w:t>
      </w:r>
      <w:proofErr w:type="gramStart"/>
      <w:r>
        <w:rPr>
          <w:rFonts w:ascii="Times" w:hAnsi="Times"/>
          <w:color w:val="000000"/>
          <w:sz w:val="27"/>
          <w:szCs w:val="27"/>
        </w:rPr>
        <w:t>т.д.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Как ведут себя решения с </w:t>
      </w:r>
      <w:proofErr w:type="gramStart"/>
      <w:r>
        <w:rPr>
          <w:rFonts w:ascii="Times" w:hAnsi="Times"/>
          <w:color w:val="000000"/>
          <w:sz w:val="27"/>
          <w:szCs w:val="27"/>
        </w:rPr>
        <w:t>ростом ?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Есть ли положения равновесия? Если да, то что можно сказать относительно их устойчивости/неустойчивости?).</w:t>
      </w:r>
    </w:p>
    <w:p w14:paraId="4EB880CE" w14:textId="62120AAB" w:rsidR="00FD3764" w:rsidRDefault="00FD3764"/>
    <w:p w14:paraId="6930318A" w14:textId="3C2FA8A6" w:rsidR="00034276" w:rsidRPr="00034276" w:rsidRDefault="00034276">
      <w:pPr>
        <w:rPr>
          <w:b/>
          <w:bCs/>
          <w:sz w:val="32"/>
          <w:szCs w:val="32"/>
        </w:rPr>
      </w:pPr>
      <w:r w:rsidRPr="00034276">
        <w:rPr>
          <w:b/>
          <w:bCs/>
          <w:sz w:val="32"/>
          <w:szCs w:val="32"/>
        </w:rPr>
        <w:t>НЕ СДЕЛАЛ</w:t>
      </w:r>
    </w:p>
    <w:sectPr w:rsidR="00034276" w:rsidRPr="00034276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ED70F" w14:textId="77777777" w:rsidR="009549B5" w:rsidRDefault="009549B5" w:rsidP="00F805AE">
      <w:pPr>
        <w:spacing w:after="0" w:line="240" w:lineRule="auto"/>
      </w:pPr>
      <w:r>
        <w:separator/>
      </w:r>
    </w:p>
  </w:endnote>
  <w:endnote w:type="continuationSeparator" w:id="0">
    <w:p w14:paraId="45696D50" w14:textId="77777777" w:rsidR="009549B5" w:rsidRDefault="009549B5" w:rsidP="00F8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8A28E" w14:textId="77777777" w:rsidR="009549B5" w:rsidRDefault="009549B5" w:rsidP="00F805AE">
      <w:pPr>
        <w:spacing w:after="0" w:line="240" w:lineRule="auto"/>
      </w:pPr>
      <w:r>
        <w:separator/>
      </w:r>
    </w:p>
  </w:footnote>
  <w:footnote w:type="continuationSeparator" w:id="0">
    <w:p w14:paraId="436641A7" w14:textId="77777777" w:rsidR="009549B5" w:rsidRDefault="009549B5" w:rsidP="00F80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99ACE" w14:textId="2319B7B5" w:rsidR="00F805AE" w:rsidRDefault="00F805AE">
    <w:pPr>
      <w:pStyle w:val="a8"/>
    </w:pPr>
    <w:proofErr w:type="spellStart"/>
    <w:r>
      <w:t>Джугели</w:t>
    </w:r>
    <w:proofErr w:type="spellEnd"/>
    <w:r>
      <w:t xml:space="preserve"> ИВТ-13</w:t>
    </w:r>
  </w:p>
  <w:p w14:paraId="2CA970B3" w14:textId="77777777" w:rsidR="00F805AE" w:rsidRDefault="00F805A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F26E5"/>
    <w:multiLevelType w:val="hybridMultilevel"/>
    <w:tmpl w:val="C798BBE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9176CEC"/>
    <w:multiLevelType w:val="hybridMultilevel"/>
    <w:tmpl w:val="AFA8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634E0"/>
    <w:multiLevelType w:val="hybridMultilevel"/>
    <w:tmpl w:val="0512C278"/>
    <w:lvl w:ilvl="0" w:tplc="B4D84E0E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3AE3757"/>
    <w:multiLevelType w:val="hybridMultilevel"/>
    <w:tmpl w:val="9746D73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64"/>
    <w:rsid w:val="00034276"/>
    <w:rsid w:val="00046598"/>
    <w:rsid w:val="000C5214"/>
    <w:rsid w:val="001F4BC8"/>
    <w:rsid w:val="00223F5A"/>
    <w:rsid w:val="002302B2"/>
    <w:rsid w:val="002F0BF1"/>
    <w:rsid w:val="00306E48"/>
    <w:rsid w:val="00387D6D"/>
    <w:rsid w:val="003F0C5D"/>
    <w:rsid w:val="003F41A5"/>
    <w:rsid w:val="004714AD"/>
    <w:rsid w:val="00565EE1"/>
    <w:rsid w:val="0057331E"/>
    <w:rsid w:val="00604594"/>
    <w:rsid w:val="006673A5"/>
    <w:rsid w:val="00712083"/>
    <w:rsid w:val="007E3C29"/>
    <w:rsid w:val="009006CD"/>
    <w:rsid w:val="00943E8B"/>
    <w:rsid w:val="009549B5"/>
    <w:rsid w:val="009558EC"/>
    <w:rsid w:val="009B2A17"/>
    <w:rsid w:val="00A7041E"/>
    <w:rsid w:val="00AB2D48"/>
    <w:rsid w:val="00BB767B"/>
    <w:rsid w:val="00BB771A"/>
    <w:rsid w:val="00C071EB"/>
    <w:rsid w:val="00C83D3C"/>
    <w:rsid w:val="00D12F75"/>
    <w:rsid w:val="00D2619C"/>
    <w:rsid w:val="00D510CA"/>
    <w:rsid w:val="00DE170E"/>
    <w:rsid w:val="00EA6B9E"/>
    <w:rsid w:val="00ED7DB7"/>
    <w:rsid w:val="00EE7A3E"/>
    <w:rsid w:val="00F805AE"/>
    <w:rsid w:val="00F85DCA"/>
    <w:rsid w:val="00FD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522B"/>
  <w15:docId w15:val="{1A91290D-D265-1B40-8D84-83B9BB65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B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D3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D3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376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F41A5"/>
    <w:rPr>
      <w:color w:val="808080"/>
    </w:rPr>
  </w:style>
  <w:style w:type="paragraph" w:styleId="a7">
    <w:name w:val="List Paragraph"/>
    <w:basedOn w:val="a"/>
    <w:uiPriority w:val="34"/>
    <w:qFormat/>
    <w:rsid w:val="003F41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B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F80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05AE"/>
  </w:style>
  <w:style w:type="paragraph" w:styleId="aa">
    <w:name w:val="footer"/>
    <w:basedOn w:val="a"/>
    <w:link w:val="ab"/>
    <w:uiPriority w:val="99"/>
    <w:unhideWhenUsed/>
    <w:rsid w:val="00F80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805AE"/>
  </w:style>
  <w:style w:type="paragraph" w:styleId="ac">
    <w:name w:val="Normal (Web)"/>
    <w:basedOn w:val="a"/>
    <w:uiPriority w:val="99"/>
    <w:semiHidden/>
    <w:unhideWhenUsed/>
    <w:rsid w:val="00034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C93E8-2BE7-4030-BA11-7D2DC1FF0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Dzhugeli Dima</dc:creator>
  <cp:lastModifiedBy>Dzhugeli Dima</cp:lastModifiedBy>
  <cp:revision>2</cp:revision>
  <dcterms:created xsi:type="dcterms:W3CDTF">2021-05-30T19:43:00Z</dcterms:created>
  <dcterms:modified xsi:type="dcterms:W3CDTF">2021-05-30T19:43:00Z</dcterms:modified>
</cp:coreProperties>
</file>