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1" w:type="pct"/>
        <w:tblLook w:val="04A0" w:firstRow="1" w:lastRow="0" w:firstColumn="1" w:lastColumn="0" w:noHBand="0" w:noVBand="1"/>
      </w:tblPr>
      <w:tblGrid>
        <w:gridCol w:w="1806"/>
        <w:gridCol w:w="7833"/>
      </w:tblGrid>
      <w:tr w:rsidR="00DA434F" w:rsidRPr="00F71640" w14:paraId="76FCE2BE" w14:textId="77777777" w:rsidTr="00CB42CB">
        <w:tc>
          <w:tcPr>
            <w:tcW w:w="882" w:type="pct"/>
          </w:tcPr>
          <w:p w14:paraId="4E7EC612" w14:textId="77777777" w:rsidR="00A87D1E" w:rsidRPr="00F71640" w:rsidRDefault="00A87D1E" w:rsidP="00E97F3C">
            <w:pPr>
              <w:rPr>
                <w:b/>
              </w:rPr>
            </w:pPr>
            <w:r w:rsidRPr="00F71640">
              <w:rPr>
                <w:noProof/>
              </w:rPr>
              <w:drawing>
                <wp:inline distT="0" distB="0" distL="0" distR="0" wp14:anchorId="5001EE38" wp14:editId="751CA75E">
                  <wp:extent cx="1009859" cy="1141010"/>
                  <wp:effectExtent l="0" t="0" r="0" b="2540"/>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951" cy="1233764"/>
                          </a:xfrm>
                          <a:prstGeom prst="rect">
                            <a:avLst/>
                          </a:prstGeom>
                          <a:noFill/>
                          <a:ln>
                            <a:noFill/>
                          </a:ln>
                        </pic:spPr>
                      </pic:pic>
                    </a:graphicData>
                  </a:graphic>
                </wp:inline>
              </w:drawing>
            </w:r>
          </w:p>
        </w:tc>
        <w:tc>
          <w:tcPr>
            <w:tcW w:w="4118" w:type="pct"/>
          </w:tcPr>
          <w:p w14:paraId="70817821" w14:textId="77777777" w:rsidR="00A87D1E" w:rsidRPr="00377EB4" w:rsidRDefault="00A87D1E" w:rsidP="00E97F3C">
            <w:pPr>
              <w:jc w:val="center"/>
              <w:rPr>
                <w:sz w:val="24"/>
              </w:rPr>
            </w:pPr>
            <w:r w:rsidRPr="00377EB4">
              <w:rPr>
                <w:sz w:val="24"/>
              </w:rPr>
              <w:t>Министерство науки и высшего образования Российской Федерации</w:t>
            </w:r>
          </w:p>
          <w:p w14:paraId="31EA70CB" w14:textId="77777777" w:rsidR="00A87D1E" w:rsidRPr="00377EB4" w:rsidRDefault="00A87D1E" w:rsidP="00E97F3C">
            <w:pPr>
              <w:jc w:val="center"/>
              <w:rPr>
                <w:sz w:val="24"/>
              </w:rPr>
            </w:pPr>
            <w:r w:rsidRPr="00377EB4">
              <w:rPr>
                <w:sz w:val="24"/>
              </w:rPr>
              <w:t>Федеральное государственное бюджетное образовательное учреждение</w:t>
            </w:r>
          </w:p>
          <w:p w14:paraId="09F5D751" w14:textId="77777777" w:rsidR="00A87D1E" w:rsidRPr="00377EB4" w:rsidRDefault="00A87D1E" w:rsidP="00E97F3C">
            <w:pPr>
              <w:jc w:val="center"/>
              <w:rPr>
                <w:sz w:val="24"/>
              </w:rPr>
            </w:pPr>
            <w:r w:rsidRPr="00377EB4">
              <w:rPr>
                <w:sz w:val="24"/>
              </w:rPr>
              <w:t>высшего образования</w:t>
            </w:r>
          </w:p>
          <w:p w14:paraId="3752016A" w14:textId="77777777" w:rsidR="00A87D1E" w:rsidRPr="00377EB4" w:rsidRDefault="00A87D1E" w:rsidP="00E97F3C">
            <w:pPr>
              <w:ind w:right="-2"/>
              <w:jc w:val="center"/>
              <w:rPr>
                <w:sz w:val="24"/>
              </w:rPr>
            </w:pPr>
            <w:r w:rsidRPr="00377EB4">
              <w:rPr>
                <w:sz w:val="24"/>
              </w:rPr>
              <w:t>«Московский государственный технический университет</w:t>
            </w:r>
          </w:p>
          <w:p w14:paraId="600D01D1" w14:textId="77777777" w:rsidR="00A87D1E" w:rsidRPr="00377EB4" w:rsidRDefault="00A87D1E" w:rsidP="00E97F3C">
            <w:pPr>
              <w:ind w:right="28"/>
              <w:jc w:val="center"/>
              <w:rPr>
                <w:sz w:val="24"/>
              </w:rPr>
            </w:pPr>
            <w:r w:rsidRPr="00377EB4">
              <w:rPr>
                <w:sz w:val="24"/>
              </w:rPr>
              <w:t>имени Н.Э. Баумана</w:t>
            </w:r>
          </w:p>
          <w:p w14:paraId="6E0BA59C" w14:textId="77777777" w:rsidR="00A87D1E" w:rsidRPr="00377EB4" w:rsidRDefault="00A87D1E" w:rsidP="00E97F3C">
            <w:pPr>
              <w:ind w:right="-105"/>
              <w:jc w:val="center"/>
              <w:rPr>
                <w:sz w:val="24"/>
              </w:rPr>
            </w:pPr>
            <w:r w:rsidRPr="00377EB4">
              <w:rPr>
                <w:sz w:val="24"/>
              </w:rPr>
              <w:t>(национальный исследовательский университет)»</w:t>
            </w:r>
          </w:p>
          <w:p w14:paraId="4FDD4715" w14:textId="77777777" w:rsidR="00A87D1E" w:rsidRPr="00377EB4" w:rsidRDefault="00A87D1E" w:rsidP="00E97F3C">
            <w:pPr>
              <w:jc w:val="center"/>
            </w:pPr>
            <w:r w:rsidRPr="00377EB4">
              <w:rPr>
                <w:sz w:val="24"/>
              </w:rPr>
              <w:t>(МГТУ им. Н.Э. Баумана)</w:t>
            </w:r>
          </w:p>
        </w:tc>
      </w:tr>
    </w:tbl>
    <w:p w14:paraId="5E93855D" w14:textId="77777777" w:rsidR="00A87D1E" w:rsidRPr="00F71640" w:rsidRDefault="00A87D1E" w:rsidP="00A87D1E">
      <w:pPr>
        <w:pBdr>
          <w:bottom w:val="thinThickSmallGap" w:sz="24" w:space="1" w:color="auto"/>
        </w:pBdr>
        <w:jc w:val="center"/>
        <w:rPr>
          <w:bCs/>
          <w:sz w:val="12"/>
        </w:rPr>
      </w:pPr>
    </w:p>
    <w:p w14:paraId="5C7021D1" w14:textId="77777777" w:rsidR="00A87D1E" w:rsidRPr="0085393F" w:rsidRDefault="00A87D1E" w:rsidP="00A87D1E">
      <w:pPr>
        <w:ind w:left="360"/>
        <w:jc w:val="center"/>
        <w:rPr>
          <w:bCs/>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9"/>
        <w:gridCol w:w="7368"/>
      </w:tblGrid>
      <w:tr w:rsidR="00E97F3C" w:rsidRPr="0085393F" w14:paraId="67A8D430" w14:textId="77777777" w:rsidTr="001E57EE">
        <w:tc>
          <w:tcPr>
            <w:tcW w:w="1177" w:type="pct"/>
          </w:tcPr>
          <w:p w14:paraId="54CE3161" w14:textId="77777777" w:rsidR="00E97F3C" w:rsidRPr="0085393F" w:rsidRDefault="00E97F3C" w:rsidP="00A87D1E">
            <w:r w:rsidRPr="0085393F">
              <w:t>ФАКУЛЬТЕТ</w:t>
            </w:r>
          </w:p>
        </w:tc>
        <w:tc>
          <w:tcPr>
            <w:tcW w:w="3823" w:type="pct"/>
            <w:tcBorders>
              <w:bottom w:val="single" w:sz="4" w:space="0" w:color="auto"/>
            </w:tcBorders>
          </w:tcPr>
          <w:p w14:paraId="05494A02" w14:textId="77777777" w:rsidR="00E97F3C" w:rsidRPr="0085393F" w:rsidRDefault="00E97F3C" w:rsidP="00E97F3C">
            <w:pPr>
              <w:jc w:val="center"/>
            </w:pPr>
            <w:r w:rsidRPr="0085393F">
              <w:t>Специальное машиностроение (СМ)</w:t>
            </w:r>
          </w:p>
        </w:tc>
      </w:tr>
    </w:tbl>
    <w:p w14:paraId="52E12EBF" w14:textId="77777777" w:rsidR="00E97F3C" w:rsidRPr="0085393F" w:rsidRDefault="00E97F3C" w:rsidP="00A87D1E"/>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9"/>
        <w:gridCol w:w="7368"/>
      </w:tblGrid>
      <w:tr w:rsidR="00E97F3C" w:rsidRPr="0085393F" w14:paraId="1D3A9527" w14:textId="77777777" w:rsidTr="001E57EE">
        <w:tc>
          <w:tcPr>
            <w:tcW w:w="1177" w:type="pct"/>
          </w:tcPr>
          <w:p w14:paraId="23CB3226" w14:textId="77777777" w:rsidR="00E97F3C" w:rsidRPr="0085393F" w:rsidRDefault="00E97F3C" w:rsidP="00E97F3C">
            <w:r w:rsidRPr="0085393F">
              <w:t>КАФЕДРА</w:t>
            </w:r>
          </w:p>
        </w:tc>
        <w:tc>
          <w:tcPr>
            <w:tcW w:w="3823" w:type="pct"/>
            <w:tcBorders>
              <w:bottom w:val="single" w:sz="4" w:space="0" w:color="auto"/>
            </w:tcBorders>
          </w:tcPr>
          <w:p w14:paraId="454FB0B3" w14:textId="77777777" w:rsidR="00E97F3C" w:rsidRPr="0085393F" w:rsidRDefault="00E97F3C" w:rsidP="00E97F3C">
            <w:pPr>
              <w:jc w:val="center"/>
            </w:pPr>
            <w:r w:rsidRPr="0085393F">
              <w:t>Автономные информационные и управляющие системы</w:t>
            </w:r>
          </w:p>
        </w:tc>
      </w:tr>
    </w:tbl>
    <w:p w14:paraId="6B78AFA3" w14:textId="77777777" w:rsidR="00E97F3C" w:rsidRPr="0085393F" w:rsidRDefault="00E97F3C" w:rsidP="00A87D1E"/>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9"/>
        <w:gridCol w:w="7368"/>
      </w:tblGrid>
      <w:tr w:rsidR="001E57EE" w:rsidRPr="0085393F" w14:paraId="425ACAAD" w14:textId="77777777" w:rsidTr="001E57EE">
        <w:tc>
          <w:tcPr>
            <w:tcW w:w="1177" w:type="pct"/>
          </w:tcPr>
          <w:p w14:paraId="0FF70272" w14:textId="77777777" w:rsidR="001E57EE" w:rsidRPr="001E57EE" w:rsidRDefault="001E57EE" w:rsidP="0001350A">
            <w:pPr>
              <w:rPr>
                <w:caps/>
              </w:rPr>
            </w:pPr>
            <w:r>
              <w:rPr>
                <w:caps/>
              </w:rPr>
              <w:t>дисциплина</w:t>
            </w:r>
          </w:p>
        </w:tc>
        <w:tc>
          <w:tcPr>
            <w:tcW w:w="3823" w:type="pct"/>
            <w:tcBorders>
              <w:bottom w:val="single" w:sz="4" w:space="0" w:color="auto"/>
            </w:tcBorders>
          </w:tcPr>
          <w:p w14:paraId="12257734" w14:textId="64E5E99C" w:rsidR="001E57EE" w:rsidRPr="0085393F" w:rsidRDefault="009B3654" w:rsidP="009B3654">
            <w:pPr>
              <w:jc w:val="center"/>
            </w:pPr>
            <w:r>
              <w:t>Политология</w:t>
            </w:r>
          </w:p>
        </w:tc>
      </w:tr>
    </w:tbl>
    <w:p w14:paraId="301E1EF3" w14:textId="77777777" w:rsidR="00A87D1E" w:rsidRDefault="00A87D1E" w:rsidP="00A87D1E"/>
    <w:p w14:paraId="0E960A6D" w14:textId="77777777" w:rsidR="0085393F" w:rsidRPr="0085393F" w:rsidRDefault="0085393F" w:rsidP="00A87D1E"/>
    <w:p w14:paraId="2D1AA947" w14:textId="77777777" w:rsidR="00A87D1E" w:rsidRDefault="00A87D1E" w:rsidP="0085393F">
      <w:pPr>
        <w:rPr>
          <w:bCs/>
        </w:rPr>
      </w:pPr>
    </w:p>
    <w:p w14:paraId="72DCCCAD" w14:textId="77777777" w:rsidR="001E57EE" w:rsidRPr="0085393F" w:rsidRDefault="001E57EE" w:rsidP="0085393F">
      <w:pPr>
        <w:rPr>
          <w:bCs/>
        </w:rPr>
      </w:pPr>
    </w:p>
    <w:p w14:paraId="1BA4F86B" w14:textId="23D05BF3" w:rsidR="00A87D1E" w:rsidRDefault="00A87D1E" w:rsidP="0085393F">
      <w:pPr>
        <w:rPr>
          <w:bCs/>
        </w:rPr>
      </w:pPr>
    </w:p>
    <w:p w14:paraId="0B643D51" w14:textId="1F90FD35" w:rsidR="000B5EB9" w:rsidRDefault="000B5EB9" w:rsidP="0085393F">
      <w:pPr>
        <w:rPr>
          <w:bCs/>
        </w:rPr>
      </w:pPr>
    </w:p>
    <w:p w14:paraId="184E9740" w14:textId="1A0D202F" w:rsidR="000B5EB9" w:rsidRDefault="000B5EB9" w:rsidP="0085393F">
      <w:pPr>
        <w:rPr>
          <w:bCs/>
        </w:rPr>
      </w:pPr>
    </w:p>
    <w:p w14:paraId="04986BD1" w14:textId="666CE200" w:rsidR="000B5EB9" w:rsidRDefault="000B5EB9" w:rsidP="0085393F">
      <w:pPr>
        <w:rPr>
          <w:bCs/>
        </w:rPr>
      </w:pPr>
    </w:p>
    <w:p w14:paraId="7A27193A" w14:textId="77777777" w:rsidR="000B5EB9" w:rsidRDefault="000B5EB9" w:rsidP="0085393F">
      <w:pPr>
        <w:rPr>
          <w:bCs/>
        </w:rPr>
      </w:pPr>
    </w:p>
    <w:p w14:paraId="3CA67999" w14:textId="77777777" w:rsidR="00A87D1E" w:rsidRDefault="00A87D1E" w:rsidP="0085393F">
      <w:pPr>
        <w:jc w:val="both"/>
        <w:rPr>
          <w:bCs/>
        </w:rPr>
      </w:pPr>
    </w:p>
    <w:p w14:paraId="5993B454" w14:textId="77777777" w:rsidR="00A87D1E" w:rsidRPr="0085393F" w:rsidRDefault="00A87D1E" w:rsidP="0085393F">
      <w:pPr>
        <w:jc w:val="both"/>
        <w:rPr>
          <w:bCs/>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37"/>
      </w:tblGrid>
      <w:tr w:rsidR="00C46C41" w:rsidRPr="00DA434F" w14:paraId="67CE8D7A" w14:textId="77777777" w:rsidTr="00C46C41">
        <w:tc>
          <w:tcPr>
            <w:tcW w:w="5000" w:type="pct"/>
            <w:tcBorders>
              <w:bottom w:val="single" w:sz="4" w:space="0" w:color="auto"/>
            </w:tcBorders>
          </w:tcPr>
          <w:p w14:paraId="1279DAE0" w14:textId="70967D29" w:rsidR="00C46C41" w:rsidRPr="00DA434F" w:rsidRDefault="009B3654" w:rsidP="00377EB4">
            <w:pPr>
              <w:jc w:val="center"/>
              <w:rPr>
                <w:sz w:val="32"/>
                <w:szCs w:val="32"/>
              </w:rPr>
            </w:pPr>
            <w:r>
              <w:rPr>
                <w:sz w:val="32"/>
                <w:szCs w:val="32"/>
              </w:rPr>
              <w:t>«Сравнительный анализ демократии: Запад-Россия»</w:t>
            </w:r>
            <w:r w:rsidR="00C46C41" w:rsidRPr="00DA434F">
              <w:rPr>
                <w:bCs/>
                <w:sz w:val="32"/>
                <w:szCs w:val="32"/>
              </w:rPr>
              <w:fldChar w:fldCharType="begin"/>
            </w:r>
            <w:r w:rsidR="00C46C41" w:rsidRPr="00DA434F">
              <w:rPr>
                <w:bCs/>
                <w:sz w:val="32"/>
                <w:szCs w:val="32"/>
              </w:rPr>
              <w:instrText xml:space="preserve"> MERGEFIELD "Студент1" </w:instrText>
            </w:r>
            <w:r w:rsidR="00C46C41" w:rsidRPr="00DA434F">
              <w:rPr>
                <w:bCs/>
                <w:sz w:val="32"/>
                <w:szCs w:val="32"/>
              </w:rPr>
              <w:fldChar w:fldCharType="end"/>
            </w:r>
          </w:p>
        </w:tc>
      </w:tr>
      <w:tr w:rsidR="00C46C41" w:rsidRPr="00DA434F" w14:paraId="4A65BB05" w14:textId="77777777" w:rsidTr="00C46C41">
        <w:tc>
          <w:tcPr>
            <w:tcW w:w="5000" w:type="pct"/>
            <w:tcBorders>
              <w:top w:val="single" w:sz="4" w:space="0" w:color="auto"/>
            </w:tcBorders>
          </w:tcPr>
          <w:p w14:paraId="7A1673CF" w14:textId="75DF2616" w:rsidR="00C46C41" w:rsidRPr="00DA434F" w:rsidRDefault="00C46C41" w:rsidP="00377EB4">
            <w:pPr>
              <w:jc w:val="center"/>
              <w:rPr>
                <w:sz w:val="24"/>
                <w:szCs w:val="24"/>
              </w:rPr>
            </w:pPr>
          </w:p>
        </w:tc>
      </w:tr>
    </w:tbl>
    <w:p w14:paraId="3BC47B2B" w14:textId="77777777" w:rsidR="00A87D1E" w:rsidRDefault="00A87D1E" w:rsidP="0085393F">
      <w:pPr>
        <w:rPr>
          <w:bCs/>
        </w:rPr>
      </w:pPr>
    </w:p>
    <w:p w14:paraId="7BB5FDFA" w14:textId="77777777" w:rsidR="0085393F" w:rsidRDefault="0085393F" w:rsidP="0085393F">
      <w:pPr>
        <w:rPr>
          <w:bCs/>
        </w:rPr>
      </w:pPr>
    </w:p>
    <w:p w14:paraId="0FDD6C77" w14:textId="77777777" w:rsidR="0085393F" w:rsidRDefault="0085393F" w:rsidP="0085393F">
      <w:pPr>
        <w:rPr>
          <w:bCs/>
        </w:rPr>
      </w:pPr>
    </w:p>
    <w:p w14:paraId="3C96C275" w14:textId="77777777" w:rsidR="0085393F" w:rsidRDefault="0085393F" w:rsidP="0085393F">
      <w:pPr>
        <w:rPr>
          <w:bCs/>
        </w:rPr>
      </w:pPr>
    </w:p>
    <w:p w14:paraId="7EAEE94D" w14:textId="4B704986" w:rsidR="0085393F" w:rsidRDefault="0085393F" w:rsidP="0085393F">
      <w:pPr>
        <w:rPr>
          <w:bCs/>
        </w:rPr>
      </w:pPr>
    </w:p>
    <w:p w14:paraId="2DC17A6A" w14:textId="7281FB16" w:rsidR="000B5EB9" w:rsidRDefault="000B5EB9" w:rsidP="0085393F">
      <w:pPr>
        <w:rPr>
          <w:bCs/>
        </w:rPr>
      </w:pPr>
    </w:p>
    <w:p w14:paraId="7F8A7F3D" w14:textId="7F4037EC" w:rsidR="000B5EB9" w:rsidRDefault="000B5EB9" w:rsidP="0085393F">
      <w:pPr>
        <w:rPr>
          <w:bCs/>
        </w:rPr>
      </w:pPr>
    </w:p>
    <w:p w14:paraId="5DAE672C" w14:textId="77777777" w:rsidR="000B5EB9" w:rsidRDefault="000B5EB9" w:rsidP="0085393F">
      <w:pPr>
        <w:rPr>
          <w:bCs/>
        </w:rPr>
      </w:pPr>
    </w:p>
    <w:p w14:paraId="17393745" w14:textId="461FA306" w:rsidR="0085393F" w:rsidRDefault="0085393F" w:rsidP="0085393F">
      <w:pPr>
        <w:rPr>
          <w:bCs/>
        </w:rPr>
      </w:pPr>
    </w:p>
    <w:p w14:paraId="46BDEAA8" w14:textId="7EE001D3" w:rsidR="000B5EB9" w:rsidRDefault="000B5EB9" w:rsidP="0085393F">
      <w:pPr>
        <w:rPr>
          <w:bCs/>
        </w:rPr>
      </w:pPr>
    </w:p>
    <w:p w14:paraId="72B2F0D6" w14:textId="60E22C05" w:rsidR="000B5EB9" w:rsidRPr="000B5EB9" w:rsidRDefault="000B5EB9" w:rsidP="000B5EB9">
      <w:pPr>
        <w:jc w:val="right"/>
        <w:rPr>
          <w:bCs/>
          <w:u w:val="single"/>
        </w:rPr>
      </w:pPr>
      <w:r w:rsidRPr="000B5EB9">
        <w:rPr>
          <w:bCs/>
          <w:u w:val="single"/>
        </w:rPr>
        <w:t>Выполнила:</w:t>
      </w:r>
    </w:p>
    <w:p w14:paraId="182ED02E" w14:textId="46EB6E95" w:rsidR="000B5EB9" w:rsidRDefault="000B5EB9" w:rsidP="00767D3A">
      <w:pPr>
        <w:jc w:val="right"/>
      </w:pPr>
      <w:r>
        <w:t>Студентка группы СМ5-42Б</w:t>
      </w:r>
      <w:r>
        <w:br/>
        <w:t>Денисова А.А.</w:t>
      </w:r>
      <w:r>
        <w:br/>
      </w:r>
      <w:r w:rsidRPr="000B5EB9">
        <w:rPr>
          <w:u w:val="single"/>
        </w:rPr>
        <w:t>Преподаватель:</w:t>
      </w:r>
      <w:r>
        <w:br/>
      </w:r>
      <w:r w:rsidR="00767D3A">
        <w:t>Ламинина О.Г.</w:t>
      </w:r>
    </w:p>
    <w:p w14:paraId="50FE3580" w14:textId="43575481" w:rsidR="00767D3A" w:rsidRDefault="00767D3A" w:rsidP="00767D3A">
      <w:pPr>
        <w:jc w:val="right"/>
      </w:pPr>
    </w:p>
    <w:p w14:paraId="7167EDCD" w14:textId="743E8911" w:rsidR="00960A30" w:rsidRDefault="00960A30" w:rsidP="00625F76">
      <w:pPr>
        <w:spacing w:after="160" w:line="259" w:lineRule="auto"/>
      </w:pPr>
    </w:p>
    <w:p w14:paraId="1E1D4132" w14:textId="635AE3EB" w:rsidR="00767D3A" w:rsidRDefault="00767D3A" w:rsidP="00625F76">
      <w:pPr>
        <w:spacing w:after="160" w:line="259" w:lineRule="auto"/>
      </w:pPr>
    </w:p>
    <w:p w14:paraId="30E69686" w14:textId="3DC765B4" w:rsidR="00767D3A" w:rsidRDefault="00767D3A" w:rsidP="00C85B5E">
      <w:pPr>
        <w:spacing w:after="160" w:line="360" w:lineRule="auto"/>
        <w:jc w:val="center"/>
      </w:pPr>
      <w:r>
        <w:lastRenderedPageBreak/>
        <w:t>Содержание</w:t>
      </w:r>
    </w:p>
    <w:p w14:paraId="25956FC7" w14:textId="77777777" w:rsidR="00767D3A" w:rsidRDefault="00767D3A" w:rsidP="00C85B5E">
      <w:pPr>
        <w:spacing w:after="160" w:line="360" w:lineRule="auto"/>
        <w:jc w:val="center"/>
      </w:pPr>
    </w:p>
    <w:p w14:paraId="2CF14E89" w14:textId="5F63ACDE" w:rsidR="00767D3A" w:rsidRDefault="00767D3A" w:rsidP="00C85B5E">
      <w:pPr>
        <w:pStyle w:val="ad"/>
        <w:numPr>
          <w:ilvl w:val="0"/>
          <w:numId w:val="6"/>
        </w:numPr>
        <w:spacing w:after="160" w:line="360" w:lineRule="auto"/>
      </w:pPr>
      <w:r>
        <w:t>Введение ……………………………………………………………… 3</w:t>
      </w:r>
    </w:p>
    <w:p w14:paraId="796BF4C6" w14:textId="7FEF192D" w:rsidR="00767D3A" w:rsidRDefault="00366F4C" w:rsidP="00C85B5E">
      <w:pPr>
        <w:pStyle w:val="ad"/>
        <w:numPr>
          <w:ilvl w:val="0"/>
          <w:numId w:val="6"/>
        </w:numPr>
        <w:spacing w:after="160" w:line="360" w:lineRule="auto"/>
      </w:pPr>
      <w:r>
        <w:t>Понятие, сущность, функции и разновидности демократии ……… 5</w:t>
      </w:r>
    </w:p>
    <w:p w14:paraId="4F0D80C6" w14:textId="259CC102" w:rsidR="00366F4C" w:rsidRDefault="00366F4C" w:rsidP="00C85B5E">
      <w:pPr>
        <w:pStyle w:val="ad"/>
        <w:numPr>
          <w:ilvl w:val="0"/>
          <w:numId w:val="6"/>
        </w:numPr>
        <w:spacing w:after="160" w:line="360" w:lineRule="auto"/>
      </w:pPr>
      <w:r>
        <w:t>Плюсы и минусы демократии ………………………………………. 10</w:t>
      </w:r>
    </w:p>
    <w:p w14:paraId="09A52047" w14:textId="24C8DDCD" w:rsidR="00366F4C" w:rsidRDefault="00366F4C" w:rsidP="00C85B5E">
      <w:pPr>
        <w:pStyle w:val="ad"/>
        <w:numPr>
          <w:ilvl w:val="0"/>
          <w:numId w:val="6"/>
        </w:numPr>
        <w:spacing w:after="160" w:line="360" w:lineRule="auto"/>
      </w:pPr>
      <w:r>
        <w:t>Сравнительная характеристика демократии на западе и в Российской Федерации ……………………………………………………………. 12</w:t>
      </w:r>
    </w:p>
    <w:p w14:paraId="48F1BB18" w14:textId="5D220A8B" w:rsidR="00366F4C" w:rsidRDefault="00366F4C" w:rsidP="00C85B5E">
      <w:pPr>
        <w:pStyle w:val="ad"/>
        <w:numPr>
          <w:ilvl w:val="0"/>
          <w:numId w:val="6"/>
        </w:numPr>
        <w:spacing w:after="160" w:line="360" w:lineRule="auto"/>
      </w:pPr>
      <w:r>
        <w:t>Заключение …………………………………………………………...</w:t>
      </w:r>
      <w:r w:rsidR="00816C11">
        <w:t xml:space="preserve"> 16</w:t>
      </w:r>
    </w:p>
    <w:p w14:paraId="3E97BE8E" w14:textId="05E22A00" w:rsidR="00366F4C" w:rsidRDefault="00366F4C" w:rsidP="00C85B5E">
      <w:pPr>
        <w:pStyle w:val="ad"/>
        <w:numPr>
          <w:ilvl w:val="0"/>
          <w:numId w:val="6"/>
        </w:numPr>
        <w:spacing w:after="160" w:line="360" w:lineRule="auto"/>
      </w:pPr>
      <w:r>
        <w:t>Литература ……………………………………………………………</w:t>
      </w:r>
      <w:r w:rsidR="00816C11">
        <w:t xml:space="preserve"> 17</w:t>
      </w:r>
    </w:p>
    <w:p w14:paraId="21C57637" w14:textId="156F8897" w:rsidR="00767D3A" w:rsidRDefault="00767D3A" w:rsidP="00767D3A">
      <w:pPr>
        <w:spacing w:after="160" w:line="259" w:lineRule="auto"/>
      </w:pPr>
    </w:p>
    <w:p w14:paraId="72D7C505" w14:textId="5AAE4B8C" w:rsidR="00767D3A" w:rsidRDefault="00767D3A" w:rsidP="00767D3A">
      <w:pPr>
        <w:spacing w:after="160" w:line="259" w:lineRule="auto"/>
      </w:pPr>
    </w:p>
    <w:p w14:paraId="6B952814" w14:textId="542F6886" w:rsidR="00767D3A" w:rsidRDefault="00767D3A" w:rsidP="00767D3A">
      <w:pPr>
        <w:spacing w:after="160" w:line="259" w:lineRule="auto"/>
      </w:pPr>
    </w:p>
    <w:p w14:paraId="39C9ADD4" w14:textId="091E6CFE" w:rsidR="00767D3A" w:rsidRDefault="00767D3A" w:rsidP="00767D3A">
      <w:pPr>
        <w:spacing w:after="160" w:line="259" w:lineRule="auto"/>
      </w:pPr>
    </w:p>
    <w:p w14:paraId="6F4810FB" w14:textId="3AC05CAD" w:rsidR="00767D3A" w:rsidRDefault="00767D3A" w:rsidP="00767D3A">
      <w:pPr>
        <w:spacing w:after="160" w:line="259" w:lineRule="auto"/>
      </w:pPr>
    </w:p>
    <w:p w14:paraId="00B03D7B" w14:textId="043348FE" w:rsidR="00767D3A" w:rsidRDefault="00767D3A" w:rsidP="00767D3A">
      <w:pPr>
        <w:spacing w:after="160" w:line="259" w:lineRule="auto"/>
      </w:pPr>
    </w:p>
    <w:p w14:paraId="3E83D952" w14:textId="6334E1BB" w:rsidR="00767D3A" w:rsidRDefault="00767D3A" w:rsidP="00767D3A">
      <w:pPr>
        <w:spacing w:after="160" w:line="259" w:lineRule="auto"/>
      </w:pPr>
    </w:p>
    <w:p w14:paraId="7EC4B3B2" w14:textId="5B2EC207" w:rsidR="00767D3A" w:rsidRDefault="00767D3A" w:rsidP="00767D3A">
      <w:pPr>
        <w:spacing w:after="160" w:line="259" w:lineRule="auto"/>
      </w:pPr>
    </w:p>
    <w:p w14:paraId="2BD664E1" w14:textId="5AE8D983" w:rsidR="00767D3A" w:rsidRDefault="00767D3A" w:rsidP="00767D3A">
      <w:pPr>
        <w:spacing w:after="160" w:line="259" w:lineRule="auto"/>
      </w:pPr>
    </w:p>
    <w:p w14:paraId="31ED6543" w14:textId="7B5279AD" w:rsidR="00767D3A" w:rsidRDefault="00767D3A" w:rsidP="00767D3A">
      <w:pPr>
        <w:spacing w:after="160" w:line="259" w:lineRule="auto"/>
      </w:pPr>
    </w:p>
    <w:p w14:paraId="2612E6D9" w14:textId="3E2ED631" w:rsidR="00767D3A" w:rsidRDefault="00767D3A" w:rsidP="00767D3A">
      <w:pPr>
        <w:spacing w:after="160" w:line="259" w:lineRule="auto"/>
      </w:pPr>
    </w:p>
    <w:p w14:paraId="25DBFAF5" w14:textId="033744BA" w:rsidR="00767D3A" w:rsidRDefault="00767D3A" w:rsidP="00767D3A">
      <w:pPr>
        <w:spacing w:after="160" w:line="259" w:lineRule="auto"/>
      </w:pPr>
    </w:p>
    <w:p w14:paraId="7A543E20" w14:textId="0CE0586D" w:rsidR="00767D3A" w:rsidRDefault="00767D3A" w:rsidP="00767D3A">
      <w:pPr>
        <w:spacing w:after="160" w:line="259" w:lineRule="auto"/>
      </w:pPr>
    </w:p>
    <w:p w14:paraId="15AD0F50" w14:textId="2B312F01" w:rsidR="00767D3A" w:rsidRDefault="00767D3A" w:rsidP="00767D3A">
      <w:pPr>
        <w:spacing w:after="160" w:line="259" w:lineRule="auto"/>
      </w:pPr>
    </w:p>
    <w:p w14:paraId="18E50305" w14:textId="24B19F80" w:rsidR="00767D3A" w:rsidRDefault="00767D3A" w:rsidP="00767D3A">
      <w:pPr>
        <w:spacing w:after="160" w:line="259" w:lineRule="auto"/>
      </w:pPr>
    </w:p>
    <w:p w14:paraId="4D40AC51" w14:textId="451F8FD1" w:rsidR="00767D3A" w:rsidRDefault="00767D3A" w:rsidP="00767D3A">
      <w:pPr>
        <w:spacing w:after="160" w:line="259" w:lineRule="auto"/>
      </w:pPr>
    </w:p>
    <w:p w14:paraId="66DD3072" w14:textId="4E98785A" w:rsidR="00767D3A" w:rsidRDefault="00767D3A" w:rsidP="00767D3A">
      <w:pPr>
        <w:spacing w:after="160" w:line="259" w:lineRule="auto"/>
      </w:pPr>
    </w:p>
    <w:p w14:paraId="55682639" w14:textId="77777777" w:rsidR="00366F4C" w:rsidRDefault="00366F4C" w:rsidP="00767D3A">
      <w:pPr>
        <w:spacing w:after="160" w:line="259" w:lineRule="auto"/>
      </w:pPr>
    </w:p>
    <w:p w14:paraId="4F0DD44F" w14:textId="1D69800A" w:rsidR="00767D3A" w:rsidRDefault="00767D3A" w:rsidP="00C85B5E">
      <w:pPr>
        <w:spacing w:after="160" w:line="360" w:lineRule="auto"/>
        <w:jc w:val="center"/>
      </w:pPr>
      <w:r>
        <w:lastRenderedPageBreak/>
        <w:t>Введение</w:t>
      </w:r>
    </w:p>
    <w:p w14:paraId="32A33076" w14:textId="77777777" w:rsidR="00816C11" w:rsidRDefault="00767D3A" w:rsidP="00C85B5E">
      <w:pPr>
        <w:spacing w:after="160" w:line="360" w:lineRule="auto"/>
      </w:pPr>
      <w:r>
        <w:t>В наше время стала очень актуальна тема политических режимов. Особенную популярность приобрела тема демократического политического режима. В тех областях, которые имеют непосредственное отношение к демократии, ее проблемы и роль в общественно-политической жизни занимают одно из центральных мест. Разнообразие и противоречивость подходов к изучению обусловлены многоаспектностью, сложностью, а также неоднозначностью демократии в различных странах.</w:t>
      </w:r>
      <w:r>
        <w:br/>
      </w:r>
    </w:p>
    <w:p w14:paraId="2987A0ED" w14:textId="13154921" w:rsidR="00816C11" w:rsidRDefault="00767D3A" w:rsidP="00C85B5E">
      <w:pPr>
        <w:spacing w:after="160" w:line="360" w:lineRule="auto"/>
      </w:pPr>
      <w:r>
        <w:t xml:space="preserve">Актуальность: данная тема актуальна и популярна, потому что ни одна политическая система в мире не воплощает в себе идеалы демократии, а является лишь результатом многоступенчатого, продолжающегося по настоящее время исторического процесса. Люди ищут пути решения </w:t>
      </w:r>
      <w:r w:rsidR="00910805">
        <w:t>данной проблемы, стараются понять и воплотить теорию в жизнь, концепцию режима в реальность.</w:t>
      </w:r>
      <w:r w:rsidR="00910805">
        <w:br/>
      </w:r>
      <w:r w:rsidR="00910805">
        <w:br/>
        <w:t>«Политическая демократия» - одна из форм власти, которая характеризуется признанием народа в качестве источника власти. При данной форме власти граждане участвуют в управлении государством, имеют равные права, свободы и гарантии охраны и предоставлении этих прав.</w:t>
      </w:r>
      <w:r w:rsidR="00816C11">
        <w:br/>
      </w:r>
    </w:p>
    <w:p w14:paraId="3BE3B117" w14:textId="77777777" w:rsidR="00816C11" w:rsidRDefault="00910805" w:rsidP="00C85B5E">
      <w:pPr>
        <w:spacing w:after="160" w:line="360" w:lineRule="auto"/>
      </w:pPr>
      <w:r>
        <w:t xml:space="preserve">Понятие демократии существует не одно тысячелетие, оно является одним из самых древних. Это можно проследить даже по тому, сколько значений и толкований имеет понятие демократия. Важно отметить, что хоть оно и является одним из самых древних, в литературе, политических словарях, учебных пособиях зарубежных, а также отечественных авторов, отсутствует единое определение. До настоящего времени ученые не могут выработать общепринятые представления, на базе которых можно было бы предоставить </w:t>
      </w:r>
      <w:r>
        <w:lastRenderedPageBreak/>
        <w:t xml:space="preserve">единое определение демократии. </w:t>
      </w:r>
      <w:r>
        <w:br/>
      </w:r>
      <w:r>
        <w:br/>
        <w:t>Цель работы: провести сравнительный анализ демократии на Западе и в Российской Федерации.</w:t>
      </w:r>
    </w:p>
    <w:p w14:paraId="0F5E28B2" w14:textId="1AD36C05" w:rsidR="00910805" w:rsidRDefault="00910805" w:rsidP="00C85B5E">
      <w:pPr>
        <w:spacing w:after="160" w:line="360" w:lineRule="auto"/>
      </w:pPr>
      <w:r>
        <w:t xml:space="preserve">Задачи: </w:t>
      </w:r>
      <w:r>
        <w:br/>
        <w:t>1. Ввести понятие демократии, ее сущности, изучить функции, а также модели демократии.</w:t>
      </w:r>
      <w:r>
        <w:br/>
        <w:t>2. Рассмотреть плюсы и минусы демократии.</w:t>
      </w:r>
      <w:r>
        <w:br/>
        <w:t>3. Провести на основании полученных знаний сравнительную характеристику демократии на Западе и в Российской Федерации.</w:t>
      </w:r>
      <w:r>
        <w:br/>
      </w:r>
    </w:p>
    <w:p w14:paraId="338444E0" w14:textId="77777777" w:rsidR="001555BD" w:rsidRDefault="001555BD" w:rsidP="00C85B5E">
      <w:pPr>
        <w:spacing w:after="160" w:line="360" w:lineRule="auto"/>
        <w:jc w:val="center"/>
      </w:pPr>
    </w:p>
    <w:p w14:paraId="3235116D" w14:textId="77777777" w:rsidR="001555BD" w:rsidRDefault="001555BD" w:rsidP="00C85B5E">
      <w:pPr>
        <w:spacing w:after="160" w:line="360" w:lineRule="auto"/>
        <w:jc w:val="center"/>
      </w:pPr>
    </w:p>
    <w:p w14:paraId="0E56EF7D" w14:textId="77777777" w:rsidR="001555BD" w:rsidRDefault="001555BD" w:rsidP="00C85B5E">
      <w:pPr>
        <w:spacing w:after="160" w:line="360" w:lineRule="auto"/>
        <w:jc w:val="center"/>
      </w:pPr>
    </w:p>
    <w:p w14:paraId="627CE94E" w14:textId="77777777" w:rsidR="001555BD" w:rsidRDefault="001555BD" w:rsidP="00C85B5E">
      <w:pPr>
        <w:spacing w:after="160" w:line="360" w:lineRule="auto"/>
        <w:jc w:val="center"/>
      </w:pPr>
    </w:p>
    <w:p w14:paraId="7F4EAC71" w14:textId="77777777" w:rsidR="001555BD" w:rsidRDefault="001555BD" w:rsidP="00C85B5E">
      <w:pPr>
        <w:spacing w:after="160" w:line="360" w:lineRule="auto"/>
        <w:jc w:val="center"/>
      </w:pPr>
    </w:p>
    <w:p w14:paraId="4237851F" w14:textId="77777777" w:rsidR="001555BD" w:rsidRDefault="001555BD" w:rsidP="00C85B5E">
      <w:pPr>
        <w:spacing w:after="160" w:line="360" w:lineRule="auto"/>
        <w:jc w:val="center"/>
      </w:pPr>
    </w:p>
    <w:p w14:paraId="3F7E6213" w14:textId="77777777" w:rsidR="001555BD" w:rsidRDefault="001555BD" w:rsidP="00C85B5E">
      <w:pPr>
        <w:spacing w:after="160" w:line="360" w:lineRule="auto"/>
        <w:jc w:val="center"/>
      </w:pPr>
    </w:p>
    <w:p w14:paraId="09B5D405" w14:textId="77777777" w:rsidR="001555BD" w:rsidRDefault="001555BD" w:rsidP="00C85B5E">
      <w:pPr>
        <w:spacing w:after="160" w:line="360" w:lineRule="auto"/>
        <w:jc w:val="center"/>
      </w:pPr>
    </w:p>
    <w:p w14:paraId="77A4C64B" w14:textId="77777777" w:rsidR="001555BD" w:rsidRDefault="001555BD" w:rsidP="00C85B5E">
      <w:pPr>
        <w:spacing w:after="160" w:line="360" w:lineRule="auto"/>
        <w:jc w:val="center"/>
      </w:pPr>
    </w:p>
    <w:p w14:paraId="5C6AEDD1" w14:textId="77777777" w:rsidR="001555BD" w:rsidRDefault="001555BD" w:rsidP="00C85B5E">
      <w:pPr>
        <w:spacing w:after="160" w:line="360" w:lineRule="auto"/>
        <w:jc w:val="center"/>
      </w:pPr>
    </w:p>
    <w:p w14:paraId="5DEC34B5" w14:textId="77777777" w:rsidR="001555BD" w:rsidRDefault="001555BD" w:rsidP="00C85B5E">
      <w:pPr>
        <w:spacing w:after="160" w:line="360" w:lineRule="auto"/>
        <w:jc w:val="center"/>
      </w:pPr>
    </w:p>
    <w:p w14:paraId="57B0DCC6" w14:textId="5EEFBCDF" w:rsidR="001555BD" w:rsidRDefault="001555BD" w:rsidP="00C85B5E">
      <w:pPr>
        <w:spacing w:after="160" w:line="360" w:lineRule="auto"/>
        <w:jc w:val="center"/>
      </w:pPr>
    </w:p>
    <w:p w14:paraId="5A8C39C3" w14:textId="77777777" w:rsidR="001555BD" w:rsidRDefault="001555BD" w:rsidP="00C85B5E">
      <w:pPr>
        <w:spacing w:after="160" w:line="360" w:lineRule="auto"/>
        <w:jc w:val="center"/>
      </w:pPr>
    </w:p>
    <w:p w14:paraId="53CC020C" w14:textId="324F2DFB" w:rsidR="00B835D1" w:rsidRDefault="00366F4C" w:rsidP="00C85B5E">
      <w:pPr>
        <w:spacing w:after="160" w:line="360" w:lineRule="auto"/>
        <w:jc w:val="center"/>
      </w:pPr>
      <w:r>
        <w:lastRenderedPageBreak/>
        <w:t>Понятие, сущность и разновидности демократии</w:t>
      </w:r>
    </w:p>
    <w:p w14:paraId="53477412" w14:textId="7E7D0674" w:rsidR="00B835D1" w:rsidRDefault="00B835D1" w:rsidP="00C85B5E">
      <w:pPr>
        <w:spacing w:after="160" w:line="360" w:lineRule="auto"/>
      </w:pPr>
      <w:r>
        <w:t>В современном языке понятие «демократия» имеет огромное количество значений. Одно из них связано с происхождением. Демократия происходит от греческого слова «</w:t>
      </w:r>
      <w:proofErr w:type="spellStart"/>
      <w:r>
        <w:rPr>
          <w:lang w:val="en-US"/>
        </w:rPr>
        <w:t>demokratia</w:t>
      </w:r>
      <w:proofErr w:type="spellEnd"/>
      <w:r>
        <w:t>», которое состоит из слов «</w:t>
      </w:r>
      <w:r>
        <w:rPr>
          <w:lang w:val="en-US"/>
        </w:rPr>
        <w:t>demos</w:t>
      </w:r>
      <w:r>
        <w:t>» - народ и «</w:t>
      </w:r>
      <w:proofErr w:type="spellStart"/>
      <w:r>
        <w:rPr>
          <w:lang w:val="en-US"/>
        </w:rPr>
        <w:t>kratos</w:t>
      </w:r>
      <w:proofErr w:type="spellEnd"/>
      <w:r>
        <w:t>» - власть. То есть, демократия – «народовластие».</w:t>
      </w:r>
    </w:p>
    <w:p w14:paraId="1D6D81BC" w14:textId="1A199EE8" w:rsidR="00B835D1" w:rsidRDefault="00B835D1" w:rsidP="00C85B5E">
      <w:pPr>
        <w:spacing w:after="160" w:line="360" w:lineRule="auto"/>
      </w:pPr>
      <w:r>
        <w:t>Помимо этого определения существуют еще две популярные трактовки:</w:t>
      </w:r>
    </w:p>
    <w:p w14:paraId="63F1EAA5" w14:textId="7B659C27" w:rsidR="00B835D1" w:rsidRDefault="00B835D1" w:rsidP="00C85B5E">
      <w:pPr>
        <w:pStyle w:val="ad"/>
        <w:numPr>
          <w:ilvl w:val="0"/>
          <w:numId w:val="11"/>
        </w:numPr>
        <w:spacing w:after="160" w:line="360" w:lineRule="auto"/>
      </w:pPr>
      <w:r>
        <w:t>Демократия – форма политической организации общества, государства, основанная на признании народа в качестве источника власти, при которой граждане участвуют в управлении государством, имеют равные права и свободы и правовые гарантии этих прав.</w:t>
      </w:r>
    </w:p>
    <w:p w14:paraId="04246B46" w14:textId="2838E369" w:rsidR="00B835D1" w:rsidRDefault="00B835D1" w:rsidP="00C85B5E">
      <w:pPr>
        <w:pStyle w:val="ad"/>
        <w:numPr>
          <w:ilvl w:val="0"/>
          <w:numId w:val="11"/>
        </w:numPr>
        <w:spacing w:after="160" w:line="360" w:lineRule="auto"/>
      </w:pPr>
      <w:r>
        <w:t>Демократия – политический режим, при котором государственная власть осуществляется правовыми методами в соответствии с законами, граждане обладают равным правом участвовать в управлении государством напрямую или через свободно избранных представителей, обеспечиваются личные, политические и гражданские права граждан, свобода общественных объединений, политический плюрализм, многопартийность, а также свобода СМИ.</w:t>
      </w:r>
    </w:p>
    <w:p w14:paraId="4A7BFDC5" w14:textId="6C349E11" w:rsidR="00136E9E" w:rsidRDefault="00136E9E" w:rsidP="00C85B5E">
      <w:pPr>
        <w:spacing w:after="160" w:line="360" w:lineRule="auto"/>
      </w:pPr>
      <w:r>
        <w:t>Сущность демократии заключается в следующих чертах:</w:t>
      </w:r>
    </w:p>
    <w:p w14:paraId="39A0F35A" w14:textId="62C7D343" w:rsidR="00136E9E" w:rsidRDefault="00136E9E" w:rsidP="00C85B5E">
      <w:pPr>
        <w:pStyle w:val="ad"/>
        <w:numPr>
          <w:ilvl w:val="0"/>
          <w:numId w:val="12"/>
        </w:numPr>
        <w:spacing w:after="160" w:line="360" w:lineRule="auto"/>
      </w:pPr>
      <w:r>
        <w:t>Присутствует политическая свобода (т.е. свобода выбора народом общественного строя и формы правления, право граждан определять и изменять конституционный строй).</w:t>
      </w:r>
    </w:p>
    <w:p w14:paraId="2700A03C" w14:textId="33B773BE" w:rsidR="00136E9E" w:rsidRDefault="00136E9E" w:rsidP="00C85B5E">
      <w:pPr>
        <w:pStyle w:val="ad"/>
        <w:numPr>
          <w:ilvl w:val="0"/>
          <w:numId w:val="12"/>
        </w:numPr>
        <w:spacing w:after="160" w:line="360" w:lineRule="auto"/>
      </w:pPr>
      <w:r>
        <w:t>Обеспечена защита прав человека.</w:t>
      </w:r>
    </w:p>
    <w:p w14:paraId="1FE007A8" w14:textId="1ED6148D" w:rsidR="00136E9E" w:rsidRDefault="00136E9E" w:rsidP="00C85B5E">
      <w:pPr>
        <w:pStyle w:val="ad"/>
        <w:numPr>
          <w:ilvl w:val="0"/>
          <w:numId w:val="12"/>
        </w:numPr>
        <w:spacing w:after="160" w:line="360" w:lineRule="auto"/>
      </w:pPr>
      <w:r>
        <w:t>Равноправие граждан – равенство всех перед законом (независимо от пола, расы, цвета кожи, политических, религиозных и иных убеждений).</w:t>
      </w:r>
    </w:p>
    <w:p w14:paraId="15DF1FE5" w14:textId="6BB0480B" w:rsidR="00136E9E" w:rsidRDefault="00136E9E" w:rsidP="00C85B5E">
      <w:pPr>
        <w:pStyle w:val="ad"/>
        <w:numPr>
          <w:ilvl w:val="0"/>
          <w:numId w:val="12"/>
        </w:numPr>
        <w:spacing w:after="160" w:line="360" w:lineRule="auto"/>
      </w:pPr>
      <w:r>
        <w:t xml:space="preserve">Избираемые должностные лица соблюдают контроль за решением государственных проблем и задач, которые направлены на улучшение жизни народа. Органы власти и органы местного самоуправление </w:t>
      </w:r>
      <w:r>
        <w:lastRenderedPageBreak/>
        <w:t>формируются путем народного волеизъявления. Демократия строится на свободных и честных выборах.</w:t>
      </w:r>
    </w:p>
    <w:p w14:paraId="64C8C89D" w14:textId="53FF3DD3" w:rsidR="00136E9E" w:rsidRDefault="00136E9E" w:rsidP="00C85B5E">
      <w:pPr>
        <w:pStyle w:val="ad"/>
        <w:numPr>
          <w:ilvl w:val="0"/>
          <w:numId w:val="12"/>
        </w:numPr>
        <w:spacing w:after="160" w:line="360" w:lineRule="auto"/>
      </w:pPr>
      <w:r>
        <w:t xml:space="preserve">Наличие разделения властей на законодательную, исполнительную, судебную. </w:t>
      </w:r>
    </w:p>
    <w:p w14:paraId="01F3A2FE" w14:textId="0C15F419" w:rsidR="00136E9E" w:rsidRDefault="00136E9E" w:rsidP="00C85B5E">
      <w:pPr>
        <w:pStyle w:val="ad"/>
        <w:numPr>
          <w:ilvl w:val="0"/>
          <w:numId w:val="12"/>
        </w:numPr>
        <w:spacing w:after="160" w:line="360" w:lineRule="auto"/>
      </w:pPr>
      <w:r>
        <w:t>Соблюдение правила принятия решений по воле большинства при обязательном соблюдении прав меньшинства.</w:t>
      </w:r>
    </w:p>
    <w:p w14:paraId="414207DF" w14:textId="5699E390" w:rsidR="00136E9E" w:rsidRDefault="00136E9E" w:rsidP="00C85B5E">
      <w:pPr>
        <w:pStyle w:val="ad"/>
        <w:numPr>
          <w:ilvl w:val="0"/>
          <w:numId w:val="12"/>
        </w:numPr>
        <w:spacing w:after="160" w:line="360" w:lineRule="auto"/>
      </w:pPr>
      <w:r>
        <w:t xml:space="preserve">У граждан есть право создавать ассоциации и организации, в том числе оппозиционные партии, группы по интересам. </w:t>
      </w:r>
    </w:p>
    <w:p w14:paraId="68BBF662" w14:textId="43BC16ED" w:rsidR="00136E9E" w:rsidRDefault="00136E9E" w:rsidP="00C85B5E">
      <w:pPr>
        <w:pStyle w:val="ad"/>
        <w:numPr>
          <w:ilvl w:val="0"/>
          <w:numId w:val="12"/>
        </w:numPr>
        <w:spacing w:after="160" w:line="360" w:lineRule="auto"/>
      </w:pPr>
      <w:r>
        <w:t>Граждане имеют право выражать свое мнение, не бояться наказания по самому широкому кругу политических вопросов, включая критику должностных лиц и идеологии правительства. Иными словами, разрешена свобода слова.</w:t>
      </w:r>
    </w:p>
    <w:p w14:paraId="4CCD4427" w14:textId="3666C3A1" w:rsidR="00136E9E" w:rsidRDefault="00136E9E" w:rsidP="00C85B5E">
      <w:pPr>
        <w:spacing w:after="160" w:line="360" w:lineRule="auto"/>
        <w:ind w:left="360"/>
      </w:pPr>
      <w:r>
        <w:t>Функции демократии:</w:t>
      </w:r>
    </w:p>
    <w:p w14:paraId="1F6BDB12" w14:textId="045E49F5" w:rsidR="00136E9E" w:rsidRDefault="00136E9E" w:rsidP="00C85B5E">
      <w:pPr>
        <w:pStyle w:val="ad"/>
        <w:numPr>
          <w:ilvl w:val="0"/>
          <w:numId w:val="13"/>
        </w:numPr>
        <w:spacing w:after="160" w:line="360" w:lineRule="auto"/>
      </w:pPr>
      <w:r>
        <w:t>Организационно-политическая. Заключается в самоорганизации народа в качестве источника государственной власти.</w:t>
      </w:r>
    </w:p>
    <w:p w14:paraId="3047E943" w14:textId="242BFD33" w:rsidR="00136E9E" w:rsidRDefault="00136E9E" w:rsidP="00C85B5E">
      <w:pPr>
        <w:pStyle w:val="ad"/>
        <w:numPr>
          <w:ilvl w:val="0"/>
          <w:numId w:val="13"/>
        </w:numPr>
        <w:spacing w:after="160" w:line="360" w:lineRule="auto"/>
      </w:pPr>
      <w:r>
        <w:t>Регулятивно-компромиссная. Заключается в обеспечении сотрудничества и компромиссов между субъектами демократии.</w:t>
      </w:r>
    </w:p>
    <w:p w14:paraId="469D5A67" w14:textId="20404050" w:rsidR="00136E9E" w:rsidRDefault="00136E9E" w:rsidP="00C85B5E">
      <w:pPr>
        <w:pStyle w:val="ad"/>
        <w:numPr>
          <w:ilvl w:val="0"/>
          <w:numId w:val="13"/>
        </w:numPr>
        <w:spacing w:after="160" w:line="360" w:lineRule="auto"/>
      </w:pPr>
      <w:r>
        <w:t>Общественно-стимулирующая. Заключается в обеспечении оптимального служения государства обществу.</w:t>
      </w:r>
    </w:p>
    <w:p w14:paraId="5BF00EF5" w14:textId="3B62937B" w:rsidR="00136E9E" w:rsidRDefault="00136E9E" w:rsidP="00C85B5E">
      <w:pPr>
        <w:pStyle w:val="ad"/>
        <w:numPr>
          <w:ilvl w:val="0"/>
          <w:numId w:val="13"/>
        </w:numPr>
        <w:spacing w:after="160" w:line="360" w:lineRule="auto"/>
      </w:pPr>
      <w:r>
        <w:t>Учредительная. Заключается в формировании органов государственной власти, органов местного самоуправления демократическим путем.</w:t>
      </w:r>
    </w:p>
    <w:p w14:paraId="4FC0A3AF" w14:textId="50B3F9F0" w:rsidR="00136E9E" w:rsidRDefault="00136E9E" w:rsidP="00C85B5E">
      <w:pPr>
        <w:pStyle w:val="ad"/>
        <w:numPr>
          <w:ilvl w:val="0"/>
          <w:numId w:val="13"/>
        </w:numPr>
        <w:spacing w:after="160" w:line="360" w:lineRule="auto"/>
      </w:pPr>
      <w:r>
        <w:t>Контрольная. Заключается в контроле за всеми уровнями государственного аппарата.</w:t>
      </w:r>
    </w:p>
    <w:p w14:paraId="238852C4" w14:textId="5CF6E9F0" w:rsidR="00136E9E" w:rsidRDefault="00136E9E" w:rsidP="00C85B5E">
      <w:pPr>
        <w:pStyle w:val="ad"/>
        <w:numPr>
          <w:ilvl w:val="0"/>
          <w:numId w:val="13"/>
        </w:numPr>
        <w:spacing w:after="160" w:line="360" w:lineRule="auto"/>
      </w:pPr>
      <w:r>
        <w:t>Охранительная. Заключается в обеспечении государством безопасности каждого человека, в защите прав и свобод граждан.</w:t>
      </w:r>
    </w:p>
    <w:p w14:paraId="07799427" w14:textId="2196D895" w:rsidR="00136E9E" w:rsidRDefault="00965D52" w:rsidP="001555BD">
      <w:pPr>
        <w:spacing w:after="160" w:line="360" w:lineRule="auto"/>
      </w:pPr>
      <w:r>
        <w:t xml:space="preserve">Также существует несколько видов демократии, зависящих от ряда факторов. Исторически преобладали всего две базовые формы. В зависимости от способа осуществления государственной власти, от ее носителей демократия делится на </w:t>
      </w:r>
      <w:r>
        <w:lastRenderedPageBreak/>
        <w:t xml:space="preserve">представительную и непосредственную (прямую). </w:t>
      </w:r>
      <w:r>
        <w:br/>
      </w:r>
      <w:r>
        <w:br/>
        <w:t>Прямая демократия представляет собой право граждан самим, лично осуществлять государственную власть: избирать депутатов в представительные органы, принимать важные решение путем прямого волеизъявления. В современном мире такая демократия встречается на уровне местного самоуправления.</w:t>
      </w:r>
    </w:p>
    <w:p w14:paraId="3DEC264D" w14:textId="062B803A" w:rsidR="00965D52" w:rsidRDefault="00965D52" w:rsidP="001555BD">
      <w:pPr>
        <w:spacing w:after="160" w:line="360" w:lineRule="auto"/>
      </w:pPr>
      <w:r>
        <w:t>Представительная демократия представляет собой право народа выражать волю не прямо, а через посредников, поэтому другое ее название – делегируемая демократия. Депутаты, политические лидеры получают признание и доверие от народа путем голосования и должны воплотить волю народа в принимаемых законах и решениях. В нашем мире такая форма является главной формой осуществления государственной власти.</w:t>
      </w:r>
    </w:p>
    <w:p w14:paraId="4DE2F63B" w14:textId="7F05B5FA" w:rsidR="00965D52" w:rsidRDefault="00965D52" w:rsidP="001555BD">
      <w:pPr>
        <w:spacing w:after="160" w:line="360" w:lineRule="auto"/>
      </w:pPr>
      <w:r>
        <w:t>В зависимости от равенства прав граждан на участие в управлении государством, демократия делится на:</w:t>
      </w:r>
    </w:p>
    <w:p w14:paraId="19232A51" w14:textId="07ADE6A4" w:rsidR="00965D52" w:rsidRDefault="00965D52" w:rsidP="001555BD">
      <w:pPr>
        <w:pStyle w:val="ad"/>
        <w:numPr>
          <w:ilvl w:val="0"/>
          <w:numId w:val="15"/>
        </w:numPr>
        <w:spacing w:after="160" w:line="360" w:lineRule="auto"/>
      </w:pPr>
      <w:r>
        <w:t>Политическую (предполагает лишь формальное равенство)</w:t>
      </w:r>
    </w:p>
    <w:p w14:paraId="3575CC5D" w14:textId="4BBCF9AD" w:rsidR="00965D52" w:rsidRDefault="00965D52" w:rsidP="001555BD">
      <w:pPr>
        <w:pStyle w:val="ad"/>
        <w:numPr>
          <w:ilvl w:val="0"/>
          <w:numId w:val="15"/>
        </w:numPr>
        <w:spacing w:after="160" w:line="360" w:lineRule="auto"/>
      </w:pPr>
      <w:r>
        <w:t>Социальную (основывается на равенстве фактических возможностей участия граждан в управлении государством)</w:t>
      </w:r>
    </w:p>
    <w:p w14:paraId="2BC34B63" w14:textId="6CB6D821" w:rsidR="00965D52" w:rsidRDefault="00965D52" w:rsidP="001555BD">
      <w:pPr>
        <w:spacing w:after="160" w:line="360" w:lineRule="auto"/>
      </w:pPr>
      <w:r>
        <w:t>В зависимости от подчинения меньшинства большинству при принятии и осуществлении решений демократия делится на деспотическую (абсолютная, ничем и никем не ограниченная власть большинства), тоталитарную (власть большинства требует полного подчинения личности и стремится к установлению над ней постоянного контроля) и конституционную (власть большинства ставится в определенные рамки, ограничена в полномочиях и функциях конституцией, обеспечивает автономию и свободу меньшинства).</w:t>
      </w:r>
    </w:p>
    <w:p w14:paraId="3D8E5284" w14:textId="349ABABD" w:rsidR="00965D52" w:rsidRDefault="00965D52" w:rsidP="001555BD">
      <w:pPr>
        <w:spacing w:after="160" w:line="360" w:lineRule="auto"/>
      </w:pPr>
      <w:r>
        <w:t xml:space="preserve">Помимо вышеперечисленных существует также элитарная демократия, где власть осуществляется правящей элитой. </w:t>
      </w:r>
    </w:p>
    <w:p w14:paraId="2EFAB1C3" w14:textId="037AF69B" w:rsidR="00965D52" w:rsidRDefault="00965D52" w:rsidP="001555BD">
      <w:pPr>
        <w:spacing w:after="160" w:line="360" w:lineRule="auto"/>
      </w:pPr>
      <w:r>
        <w:lastRenderedPageBreak/>
        <w:t>Рассмотрим основные модели демократии, которые существуют в наше время.</w:t>
      </w:r>
    </w:p>
    <w:p w14:paraId="1F53474A" w14:textId="3AEEC54C" w:rsidR="00965D52" w:rsidRDefault="00965D52" w:rsidP="001555BD">
      <w:pPr>
        <w:pStyle w:val="ad"/>
        <w:numPr>
          <w:ilvl w:val="0"/>
          <w:numId w:val="16"/>
        </w:numPr>
        <w:spacing w:after="160" w:line="360" w:lineRule="auto"/>
      </w:pPr>
      <w:r>
        <w:t>Социалистическая демократия. Для нее характерно классовое господство</w:t>
      </w:r>
      <w:r w:rsidR="001C3EB2">
        <w:t>. Она исходит из однородности воли рабочего класса. Власть народа реализуется через советы, которые обладают полной властью над всеми сферами хозяйственной, политической, общественной. Основной особенностью является полное отрицание частной собственности и всякой автономии личности. Предусматривает однопартийность.</w:t>
      </w:r>
    </w:p>
    <w:p w14:paraId="7513BD5D" w14:textId="5A3C8B71" w:rsidR="001C3EB2" w:rsidRDefault="001C3EB2" w:rsidP="001555BD">
      <w:pPr>
        <w:pStyle w:val="ad"/>
        <w:numPr>
          <w:ilvl w:val="0"/>
          <w:numId w:val="16"/>
        </w:numPr>
        <w:spacing w:after="160" w:line="360" w:lineRule="auto"/>
      </w:pPr>
      <w:r>
        <w:t>Либеральная демократия. Заключается в приоритете интересов личности и отделения их от государственных интересов. Источником власти признается отдельная личность, права которой защищены и закреплены в конституции. Народ выражает свою волю не прямо, а посредством своих представителей. Власть построена на основе разделения властей на законодательную, исполнительную и судебную.</w:t>
      </w:r>
    </w:p>
    <w:p w14:paraId="5FBE44F7" w14:textId="15706205" w:rsidR="001C3EB2" w:rsidRDefault="001C3EB2" w:rsidP="001555BD">
      <w:pPr>
        <w:pStyle w:val="ad"/>
        <w:numPr>
          <w:ilvl w:val="0"/>
          <w:numId w:val="16"/>
        </w:numPr>
        <w:spacing w:after="160" w:line="360" w:lineRule="auto"/>
      </w:pPr>
      <w:r>
        <w:t>Репрезентативная демократия. Воля народа исполняется не по всем вопросам и выражается гражданами как на выборах, так и делегируется представительными органам и депутатам. Обычно воплощается в парламентаризме – системе правления, основанной на разделении властей и верховенство власти парламента.</w:t>
      </w:r>
    </w:p>
    <w:p w14:paraId="136D1490" w14:textId="5421193E" w:rsidR="001C3EB2" w:rsidRDefault="001C3EB2" w:rsidP="001555BD">
      <w:pPr>
        <w:pStyle w:val="ad"/>
        <w:numPr>
          <w:ilvl w:val="0"/>
          <w:numId w:val="16"/>
        </w:numPr>
        <w:spacing w:after="160" w:line="360" w:lineRule="auto"/>
      </w:pPr>
      <w:r>
        <w:t>Плюралистическая демократия. Рассматривается как тип организации власти, формирующийся в условиях ее распределения между различными силами. Основной движущей силой является не личность и не народ, а группа.</w:t>
      </w:r>
    </w:p>
    <w:p w14:paraId="14D2335F" w14:textId="5E1FF284" w:rsidR="001C3EB2" w:rsidRDefault="001C3EB2" w:rsidP="001555BD">
      <w:pPr>
        <w:pStyle w:val="ad"/>
        <w:numPr>
          <w:ilvl w:val="0"/>
          <w:numId w:val="16"/>
        </w:numPr>
        <w:spacing w:after="160" w:line="360" w:lineRule="auto"/>
      </w:pPr>
      <w:r>
        <w:t>Экономическая демократия. Заключается в открытых и состязательных выборах, где политиков можно представить как предпринимателей, стремящихся получить власть, а избирателей – как потребителей, голосующих за ту партию, политическая линия которой лучше всего отражает их предпочтения.</w:t>
      </w:r>
    </w:p>
    <w:p w14:paraId="0AA79B3B" w14:textId="4573F4AC" w:rsidR="001C3EB2" w:rsidRDefault="001C3EB2" w:rsidP="001555BD">
      <w:pPr>
        <w:pStyle w:val="ad"/>
        <w:numPr>
          <w:ilvl w:val="0"/>
          <w:numId w:val="16"/>
        </w:numPr>
        <w:spacing w:after="160" w:line="360" w:lineRule="auto"/>
      </w:pPr>
      <w:r>
        <w:t xml:space="preserve">Рыночная демократия. Главная задача состоит в применении избирательных стратегий, которые должны связывать кандидата во </w:t>
      </w:r>
      <w:r>
        <w:lastRenderedPageBreak/>
        <w:t>власть с позициями избирателей. Акт подачи голоса трактуется как «покупка», а избиратели в основном рассматриваются как «потребители».</w:t>
      </w:r>
    </w:p>
    <w:p w14:paraId="7E6E7DB9" w14:textId="69A22DB2" w:rsidR="001C3EB2" w:rsidRDefault="001C3EB2" w:rsidP="001555BD">
      <w:pPr>
        <w:spacing w:after="160" w:line="360" w:lineRule="auto"/>
        <w:ind w:left="360"/>
      </w:pPr>
    </w:p>
    <w:p w14:paraId="11FA00FF" w14:textId="77777777" w:rsidR="001555BD" w:rsidRDefault="001555BD" w:rsidP="001555BD">
      <w:pPr>
        <w:spacing w:after="160" w:line="360" w:lineRule="auto"/>
        <w:ind w:left="360"/>
        <w:jc w:val="center"/>
      </w:pPr>
    </w:p>
    <w:p w14:paraId="3E843EF1" w14:textId="77777777" w:rsidR="001555BD" w:rsidRDefault="001555BD" w:rsidP="001555BD">
      <w:pPr>
        <w:spacing w:after="160" w:line="360" w:lineRule="auto"/>
        <w:ind w:left="360"/>
        <w:jc w:val="center"/>
      </w:pPr>
    </w:p>
    <w:p w14:paraId="3C691D23" w14:textId="77777777" w:rsidR="001555BD" w:rsidRDefault="001555BD" w:rsidP="001555BD">
      <w:pPr>
        <w:spacing w:after="160" w:line="360" w:lineRule="auto"/>
        <w:ind w:left="360"/>
        <w:jc w:val="center"/>
      </w:pPr>
    </w:p>
    <w:p w14:paraId="496136D9" w14:textId="77777777" w:rsidR="001555BD" w:rsidRDefault="001555BD" w:rsidP="001555BD">
      <w:pPr>
        <w:spacing w:after="160" w:line="360" w:lineRule="auto"/>
        <w:ind w:left="360"/>
        <w:jc w:val="center"/>
      </w:pPr>
    </w:p>
    <w:p w14:paraId="631D6046" w14:textId="77777777" w:rsidR="001555BD" w:rsidRDefault="001555BD" w:rsidP="001555BD">
      <w:pPr>
        <w:spacing w:after="160" w:line="360" w:lineRule="auto"/>
        <w:ind w:left="360"/>
        <w:jc w:val="center"/>
      </w:pPr>
    </w:p>
    <w:p w14:paraId="0FD2F10C" w14:textId="77777777" w:rsidR="001555BD" w:rsidRDefault="001555BD" w:rsidP="001555BD">
      <w:pPr>
        <w:spacing w:after="160" w:line="360" w:lineRule="auto"/>
        <w:ind w:left="360"/>
        <w:jc w:val="center"/>
      </w:pPr>
    </w:p>
    <w:p w14:paraId="0D2AC72D" w14:textId="77777777" w:rsidR="001555BD" w:rsidRDefault="001555BD" w:rsidP="001555BD">
      <w:pPr>
        <w:spacing w:after="160" w:line="360" w:lineRule="auto"/>
        <w:ind w:left="360"/>
        <w:jc w:val="center"/>
      </w:pPr>
    </w:p>
    <w:p w14:paraId="3B01DF9D" w14:textId="77777777" w:rsidR="001555BD" w:rsidRDefault="001555BD" w:rsidP="001555BD">
      <w:pPr>
        <w:spacing w:after="160" w:line="360" w:lineRule="auto"/>
        <w:ind w:left="360"/>
        <w:jc w:val="center"/>
      </w:pPr>
    </w:p>
    <w:p w14:paraId="758F50BC" w14:textId="77777777" w:rsidR="001555BD" w:rsidRDefault="001555BD" w:rsidP="001555BD">
      <w:pPr>
        <w:spacing w:after="160" w:line="360" w:lineRule="auto"/>
        <w:ind w:left="360"/>
        <w:jc w:val="center"/>
      </w:pPr>
    </w:p>
    <w:p w14:paraId="5CE8BDA6" w14:textId="77777777" w:rsidR="001555BD" w:rsidRDefault="001555BD" w:rsidP="001555BD">
      <w:pPr>
        <w:spacing w:after="160" w:line="360" w:lineRule="auto"/>
        <w:ind w:left="360"/>
        <w:jc w:val="center"/>
      </w:pPr>
    </w:p>
    <w:p w14:paraId="5BD62688" w14:textId="77777777" w:rsidR="001555BD" w:rsidRDefault="001555BD" w:rsidP="001555BD">
      <w:pPr>
        <w:spacing w:after="160" w:line="360" w:lineRule="auto"/>
        <w:ind w:left="360"/>
        <w:jc w:val="center"/>
      </w:pPr>
    </w:p>
    <w:p w14:paraId="782FF89C" w14:textId="77777777" w:rsidR="001555BD" w:rsidRDefault="001555BD" w:rsidP="001555BD">
      <w:pPr>
        <w:spacing w:after="160" w:line="360" w:lineRule="auto"/>
        <w:ind w:left="360"/>
        <w:jc w:val="center"/>
      </w:pPr>
    </w:p>
    <w:p w14:paraId="2D5E5B70" w14:textId="77777777" w:rsidR="001555BD" w:rsidRDefault="001555BD" w:rsidP="001555BD">
      <w:pPr>
        <w:spacing w:after="160" w:line="360" w:lineRule="auto"/>
        <w:ind w:left="360"/>
        <w:jc w:val="center"/>
      </w:pPr>
    </w:p>
    <w:p w14:paraId="043EA75F" w14:textId="77777777" w:rsidR="001555BD" w:rsidRDefault="001555BD" w:rsidP="001555BD">
      <w:pPr>
        <w:spacing w:after="160" w:line="360" w:lineRule="auto"/>
        <w:ind w:left="360"/>
        <w:jc w:val="center"/>
      </w:pPr>
    </w:p>
    <w:p w14:paraId="226A93AA" w14:textId="77777777" w:rsidR="001555BD" w:rsidRDefault="001555BD" w:rsidP="001555BD">
      <w:pPr>
        <w:spacing w:after="160" w:line="360" w:lineRule="auto"/>
        <w:ind w:left="360"/>
        <w:jc w:val="center"/>
      </w:pPr>
    </w:p>
    <w:p w14:paraId="36BA42C0" w14:textId="1ED40043" w:rsidR="001555BD" w:rsidRDefault="001555BD" w:rsidP="001555BD">
      <w:pPr>
        <w:spacing w:after="160" w:line="360" w:lineRule="auto"/>
        <w:ind w:left="360"/>
        <w:jc w:val="center"/>
      </w:pPr>
    </w:p>
    <w:p w14:paraId="461AD438" w14:textId="0E4C45EF" w:rsidR="00366F4C" w:rsidRDefault="00366F4C" w:rsidP="001555BD">
      <w:pPr>
        <w:spacing w:after="160" w:line="360" w:lineRule="auto"/>
        <w:ind w:left="360"/>
        <w:jc w:val="center"/>
      </w:pPr>
    </w:p>
    <w:p w14:paraId="1F239048" w14:textId="3262E54F" w:rsidR="00366F4C" w:rsidRDefault="00366F4C" w:rsidP="001555BD">
      <w:pPr>
        <w:spacing w:after="160" w:line="360" w:lineRule="auto"/>
        <w:ind w:left="360"/>
        <w:jc w:val="center"/>
      </w:pPr>
    </w:p>
    <w:p w14:paraId="1703E8A9" w14:textId="77777777" w:rsidR="00366F4C" w:rsidRDefault="00366F4C" w:rsidP="001555BD">
      <w:pPr>
        <w:spacing w:after="160" w:line="360" w:lineRule="auto"/>
        <w:ind w:left="360"/>
        <w:jc w:val="center"/>
      </w:pPr>
    </w:p>
    <w:p w14:paraId="0DBFF649" w14:textId="6502C7DC" w:rsidR="001C3EB2" w:rsidRDefault="001C3EB2" w:rsidP="001555BD">
      <w:pPr>
        <w:spacing w:after="160" w:line="360" w:lineRule="auto"/>
        <w:ind w:left="360"/>
        <w:jc w:val="center"/>
      </w:pPr>
      <w:r>
        <w:lastRenderedPageBreak/>
        <w:t>Плюсы и минусы демократии</w:t>
      </w:r>
    </w:p>
    <w:p w14:paraId="439AC5CC" w14:textId="6E582565" w:rsidR="001C3EB2" w:rsidRDefault="001C3EB2" w:rsidP="001555BD">
      <w:pPr>
        <w:spacing w:after="160" w:line="360" w:lineRule="auto"/>
      </w:pPr>
      <w:r>
        <w:t>Положительные и отрицательные черты демократии рассмотрим на примере двух основных ее разновидностей: прямой и представительной.</w:t>
      </w:r>
    </w:p>
    <w:p w14:paraId="55BF398E" w14:textId="07096735" w:rsidR="001C3EB2" w:rsidRDefault="001C3EB2" w:rsidP="001555BD">
      <w:pPr>
        <w:spacing w:after="160" w:line="360" w:lineRule="auto"/>
      </w:pPr>
      <w:r>
        <w:t>Рассмотрим прямую демократию.</w:t>
      </w:r>
    </w:p>
    <w:p w14:paraId="0EC8FF8C" w14:textId="178F455C" w:rsidR="001C3EB2" w:rsidRDefault="001C3EB2" w:rsidP="001555BD">
      <w:pPr>
        <w:spacing w:after="160" w:line="360" w:lineRule="auto"/>
      </w:pPr>
      <w:r>
        <w:t>Плюсы:</w:t>
      </w:r>
    </w:p>
    <w:p w14:paraId="6E648CB2" w14:textId="56203325" w:rsidR="001C3EB2" w:rsidRDefault="001555BD" w:rsidP="001555BD">
      <w:pPr>
        <w:pStyle w:val="ad"/>
        <w:numPr>
          <w:ilvl w:val="0"/>
          <w:numId w:val="17"/>
        </w:numPr>
        <w:spacing w:after="160" w:line="360" w:lineRule="auto"/>
      </w:pPr>
      <w:r>
        <w:t>Истинность и расширение политического кругозора граждан.</w:t>
      </w:r>
    </w:p>
    <w:p w14:paraId="1DDF0476" w14:textId="2676D1CC" w:rsidR="001555BD" w:rsidRDefault="001555BD" w:rsidP="001555BD">
      <w:pPr>
        <w:spacing w:after="160" w:line="360" w:lineRule="auto"/>
      </w:pPr>
      <w:r>
        <w:t>Минусы:</w:t>
      </w:r>
    </w:p>
    <w:p w14:paraId="375B3E20" w14:textId="0CB91B96" w:rsidR="001555BD" w:rsidRDefault="001555BD" w:rsidP="001555BD">
      <w:pPr>
        <w:pStyle w:val="ad"/>
        <w:numPr>
          <w:ilvl w:val="0"/>
          <w:numId w:val="18"/>
        </w:numPr>
        <w:spacing w:after="160" w:line="360" w:lineRule="auto"/>
      </w:pPr>
      <w:r>
        <w:t>Сложность принятия согласованных решений;</w:t>
      </w:r>
    </w:p>
    <w:p w14:paraId="3463F879" w14:textId="73D4B16A" w:rsidR="001555BD" w:rsidRDefault="001555BD" w:rsidP="001555BD">
      <w:pPr>
        <w:pStyle w:val="ad"/>
        <w:numPr>
          <w:ilvl w:val="0"/>
          <w:numId w:val="18"/>
        </w:numPr>
        <w:spacing w:after="160" w:line="360" w:lineRule="auto"/>
      </w:pPr>
      <w:r>
        <w:t>Недостаточная компетентность;</w:t>
      </w:r>
    </w:p>
    <w:p w14:paraId="41A712A3" w14:textId="60151619" w:rsidR="001555BD" w:rsidRDefault="001555BD" w:rsidP="001555BD">
      <w:pPr>
        <w:pStyle w:val="ad"/>
        <w:numPr>
          <w:ilvl w:val="0"/>
          <w:numId w:val="18"/>
        </w:numPr>
        <w:spacing w:after="160" w:line="360" w:lineRule="auto"/>
      </w:pPr>
      <w:r>
        <w:t>Эмоциональная неуравновешенность народа;</w:t>
      </w:r>
    </w:p>
    <w:p w14:paraId="23FDAFF3" w14:textId="7D5AFFDC" w:rsidR="001555BD" w:rsidRDefault="001555BD" w:rsidP="001555BD">
      <w:pPr>
        <w:pStyle w:val="ad"/>
        <w:numPr>
          <w:ilvl w:val="0"/>
          <w:numId w:val="18"/>
        </w:numPr>
        <w:spacing w:after="160" w:line="360" w:lineRule="auto"/>
      </w:pPr>
      <w:r>
        <w:t xml:space="preserve">Высокая степень </w:t>
      </w:r>
      <w:proofErr w:type="spellStart"/>
      <w:r>
        <w:t>манипулируемости</w:t>
      </w:r>
      <w:proofErr w:type="spellEnd"/>
      <w:r>
        <w:t xml:space="preserve"> общественным мнение в ходе публичных дебатов со стороны профессиональных политиков;</w:t>
      </w:r>
    </w:p>
    <w:p w14:paraId="2716A504" w14:textId="4715FC3D" w:rsidR="001555BD" w:rsidRDefault="001555BD" w:rsidP="001555BD">
      <w:pPr>
        <w:pStyle w:val="ad"/>
        <w:numPr>
          <w:ilvl w:val="0"/>
          <w:numId w:val="18"/>
        </w:numPr>
        <w:spacing w:after="160" w:line="360" w:lineRule="auto"/>
      </w:pPr>
      <w:r>
        <w:t>Высокая стоимость и сложность проведения референдумов;</w:t>
      </w:r>
    </w:p>
    <w:p w14:paraId="317A85F4" w14:textId="5C146783" w:rsidR="001555BD" w:rsidRDefault="001555BD" w:rsidP="001555BD">
      <w:pPr>
        <w:pStyle w:val="ad"/>
        <w:numPr>
          <w:ilvl w:val="0"/>
          <w:numId w:val="18"/>
        </w:numPr>
        <w:spacing w:after="160" w:line="360" w:lineRule="auto"/>
      </w:pPr>
      <w:r>
        <w:t>Низкий уровень гражданской активности;</w:t>
      </w:r>
    </w:p>
    <w:p w14:paraId="15D40501" w14:textId="75F5411E" w:rsidR="001555BD" w:rsidRDefault="001555BD" w:rsidP="001555BD">
      <w:pPr>
        <w:pStyle w:val="ad"/>
        <w:numPr>
          <w:ilvl w:val="0"/>
          <w:numId w:val="18"/>
        </w:numPr>
        <w:spacing w:after="160" w:line="360" w:lineRule="auto"/>
      </w:pPr>
      <w:r>
        <w:t>Уклонение избирателей от голосования.</w:t>
      </w:r>
    </w:p>
    <w:p w14:paraId="5CD02132" w14:textId="6D42F52C" w:rsidR="001555BD" w:rsidRDefault="001555BD" w:rsidP="001555BD">
      <w:pPr>
        <w:spacing w:after="160" w:line="360" w:lineRule="auto"/>
      </w:pPr>
      <w:r>
        <w:t>Представительная демократия.</w:t>
      </w:r>
    </w:p>
    <w:p w14:paraId="3CC48EC6" w14:textId="06A53B14" w:rsidR="001555BD" w:rsidRDefault="001555BD" w:rsidP="001555BD">
      <w:pPr>
        <w:spacing w:after="160" w:line="360" w:lineRule="auto"/>
      </w:pPr>
      <w:r>
        <w:t>Плюсы:</w:t>
      </w:r>
    </w:p>
    <w:p w14:paraId="0BD833E1" w14:textId="2EF65B6B" w:rsidR="001555BD" w:rsidRDefault="001555BD" w:rsidP="001555BD">
      <w:pPr>
        <w:pStyle w:val="ad"/>
        <w:numPr>
          <w:ilvl w:val="0"/>
          <w:numId w:val="19"/>
        </w:numPr>
        <w:spacing w:after="160" w:line="360" w:lineRule="auto"/>
      </w:pPr>
      <w:r>
        <w:t>Профессиональность депутатов;</w:t>
      </w:r>
    </w:p>
    <w:p w14:paraId="3C1DF1A3" w14:textId="220BFB8E" w:rsidR="001555BD" w:rsidRDefault="001555BD" w:rsidP="001555BD">
      <w:pPr>
        <w:pStyle w:val="ad"/>
        <w:numPr>
          <w:ilvl w:val="0"/>
          <w:numId w:val="19"/>
        </w:numPr>
        <w:spacing w:after="160" w:line="360" w:lineRule="auto"/>
      </w:pPr>
      <w:r>
        <w:t>Возможность достичь баланса интересов.</w:t>
      </w:r>
    </w:p>
    <w:p w14:paraId="40BE3D52" w14:textId="7BC80030" w:rsidR="001555BD" w:rsidRDefault="001555BD" w:rsidP="001555BD">
      <w:pPr>
        <w:spacing w:after="160" w:line="360" w:lineRule="auto"/>
      </w:pPr>
      <w:r>
        <w:t>Минусы:</w:t>
      </w:r>
    </w:p>
    <w:p w14:paraId="42BC2E0B" w14:textId="75592713" w:rsidR="001555BD" w:rsidRDefault="001555BD" w:rsidP="001555BD">
      <w:pPr>
        <w:pStyle w:val="ad"/>
        <w:numPr>
          <w:ilvl w:val="0"/>
          <w:numId w:val="20"/>
        </w:numPr>
        <w:spacing w:after="160" w:line="360" w:lineRule="auto"/>
      </w:pPr>
      <w:r>
        <w:t>Отрыв депутатов от народа;</w:t>
      </w:r>
    </w:p>
    <w:p w14:paraId="783CF08C" w14:textId="2A49E832" w:rsidR="001555BD" w:rsidRDefault="001555BD" w:rsidP="001555BD">
      <w:pPr>
        <w:pStyle w:val="ad"/>
        <w:numPr>
          <w:ilvl w:val="0"/>
          <w:numId w:val="20"/>
        </w:numPr>
        <w:spacing w:after="160" w:line="360" w:lineRule="auto"/>
      </w:pPr>
      <w:r>
        <w:t>Возможность коррупции;</w:t>
      </w:r>
    </w:p>
    <w:p w14:paraId="705D816E" w14:textId="0C446DCE" w:rsidR="001555BD" w:rsidRDefault="001555BD" w:rsidP="001555BD">
      <w:pPr>
        <w:pStyle w:val="ad"/>
        <w:numPr>
          <w:ilvl w:val="0"/>
          <w:numId w:val="20"/>
        </w:numPr>
        <w:spacing w:after="160" w:line="360" w:lineRule="auto"/>
      </w:pPr>
      <w:r>
        <w:t>Приоритетное влияние на принятие решений мощных групп давления;</w:t>
      </w:r>
    </w:p>
    <w:p w14:paraId="38352F5C" w14:textId="16B871F2" w:rsidR="001555BD" w:rsidRDefault="001555BD" w:rsidP="001555BD">
      <w:pPr>
        <w:pStyle w:val="ad"/>
        <w:numPr>
          <w:ilvl w:val="0"/>
          <w:numId w:val="20"/>
        </w:numPr>
        <w:spacing w:after="160" w:line="360" w:lineRule="auto"/>
      </w:pPr>
      <w:r>
        <w:t>Отстраненность рядовых депутатов от принятия решений;</w:t>
      </w:r>
    </w:p>
    <w:p w14:paraId="3CF80FEE" w14:textId="2A020975" w:rsidR="001555BD" w:rsidRDefault="001555BD" w:rsidP="001555BD">
      <w:pPr>
        <w:pStyle w:val="ad"/>
        <w:numPr>
          <w:ilvl w:val="0"/>
          <w:numId w:val="20"/>
        </w:numPr>
        <w:spacing w:after="160" w:line="360" w:lineRule="auto"/>
      </w:pPr>
      <w:r>
        <w:t>Ослабление демократического контроля снизу.</w:t>
      </w:r>
    </w:p>
    <w:p w14:paraId="2B31A5B3" w14:textId="33C8C780" w:rsidR="001555BD" w:rsidRDefault="001555BD" w:rsidP="001555BD">
      <w:pPr>
        <w:spacing w:after="160" w:line="360" w:lineRule="auto"/>
      </w:pPr>
      <w:r>
        <w:lastRenderedPageBreak/>
        <w:t>Из вышеперечисленных плюсов и минусов можно сделать вывод о том, что в прямой и в представительной демократии отрицательные черты превосходят положительные, доминируют над ними. Это говорит о том, что в настоящее время нет абсолютно идеальной и до конца продуманной модели, которая устраивала бы всех до едина. Необходимо работать и совершенствовать системы государственного устройства и политические режимы.</w:t>
      </w:r>
    </w:p>
    <w:p w14:paraId="389A525E" w14:textId="3D2726E4" w:rsidR="001555BD" w:rsidRDefault="001555BD" w:rsidP="001555BD">
      <w:pPr>
        <w:spacing w:after="160" w:line="360" w:lineRule="auto"/>
      </w:pPr>
      <w:r>
        <w:t>Хоть минусы и превосходят плюсы, демократия это наиболее нужный и необходимый политический режим не только для нашей страны, но и для всего мира.</w:t>
      </w:r>
    </w:p>
    <w:p w14:paraId="220BCED9" w14:textId="13BFE169" w:rsidR="001555BD" w:rsidRDefault="001555BD" w:rsidP="001555BD">
      <w:pPr>
        <w:spacing w:after="160" w:line="360" w:lineRule="auto"/>
      </w:pPr>
      <w:r>
        <w:t xml:space="preserve">Благодаря демократии обеспечивается свобода слова, свобода выбора, равные права всех кандидатов, стремящихся стать представителями власти, разрешается свободная критика власти, в том числе и на центральных телеканалах, закон распространяется на всех, от власти до простых граждан. </w:t>
      </w:r>
    </w:p>
    <w:p w14:paraId="4337347D" w14:textId="7F4E1301" w:rsidR="001555BD" w:rsidRDefault="001555BD" w:rsidP="001555BD">
      <w:pPr>
        <w:spacing w:after="160" w:line="360" w:lineRule="auto"/>
      </w:pPr>
    </w:p>
    <w:p w14:paraId="713BFAD5" w14:textId="2512A5C2" w:rsidR="00366F4C" w:rsidRDefault="00366F4C" w:rsidP="001555BD">
      <w:pPr>
        <w:spacing w:after="160" w:line="360" w:lineRule="auto"/>
      </w:pPr>
    </w:p>
    <w:p w14:paraId="576DB800" w14:textId="2738BE81" w:rsidR="00366F4C" w:rsidRDefault="00366F4C" w:rsidP="001555BD">
      <w:pPr>
        <w:spacing w:after="160" w:line="360" w:lineRule="auto"/>
      </w:pPr>
    </w:p>
    <w:p w14:paraId="46F120EC" w14:textId="2B88D135" w:rsidR="00366F4C" w:rsidRDefault="00366F4C" w:rsidP="001555BD">
      <w:pPr>
        <w:spacing w:after="160" w:line="360" w:lineRule="auto"/>
      </w:pPr>
    </w:p>
    <w:p w14:paraId="3ACE9F11" w14:textId="23B92D96" w:rsidR="00366F4C" w:rsidRDefault="00366F4C" w:rsidP="001555BD">
      <w:pPr>
        <w:spacing w:after="160" w:line="360" w:lineRule="auto"/>
      </w:pPr>
    </w:p>
    <w:p w14:paraId="1216A83D" w14:textId="0A40F059" w:rsidR="00366F4C" w:rsidRDefault="00366F4C" w:rsidP="001555BD">
      <w:pPr>
        <w:spacing w:after="160" w:line="360" w:lineRule="auto"/>
      </w:pPr>
    </w:p>
    <w:p w14:paraId="7851450B" w14:textId="60D2B878" w:rsidR="00366F4C" w:rsidRDefault="00366F4C" w:rsidP="001555BD">
      <w:pPr>
        <w:spacing w:after="160" w:line="360" w:lineRule="auto"/>
      </w:pPr>
    </w:p>
    <w:p w14:paraId="0EFBCF01" w14:textId="6D41130E" w:rsidR="00366F4C" w:rsidRDefault="00366F4C" w:rsidP="001555BD">
      <w:pPr>
        <w:spacing w:after="160" w:line="360" w:lineRule="auto"/>
      </w:pPr>
    </w:p>
    <w:p w14:paraId="7484FB0A" w14:textId="2C9FB1AF" w:rsidR="00366F4C" w:rsidRDefault="00366F4C" w:rsidP="001555BD">
      <w:pPr>
        <w:spacing w:after="160" w:line="360" w:lineRule="auto"/>
      </w:pPr>
    </w:p>
    <w:p w14:paraId="05705494" w14:textId="4169689D" w:rsidR="00366F4C" w:rsidRDefault="00366F4C" w:rsidP="001555BD">
      <w:pPr>
        <w:spacing w:after="160" w:line="360" w:lineRule="auto"/>
      </w:pPr>
    </w:p>
    <w:p w14:paraId="03DF2761" w14:textId="77777777" w:rsidR="00366F4C" w:rsidRDefault="00366F4C" w:rsidP="001555BD">
      <w:pPr>
        <w:spacing w:after="160" w:line="360" w:lineRule="auto"/>
      </w:pPr>
    </w:p>
    <w:p w14:paraId="789A673B" w14:textId="601CE5BF" w:rsidR="001555BD" w:rsidRDefault="001555BD" w:rsidP="001555BD">
      <w:pPr>
        <w:spacing w:after="160" w:line="360" w:lineRule="auto"/>
        <w:jc w:val="center"/>
      </w:pPr>
      <w:r>
        <w:lastRenderedPageBreak/>
        <w:t>Сравнительная характеристика демократии на западе и в Российской Федерации</w:t>
      </w:r>
    </w:p>
    <w:p w14:paraId="315388C7" w14:textId="2410B6C2" w:rsidR="00366F4C" w:rsidRDefault="00366F4C" w:rsidP="00366F4C">
      <w:pPr>
        <w:spacing w:after="160" w:line="360" w:lineRule="auto"/>
      </w:pPr>
      <w:r>
        <w:t>Западная демократия формировалась в течение длительного времен</w:t>
      </w:r>
      <w:r>
        <w:t>и и</w:t>
      </w:r>
      <w:r>
        <w:t xml:space="preserve"> пережила множество взлетов и падений.</w:t>
      </w:r>
    </w:p>
    <w:p w14:paraId="6CB30EBC" w14:textId="74C99EEC" w:rsidR="00366F4C" w:rsidRDefault="00366F4C" w:rsidP="00366F4C">
      <w:pPr>
        <w:spacing w:after="160" w:line="360" w:lineRule="auto"/>
      </w:pPr>
      <w:r>
        <w:t>В</w:t>
      </w:r>
      <w:r>
        <w:t xml:space="preserve"> США была первая попытка реализации идей демократии в масштабах целой страны, зафиксированная в Декларации независимости, принятой в 1789 году. Для США характерен принцип разделения властей, по которому Федеральное правительство состоит из законодательных, исполнительных и судебных органов, действующих отдельно друг от друга.</w:t>
      </w:r>
    </w:p>
    <w:p w14:paraId="2C493756" w14:textId="430FE196" w:rsidR="00366F4C" w:rsidRDefault="00366F4C" w:rsidP="00366F4C">
      <w:pPr>
        <w:spacing w:after="160" w:line="360" w:lineRule="auto"/>
      </w:pPr>
      <w:r>
        <w:t xml:space="preserve">Верховный законодательный орган (Конгресс США) и высшая исполнительная должность (Президент США) являются выборными. Начиная с 1951 года, период пребывания президента и вице-президента у власти ограничен двумя четырёхлетними сроками. Суд имеет высокую степень независимости от других ветвей власти, что является большим достоинством демократического режима США. Американская демократия </w:t>
      </w:r>
      <w:proofErr w:type="spellStart"/>
      <w:r>
        <w:t>плюралистична</w:t>
      </w:r>
      <w:proofErr w:type="spellEnd"/>
      <w:r>
        <w:t>.</w:t>
      </w:r>
      <w:r>
        <w:t xml:space="preserve"> </w:t>
      </w:r>
      <w:r>
        <w:t xml:space="preserve">В экономической сфере это выражается в многообразии форм собственности и свободе выбора любой из них; в политической – предполагает широкий спектр общественных объединений, многопартийность; в духовной – разнообразие мнений, убеждений, терпимость к различным взглядам, суждениям. </w:t>
      </w:r>
    </w:p>
    <w:p w14:paraId="72835800" w14:textId="77777777" w:rsidR="00366F4C" w:rsidRDefault="00366F4C" w:rsidP="00366F4C">
      <w:pPr>
        <w:spacing w:after="160" w:line="360" w:lineRule="auto"/>
      </w:pPr>
      <w:r>
        <w:t xml:space="preserve">В основе американской демократии лежат три принципа: </w:t>
      </w:r>
    </w:p>
    <w:p w14:paraId="63B80DBA" w14:textId="4CFFCD73" w:rsidR="00366F4C" w:rsidRDefault="00366F4C" w:rsidP="00366F4C">
      <w:pPr>
        <w:pStyle w:val="ad"/>
        <w:numPr>
          <w:ilvl w:val="1"/>
          <w:numId w:val="19"/>
        </w:numPr>
        <w:spacing w:after="160" w:line="360" w:lineRule="auto"/>
      </w:pPr>
      <w:r>
        <w:t xml:space="preserve">равенство людей; </w:t>
      </w:r>
    </w:p>
    <w:p w14:paraId="6487572B" w14:textId="6B85415A" w:rsidR="00366F4C" w:rsidRDefault="00366F4C" w:rsidP="00366F4C">
      <w:pPr>
        <w:pStyle w:val="ad"/>
        <w:numPr>
          <w:ilvl w:val="1"/>
          <w:numId w:val="19"/>
        </w:numPr>
        <w:spacing w:after="160" w:line="360" w:lineRule="auto"/>
      </w:pPr>
      <w:r>
        <w:t xml:space="preserve">свобода их самовыражения; </w:t>
      </w:r>
    </w:p>
    <w:p w14:paraId="135910AB" w14:textId="58A51149" w:rsidR="00366F4C" w:rsidRDefault="00366F4C" w:rsidP="00366F4C">
      <w:pPr>
        <w:pStyle w:val="ad"/>
        <w:numPr>
          <w:ilvl w:val="1"/>
          <w:numId w:val="19"/>
        </w:numPr>
        <w:spacing w:after="160" w:line="360" w:lineRule="auto"/>
      </w:pPr>
      <w:r>
        <w:t xml:space="preserve">признание способности каждого и общества к совершенствованию. </w:t>
      </w:r>
    </w:p>
    <w:p w14:paraId="0FDCAD98" w14:textId="3727F7C5" w:rsidR="00366F4C" w:rsidRDefault="00366F4C" w:rsidP="00366F4C">
      <w:pPr>
        <w:spacing w:after="160" w:line="360" w:lineRule="auto"/>
      </w:pPr>
      <w:r>
        <w:t>Эти принципы составляют суть американских либеральных, индивидуалистических ценностей, образующих так называемую Американскую веру.</w:t>
      </w:r>
    </w:p>
    <w:p w14:paraId="1FFC6169" w14:textId="4F04743C" w:rsidR="00366F4C" w:rsidRDefault="00366F4C" w:rsidP="00366F4C">
      <w:pPr>
        <w:spacing w:after="160" w:line="360" w:lineRule="auto"/>
      </w:pPr>
      <w:r>
        <w:lastRenderedPageBreak/>
        <w:t>Р</w:t>
      </w:r>
      <w:r>
        <w:t>ассмотрим Великобританию - унитарное государство с конституционной монархией. Королева является главой государства, но играет скорее символическую, нежели политическую роль. Парламент является главным законодательным институтом Великобритании, стране присуще верховенство законодательной власти над исполнительной. Парламент может провести «конституционную реформу» просто приняв очередной закон, и, таким образом, имеет возможность изменить или отменить практически любой письменный или неписаный элемент конституции, так же он осуществляет контроль над деятельностью правительства.</w:t>
      </w:r>
    </w:p>
    <w:p w14:paraId="3031ADAC" w14:textId="4865D4A9" w:rsidR="00366F4C" w:rsidRDefault="00366F4C" w:rsidP="00366F4C">
      <w:pPr>
        <w:spacing w:after="160" w:line="360" w:lineRule="auto"/>
      </w:pPr>
      <w:r>
        <w:t xml:space="preserve">Английская демократия представительная. Характерная, традиционная её черта это </w:t>
      </w:r>
      <w:proofErr w:type="spellStart"/>
      <w:r>
        <w:t>двухпартийность</w:t>
      </w:r>
      <w:proofErr w:type="spellEnd"/>
      <w:r>
        <w:t xml:space="preserve">. </w:t>
      </w:r>
    </w:p>
    <w:p w14:paraId="7CE05F9F" w14:textId="77777777" w:rsidR="00366F4C" w:rsidRDefault="00366F4C" w:rsidP="00366F4C">
      <w:pPr>
        <w:spacing w:after="160" w:line="360" w:lineRule="auto"/>
      </w:pPr>
      <w:r>
        <w:t>В отличие от американской и английской французская политическая система – это полупрямая демократия. Во-первых, Франция — это суверенная унитарная демократическая республика. Глава государства — президент, избираемый на 5 лет. Наряду с правительством он является представителем исполнительной власти. Законодательная власть принадлежит парламенту, состоящему из двух палат (Национального собрания и Сената, первое избирается всеобщим прямым голосованием, второй – непрямым всеобщим голосованием). Президент страны является гарантом независимости судебной власти, статус судей устанавливается органическим законом, а сами судьи — несменяемы.</w:t>
      </w:r>
    </w:p>
    <w:p w14:paraId="46C1432F" w14:textId="77777777" w:rsidR="00366F4C" w:rsidRDefault="00366F4C" w:rsidP="00366F4C">
      <w:pPr>
        <w:spacing w:after="160" w:line="360" w:lineRule="auto"/>
      </w:pPr>
      <w:r>
        <w:t xml:space="preserve">Французской модели демократического режима характерно: усиление легитимности исполнительной власти ( иначе говоря, президент избирается прямым всеобщим голосованием и по сути не зависит от парламента); парламент имеет полномочия создавать законы и контролировать правительство в установленных законом рамках; президент стоит выше всех властей, он вправе в случае кризиса распустить парламент, назначить внеочередные выборы, политически не ответственен перед парламентом, он только несет ответственность перед законом; правительство, назначаемое </w:t>
      </w:r>
      <w:r>
        <w:lastRenderedPageBreak/>
        <w:t>президентом, - коллегиальный и солидный орган, составляющее вместе с президентом исполнительную ветвь власти.</w:t>
      </w:r>
    </w:p>
    <w:p w14:paraId="7F3B359E" w14:textId="77777777" w:rsidR="00366F4C" w:rsidRDefault="00366F4C" w:rsidP="00366F4C">
      <w:pPr>
        <w:spacing w:after="160" w:line="360" w:lineRule="auto"/>
      </w:pPr>
      <w:r>
        <w:t>Другим европейским странам свойственны традиционные либеральные демократии в иных формах. В одних странах, как в Англии, демократия сосуществует с архаической формой государства, в других – власть принадлежит правительству и партиям. Общее, однако, состоит в том, что любые модели демократии исходят из признания народа источником высшей власти и необходимости избрания народом непосредственных носителей государственной власти. Нужно также подчеркнуть, что в реальной действительности демократические системы, как правило, смешанные.</w:t>
      </w:r>
    </w:p>
    <w:p w14:paraId="1D84DC8C" w14:textId="77777777" w:rsidR="00366F4C" w:rsidRDefault="00366F4C" w:rsidP="00366F4C">
      <w:pPr>
        <w:spacing w:after="160" w:line="360" w:lineRule="auto"/>
      </w:pPr>
      <w:r>
        <w:t>Что касается демократии в России, то можно сказать, что она прошла через серию подъёмов и спадов и до сих пор находится в развитии.</w:t>
      </w:r>
    </w:p>
    <w:p w14:paraId="0D0D9AF0" w14:textId="77777777" w:rsidR="00366F4C" w:rsidRDefault="00366F4C" w:rsidP="00366F4C">
      <w:pPr>
        <w:spacing w:after="160" w:line="360" w:lineRule="auto"/>
      </w:pPr>
      <w:r>
        <w:t>Российская Федерация – это демократическое федеративное правовое государство с республиканской формой правления. Главой государства является Президент, избираемый всенародным голосованием сроком на 6 лет (он обладает рядом важнейших полномочий: руководит внешней политикой, является Верховным главнокомандующим Вооружёнными силами, назначает с согласия Государственной думы Председателя правительства, принимает решение об отставке Правительства). Законодательную власть осуществляет Федеральное собрание — парламент, состоящий из верхней (Совета Федерации) и нижней (Государственной думы) палат. Исполнительную власть осуществляет Правительство. Судебную власть осуществляют суды.</w:t>
      </w:r>
    </w:p>
    <w:p w14:paraId="5DFDA5E1" w14:textId="3297F539" w:rsidR="00366F4C" w:rsidRDefault="00366F4C" w:rsidP="00366F4C">
      <w:pPr>
        <w:spacing w:after="160" w:line="360" w:lineRule="auto"/>
      </w:pPr>
      <w:r>
        <w:t xml:space="preserve">По конституции РФ человек, его права и свободы являются высшей ценностью, народ признается главным носителем суверенитета, осуществляется и соблюдается строгое разграничение властей и т.д. </w:t>
      </w:r>
    </w:p>
    <w:p w14:paraId="66D18785" w14:textId="77777777" w:rsidR="00366F4C" w:rsidRDefault="00366F4C" w:rsidP="00366F4C">
      <w:pPr>
        <w:spacing w:after="160" w:line="360" w:lineRule="auto"/>
      </w:pPr>
      <w:r>
        <w:t xml:space="preserve">Одна из главных проблем нашего государства - это незаинтересованность и отсутствие всякого стремления граждан участвовать в жизни нашей страны. </w:t>
      </w:r>
      <w:r>
        <w:lastRenderedPageBreak/>
        <w:t>Нежелание ходить на выборы, проводить митинги, участвовать в политической, социальной и общественной жизни государства. Если нет желания, значит народу всё равно, а если всё равно, значит, нет гарантий, что демократия в России будет развиваться и приобретать такое же значение, какой она имеет в странах Запада.</w:t>
      </w:r>
    </w:p>
    <w:p w14:paraId="0F48F0E8" w14:textId="77777777" w:rsidR="00366F4C" w:rsidRDefault="00366F4C" w:rsidP="00366F4C">
      <w:pPr>
        <w:spacing w:after="160" w:line="360" w:lineRule="auto"/>
      </w:pPr>
      <w:r>
        <w:t>Конечно, если сравнивать политический строй в 80-е годы во время правления Горбачева, или в 90-ые во время правления Ельцина с тем какой существует у нас сейчас, то можно с уверенностью сказать что настоящий политический режим нашей страны может называться демократическим. По сравнению с советским периодом в нашей стране стало возможным: свободные парламентские и президентские выборы; свобода передвижения; распространение своей культуры и информационных сетей за рубежом; распространение иностранных каналов и прессы в России; отсутствие цензуры в интернете; возможность осуществлять свой собственный бизнес; возможность приобретения права собственности.</w:t>
      </w:r>
    </w:p>
    <w:p w14:paraId="7C4EA3DB" w14:textId="77777777" w:rsidR="00366F4C" w:rsidRDefault="00366F4C" w:rsidP="00366F4C">
      <w:pPr>
        <w:spacing w:after="160" w:line="360" w:lineRule="auto"/>
      </w:pPr>
    </w:p>
    <w:p w14:paraId="6FF115DF" w14:textId="451CF0E0" w:rsidR="00366F4C" w:rsidRDefault="00366F4C" w:rsidP="00366F4C">
      <w:pPr>
        <w:spacing w:after="160" w:line="360" w:lineRule="auto"/>
      </w:pPr>
    </w:p>
    <w:p w14:paraId="02519F0A" w14:textId="104EF80F" w:rsidR="00824967" w:rsidRDefault="00824967" w:rsidP="00366F4C">
      <w:pPr>
        <w:spacing w:after="160" w:line="360" w:lineRule="auto"/>
      </w:pPr>
    </w:p>
    <w:p w14:paraId="408F1E7C" w14:textId="4D914D05" w:rsidR="00824967" w:rsidRDefault="00824967" w:rsidP="00366F4C">
      <w:pPr>
        <w:spacing w:after="160" w:line="360" w:lineRule="auto"/>
      </w:pPr>
    </w:p>
    <w:p w14:paraId="5A4487B7" w14:textId="12175B96" w:rsidR="00824967" w:rsidRDefault="00824967" w:rsidP="00366F4C">
      <w:pPr>
        <w:spacing w:after="160" w:line="360" w:lineRule="auto"/>
      </w:pPr>
    </w:p>
    <w:p w14:paraId="252156BF" w14:textId="0B099B48" w:rsidR="00824967" w:rsidRDefault="00824967" w:rsidP="00366F4C">
      <w:pPr>
        <w:spacing w:after="160" w:line="360" w:lineRule="auto"/>
      </w:pPr>
    </w:p>
    <w:p w14:paraId="0A96CDFC" w14:textId="5668F232" w:rsidR="00824967" w:rsidRDefault="00824967" w:rsidP="00366F4C">
      <w:pPr>
        <w:spacing w:after="160" w:line="360" w:lineRule="auto"/>
      </w:pPr>
    </w:p>
    <w:p w14:paraId="1320441B" w14:textId="57E16E6A" w:rsidR="00824967" w:rsidRDefault="00824967" w:rsidP="00366F4C">
      <w:pPr>
        <w:spacing w:after="160" w:line="360" w:lineRule="auto"/>
      </w:pPr>
    </w:p>
    <w:p w14:paraId="7E55B198" w14:textId="388B134C" w:rsidR="00824967" w:rsidRDefault="00824967" w:rsidP="00366F4C">
      <w:pPr>
        <w:spacing w:after="160" w:line="360" w:lineRule="auto"/>
      </w:pPr>
    </w:p>
    <w:p w14:paraId="4A7026D9" w14:textId="77777777" w:rsidR="00824967" w:rsidRDefault="00824967" w:rsidP="00366F4C">
      <w:pPr>
        <w:spacing w:after="160" w:line="360" w:lineRule="auto"/>
      </w:pPr>
    </w:p>
    <w:p w14:paraId="4FA6BAA2" w14:textId="57C5B220" w:rsidR="00366F4C" w:rsidRDefault="00366F4C" w:rsidP="00824967">
      <w:pPr>
        <w:spacing w:after="160" w:line="360" w:lineRule="auto"/>
        <w:jc w:val="center"/>
      </w:pPr>
      <w:r>
        <w:lastRenderedPageBreak/>
        <w:t> </w:t>
      </w:r>
      <w:r w:rsidR="00824967">
        <w:t>Заключение</w:t>
      </w:r>
    </w:p>
    <w:p w14:paraId="0367EF2D" w14:textId="5C99F00D" w:rsidR="00824967" w:rsidRDefault="00824967" w:rsidP="00824967">
      <w:pPr>
        <w:widowControl w:val="0"/>
        <w:spacing w:line="360" w:lineRule="auto"/>
        <w:ind w:firstLine="709"/>
        <w:jc w:val="both"/>
        <w:rPr>
          <w:shd w:val="clear" w:color="auto" w:fill="FFFFFF"/>
        </w:rPr>
      </w:pPr>
      <w:r w:rsidRPr="00785CF5">
        <w:t>Подводя итог</w:t>
      </w:r>
      <w:r>
        <w:t>,</w:t>
      </w:r>
      <w:r>
        <w:t xml:space="preserve"> </w:t>
      </w:r>
      <w:r w:rsidRPr="00785CF5">
        <w:t>можно сказать</w:t>
      </w:r>
      <w:r>
        <w:t>,</w:t>
      </w:r>
      <w:r w:rsidRPr="00785CF5">
        <w:t xml:space="preserve"> что </w:t>
      </w:r>
      <w:r w:rsidRPr="00785CF5">
        <w:rPr>
          <w:shd w:val="clear" w:color="auto" w:fill="FFFFFF"/>
        </w:rPr>
        <w:t xml:space="preserve">каждая из рассмотренных моделей демократии имеет свои достоинства и недостатки. Как политический режим демократия менее всего подходит для радикального решения стратегических проблем, поскольку требует постоянного согласования интересов, проработки различных общественных альтернатив, толерантности и т. д. Обращая внимание на сложность подобных процедур, У. Черчилль заметил: «Демократия - очень плохая форма правления, но, к сожалению, </w:t>
      </w:r>
      <w:r>
        <w:rPr>
          <w:shd w:val="clear" w:color="auto" w:fill="FFFFFF"/>
        </w:rPr>
        <w:t xml:space="preserve">человечество </w:t>
      </w:r>
      <w:r w:rsidRPr="00785CF5">
        <w:rPr>
          <w:shd w:val="clear" w:color="auto" w:fill="FFFFFF"/>
        </w:rPr>
        <w:t>не придума</w:t>
      </w:r>
      <w:r>
        <w:rPr>
          <w:shd w:val="clear" w:color="auto" w:fill="FFFFFF"/>
        </w:rPr>
        <w:t>л</w:t>
      </w:r>
      <w:r w:rsidRPr="00785CF5">
        <w:rPr>
          <w:shd w:val="clear" w:color="auto" w:fill="FFFFFF"/>
        </w:rPr>
        <w:t>о пока ничего лучшего».</w:t>
      </w:r>
    </w:p>
    <w:p w14:paraId="454F5622" w14:textId="79681223" w:rsidR="00824967" w:rsidRDefault="00824967" w:rsidP="00824967">
      <w:pPr>
        <w:widowControl w:val="0"/>
        <w:spacing w:line="360" w:lineRule="auto"/>
        <w:ind w:firstLine="709"/>
        <w:jc w:val="both"/>
        <w:rPr>
          <w:shd w:val="clear" w:color="auto" w:fill="FFFFFF"/>
        </w:rPr>
      </w:pPr>
      <w:r w:rsidRPr="00785CF5">
        <w:rPr>
          <w:shd w:val="clear" w:color="auto" w:fill="FFFFFF"/>
        </w:rPr>
        <w:t>Демократия, как сложная форма взаимоотношений власти и граждан, представляется уязвимой в изменяющихся условиях, но достаточно эффективной в высокоорганизованных, плюралистических и стабильных обществах.</w:t>
      </w:r>
    </w:p>
    <w:p w14:paraId="288CCFE3" w14:textId="77777777" w:rsidR="00824967" w:rsidRPr="00785CF5" w:rsidRDefault="00824967" w:rsidP="00824967">
      <w:pPr>
        <w:widowControl w:val="0"/>
        <w:spacing w:line="360" w:lineRule="auto"/>
        <w:ind w:firstLine="709"/>
        <w:jc w:val="both"/>
      </w:pPr>
    </w:p>
    <w:p w14:paraId="564F6677" w14:textId="189B03FB" w:rsidR="00824967" w:rsidRDefault="00824967" w:rsidP="00824967">
      <w:pPr>
        <w:spacing w:after="160" w:line="360" w:lineRule="auto"/>
      </w:pPr>
    </w:p>
    <w:p w14:paraId="0DF4852F" w14:textId="78A61D1C" w:rsidR="00824967" w:rsidRDefault="00824967" w:rsidP="00824967">
      <w:pPr>
        <w:spacing w:after="160" w:line="360" w:lineRule="auto"/>
      </w:pPr>
    </w:p>
    <w:p w14:paraId="17B7AE7D" w14:textId="7CADB9DD" w:rsidR="00824967" w:rsidRDefault="00824967" w:rsidP="00824967">
      <w:pPr>
        <w:spacing w:after="160" w:line="360" w:lineRule="auto"/>
      </w:pPr>
    </w:p>
    <w:p w14:paraId="2FC045ED" w14:textId="7E476BA3" w:rsidR="00824967" w:rsidRDefault="00824967" w:rsidP="00824967">
      <w:pPr>
        <w:spacing w:after="160" w:line="360" w:lineRule="auto"/>
      </w:pPr>
    </w:p>
    <w:p w14:paraId="14F9448D" w14:textId="39C7A446" w:rsidR="00824967" w:rsidRDefault="00824967" w:rsidP="00824967">
      <w:pPr>
        <w:spacing w:after="160" w:line="360" w:lineRule="auto"/>
      </w:pPr>
    </w:p>
    <w:p w14:paraId="3AF5DD1C" w14:textId="0530402F" w:rsidR="00824967" w:rsidRDefault="00824967" w:rsidP="00824967">
      <w:pPr>
        <w:spacing w:after="160" w:line="360" w:lineRule="auto"/>
      </w:pPr>
    </w:p>
    <w:p w14:paraId="271B09B7" w14:textId="535085A0" w:rsidR="00824967" w:rsidRDefault="00824967" w:rsidP="00824967">
      <w:pPr>
        <w:spacing w:after="160" w:line="360" w:lineRule="auto"/>
      </w:pPr>
    </w:p>
    <w:p w14:paraId="5323244A" w14:textId="06340A92" w:rsidR="00824967" w:rsidRDefault="00824967" w:rsidP="00824967">
      <w:pPr>
        <w:spacing w:after="160" w:line="360" w:lineRule="auto"/>
      </w:pPr>
    </w:p>
    <w:p w14:paraId="158634CB" w14:textId="58A41A99" w:rsidR="00824967" w:rsidRDefault="00824967" w:rsidP="00824967">
      <w:pPr>
        <w:spacing w:after="160" w:line="360" w:lineRule="auto"/>
      </w:pPr>
    </w:p>
    <w:p w14:paraId="2A9D4B08" w14:textId="6F543783" w:rsidR="00824967" w:rsidRDefault="00824967" w:rsidP="00824967">
      <w:pPr>
        <w:spacing w:after="160" w:line="360" w:lineRule="auto"/>
      </w:pPr>
    </w:p>
    <w:p w14:paraId="0CE292FB" w14:textId="6B2D5A5B" w:rsidR="00824967" w:rsidRDefault="00824967" w:rsidP="00824967">
      <w:pPr>
        <w:spacing w:after="160" w:line="360" w:lineRule="auto"/>
      </w:pPr>
    </w:p>
    <w:p w14:paraId="6D853555" w14:textId="13D9DD5A" w:rsidR="00824967" w:rsidRPr="00785CF5" w:rsidRDefault="00824967" w:rsidP="00824967">
      <w:pPr>
        <w:spacing w:after="160" w:line="360" w:lineRule="auto"/>
        <w:jc w:val="center"/>
      </w:pPr>
      <w:r>
        <w:lastRenderedPageBreak/>
        <w:t>Литература</w:t>
      </w:r>
    </w:p>
    <w:p w14:paraId="2A5BFD42" w14:textId="77777777" w:rsidR="00824967" w:rsidRPr="00785CF5" w:rsidRDefault="00824967" w:rsidP="00824967">
      <w:pPr>
        <w:widowControl w:val="0"/>
        <w:spacing w:line="360" w:lineRule="auto"/>
      </w:pPr>
      <w:r w:rsidRPr="00785CF5">
        <w:t>1. Конституция Российской Федерации. Конституция РФ. Государственный флаг РФ. Государственный герб РФ. Государственный гимн РФ. – М. : АСТ: Астрель, 2010. – 63 с.</w:t>
      </w:r>
    </w:p>
    <w:p w14:paraId="260F9EBA" w14:textId="77777777" w:rsidR="00824967" w:rsidRPr="00785CF5" w:rsidRDefault="00824967" w:rsidP="00824967">
      <w:pPr>
        <w:widowControl w:val="0"/>
        <w:spacing w:line="360" w:lineRule="auto"/>
      </w:pPr>
      <w:r w:rsidRPr="00785CF5">
        <w:t>2. Морозова Л. А. Основы государства и права: пособие для поступающих в вузы / Людмила Морозова. – М. : Новая Волна. ОНИКС, 2000. – 351 с.</w:t>
      </w:r>
    </w:p>
    <w:p w14:paraId="4048FF91" w14:textId="77777777" w:rsidR="00824967" w:rsidRPr="00785CF5" w:rsidRDefault="00824967" w:rsidP="00824967">
      <w:pPr>
        <w:widowControl w:val="0"/>
        <w:spacing w:line="360" w:lineRule="auto"/>
      </w:pPr>
      <w:r w:rsidRPr="00785CF5">
        <w:t xml:space="preserve">3. Теория государства и права : учебник / </w:t>
      </w:r>
      <w:proofErr w:type="spellStart"/>
      <w:r w:rsidRPr="00785CF5">
        <w:t>Бережнов</w:t>
      </w:r>
      <w:proofErr w:type="spellEnd"/>
      <w:r w:rsidRPr="00785CF5">
        <w:t xml:space="preserve"> А.Г. [и др.]. – М. : Зерцало, 2000. – 624 с.</w:t>
      </w:r>
    </w:p>
    <w:p w14:paraId="4B8127C8" w14:textId="77777777" w:rsidR="00824967" w:rsidRPr="00785CF5" w:rsidRDefault="00824967" w:rsidP="00824967">
      <w:pPr>
        <w:widowControl w:val="0"/>
        <w:spacing w:line="360" w:lineRule="auto"/>
      </w:pPr>
      <w:r w:rsidRPr="00785CF5">
        <w:t>4. Козырев Г. И. Политология/ Геннадий Козырев. – М. : ФОРУМ : ИНФРА-М, 2009. – 368 с.</w:t>
      </w:r>
    </w:p>
    <w:p w14:paraId="34DFEFC9" w14:textId="77777777" w:rsidR="00824967" w:rsidRPr="00785CF5" w:rsidRDefault="00824967" w:rsidP="00824967">
      <w:pPr>
        <w:widowControl w:val="0"/>
        <w:spacing w:line="360" w:lineRule="auto"/>
      </w:pPr>
      <w:r w:rsidRPr="00785CF5">
        <w:t>5. Панарин А.С. Политология : Учебник для вузов / А.С. Панарин. – М. : Проспект, 2002. – 105 с.</w:t>
      </w:r>
    </w:p>
    <w:p w14:paraId="0DFEBA7B" w14:textId="77777777" w:rsidR="00824967" w:rsidRPr="00785CF5" w:rsidRDefault="00824967" w:rsidP="00824967">
      <w:pPr>
        <w:pStyle w:val="af0"/>
        <w:widowControl w:val="0"/>
        <w:spacing w:before="0" w:beforeAutospacing="0" w:after="0" w:afterAutospacing="0" w:line="360" w:lineRule="auto"/>
        <w:rPr>
          <w:sz w:val="28"/>
          <w:szCs w:val="28"/>
        </w:rPr>
      </w:pPr>
      <w:r w:rsidRPr="00785CF5">
        <w:rPr>
          <w:sz w:val="28"/>
          <w:szCs w:val="28"/>
        </w:rPr>
        <w:t>6. Баранов</w:t>
      </w:r>
      <w:r>
        <w:rPr>
          <w:sz w:val="28"/>
          <w:szCs w:val="28"/>
        </w:rPr>
        <w:t xml:space="preserve"> </w:t>
      </w:r>
      <w:r w:rsidRPr="00785CF5">
        <w:rPr>
          <w:sz w:val="28"/>
          <w:szCs w:val="28"/>
        </w:rPr>
        <w:t>П.А. Обществознание полный справочник – М. : АСТ: Астрель 2012. – 168 с.</w:t>
      </w:r>
    </w:p>
    <w:p w14:paraId="742E7B8C" w14:textId="77777777" w:rsidR="00824967" w:rsidRPr="00B835D1" w:rsidRDefault="00824967" w:rsidP="00824967">
      <w:pPr>
        <w:spacing w:after="160" w:line="360" w:lineRule="auto"/>
      </w:pPr>
    </w:p>
    <w:sectPr w:rsidR="00824967" w:rsidRPr="00B835D1" w:rsidSect="000234D6">
      <w:footerReference w:type="default" r:id="rId9"/>
      <w:footerReference w:type="first" r:id="rId10"/>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D982D" w14:textId="77777777" w:rsidR="006F6364" w:rsidRDefault="006F6364" w:rsidP="00C46C41">
      <w:r>
        <w:separator/>
      </w:r>
    </w:p>
  </w:endnote>
  <w:endnote w:type="continuationSeparator" w:id="0">
    <w:p w14:paraId="5CCB7F73" w14:textId="77777777" w:rsidR="006F6364" w:rsidRDefault="006F6364" w:rsidP="00C46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48423"/>
      <w:docPartObj>
        <w:docPartGallery w:val="Page Numbers (Bottom of Page)"/>
        <w:docPartUnique/>
      </w:docPartObj>
    </w:sdtPr>
    <w:sdtEndPr/>
    <w:sdtContent>
      <w:p w14:paraId="7E9B4BB7" w14:textId="4A12C584" w:rsidR="00622D8F" w:rsidRDefault="00622D8F">
        <w:pPr>
          <w:pStyle w:val="a8"/>
          <w:jc w:val="center"/>
        </w:pPr>
        <w:r>
          <w:fldChar w:fldCharType="begin"/>
        </w:r>
        <w:r>
          <w:instrText>PAGE   \* MERGEFORMAT</w:instrText>
        </w:r>
        <w:r>
          <w:fldChar w:fldCharType="separate"/>
        </w:r>
        <w:r w:rsidR="005223E3">
          <w:rPr>
            <w:noProof/>
          </w:rPr>
          <w:t>7</w:t>
        </w:r>
        <w:r>
          <w:fldChar w:fldCharType="end"/>
        </w:r>
      </w:p>
    </w:sdtContent>
  </w:sdt>
  <w:p w14:paraId="26B49EF2" w14:textId="77777777" w:rsidR="00622D8F" w:rsidRDefault="00622D8F" w:rsidP="00C46C41">
    <w:pPr>
      <w:pStyle w:val="a8"/>
      <w:jc w:val="center"/>
    </w:pPr>
  </w:p>
  <w:p w14:paraId="00C3DB88" w14:textId="77777777" w:rsidR="001A1B2D" w:rsidRDefault="001A1B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1860273950"/>
      <w:docPartObj>
        <w:docPartGallery w:val="Page Numbers (Bottom of Page)"/>
        <w:docPartUnique/>
      </w:docPartObj>
    </w:sdtPr>
    <w:sdtEndPr/>
    <w:sdtContent>
      <w:p w14:paraId="2DECB0C2" w14:textId="55DA7977" w:rsidR="00622D8F" w:rsidRPr="00193EDB" w:rsidRDefault="00622D8F">
        <w:pPr>
          <w:pStyle w:val="a8"/>
          <w:jc w:val="center"/>
          <w:rPr>
            <w:i/>
            <w:iCs/>
          </w:rPr>
        </w:pPr>
        <w:r w:rsidRPr="00193EDB">
          <w:rPr>
            <w:i/>
            <w:iCs/>
          </w:rPr>
          <w:t>Москва, 2020г</w:t>
        </w:r>
      </w:p>
    </w:sdtContent>
  </w:sdt>
  <w:p w14:paraId="30AB7571" w14:textId="77777777" w:rsidR="00622D8F" w:rsidRDefault="00622D8F" w:rsidP="00016330">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E9CA" w14:textId="77777777" w:rsidR="006F6364" w:rsidRDefault="006F6364" w:rsidP="00C46C41">
      <w:r>
        <w:separator/>
      </w:r>
    </w:p>
  </w:footnote>
  <w:footnote w:type="continuationSeparator" w:id="0">
    <w:p w14:paraId="1ABA099A" w14:textId="77777777" w:rsidR="006F6364" w:rsidRDefault="006F6364" w:rsidP="00C46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7E87"/>
    <w:multiLevelType w:val="hybridMultilevel"/>
    <w:tmpl w:val="5B9E289E"/>
    <w:lvl w:ilvl="0" w:tplc="7908CE4E">
      <w:start w:val="1"/>
      <w:numFmt w:val="bullet"/>
      <w:lvlText w:val="В"/>
      <w:lvlJc w:val="left"/>
    </w:lvl>
    <w:lvl w:ilvl="1" w:tplc="0276C1F0">
      <w:numFmt w:val="decimal"/>
      <w:lvlText w:val=""/>
      <w:lvlJc w:val="left"/>
    </w:lvl>
    <w:lvl w:ilvl="2" w:tplc="CF023808">
      <w:numFmt w:val="decimal"/>
      <w:lvlText w:val=""/>
      <w:lvlJc w:val="left"/>
    </w:lvl>
    <w:lvl w:ilvl="3" w:tplc="D5BC0CF0">
      <w:numFmt w:val="decimal"/>
      <w:lvlText w:val=""/>
      <w:lvlJc w:val="left"/>
    </w:lvl>
    <w:lvl w:ilvl="4" w:tplc="C4325AE2">
      <w:numFmt w:val="decimal"/>
      <w:lvlText w:val=""/>
      <w:lvlJc w:val="left"/>
    </w:lvl>
    <w:lvl w:ilvl="5" w:tplc="EED643D2">
      <w:numFmt w:val="decimal"/>
      <w:lvlText w:val=""/>
      <w:lvlJc w:val="left"/>
    </w:lvl>
    <w:lvl w:ilvl="6" w:tplc="4E102C2A">
      <w:numFmt w:val="decimal"/>
      <w:lvlText w:val=""/>
      <w:lvlJc w:val="left"/>
    </w:lvl>
    <w:lvl w:ilvl="7" w:tplc="D1485334">
      <w:numFmt w:val="decimal"/>
      <w:lvlText w:val=""/>
      <w:lvlJc w:val="left"/>
    </w:lvl>
    <w:lvl w:ilvl="8" w:tplc="48D0C22C">
      <w:numFmt w:val="decimal"/>
      <w:lvlText w:val=""/>
      <w:lvlJc w:val="left"/>
    </w:lvl>
  </w:abstractNum>
  <w:abstractNum w:abstractNumId="1" w15:restartNumberingAfterBreak="0">
    <w:nsid w:val="004A54C1"/>
    <w:multiLevelType w:val="hybridMultilevel"/>
    <w:tmpl w:val="18F25ADE"/>
    <w:lvl w:ilvl="0" w:tplc="0419000F">
      <w:start w:val="1"/>
      <w:numFmt w:val="decimal"/>
      <w:lvlText w:val="%1."/>
      <w:lvlJc w:val="left"/>
      <w:pPr>
        <w:ind w:left="720" w:hanging="360"/>
      </w:pPr>
    </w:lvl>
    <w:lvl w:ilvl="1" w:tplc="5CAED64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0F26528"/>
    <w:multiLevelType w:val="hybridMultilevel"/>
    <w:tmpl w:val="079667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E06735"/>
    <w:multiLevelType w:val="hybridMultilevel"/>
    <w:tmpl w:val="48D8EC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E5025"/>
    <w:multiLevelType w:val="hybridMultilevel"/>
    <w:tmpl w:val="4372E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7637BD"/>
    <w:multiLevelType w:val="hybridMultilevel"/>
    <w:tmpl w:val="84D446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3B17259"/>
    <w:multiLevelType w:val="hybridMultilevel"/>
    <w:tmpl w:val="72CA4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84592A"/>
    <w:multiLevelType w:val="hybridMultilevel"/>
    <w:tmpl w:val="B6348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D05166"/>
    <w:multiLevelType w:val="hybridMultilevel"/>
    <w:tmpl w:val="24703D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3E3C68"/>
    <w:multiLevelType w:val="hybridMultilevel"/>
    <w:tmpl w:val="298AF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015040"/>
    <w:multiLevelType w:val="hybridMultilevel"/>
    <w:tmpl w:val="70C492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2071084"/>
    <w:multiLevelType w:val="hybridMultilevel"/>
    <w:tmpl w:val="EBB634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0B4006"/>
    <w:multiLevelType w:val="hybridMultilevel"/>
    <w:tmpl w:val="84D446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53896827"/>
    <w:multiLevelType w:val="hybridMultilevel"/>
    <w:tmpl w:val="BD76D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E20CA4"/>
    <w:multiLevelType w:val="hybridMultilevel"/>
    <w:tmpl w:val="4594B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E00B1F"/>
    <w:multiLevelType w:val="hybridMultilevel"/>
    <w:tmpl w:val="95045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A265AD"/>
    <w:multiLevelType w:val="hybridMultilevel"/>
    <w:tmpl w:val="C9487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A16048"/>
    <w:multiLevelType w:val="hybridMultilevel"/>
    <w:tmpl w:val="F38C0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1A2AB6"/>
    <w:multiLevelType w:val="hybridMultilevel"/>
    <w:tmpl w:val="8EC248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7A226B"/>
    <w:multiLevelType w:val="hybridMultilevel"/>
    <w:tmpl w:val="45D2E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50074A"/>
    <w:multiLevelType w:val="hybridMultilevel"/>
    <w:tmpl w:val="B2D29A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7"/>
  </w:num>
  <w:num w:numId="4">
    <w:abstractNumId w:val="8"/>
  </w:num>
  <w:num w:numId="5">
    <w:abstractNumId w:val="10"/>
  </w:num>
  <w:num w:numId="6">
    <w:abstractNumId w:val="4"/>
  </w:num>
  <w:num w:numId="7">
    <w:abstractNumId w:val="20"/>
  </w:num>
  <w:num w:numId="8">
    <w:abstractNumId w:val="3"/>
  </w:num>
  <w:num w:numId="9">
    <w:abstractNumId w:val="17"/>
  </w:num>
  <w:num w:numId="10">
    <w:abstractNumId w:val="19"/>
  </w:num>
  <w:num w:numId="11">
    <w:abstractNumId w:val="6"/>
  </w:num>
  <w:num w:numId="12">
    <w:abstractNumId w:val="11"/>
  </w:num>
  <w:num w:numId="13">
    <w:abstractNumId w:val="2"/>
  </w:num>
  <w:num w:numId="14">
    <w:abstractNumId w:val="13"/>
  </w:num>
  <w:num w:numId="15">
    <w:abstractNumId w:val="18"/>
  </w:num>
  <w:num w:numId="16">
    <w:abstractNumId w:val="14"/>
  </w:num>
  <w:num w:numId="17">
    <w:abstractNumId w:val="5"/>
  </w:num>
  <w:num w:numId="18">
    <w:abstractNumId w:val="12"/>
  </w:num>
  <w:num w:numId="19">
    <w:abstractNumId w:val="1"/>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97"/>
    <w:rsid w:val="000029B9"/>
    <w:rsid w:val="00005A85"/>
    <w:rsid w:val="0001189A"/>
    <w:rsid w:val="0001350A"/>
    <w:rsid w:val="000145BD"/>
    <w:rsid w:val="00016330"/>
    <w:rsid w:val="000234D6"/>
    <w:rsid w:val="00066446"/>
    <w:rsid w:val="000A4D35"/>
    <w:rsid w:val="000B5EB9"/>
    <w:rsid w:val="000E58CA"/>
    <w:rsid w:val="001029C7"/>
    <w:rsid w:val="00106BE0"/>
    <w:rsid w:val="00111A61"/>
    <w:rsid w:val="00136E9E"/>
    <w:rsid w:val="001555BD"/>
    <w:rsid w:val="001904BA"/>
    <w:rsid w:val="00193EDB"/>
    <w:rsid w:val="001A1B2D"/>
    <w:rsid w:val="001A754A"/>
    <w:rsid w:val="001C3EB2"/>
    <w:rsid w:val="001E219B"/>
    <w:rsid w:val="001E57EE"/>
    <w:rsid w:val="00201AF2"/>
    <w:rsid w:val="00205808"/>
    <w:rsid w:val="00254376"/>
    <w:rsid w:val="002609BC"/>
    <w:rsid w:val="00260E9F"/>
    <w:rsid w:val="002F011A"/>
    <w:rsid w:val="0031722C"/>
    <w:rsid w:val="00360123"/>
    <w:rsid w:val="00366F4C"/>
    <w:rsid w:val="00377EB4"/>
    <w:rsid w:val="003C0B4A"/>
    <w:rsid w:val="003D2478"/>
    <w:rsid w:val="003D4CB8"/>
    <w:rsid w:val="003D4D9F"/>
    <w:rsid w:val="003E3F31"/>
    <w:rsid w:val="003E4F1C"/>
    <w:rsid w:val="0040197D"/>
    <w:rsid w:val="00404C55"/>
    <w:rsid w:val="00413AE2"/>
    <w:rsid w:val="00443EE2"/>
    <w:rsid w:val="00496385"/>
    <w:rsid w:val="004A3655"/>
    <w:rsid w:val="004A40D9"/>
    <w:rsid w:val="004C4736"/>
    <w:rsid w:val="004C7B24"/>
    <w:rsid w:val="004D372F"/>
    <w:rsid w:val="004D6B70"/>
    <w:rsid w:val="004E4A99"/>
    <w:rsid w:val="005223E3"/>
    <w:rsid w:val="00527306"/>
    <w:rsid w:val="00560D42"/>
    <w:rsid w:val="005618FF"/>
    <w:rsid w:val="00585682"/>
    <w:rsid w:val="00591309"/>
    <w:rsid w:val="00594B46"/>
    <w:rsid w:val="005957F8"/>
    <w:rsid w:val="005A729B"/>
    <w:rsid w:val="005F21A9"/>
    <w:rsid w:val="00600A12"/>
    <w:rsid w:val="00622D8F"/>
    <w:rsid w:val="00625F76"/>
    <w:rsid w:val="006409FB"/>
    <w:rsid w:val="00670097"/>
    <w:rsid w:val="0067418C"/>
    <w:rsid w:val="006834D5"/>
    <w:rsid w:val="0068405F"/>
    <w:rsid w:val="006A6C4A"/>
    <w:rsid w:val="006C4BB6"/>
    <w:rsid w:val="006D1540"/>
    <w:rsid w:val="006D1572"/>
    <w:rsid w:val="006F6364"/>
    <w:rsid w:val="006F64DF"/>
    <w:rsid w:val="00732CA2"/>
    <w:rsid w:val="0075371F"/>
    <w:rsid w:val="00767D3A"/>
    <w:rsid w:val="007C6B86"/>
    <w:rsid w:val="007D7D05"/>
    <w:rsid w:val="007E61B1"/>
    <w:rsid w:val="00816C11"/>
    <w:rsid w:val="00824146"/>
    <w:rsid w:val="00824967"/>
    <w:rsid w:val="0085393F"/>
    <w:rsid w:val="00855DAC"/>
    <w:rsid w:val="00856354"/>
    <w:rsid w:val="008660B6"/>
    <w:rsid w:val="008759AC"/>
    <w:rsid w:val="008815CE"/>
    <w:rsid w:val="008829DE"/>
    <w:rsid w:val="00894CC9"/>
    <w:rsid w:val="008B278D"/>
    <w:rsid w:val="00910805"/>
    <w:rsid w:val="0093180B"/>
    <w:rsid w:val="00935C0B"/>
    <w:rsid w:val="00960A30"/>
    <w:rsid w:val="00965D52"/>
    <w:rsid w:val="00977F40"/>
    <w:rsid w:val="00993D35"/>
    <w:rsid w:val="00995D37"/>
    <w:rsid w:val="009A247B"/>
    <w:rsid w:val="009A3279"/>
    <w:rsid w:val="009B3654"/>
    <w:rsid w:val="00A1153A"/>
    <w:rsid w:val="00A2441C"/>
    <w:rsid w:val="00A348CF"/>
    <w:rsid w:val="00A43530"/>
    <w:rsid w:val="00A5545C"/>
    <w:rsid w:val="00A8264D"/>
    <w:rsid w:val="00A87D1E"/>
    <w:rsid w:val="00AA4BDC"/>
    <w:rsid w:val="00AA6DBA"/>
    <w:rsid w:val="00AB7465"/>
    <w:rsid w:val="00AC52C7"/>
    <w:rsid w:val="00AE1209"/>
    <w:rsid w:val="00AF6ED4"/>
    <w:rsid w:val="00AF7861"/>
    <w:rsid w:val="00B02F4E"/>
    <w:rsid w:val="00B0394F"/>
    <w:rsid w:val="00B31164"/>
    <w:rsid w:val="00B835D1"/>
    <w:rsid w:val="00B9369C"/>
    <w:rsid w:val="00B97257"/>
    <w:rsid w:val="00BE4E97"/>
    <w:rsid w:val="00C10F67"/>
    <w:rsid w:val="00C12881"/>
    <w:rsid w:val="00C15DC3"/>
    <w:rsid w:val="00C35A21"/>
    <w:rsid w:val="00C46C41"/>
    <w:rsid w:val="00C61F7A"/>
    <w:rsid w:val="00C85B5E"/>
    <w:rsid w:val="00C91BAA"/>
    <w:rsid w:val="00CA4EE9"/>
    <w:rsid w:val="00CB42CB"/>
    <w:rsid w:val="00CE3917"/>
    <w:rsid w:val="00CE45DE"/>
    <w:rsid w:val="00D051B3"/>
    <w:rsid w:val="00D0647D"/>
    <w:rsid w:val="00D44E08"/>
    <w:rsid w:val="00D84D14"/>
    <w:rsid w:val="00D97B80"/>
    <w:rsid w:val="00DA434F"/>
    <w:rsid w:val="00DB4D17"/>
    <w:rsid w:val="00DD102B"/>
    <w:rsid w:val="00E1177D"/>
    <w:rsid w:val="00E3504E"/>
    <w:rsid w:val="00E66D73"/>
    <w:rsid w:val="00E7272B"/>
    <w:rsid w:val="00E72AA5"/>
    <w:rsid w:val="00E97F3C"/>
    <w:rsid w:val="00ED5F94"/>
    <w:rsid w:val="00F031BB"/>
    <w:rsid w:val="00F0512F"/>
    <w:rsid w:val="00F63B63"/>
    <w:rsid w:val="00F723E5"/>
    <w:rsid w:val="00F96850"/>
    <w:rsid w:val="00FC6683"/>
    <w:rsid w:val="00FD25B0"/>
    <w:rsid w:val="00FD6F3B"/>
    <w:rsid w:val="19778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2EFD"/>
  <w15:chartTrackingRefBased/>
  <w15:docId w15:val="{044BDFAE-7BED-4D8B-B1BF-DF4C65C7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7D1E"/>
    <w:pPr>
      <w:spacing w:after="0" w:line="240" w:lineRule="auto"/>
    </w:pPr>
    <w:rPr>
      <w:rFonts w:eastAsia="Times New Roman"/>
      <w:bCs w:val="0"/>
      <w:lang w:eastAsia="ru-RU"/>
    </w:rPr>
  </w:style>
  <w:style w:type="paragraph" w:styleId="1">
    <w:name w:val="heading 1"/>
    <w:basedOn w:val="a"/>
    <w:next w:val="a"/>
    <w:link w:val="10"/>
    <w:uiPriority w:val="9"/>
    <w:qFormat/>
    <w:rsid w:val="00591309"/>
    <w:pPr>
      <w:keepNext/>
      <w:keepLines/>
      <w:spacing w:before="24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7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E4F1C"/>
    <w:rPr>
      <w:rFonts w:ascii="Segoe UI" w:hAnsi="Segoe UI" w:cs="Segoe UI"/>
      <w:sz w:val="18"/>
      <w:szCs w:val="18"/>
    </w:rPr>
  </w:style>
  <w:style w:type="character" w:customStyle="1" w:styleId="a5">
    <w:name w:val="Текст выноски Знак"/>
    <w:basedOn w:val="a0"/>
    <w:link w:val="a4"/>
    <w:uiPriority w:val="99"/>
    <w:semiHidden/>
    <w:rsid w:val="003E4F1C"/>
    <w:rPr>
      <w:rFonts w:ascii="Segoe UI" w:eastAsia="Times New Roman" w:hAnsi="Segoe UI" w:cs="Segoe UI"/>
      <w:bCs w:val="0"/>
      <w:sz w:val="18"/>
      <w:szCs w:val="18"/>
      <w:lang w:eastAsia="ru-RU"/>
    </w:rPr>
  </w:style>
  <w:style w:type="paragraph" w:styleId="a6">
    <w:name w:val="header"/>
    <w:basedOn w:val="a"/>
    <w:link w:val="a7"/>
    <w:uiPriority w:val="99"/>
    <w:unhideWhenUsed/>
    <w:rsid w:val="00C46C41"/>
    <w:pPr>
      <w:tabs>
        <w:tab w:val="center" w:pos="4677"/>
        <w:tab w:val="right" w:pos="9355"/>
      </w:tabs>
    </w:pPr>
  </w:style>
  <w:style w:type="character" w:customStyle="1" w:styleId="a7">
    <w:name w:val="Верхний колонтитул Знак"/>
    <w:basedOn w:val="a0"/>
    <w:link w:val="a6"/>
    <w:uiPriority w:val="99"/>
    <w:rsid w:val="00C46C41"/>
    <w:rPr>
      <w:rFonts w:eastAsia="Times New Roman"/>
      <w:bCs w:val="0"/>
      <w:lang w:eastAsia="ru-RU"/>
    </w:rPr>
  </w:style>
  <w:style w:type="paragraph" w:styleId="a8">
    <w:name w:val="footer"/>
    <w:basedOn w:val="a"/>
    <w:link w:val="a9"/>
    <w:uiPriority w:val="99"/>
    <w:unhideWhenUsed/>
    <w:rsid w:val="00C46C41"/>
    <w:pPr>
      <w:tabs>
        <w:tab w:val="center" w:pos="4677"/>
        <w:tab w:val="right" w:pos="9355"/>
      </w:tabs>
    </w:pPr>
  </w:style>
  <w:style w:type="character" w:customStyle="1" w:styleId="a9">
    <w:name w:val="Нижний колонтитул Знак"/>
    <w:basedOn w:val="a0"/>
    <w:link w:val="a8"/>
    <w:uiPriority w:val="99"/>
    <w:rsid w:val="00C46C41"/>
    <w:rPr>
      <w:rFonts w:eastAsia="Times New Roman"/>
      <w:bCs w:val="0"/>
      <w:lang w:eastAsia="ru-RU"/>
    </w:rPr>
  </w:style>
  <w:style w:type="character" w:styleId="aa">
    <w:name w:val="Placeholder Text"/>
    <w:basedOn w:val="a0"/>
    <w:uiPriority w:val="99"/>
    <w:semiHidden/>
    <w:rsid w:val="00AC52C7"/>
    <w:rPr>
      <w:color w:val="808080"/>
    </w:rPr>
  </w:style>
  <w:style w:type="character" w:customStyle="1" w:styleId="10">
    <w:name w:val="Заголовок 1 Знак"/>
    <w:basedOn w:val="a0"/>
    <w:link w:val="1"/>
    <w:uiPriority w:val="9"/>
    <w:rsid w:val="00591309"/>
    <w:rPr>
      <w:rFonts w:eastAsiaTheme="majorEastAsia" w:cstheme="majorBidi"/>
      <w:b/>
      <w:bCs w:val="0"/>
      <w:szCs w:val="32"/>
      <w:lang w:eastAsia="ru-RU"/>
    </w:rPr>
  </w:style>
  <w:style w:type="paragraph" w:styleId="ab">
    <w:name w:val="TOC Heading"/>
    <w:basedOn w:val="1"/>
    <w:next w:val="a"/>
    <w:uiPriority w:val="39"/>
    <w:unhideWhenUsed/>
    <w:qFormat/>
    <w:rsid w:val="0067418C"/>
    <w:pPr>
      <w:spacing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67418C"/>
    <w:pPr>
      <w:spacing w:after="100"/>
    </w:pPr>
  </w:style>
  <w:style w:type="character" w:styleId="ac">
    <w:name w:val="Hyperlink"/>
    <w:basedOn w:val="a0"/>
    <w:uiPriority w:val="99"/>
    <w:unhideWhenUsed/>
    <w:rsid w:val="0067418C"/>
    <w:rPr>
      <w:color w:val="0563C1" w:themeColor="hyperlink"/>
      <w:u w:val="single"/>
    </w:rPr>
  </w:style>
  <w:style w:type="paragraph" w:styleId="ad">
    <w:name w:val="List Paragraph"/>
    <w:basedOn w:val="a"/>
    <w:uiPriority w:val="34"/>
    <w:qFormat/>
    <w:rsid w:val="008660B6"/>
    <w:pPr>
      <w:ind w:left="720"/>
      <w:contextualSpacing/>
    </w:pPr>
  </w:style>
  <w:style w:type="paragraph" w:styleId="ae">
    <w:name w:val="Body Text"/>
    <w:basedOn w:val="a"/>
    <w:link w:val="af"/>
    <w:uiPriority w:val="1"/>
    <w:semiHidden/>
    <w:unhideWhenUsed/>
    <w:qFormat/>
    <w:rsid w:val="006F64DF"/>
    <w:pPr>
      <w:widowControl w:val="0"/>
      <w:autoSpaceDE w:val="0"/>
      <w:autoSpaceDN w:val="0"/>
    </w:pPr>
    <w:rPr>
      <w:sz w:val="30"/>
      <w:szCs w:val="30"/>
      <w:lang w:bidi="ru-RU"/>
    </w:rPr>
  </w:style>
  <w:style w:type="character" w:customStyle="1" w:styleId="af">
    <w:name w:val="Основной текст Знак"/>
    <w:basedOn w:val="a0"/>
    <w:link w:val="ae"/>
    <w:uiPriority w:val="1"/>
    <w:semiHidden/>
    <w:rsid w:val="006F64DF"/>
    <w:rPr>
      <w:rFonts w:eastAsia="Times New Roman"/>
      <w:bCs w:val="0"/>
      <w:sz w:val="30"/>
      <w:szCs w:val="30"/>
      <w:lang w:eastAsia="ru-RU" w:bidi="ru-RU"/>
    </w:rPr>
  </w:style>
  <w:style w:type="paragraph" w:customStyle="1" w:styleId="TableParagraph">
    <w:name w:val="Table Paragraph"/>
    <w:basedOn w:val="a"/>
    <w:uiPriority w:val="1"/>
    <w:qFormat/>
    <w:rsid w:val="006F64DF"/>
    <w:pPr>
      <w:widowControl w:val="0"/>
      <w:autoSpaceDE w:val="0"/>
      <w:autoSpaceDN w:val="0"/>
      <w:spacing w:before="2" w:line="285" w:lineRule="exact"/>
    </w:pPr>
    <w:rPr>
      <w:sz w:val="22"/>
      <w:szCs w:val="22"/>
      <w:lang w:bidi="ru-RU"/>
    </w:rPr>
  </w:style>
  <w:style w:type="table" w:customStyle="1" w:styleId="NormalTable0">
    <w:name w:val="Normal Table0"/>
    <w:uiPriority w:val="2"/>
    <w:semiHidden/>
    <w:qFormat/>
    <w:rsid w:val="006F64DF"/>
    <w:pPr>
      <w:widowControl w:val="0"/>
      <w:autoSpaceDE w:val="0"/>
      <w:autoSpaceDN w:val="0"/>
      <w:spacing w:after="0" w:line="240" w:lineRule="auto"/>
    </w:pPr>
    <w:rPr>
      <w:rFonts w:asciiTheme="minorHAnsi" w:hAnsiTheme="minorHAnsi" w:cstheme="minorBidi"/>
      <w:bCs w:val="0"/>
      <w:sz w:val="22"/>
      <w:szCs w:val="22"/>
      <w:lang w:val="en-US"/>
    </w:rPr>
    <w:tblPr>
      <w:tblCellMar>
        <w:top w:w="0" w:type="dxa"/>
        <w:left w:w="0" w:type="dxa"/>
        <w:bottom w:w="0" w:type="dxa"/>
        <w:right w:w="0" w:type="dxa"/>
      </w:tblCellMar>
    </w:tblPr>
  </w:style>
  <w:style w:type="paragraph" w:styleId="af0">
    <w:name w:val="Normal (Web)"/>
    <w:basedOn w:val="a"/>
    <w:uiPriority w:val="99"/>
    <w:semiHidden/>
    <w:unhideWhenUsed/>
    <w:rsid w:val="0082496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60">
      <w:bodyDiv w:val="1"/>
      <w:marLeft w:val="0"/>
      <w:marRight w:val="0"/>
      <w:marTop w:val="0"/>
      <w:marBottom w:val="0"/>
      <w:divBdr>
        <w:top w:val="none" w:sz="0" w:space="0" w:color="auto"/>
        <w:left w:val="none" w:sz="0" w:space="0" w:color="auto"/>
        <w:bottom w:val="none" w:sz="0" w:space="0" w:color="auto"/>
        <w:right w:val="none" w:sz="0" w:space="0" w:color="auto"/>
      </w:divBdr>
    </w:div>
    <w:div w:id="13460871">
      <w:bodyDiv w:val="1"/>
      <w:marLeft w:val="0"/>
      <w:marRight w:val="0"/>
      <w:marTop w:val="0"/>
      <w:marBottom w:val="0"/>
      <w:divBdr>
        <w:top w:val="none" w:sz="0" w:space="0" w:color="auto"/>
        <w:left w:val="none" w:sz="0" w:space="0" w:color="auto"/>
        <w:bottom w:val="none" w:sz="0" w:space="0" w:color="auto"/>
        <w:right w:val="none" w:sz="0" w:space="0" w:color="auto"/>
      </w:divBdr>
    </w:div>
    <w:div w:id="60255575">
      <w:bodyDiv w:val="1"/>
      <w:marLeft w:val="0"/>
      <w:marRight w:val="0"/>
      <w:marTop w:val="0"/>
      <w:marBottom w:val="0"/>
      <w:divBdr>
        <w:top w:val="none" w:sz="0" w:space="0" w:color="auto"/>
        <w:left w:val="none" w:sz="0" w:space="0" w:color="auto"/>
        <w:bottom w:val="none" w:sz="0" w:space="0" w:color="auto"/>
        <w:right w:val="none" w:sz="0" w:space="0" w:color="auto"/>
      </w:divBdr>
    </w:div>
    <w:div w:id="67315729">
      <w:bodyDiv w:val="1"/>
      <w:marLeft w:val="0"/>
      <w:marRight w:val="0"/>
      <w:marTop w:val="0"/>
      <w:marBottom w:val="0"/>
      <w:divBdr>
        <w:top w:val="none" w:sz="0" w:space="0" w:color="auto"/>
        <w:left w:val="none" w:sz="0" w:space="0" w:color="auto"/>
        <w:bottom w:val="none" w:sz="0" w:space="0" w:color="auto"/>
        <w:right w:val="none" w:sz="0" w:space="0" w:color="auto"/>
      </w:divBdr>
    </w:div>
    <w:div w:id="426969263">
      <w:bodyDiv w:val="1"/>
      <w:marLeft w:val="0"/>
      <w:marRight w:val="0"/>
      <w:marTop w:val="0"/>
      <w:marBottom w:val="0"/>
      <w:divBdr>
        <w:top w:val="none" w:sz="0" w:space="0" w:color="auto"/>
        <w:left w:val="none" w:sz="0" w:space="0" w:color="auto"/>
        <w:bottom w:val="none" w:sz="0" w:space="0" w:color="auto"/>
        <w:right w:val="none" w:sz="0" w:space="0" w:color="auto"/>
      </w:divBdr>
    </w:div>
    <w:div w:id="486284971">
      <w:bodyDiv w:val="1"/>
      <w:marLeft w:val="0"/>
      <w:marRight w:val="0"/>
      <w:marTop w:val="0"/>
      <w:marBottom w:val="0"/>
      <w:divBdr>
        <w:top w:val="none" w:sz="0" w:space="0" w:color="auto"/>
        <w:left w:val="none" w:sz="0" w:space="0" w:color="auto"/>
        <w:bottom w:val="none" w:sz="0" w:space="0" w:color="auto"/>
        <w:right w:val="none" w:sz="0" w:space="0" w:color="auto"/>
      </w:divBdr>
    </w:div>
    <w:div w:id="812723246">
      <w:bodyDiv w:val="1"/>
      <w:marLeft w:val="0"/>
      <w:marRight w:val="0"/>
      <w:marTop w:val="0"/>
      <w:marBottom w:val="0"/>
      <w:divBdr>
        <w:top w:val="none" w:sz="0" w:space="0" w:color="auto"/>
        <w:left w:val="none" w:sz="0" w:space="0" w:color="auto"/>
        <w:bottom w:val="none" w:sz="0" w:space="0" w:color="auto"/>
        <w:right w:val="none" w:sz="0" w:space="0" w:color="auto"/>
      </w:divBdr>
    </w:div>
    <w:div w:id="900599574">
      <w:bodyDiv w:val="1"/>
      <w:marLeft w:val="0"/>
      <w:marRight w:val="0"/>
      <w:marTop w:val="0"/>
      <w:marBottom w:val="0"/>
      <w:divBdr>
        <w:top w:val="none" w:sz="0" w:space="0" w:color="auto"/>
        <w:left w:val="none" w:sz="0" w:space="0" w:color="auto"/>
        <w:bottom w:val="none" w:sz="0" w:space="0" w:color="auto"/>
        <w:right w:val="none" w:sz="0" w:space="0" w:color="auto"/>
      </w:divBdr>
    </w:div>
    <w:div w:id="941689292">
      <w:bodyDiv w:val="1"/>
      <w:marLeft w:val="0"/>
      <w:marRight w:val="0"/>
      <w:marTop w:val="0"/>
      <w:marBottom w:val="0"/>
      <w:divBdr>
        <w:top w:val="none" w:sz="0" w:space="0" w:color="auto"/>
        <w:left w:val="none" w:sz="0" w:space="0" w:color="auto"/>
        <w:bottom w:val="none" w:sz="0" w:space="0" w:color="auto"/>
        <w:right w:val="none" w:sz="0" w:space="0" w:color="auto"/>
      </w:divBdr>
      <w:divsChild>
        <w:div w:id="538591164">
          <w:marLeft w:val="0"/>
          <w:marRight w:val="0"/>
          <w:marTop w:val="0"/>
          <w:marBottom w:val="0"/>
          <w:divBdr>
            <w:top w:val="none" w:sz="0" w:space="0" w:color="auto"/>
            <w:left w:val="none" w:sz="0" w:space="0" w:color="auto"/>
            <w:bottom w:val="none" w:sz="0" w:space="0" w:color="auto"/>
            <w:right w:val="none" w:sz="0" w:space="0" w:color="auto"/>
          </w:divBdr>
        </w:div>
      </w:divsChild>
    </w:div>
    <w:div w:id="1389258414">
      <w:bodyDiv w:val="1"/>
      <w:marLeft w:val="0"/>
      <w:marRight w:val="0"/>
      <w:marTop w:val="0"/>
      <w:marBottom w:val="0"/>
      <w:divBdr>
        <w:top w:val="none" w:sz="0" w:space="0" w:color="auto"/>
        <w:left w:val="none" w:sz="0" w:space="0" w:color="auto"/>
        <w:bottom w:val="none" w:sz="0" w:space="0" w:color="auto"/>
        <w:right w:val="none" w:sz="0" w:space="0" w:color="auto"/>
      </w:divBdr>
    </w:div>
    <w:div w:id="1391223690">
      <w:bodyDiv w:val="1"/>
      <w:marLeft w:val="0"/>
      <w:marRight w:val="0"/>
      <w:marTop w:val="0"/>
      <w:marBottom w:val="0"/>
      <w:divBdr>
        <w:top w:val="none" w:sz="0" w:space="0" w:color="auto"/>
        <w:left w:val="none" w:sz="0" w:space="0" w:color="auto"/>
        <w:bottom w:val="none" w:sz="0" w:space="0" w:color="auto"/>
        <w:right w:val="none" w:sz="0" w:space="0" w:color="auto"/>
      </w:divBdr>
    </w:div>
    <w:div w:id="1417903007">
      <w:bodyDiv w:val="1"/>
      <w:marLeft w:val="0"/>
      <w:marRight w:val="0"/>
      <w:marTop w:val="0"/>
      <w:marBottom w:val="0"/>
      <w:divBdr>
        <w:top w:val="none" w:sz="0" w:space="0" w:color="auto"/>
        <w:left w:val="none" w:sz="0" w:space="0" w:color="auto"/>
        <w:bottom w:val="none" w:sz="0" w:space="0" w:color="auto"/>
        <w:right w:val="none" w:sz="0" w:space="0" w:color="auto"/>
      </w:divBdr>
    </w:div>
    <w:div w:id="143185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620DD-4E34-4D79-8012-938F7211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17</Pages>
  <Words>2810</Words>
  <Characters>16021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Анастасия Денисова</cp:lastModifiedBy>
  <cp:revision>55</cp:revision>
  <cp:lastPrinted>2020-02-10T15:27:00Z</cp:lastPrinted>
  <dcterms:created xsi:type="dcterms:W3CDTF">2020-02-10T14:50:00Z</dcterms:created>
  <dcterms:modified xsi:type="dcterms:W3CDTF">2021-05-01T18:16:00Z</dcterms:modified>
</cp:coreProperties>
</file>