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433A70" w:rsidRDefault="00656104">
      <w:pPr>
        <w:spacing w:after="0"/>
        <w:ind w:left="201"/>
        <w:jc w:val="center"/>
      </w:pPr>
      <w:r>
        <w:rPr>
          <w:rFonts w:ascii="Times New Roman" w:eastAsia="Times New Roman" w:hAnsi="Times New Roman" w:cs="Times New Roman"/>
        </w:rPr>
        <w:t xml:space="preserve"> </w:t>
      </w:r>
    </w:p>
    <w:p w14:paraId="672A6659" w14:textId="77777777" w:rsidR="00433A70" w:rsidRDefault="00656104">
      <w:pPr>
        <w:spacing w:after="0"/>
        <w:ind w:left="2928"/>
      </w:pPr>
      <w:r>
        <w:rPr>
          <w:noProof/>
        </w:rPr>
        <w:drawing>
          <wp:inline distT="0" distB="0" distL="0" distR="0" wp14:anchorId="2AFC7647" wp14:editId="0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14:paraId="0A6959E7" w14:textId="77777777" w:rsidR="00433A70" w:rsidRDefault="00656104">
      <w:pPr>
        <w:spacing w:after="91"/>
        <w:ind w:left="3983"/>
        <w:jc w:val="center"/>
      </w:pPr>
      <w:r>
        <w:rPr>
          <w:rFonts w:ascii="Times New Roman" w:eastAsia="Times New Roman" w:hAnsi="Times New Roman" w:cs="Times New Roman"/>
        </w:rPr>
        <w:t xml:space="preserve"> </w:t>
      </w:r>
    </w:p>
    <w:p w14:paraId="44D2317B" w14:textId="77777777"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14:paraId="68F92DFA" w14:textId="77777777"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14:paraId="44123965" w14:textId="77777777"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14:paraId="366A3C9A" w14:textId="77777777"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14:paraId="100C5B58" w14:textId="77777777" w:rsidR="00433A70" w:rsidRDefault="00656104">
      <w:pPr>
        <w:spacing w:after="172"/>
        <w:ind w:left="201"/>
        <w:jc w:val="center"/>
      </w:pPr>
      <w:r>
        <w:rPr>
          <w:rFonts w:ascii="Times New Roman" w:eastAsia="Times New Roman" w:hAnsi="Times New Roman" w:cs="Times New Roman"/>
        </w:rPr>
        <w:t xml:space="preserve"> </w:t>
      </w:r>
    </w:p>
    <w:p w14:paraId="0DFAE634" w14:textId="77777777" w:rsidR="00433A70" w:rsidRDefault="00656104" w:rsidP="00F333FD">
      <w:pPr>
        <w:spacing w:after="14"/>
        <w:ind w:left="201"/>
        <w:jc w:val="center"/>
      </w:pPr>
      <w:r>
        <w:rPr>
          <w:rFonts w:ascii="Times New Roman" w:eastAsia="Times New Roman" w:hAnsi="Times New Roman" w:cs="Times New Roman"/>
        </w:rPr>
        <w:t xml:space="preserve">  </w:t>
      </w:r>
    </w:p>
    <w:p w14:paraId="03E7C17D" w14:textId="77777777"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14:paraId="7B6C5FF0" w14:textId="77777777"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14:paraId="205AC74D" w14:textId="77777777"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14:paraId="12F40E89" w14:textId="77777777" w:rsidR="00433A70" w:rsidRDefault="00656104">
      <w:pPr>
        <w:spacing w:after="185"/>
        <w:ind w:left="241"/>
        <w:jc w:val="center"/>
      </w:pPr>
      <w:r>
        <w:rPr>
          <w:rFonts w:ascii="Times New Roman" w:eastAsia="Times New Roman" w:hAnsi="Times New Roman" w:cs="Times New Roman"/>
          <w:sz w:val="40"/>
        </w:rPr>
        <w:t xml:space="preserve"> </w:t>
      </w:r>
    </w:p>
    <w:p w14:paraId="7925EC24" w14:textId="77777777"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14:paraId="4C1C4535" w14:textId="77777777"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A5DCD67" w14:textId="77777777"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14:paraId="5445CB59"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14:paraId="23F92331"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14:paraId="42094E6C" w14:textId="77777777"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6E54990" w14:textId="77777777"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14:paraId="17F3BAB1"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14:paraId="13177BBB"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14:paraId="7DF1BE1F" w14:textId="77777777"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14:paraId="5E745815" w14:textId="77777777"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14:paraId="134540A8"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14:paraId="1A4652D5"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14:paraId="0A37501D" w14:textId="77777777" w:rsidR="00433A70" w:rsidRPr="00F333FD" w:rsidRDefault="00433A70">
      <w:pPr>
        <w:spacing w:after="25"/>
        <w:ind w:left="-5" w:hanging="10"/>
        <w:rPr>
          <w:b/>
        </w:rPr>
      </w:pPr>
    </w:p>
    <w:p w14:paraId="0A2D9776" w14:textId="77777777"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14:paraId="40B1A3C7" w14:textId="77777777" w:rsidR="007F080D" w:rsidRPr="007F080D" w:rsidRDefault="007F080D">
          <w:pPr>
            <w:pStyle w:val="Titolosommario"/>
            <w:rPr>
              <w:sz w:val="44"/>
              <w:szCs w:val="44"/>
            </w:rPr>
          </w:pPr>
          <w:r w:rsidRPr="007F080D">
            <w:rPr>
              <w:sz w:val="44"/>
              <w:szCs w:val="44"/>
            </w:rPr>
            <w:t>INDICE</w:t>
          </w:r>
        </w:p>
        <w:p w14:paraId="4111B7E2" w14:textId="1E416C43" w:rsidR="007F15DC" w:rsidRPr="007F15DC" w:rsidRDefault="007F080D">
          <w:pPr>
            <w:pStyle w:val="Sommario1"/>
            <w:tabs>
              <w:tab w:val="right" w:leader="dot" w:pos="9477"/>
            </w:tabs>
            <w:rPr>
              <w:rFonts w:asciiTheme="minorHAnsi" w:eastAsiaTheme="minorEastAsia" w:hAnsiTheme="minorHAnsi" w:cstheme="minorBidi"/>
              <w:noProof/>
              <w:color w:val="auto"/>
            </w:rPr>
          </w:pPr>
          <w:r w:rsidRPr="007F15DC">
            <w:fldChar w:fldCharType="begin"/>
          </w:r>
          <w:r w:rsidRPr="007F15DC">
            <w:instrText xml:space="preserve"> TOC \o "1-3" \h \z \u </w:instrText>
          </w:r>
          <w:r w:rsidRPr="007F15DC">
            <w:fldChar w:fldCharType="separate"/>
          </w:r>
          <w:hyperlink w:anchor="_Toc4017051" w:history="1">
            <w:r w:rsidR="007F15DC" w:rsidRPr="007F15DC">
              <w:rPr>
                <w:rStyle w:val="Collegamentoipertestuale"/>
                <w:noProof/>
              </w:rPr>
              <w:t>Descrizione del progetto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_Toc4017051 \h </w:instrText>
            </w:r>
            <w:r w:rsidR="007F15DC" w:rsidRPr="007F15DC">
              <w:rPr>
                <w:noProof/>
                <w:webHidden/>
              </w:rPr>
            </w:r>
            <w:r w:rsidR="007F15DC" w:rsidRPr="007F15DC">
              <w:rPr>
                <w:noProof/>
                <w:webHidden/>
              </w:rPr>
              <w:fldChar w:fldCharType="separate"/>
            </w:r>
            <w:r w:rsidR="00160AD7">
              <w:rPr>
                <w:noProof/>
                <w:webHidden/>
              </w:rPr>
              <w:t>3</w:t>
            </w:r>
            <w:r w:rsidR="007F15DC" w:rsidRPr="007F15DC">
              <w:rPr>
                <w:noProof/>
                <w:webHidden/>
              </w:rPr>
              <w:fldChar w:fldCharType="end"/>
            </w:r>
          </w:hyperlink>
        </w:p>
        <w:p w14:paraId="5FC83ABB" w14:textId="4F7D7B71"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52" w:history="1">
            <w:r w:rsidR="007F15DC" w:rsidRPr="007F15DC">
              <w:rPr>
                <w:rStyle w:val="Collegamentoipertestuale"/>
                <w:noProof/>
              </w:rPr>
              <w:t>Descrizione e schemi dell’architettura</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_Toc4017052 \h </w:instrText>
            </w:r>
            <w:r w:rsidR="007F15DC" w:rsidRPr="007F15DC">
              <w:rPr>
                <w:noProof/>
                <w:webHidden/>
              </w:rPr>
            </w:r>
            <w:r w:rsidR="007F15DC" w:rsidRPr="007F15DC">
              <w:rPr>
                <w:noProof/>
                <w:webHidden/>
              </w:rPr>
              <w:fldChar w:fldCharType="separate"/>
            </w:r>
            <w:r w:rsidR="00160AD7">
              <w:rPr>
                <w:noProof/>
                <w:webHidden/>
              </w:rPr>
              <w:t>4</w:t>
            </w:r>
            <w:r w:rsidR="007F15DC" w:rsidRPr="007F15DC">
              <w:rPr>
                <w:noProof/>
                <w:webHidden/>
              </w:rPr>
              <w:fldChar w:fldCharType="end"/>
            </w:r>
          </w:hyperlink>
        </w:p>
        <w:p w14:paraId="1F820BC6" w14:textId="32F3F847"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53" w:history="1">
            <w:r w:rsidR="007F15DC" w:rsidRPr="007F15DC">
              <w:rPr>
                <w:rStyle w:val="Collegamentoipertestuale"/>
                <w:rFonts w:ascii="Times New Roman" w:hAnsi="Times New Roman" w:cs="Times New Roman"/>
                <w:noProof/>
              </w:rPr>
              <w:t>Schema della rete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_Toc4017053 \h </w:instrText>
            </w:r>
            <w:r w:rsidR="007F15DC" w:rsidRPr="007F15DC">
              <w:rPr>
                <w:noProof/>
                <w:webHidden/>
              </w:rPr>
            </w:r>
            <w:r w:rsidR="007F15DC" w:rsidRPr="007F15DC">
              <w:rPr>
                <w:noProof/>
                <w:webHidden/>
              </w:rPr>
              <w:fldChar w:fldCharType="separate"/>
            </w:r>
            <w:r w:rsidR="00160AD7">
              <w:rPr>
                <w:noProof/>
                <w:webHidden/>
              </w:rPr>
              <w:t>4</w:t>
            </w:r>
            <w:r w:rsidR="007F15DC" w:rsidRPr="007F15DC">
              <w:rPr>
                <w:noProof/>
                <w:webHidden/>
              </w:rPr>
              <w:fldChar w:fldCharType="end"/>
            </w:r>
          </w:hyperlink>
        </w:p>
        <w:p w14:paraId="5B0A7DB9" w14:textId="14C4D1D7"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54" w:history="1">
            <w:r w:rsidR="007F15DC" w:rsidRPr="007F15DC">
              <w:rPr>
                <w:rStyle w:val="Collegamentoipertestuale"/>
                <w:rFonts w:ascii="Times New Roman" w:hAnsi="Times New Roman" w:cs="Times New Roman"/>
                <w:noProof/>
              </w:rPr>
              <w:t>Descrizione della rete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_Toc4017054 \h </w:instrText>
            </w:r>
            <w:r w:rsidR="007F15DC" w:rsidRPr="007F15DC">
              <w:rPr>
                <w:noProof/>
                <w:webHidden/>
              </w:rPr>
            </w:r>
            <w:r w:rsidR="007F15DC" w:rsidRPr="007F15DC">
              <w:rPr>
                <w:noProof/>
                <w:webHidden/>
              </w:rPr>
              <w:fldChar w:fldCharType="separate"/>
            </w:r>
            <w:r w:rsidR="00160AD7">
              <w:rPr>
                <w:noProof/>
                <w:webHidden/>
              </w:rPr>
              <w:t>4</w:t>
            </w:r>
            <w:r w:rsidR="007F15DC" w:rsidRPr="007F15DC">
              <w:rPr>
                <w:noProof/>
                <w:webHidden/>
              </w:rPr>
              <w:fldChar w:fldCharType="end"/>
            </w:r>
          </w:hyperlink>
        </w:p>
        <w:p w14:paraId="3C861765" w14:textId="3239D1A5"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55" w:history="1">
            <w:r w:rsidR="007F15DC" w:rsidRPr="007F15DC">
              <w:rPr>
                <w:rStyle w:val="Collegamentoipertestuale"/>
                <w:rFonts w:ascii="Times New Roman" w:hAnsi="Times New Roman" w:cs="Times New Roman"/>
                <w:noProof/>
              </w:rPr>
              <w:t>Protocollo di livello trasporto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_Toc4017055 \h </w:instrText>
            </w:r>
            <w:r w:rsidR="007F15DC" w:rsidRPr="007F15DC">
              <w:rPr>
                <w:noProof/>
                <w:webHidden/>
              </w:rPr>
            </w:r>
            <w:r w:rsidR="007F15DC" w:rsidRPr="007F15DC">
              <w:rPr>
                <w:noProof/>
                <w:webHidden/>
              </w:rPr>
              <w:fldChar w:fldCharType="separate"/>
            </w:r>
            <w:r w:rsidR="00160AD7">
              <w:rPr>
                <w:noProof/>
                <w:webHidden/>
              </w:rPr>
              <w:t>5</w:t>
            </w:r>
            <w:r w:rsidR="007F15DC" w:rsidRPr="007F15DC">
              <w:rPr>
                <w:noProof/>
                <w:webHidden/>
              </w:rPr>
              <w:fldChar w:fldCharType="end"/>
            </w:r>
          </w:hyperlink>
        </w:p>
        <w:p w14:paraId="7F3C5AD3" w14:textId="18B45193"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56" w:history="1">
            <w:r w:rsidR="007F15DC" w:rsidRPr="007F15DC">
              <w:rPr>
                <w:rStyle w:val="Collegamentoipertestuale"/>
                <w:noProof/>
              </w:rPr>
              <w:t>Descrizione e schemi del protocollo applicazione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_Toc4017056 \h </w:instrText>
            </w:r>
            <w:r w:rsidR="007F15DC" w:rsidRPr="007F15DC">
              <w:rPr>
                <w:noProof/>
                <w:webHidden/>
              </w:rPr>
            </w:r>
            <w:r w:rsidR="007F15DC" w:rsidRPr="007F15DC">
              <w:rPr>
                <w:noProof/>
                <w:webHidden/>
              </w:rPr>
              <w:fldChar w:fldCharType="separate"/>
            </w:r>
            <w:r w:rsidR="00160AD7">
              <w:rPr>
                <w:noProof/>
                <w:webHidden/>
              </w:rPr>
              <w:t>6</w:t>
            </w:r>
            <w:r w:rsidR="007F15DC" w:rsidRPr="007F15DC">
              <w:rPr>
                <w:noProof/>
                <w:webHidden/>
              </w:rPr>
              <w:fldChar w:fldCharType="end"/>
            </w:r>
          </w:hyperlink>
        </w:p>
        <w:p w14:paraId="49754863" w14:textId="12D433E5"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57" w:history="1">
            <w:r w:rsidR="007F15DC" w:rsidRPr="007F15DC">
              <w:rPr>
                <w:rStyle w:val="Collegamentoipertestuale"/>
                <w:rFonts w:ascii="Times New Roman" w:hAnsi="Times New Roman" w:cs="Times New Roman"/>
                <w:noProof/>
              </w:rPr>
              <w:t>Schema generale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_Toc4017057 \h </w:instrText>
            </w:r>
            <w:r w:rsidR="007F15DC" w:rsidRPr="007F15DC">
              <w:rPr>
                <w:noProof/>
                <w:webHidden/>
              </w:rPr>
            </w:r>
            <w:r w:rsidR="007F15DC" w:rsidRPr="007F15DC">
              <w:rPr>
                <w:noProof/>
                <w:webHidden/>
              </w:rPr>
              <w:fldChar w:fldCharType="separate"/>
            </w:r>
            <w:r w:rsidR="00160AD7">
              <w:rPr>
                <w:noProof/>
                <w:webHidden/>
              </w:rPr>
              <w:t>6</w:t>
            </w:r>
            <w:r w:rsidR="007F15DC" w:rsidRPr="007F15DC">
              <w:rPr>
                <w:noProof/>
                <w:webHidden/>
              </w:rPr>
              <w:fldChar w:fldCharType="end"/>
            </w:r>
          </w:hyperlink>
        </w:p>
        <w:p w14:paraId="3366E1FF" w14:textId="784C0BCD"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58" w:history="1">
            <w:r w:rsidR="007F15DC" w:rsidRPr="007F15DC">
              <w:rPr>
                <w:rStyle w:val="Collegamentoipertestuale"/>
                <w:rFonts w:ascii="Times New Roman" w:hAnsi="Times New Roman" w:cs="Times New Roman"/>
                <w:noProof/>
              </w:rPr>
              <w:t>Descrizione schema generale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_Toc4017058 \h </w:instrText>
            </w:r>
            <w:r w:rsidR="007F15DC" w:rsidRPr="007F15DC">
              <w:rPr>
                <w:noProof/>
                <w:webHidden/>
              </w:rPr>
            </w:r>
            <w:r w:rsidR="007F15DC" w:rsidRPr="007F15DC">
              <w:rPr>
                <w:noProof/>
                <w:webHidden/>
              </w:rPr>
              <w:fldChar w:fldCharType="separate"/>
            </w:r>
            <w:r w:rsidR="00160AD7">
              <w:rPr>
                <w:noProof/>
                <w:webHidden/>
              </w:rPr>
              <w:t>7</w:t>
            </w:r>
            <w:r w:rsidR="007F15DC" w:rsidRPr="007F15DC">
              <w:rPr>
                <w:noProof/>
                <w:webHidden/>
              </w:rPr>
              <w:fldChar w:fldCharType="end"/>
            </w:r>
          </w:hyperlink>
        </w:p>
        <w:p w14:paraId="0CF8B9EC" w14:textId="45B32802"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59" w:history="1">
            <w:r w:rsidR="007F15DC" w:rsidRPr="007F15DC">
              <w:rPr>
                <w:rStyle w:val="Collegamentoipertestuale"/>
                <w:rFonts w:ascii="Times New Roman" w:hAnsi="Times New Roman" w:cs="Times New Roman"/>
                <w:noProof/>
              </w:rPr>
              <w:t>Schema Scelta Uno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_Toc4017059 \h </w:instrText>
            </w:r>
            <w:r w:rsidR="007F15DC" w:rsidRPr="007F15DC">
              <w:rPr>
                <w:noProof/>
                <w:webHidden/>
              </w:rPr>
            </w:r>
            <w:r w:rsidR="007F15DC" w:rsidRPr="007F15DC">
              <w:rPr>
                <w:noProof/>
                <w:webHidden/>
              </w:rPr>
              <w:fldChar w:fldCharType="separate"/>
            </w:r>
            <w:r w:rsidR="00160AD7">
              <w:rPr>
                <w:noProof/>
                <w:webHidden/>
              </w:rPr>
              <w:t>8</w:t>
            </w:r>
            <w:r w:rsidR="007F15DC" w:rsidRPr="007F15DC">
              <w:rPr>
                <w:noProof/>
                <w:webHidden/>
              </w:rPr>
              <w:fldChar w:fldCharType="end"/>
            </w:r>
          </w:hyperlink>
        </w:p>
        <w:p w14:paraId="3D0154BF" w14:textId="3638FF72"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60" w:history="1">
            <w:r w:rsidR="007F15DC" w:rsidRPr="007F15DC">
              <w:rPr>
                <w:rStyle w:val="Collegamentoipertestuale"/>
                <w:rFonts w:ascii="Times New Roman" w:hAnsi="Times New Roman" w:cs="Times New Roman"/>
                <w:noProof/>
              </w:rPr>
              <w:t>Descrizione scelta uno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_Toc4017060 \h </w:instrText>
            </w:r>
            <w:r w:rsidR="007F15DC" w:rsidRPr="007F15DC">
              <w:rPr>
                <w:noProof/>
                <w:webHidden/>
              </w:rPr>
            </w:r>
            <w:r w:rsidR="007F15DC" w:rsidRPr="007F15DC">
              <w:rPr>
                <w:noProof/>
                <w:webHidden/>
              </w:rPr>
              <w:fldChar w:fldCharType="separate"/>
            </w:r>
            <w:r w:rsidR="00160AD7">
              <w:rPr>
                <w:noProof/>
                <w:webHidden/>
              </w:rPr>
              <w:t>8</w:t>
            </w:r>
            <w:r w:rsidR="007F15DC" w:rsidRPr="007F15DC">
              <w:rPr>
                <w:noProof/>
                <w:webHidden/>
              </w:rPr>
              <w:fldChar w:fldCharType="end"/>
            </w:r>
          </w:hyperlink>
        </w:p>
        <w:p w14:paraId="771CFE32" w14:textId="4F5C6ECF"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61" w:history="1">
            <w:r w:rsidR="007F15DC" w:rsidRPr="007F15DC">
              <w:rPr>
                <w:rStyle w:val="Collegamentoipertestuale"/>
                <w:rFonts w:ascii="Times New Roman" w:hAnsi="Times New Roman" w:cs="Times New Roman"/>
                <w:noProof/>
              </w:rPr>
              <w:t>Schema Scelta Due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_Toc4017061 \h </w:instrText>
            </w:r>
            <w:r w:rsidR="007F15DC" w:rsidRPr="007F15DC">
              <w:rPr>
                <w:noProof/>
                <w:webHidden/>
              </w:rPr>
            </w:r>
            <w:r w:rsidR="007F15DC" w:rsidRPr="007F15DC">
              <w:rPr>
                <w:noProof/>
                <w:webHidden/>
              </w:rPr>
              <w:fldChar w:fldCharType="separate"/>
            </w:r>
            <w:r w:rsidR="00160AD7">
              <w:rPr>
                <w:noProof/>
                <w:webHidden/>
              </w:rPr>
              <w:t>9</w:t>
            </w:r>
            <w:r w:rsidR="007F15DC" w:rsidRPr="007F15DC">
              <w:rPr>
                <w:noProof/>
                <w:webHidden/>
              </w:rPr>
              <w:fldChar w:fldCharType="end"/>
            </w:r>
          </w:hyperlink>
        </w:p>
        <w:p w14:paraId="2E50CA10" w14:textId="1D873F4C"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62" w:history="1">
            <w:r w:rsidR="007F15DC" w:rsidRPr="007F15DC">
              <w:rPr>
                <w:rStyle w:val="Collegamentoipertestuale"/>
                <w:rFonts w:ascii="Times New Roman" w:hAnsi="Times New Roman" w:cs="Times New Roman"/>
                <w:noProof/>
              </w:rPr>
              <w:t>Descrizione scelta due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_Toc4017062 \h </w:instrText>
            </w:r>
            <w:r w:rsidR="007F15DC" w:rsidRPr="007F15DC">
              <w:rPr>
                <w:noProof/>
                <w:webHidden/>
              </w:rPr>
            </w:r>
            <w:r w:rsidR="007F15DC" w:rsidRPr="007F15DC">
              <w:rPr>
                <w:noProof/>
                <w:webHidden/>
              </w:rPr>
              <w:fldChar w:fldCharType="separate"/>
            </w:r>
            <w:r w:rsidR="00160AD7">
              <w:rPr>
                <w:noProof/>
                <w:webHidden/>
              </w:rPr>
              <w:t>9</w:t>
            </w:r>
            <w:r w:rsidR="007F15DC" w:rsidRPr="007F15DC">
              <w:rPr>
                <w:noProof/>
                <w:webHidden/>
              </w:rPr>
              <w:fldChar w:fldCharType="end"/>
            </w:r>
          </w:hyperlink>
        </w:p>
        <w:p w14:paraId="6C649210" w14:textId="1110429B"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63" w:history="1">
            <w:r w:rsidR="007F15DC" w:rsidRPr="007F15DC">
              <w:rPr>
                <w:rStyle w:val="Collegamentoipertestuale"/>
                <w:rFonts w:ascii="Times New Roman" w:hAnsi="Times New Roman" w:cs="Times New Roman"/>
                <w:noProof/>
              </w:rPr>
              <w:t>Schema Scelta quattro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_Toc4017063 \h </w:instrText>
            </w:r>
            <w:r w:rsidR="007F15DC" w:rsidRPr="007F15DC">
              <w:rPr>
                <w:noProof/>
                <w:webHidden/>
              </w:rPr>
            </w:r>
            <w:r w:rsidR="007F15DC" w:rsidRPr="007F15DC">
              <w:rPr>
                <w:noProof/>
                <w:webHidden/>
              </w:rPr>
              <w:fldChar w:fldCharType="separate"/>
            </w:r>
            <w:r w:rsidR="00160AD7">
              <w:rPr>
                <w:noProof/>
                <w:webHidden/>
              </w:rPr>
              <w:t>10</w:t>
            </w:r>
            <w:r w:rsidR="007F15DC" w:rsidRPr="007F15DC">
              <w:rPr>
                <w:noProof/>
                <w:webHidden/>
              </w:rPr>
              <w:fldChar w:fldCharType="end"/>
            </w:r>
          </w:hyperlink>
        </w:p>
        <w:p w14:paraId="6944703D" w14:textId="71AFF282"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64" w:history="1">
            <w:r w:rsidR="007F15DC" w:rsidRPr="007F15DC">
              <w:rPr>
                <w:rStyle w:val="Collegamentoipertestuale"/>
                <w:rFonts w:ascii="Times New Roman" w:hAnsi="Times New Roman" w:cs="Times New Roman"/>
                <w:noProof/>
              </w:rPr>
              <w:t>Descrizione scelta quattro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_Toc4017064 \h </w:instrText>
            </w:r>
            <w:r w:rsidR="007F15DC" w:rsidRPr="007F15DC">
              <w:rPr>
                <w:noProof/>
                <w:webHidden/>
              </w:rPr>
            </w:r>
            <w:r w:rsidR="007F15DC" w:rsidRPr="007F15DC">
              <w:rPr>
                <w:noProof/>
                <w:webHidden/>
              </w:rPr>
              <w:fldChar w:fldCharType="separate"/>
            </w:r>
            <w:r w:rsidR="00160AD7">
              <w:rPr>
                <w:noProof/>
                <w:webHidden/>
              </w:rPr>
              <w:t>10</w:t>
            </w:r>
            <w:r w:rsidR="007F15DC" w:rsidRPr="007F15DC">
              <w:rPr>
                <w:noProof/>
                <w:webHidden/>
              </w:rPr>
              <w:fldChar w:fldCharType="end"/>
            </w:r>
          </w:hyperlink>
        </w:p>
        <w:p w14:paraId="0192BAE4" w14:textId="7B4F08EB"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65" w:history="1">
            <w:r w:rsidR="007F15DC" w:rsidRPr="007F15DC">
              <w:rPr>
                <w:rStyle w:val="Collegamentoipertestuale"/>
                <w:rFonts w:ascii="Times New Roman" w:hAnsi="Times New Roman" w:cs="Times New Roman"/>
                <w:noProof/>
              </w:rPr>
              <w:t>Schema Scelta Cinque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_Toc4017065 \h </w:instrText>
            </w:r>
            <w:r w:rsidR="007F15DC" w:rsidRPr="007F15DC">
              <w:rPr>
                <w:noProof/>
                <w:webHidden/>
              </w:rPr>
            </w:r>
            <w:r w:rsidR="007F15DC" w:rsidRPr="007F15DC">
              <w:rPr>
                <w:noProof/>
                <w:webHidden/>
              </w:rPr>
              <w:fldChar w:fldCharType="separate"/>
            </w:r>
            <w:r w:rsidR="00160AD7">
              <w:rPr>
                <w:noProof/>
                <w:webHidden/>
              </w:rPr>
              <w:t>10</w:t>
            </w:r>
            <w:r w:rsidR="007F15DC" w:rsidRPr="007F15DC">
              <w:rPr>
                <w:noProof/>
                <w:webHidden/>
              </w:rPr>
              <w:fldChar w:fldCharType="end"/>
            </w:r>
          </w:hyperlink>
        </w:p>
        <w:p w14:paraId="7518716D" w14:textId="466FB498"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66" w:history="1">
            <w:r w:rsidR="007F15DC" w:rsidRPr="007F15DC">
              <w:rPr>
                <w:rStyle w:val="Collegamentoipertestuale"/>
                <w:rFonts w:ascii="Times New Roman" w:hAnsi="Times New Roman" w:cs="Times New Roman"/>
                <w:noProof/>
              </w:rPr>
              <w:t>Descrizione scelta cinque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_Toc4017066 \h </w:instrText>
            </w:r>
            <w:r w:rsidR="007F15DC" w:rsidRPr="007F15DC">
              <w:rPr>
                <w:noProof/>
                <w:webHidden/>
              </w:rPr>
            </w:r>
            <w:r w:rsidR="007F15DC" w:rsidRPr="007F15DC">
              <w:rPr>
                <w:noProof/>
                <w:webHidden/>
              </w:rPr>
              <w:fldChar w:fldCharType="separate"/>
            </w:r>
            <w:r w:rsidR="00160AD7">
              <w:rPr>
                <w:noProof/>
                <w:webHidden/>
              </w:rPr>
              <w:t>11</w:t>
            </w:r>
            <w:r w:rsidR="007F15DC" w:rsidRPr="007F15DC">
              <w:rPr>
                <w:noProof/>
                <w:webHidden/>
              </w:rPr>
              <w:fldChar w:fldCharType="end"/>
            </w:r>
          </w:hyperlink>
        </w:p>
        <w:p w14:paraId="45C45012" w14:textId="52930137" w:rsidR="007F15DC" w:rsidRPr="007F15DC" w:rsidRDefault="00057D50">
          <w:pPr>
            <w:pStyle w:val="Sommario2"/>
            <w:tabs>
              <w:tab w:val="right" w:leader="dot" w:pos="9477"/>
            </w:tabs>
            <w:rPr>
              <w:rFonts w:asciiTheme="minorHAnsi" w:eastAsiaTheme="minorEastAsia" w:hAnsiTheme="minorHAnsi" w:cstheme="minorBidi"/>
              <w:noProof/>
              <w:color w:val="auto"/>
            </w:rPr>
          </w:pPr>
          <w:hyperlink w:anchor="_Toc4017067" w:history="1">
            <w:r w:rsidR="007F15DC" w:rsidRPr="007F15DC">
              <w:rPr>
                <w:rStyle w:val="Collegamentoipertestuale"/>
                <w:rFonts w:ascii="Times New Roman" w:hAnsi="Times New Roman" w:cs="Times New Roman"/>
                <w:noProof/>
              </w:rPr>
              <w:t>Schema Scelta Sei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_Toc4017067 \h </w:instrText>
            </w:r>
            <w:r w:rsidR="007F15DC" w:rsidRPr="007F15DC">
              <w:rPr>
                <w:noProof/>
                <w:webHidden/>
              </w:rPr>
            </w:r>
            <w:r w:rsidR="007F15DC" w:rsidRPr="007F15DC">
              <w:rPr>
                <w:noProof/>
                <w:webHidden/>
              </w:rPr>
              <w:fldChar w:fldCharType="separate"/>
            </w:r>
            <w:r w:rsidR="00160AD7">
              <w:rPr>
                <w:noProof/>
                <w:webHidden/>
              </w:rPr>
              <w:t>11</w:t>
            </w:r>
            <w:r w:rsidR="007F15DC" w:rsidRPr="007F15DC">
              <w:rPr>
                <w:noProof/>
                <w:webHidden/>
              </w:rPr>
              <w:fldChar w:fldCharType="end"/>
            </w:r>
          </w:hyperlink>
        </w:p>
        <w:p w14:paraId="17409018" w14:textId="30C43E50" w:rsidR="007F15DC" w:rsidRPr="007F15DC" w:rsidRDefault="00057D50">
          <w:pPr>
            <w:pStyle w:val="Sommario3"/>
            <w:tabs>
              <w:tab w:val="right" w:leader="dot" w:pos="9477"/>
            </w:tabs>
            <w:rPr>
              <w:rFonts w:asciiTheme="minorHAnsi" w:eastAsiaTheme="minorEastAsia" w:hAnsiTheme="minorHAnsi" w:cstheme="minorBidi"/>
              <w:noProof/>
              <w:color w:val="auto"/>
            </w:rPr>
          </w:pPr>
          <w:hyperlink w:anchor="_Toc4017068" w:history="1">
            <w:r w:rsidR="007F15DC" w:rsidRPr="007F15DC">
              <w:rPr>
                <w:rStyle w:val="Collegamentoipertestuale"/>
                <w:rFonts w:ascii="Times New Roman" w:hAnsi="Times New Roman" w:cs="Times New Roman"/>
                <w:noProof/>
              </w:rPr>
              <w:t>Descrizione scelta sei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_Toc4017068 \h </w:instrText>
            </w:r>
            <w:r w:rsidR="007F15DC" w:rsidRPr="007F15DC">
              <w:rPr>
                <w:noProof/>
                <w:webHidden/>
              </w:rPr>
            </w:r>
            <w:r w:rsidR="007F15DC" w:rsidRPr="007F15DC">
              <w:rPr>
                <w:noProof/>
                <w:webHidden/>
              </w:rPr>
              <w:fldChar w:fldCharType="separate"/>
            </w:r>
            <w:r w:rsidR="00160AD7">
              <w:rPr>
                <w:noProof/>
                <w:webHidden/>
              </w:rPr>
              <w:t>11</w:t>
            </w:r>
            <w:r w:rsidR="007F15DC" w:rsidRPr="007F15DC">
              <w:rPr>
                <w:noProof/>
                <w:webHidden/>
              </w:rPr>
              <w:fldChar w:fldCharType="end"/>
            </w:r>
          </w:hyperlink>
        </w:p>
        <w:p w14:paraId="22E49C1F" w14:textId="10C85C1C"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69" w:history="1">
            <w:r w:rsidR="007F15DC" w:rsidRPr="007F15DC">
              <w:rPr>
                <w:rStyle w:val="Collegamentoipertestuale"/>
                <w:noProof/>
              </w:rPr>
              <w:t>Dettagli implementativi del client</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_Toc4017069 \h </w:instrText>
            </w:r>
            <w:r w:rsidR="007F15DC" w:rsidRPr="007F15DC">
              <w:rPr>
                <w:noProof/>
                <w:webHidden/>
              </w:rPr>
            </w:r>
            <w:r w:rsidR="007F15DC" w:rsidRPr="007F15DC">
              <w:rPr>
                <w:noProof/>
                <w:webHidden/>
              </w:rPr>
              <w:fldChar w:fldCharType="separate"/>
            </w:r>
            <w:r w:rsidR="00160AD7">
              <w:rPr>
                <w:noProof/>
                <w:webHidden/>
              </w:rPr>
              <w:t>12</w:t>
            </w:r>
            <w:r w:rsidR="007F15DC" w:rsidRPr="007F15DC">
              <w:rPr>
                <w:noProof/>
                <w:webHidden/>
              </w:rPr>
              <w:fldChar w:fldCharType="end"/>
            </w:r>
          </w:hyperlink>
        </w:p>
        <w:p w14:paraId="37461BF7" w14:textId="31F0030B"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70" w:history="1">
            <w:r w:rsidR="007F15DC" w:rsidRPr="007F15DC">
              <w:rPr>
                <w:rStyle w:val="Collegamentoipertestuale"/>
                <w:noProof/>
              </w:rPr>
              <w:t>Dettagli implementativi del server</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_Toc4017070 \h </w:instrText>
            </w:r>
            <w:r w:rsidR="007F15DC" w:rsidRPr="007F15DC">
              <w:rPr>
                <w:noProof/>
                <w:webHidden/>
              </w:rPr>
            </w:r>
            <w:r w:rsidR="007F15DC" w:rsidRPr="007F15DC">
              <w:rPr>
                <w:noProof/>
                <w:webHidden/>
              </w:rPr>
              <w:fldChar w:fldCharType="separate"/>
            </w:r>
            <w:r w:rsidR="00160AD7">
              <w:rPr>
                <w:noProof/>
                <w:webHidden/>
              </w:rPr>
              <w:t>15</w:t>
            </w:r>
            <w:r w:rsidR="007F15DC" w:rsidRPr="007F15DC">
              <w:rPr>
                <w:noProof/>
                <w:webHidden/>
              </w:rPr>
              <w:fldChar w:fldCharType="end"/>
            </w:r>
          </w:hyperlink>
        </w:p>
        <w:p w14:paraId="17ABB03E" w14:textId="39BDEF62"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71" w:history="1">
            <w:r w:rsidR="007F15DC" w:rsidRPr="007F15DC">
              <w:rPr>
                <w:rStyle w:val="Collegamentoipertestuale"/>
                <w:noProof/>
              </w:rPr>
              <w:t>Dettagli implementativi per la generazione dei blocchi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_Toc4017071 \h </w:instrText>
            </w:r>
            <w:r w:rsidR="007F15DC" w:rsidRPr="007F15DC">
              <w:rPr>
                <w:noProof/>
                <w:webHidden/>
              </w:rPr>
            </w:r>
            <w:r w:rsidR="007F15DC" w:rsidRPr="007F15DC">
              <w:rPr>
                <w:noProof/>
                <w:webHidden/>
              </w:rPr>
              <w:fldChar w:fldCharType="separate"/>
            </w:r>
            <w:r w:rsidR="00160AD7">
              <w:rPr>
                <w:noProof/>
                <w:webHidden/>
              </w:rPr>
              <w:t>18</w:t>
            </w:r>
            <w:r w:rsidR="007F15DC" w:rsidRPr="007F15DC">
              <w:rPr>
                <w:noProof/>
                <w:webHidden/>
              </w:rPr>
              <w:fldChar w:fldCharType="end"/>
            </w:r>
          </w:hyperlink>
        </w:p>
        <w:p w14:paraId="30950860" w14:textId="68AC87E1" w:rsidR="007F15DC" w:rsidRPr="007F15DC" w:rsidRDefault="00057D50">
          <w:pPr>
            <w:pStyle w:val="Sommario1"/>
            <w:tabs>
              <w:tab w:val="right" w:leader="dot" w:pos="9477"/>
            </w:tabs>
            <w:rPr>
              <w:rFonts w:asciiTheme="minorHAnsi" w:eastAsiaTheme="minorEastAsia" w:hAnsiTheme="minorHAnsi" w:cstheme="minorBidi"/>
              <w:noProof/>
              <w:color w:val="auto"/>
            </w:rPr>
          </w:pPr>
          <w:hyperlink w:anchor="_Toc4017072" w:history="1">
            <w:r w:rsidR="007F15DC" w:rsidRPr="007F15DC">
              <w:rPr>
                <w:rStyle w:val="Collegamentoipertestuale"/>
                <w:noProof/>
              </w:rPr>
              <w:t>Manuale Utente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_Toc4017072 \h </w:instrText>
            </w:r>
            <w:r w:rsidR="007F15DC" w:rsidRPr="007F15DC">
              <w:rPr>
                <w:noProof/>
                <w:webHidden/>
              </w:rPr>
            </w:r>
            <w:r w:rsidR="007F15DC" w:rsidRPr="007F15DC">
              <w:rPr>
                <w:noProof/>
                <w:webHidden/>
              </w:rPr>
              <w:fldChar w:fldCharType="separate"/>
            </w:r>
            <w:r w:rsidR="00160AD7">
              <w:rPr>
                <w:noProof/>
                <w:webHidden/>
              </w:rPr>
              <w:t>20</w:t>
            </w:r>
            <w:r w:rsidR="007F15DC" w:rsidRPr="007F15DC">
              <w:rPr>
                <w:noProof/>
                <w:webHidden/>
              </w:rPr>
              <w:fldChar w:fldCharType="end"/>
            </w:r>
          </w:hyperlink>
        </w:p>
        <w:p w14:paraId="5DAB6C7B" w14:textId="70EDCC2B" w:rsidR="007114E9" w:rsidRPr="00B4695A" w:rsidRDefault="007F080D" w:rsidP="007F080D">
          <w:pPr>
            <w:rPr>
              <w:bCs/>
            </w:rPr>
          </w:pPr>
          <w:r w:rsidRPr="007F15DC">
            <w:rPr>
              <w:bCs/>
            </w:rPr>
            <w:fldChar w:fldCharType="end"/>
          </w:r>
        </w:p>
      </w:sdtContent>
    </w:sdt>
    <w:p w14:paraId="02EB378F" w14:textId="77777777" w:rsidR="00433A70" w:rsidRDefault="00433A70" w:rsidP="007F080D"/>
    <w:p w14:paraId="4B99056E" w14:textId="3341F36D" w:rsidR="003F669E" w:rsidRDefault="003F669E" w:rsidP="007F080D"/>
    <w:p w14:paraId="04247637" w14:textId="05D7D8C0" w:rsidR="007F15DC" w:rsidRDefault="007F15DC" w:rsidP="007F080D"/>
    <w:p w14:paraId="44A2FD24" w14:textId="77777777" w:rsidR="007F15DC" w:rsidRDefault="007F15DC" w:rsidP="007F080D"/>
    <w:p w14:paraId="5A80E861" w14:textId="77777777" w:rsidR="003F669E" w:rsidRPr="003F669E" w:rsidRDefault="003F669E" w:rsidP="003F669E">
      <w:pPr>
        <w:pStyle w:val="Titolo1"/>
        <w:jc w:val="center"/>
        <w:rPr>
          <w:u w:val="single"/>
        </w:rPr>
      </w:pPr>
      <w:bookmarkStart w:id="0" w:name="_Toc4017051"/>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w14:paraId="7EB0CECE" w14:textId="515CFB0D"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007F15DC" w:rsidRPr="007F15DC">
        <w:rPr>
          <w:i/>
          <w:sz w:val="34"/>
          <w:szCs w:val="34"/>
        </w:rPr>
        <w:t>NodoN</w:t>
      </w:r>
      <w:r>
        <w:rPr>
          <w:sz w:val="34"/>
          <w:szCs w:val="34"/>
        </w:rPr>
        <w:t xml:space="preserve">, un </w:t>
      </w:r>
      <w:r w:rsidR="007F15DC" w:rsidRPr="007F15DC">
        <w:rPr>
          <w:i/>
          <w:sz w:val="34"/>
          <w:szCs w:val="34"/>
        </w:rPr>
        <w:t>BlockServer</w:t>
      </w:r>
      <w:r>
        <w:rPr>
          <w:sz w:val="34"/>
          <w:szCs w:val="34"/>
        </w:rPr>
        <w:t xml:space="preserve"> e un </w:t>
      </w:r>
      <w:r w:rsidR="007F15DC" w:rsidRPr="007F15DC">
        <w:rPr>
          <w:i/>
          <w:sz w:val="34"/>
          <w:szCs w:val="34"/>
        </w:rPr>
        <w:t>BlockClient</w:t>
      </w:r>
      <w:r>
        <w:rPr>
          <w:sz w:val="34"/>
          <w:szCs w:val="34"/>
        </w:rPr>
        <w:t>.</w:t>
      </w:r>
    </w:p>
    <w:p w14:paraId="372EFE1C" w14:textId="7FEC65BE" w:rsidR="003F669E" w:rsidRDefault="00B45A37" w:rsidP="00A9349D">
      <w:pPr>
        <w:jc w:val="both"/>
        <w:rPr>
          <w:sz w:val="34"/>
          <w:szCs w:val="34"/>
        </w:rPr>
      </w:pPr>
      <w:r>
        <w:rPr>
          <w:sz w:val="34"/>
          <w:szCs w:val="34"/>
        </w:rPr>
        <w:t xml:space="preserve">Un </w:t>
      </w:r>
      <w:r w:rsidR="007F15DC" w:rsidRPr="007F15DC">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r w:rsidR="007F15DC" w:rsidRPr="007F15DC">
        <w:rPr>
          <w:i/>
          <w:sz w:val="34"/>
          <w:szCs w:val="34"/>
        </w:rPr>
        <w:t>BlockServer</w:t>
      </w:r>
      <w:r>
        <w:rPr>
          <w:i/>
          <w:sz w:val="34"/>
          <w:szCs w:val="34"/>
        </w:rPr>
        <w:t xml:space="preserve"> </w:t>
      </w:r>
      <w:r>
        <w:rPr>
          <w:sz w:val="34"/>
          <w:szCs w:val="34"/>
        </w:rPr>
        <w:t xml:space="preserve"> ha il compito di connettersi con il </w:t>
      </w:r>
      <w:r w:rsidR="007F15DC" w:rsidRPr="007F15DC">
        <w:rPr>
          <w:i/>
          <w:sz w:val="34"/>
          <w:szCs w:val="34"/>
        </w:rPr>
        <w:t>NodoN</w:t>
      </w:r>
      <w:r>
        <w:rPr>
          <w:sz w:val="34"/>
          <w:szCs w:val="34"/>
        </w:rPr>
        <w:t xml:space="preserve"> per ricevere una copia della blockchain e fornire informazioni su di essa ad  uno o più </w:t>
      </w:r>
      <w:r w:rsidR="007F15DC" w:rsidRPr="007F15DC">
        <w:rPr>
          <w:i/>
          <w:sz w:val="34"/>
          <w:szCs w:val="34"/>
        </w:rPr>
        <w:t>BlockClient</w:t>
      </w:r>
      <w:r>
        <w:rPr>
          <w:i/>
          <w:sz w:val="34"/>
          <w:szCs w:val="34"/>
        </w:rPr>
        <w:t xml:space="preserve"> </w:t>
      </w:r>
      <w:r>
        <w:rPr>
          <w:sz w:val="34"/>
          <w:szCs w:val="34"/>
        </w:rPr>
        <w:t xml:space="preserve">, il </w:t>
      </w:r>
      <w:r w:rsidR="007F15DC" w:rsidRPr="007F15DC">
        <w:rPr>
          <w:i/>
          <w:sz w:val="34"/>
          <w:szCs w:val="34"/>
        </w:rPr>
        <w:t>BlockClient</w:t>
      </w:r>
      <w:r>
        <w:rPr>
          <w:sz w:val="34"/>
          <w:szCs w:val="34"/>
        </w:rPr>
        <w:t xml:space="preserve"> a sua volta si connette al </w:t>
      </w:r>
      <w:r w:rsidR="007F15DC" w:rsidRPr="007F15DC">
        <w:rPr>
          <w:i/>
          <w:sz w:val="34"/>
          <w:szCs w:val="34"/>
        </w:rPr>
        <w:t>BlockServer</w:t>
      </w:r>
      <w:r>
        <w:rPr>
          <w:sz w:val="34"/>
          <w:szCs w:val="34"/>
        </w:rPr>
        <w:t xml:space="preserve"> per poter analizzare le transazioni contenute nella blockchain.</w:t>
      </w:r>
    </w:p>
    <w:p w14:paraId="1299C43A" w14:textId="77777777" w:rsidR="00D3344F" w:rsidRDefault="00D3344F" w:rsidP="00A9349D">
      <w:pPr>
        <w:jc w:val="both"/>
        <w:rPr>
          <w:sz w:val="34"/>
          <w:szCs w:val="34"/>
        </w:rPr>
      </w:pPr>
    </w:p>
    <w:p w14:paraId="4DDBEF00" w14:textId="77777777" w:rsidR="00D3344F" w:rsidRDefault="00D3344F" w:rsidP="00A9349D">
      <w:pPr>
        <w:jc w:val="both"/>
        <w:rPr>
          <w:sz w:val="34"/>
          <w:szCs w:val="34"/>
        </w:rPr>
      </w:pPr>
    </w:p>
    <w:p w14:paraId="3461D779" w14:textId="77777777" w:rsidR="00D3344F" w:rsidRDefault="00D3344F" w:rsidP="00A9349D">
      <w:pPr>
        <w:jc w:val="both"/>
        <w:rPr>
          <w:sz w:val="34"/>
          <w:szCs w:val="34"/>
        </w:rPr>
      </w:pPr>
    </w:p>
    <w:p w14:paraId="3CF2D8B6" w14:textId="77777777" w:rsidR="00D3344F" w:rsidRDefault="00D3344F" w:rsidP="00A9349D">
      <w:pPr>
        <w:jc w:val="both"/>
        <w:rPr>
          <w:sz w:val="34"/>
          <w:szCs w:val="34"/>
        </w:rPr>
      </w:pPr>
    </w:p>
    <w:p w14:paraId="0FB78278" w14:textId="77777777" w:rsidR="00D3344F" w:rsidRDefault="00D3344F" w:rsidP="00A9349D">
      <w:pPr>
        <w:jc w:val="both"/>
        <w:rPr>
          <w:sz w:val="34"/>
          <w:szCs w:val="34"/>
        </w:rPr>
      </w:pPr>
    </w:p>
    <w:p w14:paraId="1FC39945" w14:textId="77777777" w:rsidR="00D3344F" w:rsidRDefault="00D3344F" w:rsidP="00A9349D">
      <w:pPr>
        <w:jc w:val="both"/>
        <w:rPr>
          <w:sz w:val="34"/>
          <w:szCs w:val="34"/>
        </w:rPr>
      </w:pPr>
    </w:p>
    <w:p w14:paraId="0562CB0E" w14:textId="77777777" w:rsidR="00D3344F" w:rsidRDefault="00D3344F" w:rsidP="00A9349D">
      <w:pPr>
        <w:jc w:val="both"/>
        <w:rPr>
          <w:sz w:val="34"/>
          <w:szCs w:val="34"/>
        </w:rPr>
      </w:pPr>
    </w:p>
    <w:p w14:paraId="34CE0A41" w14:textId="77777777" w:rsidR="00D3344F" w:rsidRDefault="00D3344F" w:rsidP="00A9349D">
      <w:pPr>
        <w:jc w:val="both"/>
        <w:rPr>
          <w:sz w:val="34"/>
          <w:szCs w:val="34"/>
        </w:rPr>
      </w:pPr>
    </w:p>
    <w:p w14:paraId="62EBF3C5" w14:textId="77777777" w:rsidR="00D3344F" w:rsidRDefault="00D3344F" w:rsidP="00A9349D">
      <w:pPr>
        <w:jc w:val="both"/>
        <w:rPr>
          <w:sz w:val="34"/>
          <w:szCs w:val="34"/>
        </w:rPr>
      </w:pPr>
    </w:p>
    <w:p w14:paraId="6D98A12B" w14:textId="77777777" w:rsidR="00D3344F" w:rsidRDefault="00D3344F" w:rsidP="00A9349D">
      <w:pPr>
        <w:jc w:val="both"/>
        <w:rPr>
          <w:sz w:val="34"/>
          <w:szCs w:val="34"/>
        </w:rPr>
      </w:pPr>
    </w:p>
    <w:p w14:paraId="5FD6EC03" w14:textId="77777777" w:rsidR="00D3344F" w:rsidRDefault="00D3344F" w:rsidP="00920A8D">
      <w:pPr>
        <w:pStyle w:val="Titolo1"/>
        <w:jc w:val="center"/>
        <w:rPr>
          <w:b/>
          <w:color w:val="auto"/>
          <w:sz w:val="32"/>
          <w:szCs w:val="32"/>
        </w:rPr>
      </w:pPr>
      <w:bookmarkStart w:id="1" w:name="_Toc4017052"/>
      <w:r w:rsidRPr="00D3344F">
        <w:rPr>
          <w:b/>
          <w:sz w:val="56"/>
          <w:szCs w:val="56"/>
        </w:rPr>
        <w:lastRenderedPageBreak/>
        <w:t>Descrizione e schemi dell’architettura</w:t>
      </w:r>
      <w:bookmarkEnd w:id="1"/>
      <w:r w:rsidR="00920A8D">
        <w:rPr>
          <w:b/>
          <w:color w:val="auto"/>
          <w:sz w:val="32"/>
          <w:szCs w:val="32"/>
        </w:rPr>
        <w:t xml:space="preserve">            </w:t>
      </w:r>
    </w:p>
    <w:p w14:paraId="2946DB82" w14:textId="77777777" w:rsidR="00B4695A" w:rsidRDefault="00B4695A" w:rsidP="00920A8D">
      <w:pPr>
        <w:pStyle w:val="Titolo2"/>
        <w:rPr>
          <w:rFonts w:ascii="Times New Roman" w:hAnsi="Times New Roman" w:cs="Times New Roman"/>
          <w:color w:val="auto"/>
          <w:sz w:val="48"/>
          <w:szCs w:val="48"/>
        </w:rPr>
      </w:pPr>
    </w:p>
    <w:p w14:paraId="65CF5524" w14:textId="77777777" w:rsidR="00920A8D" w:rsidRPr="00B4695A" w:rsidRDefault="00B4695A" w:rsidP="00920A8D">
      <w:pPr>
        <w:pStyle w:val="Titolo2"/>
        <w:rPr>
          <w:rFonts w:ascii="Times New Roman" w:hAnsi="Times New Roman" w:cs="Times New Roman"/>
          <w:color w:val="auto"/>
          <w:sz w:val="48"/>
          <w:szCs w:val="48"/>
        </w:rPr>
      </w:pPr>
      <w:bookmarkStart w:id="2" w:name="_Toc4017053"/>
      <w:r>
        <w:rPr>
          <w:noProof/>
        </w:rPr>
        <w:drawing>
          <wp:anchor distT="0" distB="0" distL="114300" distR="114300" simplePos="0" relativeHeight="251658240" behindDoc="0" locked="0" layoutInCell="1" allowOverlap="1" wp14:anchorId="27E442E4" wp14:editId="0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14:paraId="5997CC1D" w14:textId="77777777" w:rsidR="00B4695A" w:rsidRPr="00B4695A" w:rsidRDefault="00B4695A" w:rsidP="00B4695A"/>
    <w:p w14:paraId="110FFD37" w14:textId="77777777" w:rsidR="00B4695A" w:rsidRPr="00B4695A" w:rsidRDefault="00B4695A" w:rsidP="00B4695A"/>
    <w:p w14:paraId="6B699379" w14:textId="77777777" w:rsidR="00920A8D" w:rsidRDefault="00920A8D" w:rsidP="00920A8D"/>
    <w:p w14:paraId="3FE9F23F" w14:textId="77777777" w:rsidR="00B4695A" w:rsidRDefault="00B4695A" w:rsidP="00920A8D"/>
    <w:p w14:paraId="1F72F646" w14:textId="77777777" w:rsidR="00B4695A" w:rsidRDefault="00B4695A" w:rsidP="00920A8D"/>
    <w:p w14:paraId="08CE6F91" w14:textId="77777777" w:rsidR="00B4695A" w:rsidRDefault="00B4695A" w:rsidP="00920A8D"/>
    <w:p w14:paraId="61CDCEAD" w14:textId="77777777" w:rsidR="00B4695A" w:rsidRDefault="00B4695A" w:rsidP="00920A8D"/>
    <w:p w14:paraId="6BB9E253" w14:textId="77777777" w:rsidR="00B4695A" w:rsidRDefault="00B4695A" w:rsidP="00920A8D"/>
    <w:p w14:paraId="23DE523C" w14:textId="77777777" w:rsidR="00B4695A" w:rsidRDefault="00B4695A" w:rsidP="00920A8D"/>
    <w:p w14:paraId="52E56223" w14:textId="77777777" w:rsidR="00B4695A" w:rsidRDefault="00B4695A" w:rsidP="00920A8D"/>
    <w:p w14:paraId="07547A01" w14:textId="77777777" w:rsidR="00B4695A" w:rsidRDefault="00B4695A" w:rsidP="00920A8D"/>
    <w:p w14:paraId="5043CB0F" w14:textId="77777777" w:rsidR="00B4695A" w:rsidRDefault="00B4695A" w:rsidP="00920A8D"/>
    <w:p w14:paraId="07459315" w14:textId="77777777" w:rsidR="00B4695A" w:rsidRDefault="00B4695A" w:rsidP="00920A8D"/>
    <w:p w14:paraId="6537F28F" w14:textId="77777777" w:rsidR="00B4695A" w:rsidRDefault="00B4695A" w:rsidP="00920A8D"/>
    <w:p w14:paraId="6DFB9E20" w14:textId="77777777" w:rsidR="00B4695A" w:rsidRDefault="00B4695A" w:rsidP="00920A8D"/>
    <w:p w14:paraId="70DF9E56" w14:textId="77777777" w:rsidR="00B4695A" w:rsidRDefault="00B4695A" w:rsidP="00920A8D"/>
    <w:p w14:paraId="44E871BC" w14:textId="77777777" w:rsidR="00B4695A" w:rsidRDefault="00B4695A" w:rsidP="00920A8D"/>
    <w:p w14:paraId="21797D03" w14:textId="77777777" w:rsidR="00B4695A" w:rsidRDefault="00B4695A" w:rsidP="00B4695A">
      <w:pPr>
        <w:pStyle w:val="Titolo2"/>
        <w:rPr>
          <w:rFonts w:ascii="Times New Roman" w:hAnsi="Times New Roman" w:cs="Times New Roman"/>
          <w:color w:val="auto"/>
          <w:sz w:val="48"/>
          <w:szCs w:val="48"/>
        </w:rPr>
      </w:pPr>
      <w:bookmarkStart w:id="4" w:name="_Toc401705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14:paraId="144A5D23" w14:textId="77777777" w:rsidR="00B4695A" w:rsidRDefault="00B4695A" w:rsidP="00B4695A"/>
    <w:p w14:paraId="477FC1CA" w14:textId="20943B59" w:rsidR="00FF2F48" w:rsidRDefault="00B4695A" w:rsidP="00076014">
      <w:pPr>
        <w:jc w:val="both"/>
        <w:rPr>
          <w:sz w:val="34"/>
          <w:szCs w:val="34"/>
        </w:rPr>
      </w:pPr>
      <w:r>
        <w:rPr>
          <w:sz w:val="34"/>
          <w:szCs w:val="34"/>
        </w:rPr>
        <w:t xml:space="preserve">La rete si compone di un </w:t>
      </w:r>
      <w:r w:rsidR="007F15DC" w:rsidRPr="007F15DC">
        <w:rPr>
          <w:i/>
          <w:sz w:val="34"/>
          <w:szCs w:val="34"/>
        </w:rPr>
        <w:t>NodoN</w:t>
      </w:r>
      <w:r>
        <w:rPr>
          <w:sz w:val="34"/>
          <w:szCs w:val="34"/>
        </w:rPr>
        <w:t xml:space="preserve"> che genera blocchi casuali </w:t>
      </w:r>
      <w:r w:rsidR="00076014">
        <w:rPr>
          <w:sz w:val="34"/>
          <w:szCs w:val="34"/>
        </w:rPr>
        <w:t xml:space="preserve"> in una blockchain per poi salvarli in un suo file locale “blocchi_</w:t>
      </w:r>
      <w:r w:rsidR="007F15DC" w:rsidRPr="007F15DC">
        <w:rPr>
          <w:i/>
          <w:sz w:val="34"/>
          <w:szCs w:val="34"/>
        </w:rPr>
        <w:t>NodoN</w:t>
      </w:r>
      <w:r w:rsidR="00076014">
        <w:rPr>
          <w:sz w:val="34"/>
          <w:szCs w:val="34"/>
        </w:rPr>
        <w:t>.txt”.</w:t>
      </w:r>
      <w:r w:rsidR="00076014">
        <w:rPr>
          <w:sz w:val="34"/>
          <w:szCs w:val="34"/>
        </w:rPr>
        <w:br/>
        <w:t xml:space="preserve">In una visione più ampia della </w:t>
      </w:r>
      <w:r w:rsidR="003E710C">
        <w:rPr>
          <w:sz w:val="34"/>
          <w:szCs w:val="34"/>
        </w:rPr>
        <w:t>rete</w:t>
      </w:r>
      <w:r w:rsidR="00076014">
        <w:rPr>
          <w:sz w:val="34"/>
          <w:szCs w:val="34"/>
        </w:rPr>
        <w:t xml:space="preserve"> il </w:t>
      </w:r>
      <w:r w:rsidR="007F15DC" w:rsidRPr="007F15DC">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7F15DC" w:rsidRPr="007F15DC">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7F15DC" w:rsidRPr="007F15DC">
        <w:rPr>
          <w:i/>
          <w:sz w:val="34"/>
          <w:szCs w:val="34"/>
        </w:rPr>
        <w:t>NodoN</w:t>
      </w:r>
      <w:r w:rsidR="003E710C">
        <w:rPr>
          <w:sz w:val="34"/>
          <w:szCs w:val="34"/>
        </w:rPr>
        <w:t>.</w:t>
      </w:r>
    </w:p>
    <w:p w14:paraId="5F34B20A" w14:textId="71FE339D" w:rsidR="00FF2F48" w:rsidRDefault="00FF2F48" w:rsidP="00076014">
      <w:pPr>
        <w:jc w:val="both"/>
        <w:rPr>
          <w:sz w:val="34"/>
          <w:szCs w:val="34"/>
        </w:rPr>
      </w:pPr>
      <w:r>
        <w:rPr>
          <w:sz w:val="34"/>
          <w:szCs w:val="34"/>
        </w:rPr>
        <w:t xml:space="preserve">Il </w:t>
      </w:r>
      <w:r w:rsidR="007F15DC" w:rsidRPr="007F15DC">
        <w:rPr>
          <w:i/>
          <w:sz w:val="34"/>
          <w:szCs w:val="34"/>
        </w:rPr>
        <w:t>BlockServer</w:t>
      </w:r>
      <w:r>
        <w:rPr>
          <w:sz w:val="34"/>
          <w:szCs w:val="34"/>
        </w:rPr>
        <w:t xml:space="preserve">  è l’entità che ha una doppia funzionalità, esso si occupa di reperire i blocchi connettendosi al </w:t>
      </w:r>
      <w:r w:rsidR="007F15DC" w:rsidRPr="007F15DC">
        <w:rPr>
          <w:i/>
          <w:sz w:val="34"/>
          <w:szCs w:val="34"/>
        </w:rPr>
        <w:t>NodoN</w:t>
      </w:r>
      <w:r>
        <w:rPr>
          <w:i/>
          <w:sz w:val="34"/>
          <w:szCs w:val="34"/>
        </w:rPr>
        <w:t xml:space="preserve"> </w:t>
      </w:r>
      <w:r>
        <w:rPr>
          <w:sz w:val="34"/>
          <w:szCs w:val="34"/>
        </w:rPr>
        <w:t>e di salvarli in un proprio file locale “blocchi_</w:t>
      </w:r>
      <w:r w:rsidR="007F15DC" w:rsidRPr="007F15DC">
        <w:rPr>
          <w:i/>
          <w:sz w:val="34"/>
          <w:szCs w:val="34"/>
        </w:rPr>
        <w:t>BlockServer</w:t>
      </w:r>
      <w:r>
        <w:rPr>
          <w:sz w:val="34"/>
          <w:szCs w:val="34"/>
        </w:rPr>
        <w:t>.txt”, inoltre si occupa di fornire</w:t>
      </w:r>
      <w:r w:rsidRPr="00FF2F48">
        <w:rPr>
          <w:sz w:val="34"/>
          <w:szCs w:val="34"/>
        </w:rPr>
        <w:t xml:space="preserve"> </w:t>
      </w:r>
      <w:r>
        <w:rPr>
          <w:sz w:val="34"/>
          <w:szCs w:val="34"/>
        </w:rPr>
        <w:t xml:space="preserve">ad n </w:t>
      </w:r>
      <w:r w:rsidR="007F15DC" w:rsidRPr="007F15DC">
        <w:rPr>
          <w:i/>
          <w:sz w:val="34"/>
          <w:szCs w:val="34"/>
        </w:rPr>
        <w:t>BlockClient</w:t>
      </w:r>
      <w:r>
        <w:rPr>
          <w:sz w:val="34"/>
          <w:szCs w:val="34"/>
        </w:rPr>
        <w:t xml:space="preserve"> dei servizi di analisi della blockchain.</w:t>
      </w:r>
    </w:p>
    <w:p w14:paraId="4B0E2C38" w14:textId="76F66A3D" w:rsidR="00FF2F48" w:rsidRDefault="00FF2F48" w:rsidP="00076014">
      <w:pPr>
        <w:jc w:val="both"/>
        <w:rPr>
          <w:sz w:val="34"/>
          <w:szCs w:val="34"/>
        </w:rPr>
      </w:pPr>
      <w:r>
        <w:rPr>
          <w:sz w:val="34"/>
          <w:szCs w:val="34"/>
        </w:rPr>
        <w:t xml:space="preserve">Il </w:t>
      </w:r>
      <w:r w:rsidR="007F15DC" w:rsidRPr="007F15DC">
        <w:rPr>
          <w:i/>
          <w:sz w:val="34"/>
          <w:szCs w:val="34"/>
        </w:rPr>
        <w:t>BlockClient</w:t>
      </w:r>
      <w:r>
        <w:rPr>
          <w:sz w:val="34"/>
          <w:szCs w:val="34"/>
        </w:rPr>
        <w:t xml:space="preserve"> rappresenta </w:t>
      </w:r>
      <w:r w:rsidR="00611FDF">
        <w:rPr>
          <w:sz w:val="34"/>
          <w:szCs w:val="34"/>
        </w:rPr>
        <w:t xml:space="preserve">un generico client che vuole reperire informazioni riguardanti i blocchi della blockchain, esso si connette al </w:t>
      </w:r>
      <w:r w:rsidR="007F15DC" w:rsidRPr="007F15DC">
        <w:rPr>
          <w:i/>
          <w:sz w:val="34"/>
          <w:szCs w:val="34"/>
        </w:rPr>
        <w:t>BlockServer</w:t>
      </w:r>
      <w:r w:rsidR="00611FDF">
        <w:rPr>
          <w:sz w:val="34"/>
          <w:szCs w:val="34"/>
        </w:rPr>
        <w:t xml:space="preserve"> per interrogare la blockchain. </w:t>
      </w:r>
      <w:r w:rsidR="00CC2617">
        <w:rPr>
          <w:sz w:val="34"/>
          <w:szCs w:val="34"/>
        </w:rPr>
        <w:t>In particolare,</w:t>
      </w:r>
      <w:r w:rsidR="00611FDF">
        <w:rPr>
          <w:sz w:val="34"/>
          <w:szCs w:val="34"/>
        </w:rPr>
        <w:t xml:space="preserve"> i </w:t>
      </w:r>
      <w:r w:rsidR="007F15DC" w:rsidRPr="007F15DC">
        <w:rPr>
          <w:i/>
          <w:sz w:val="34"/>
          <w:szCs w:val="34"/>
        </w:rPr>
        <w:t>BlockClient</w:t>
      </w:r>
      <w:r w:rsidR="00611FDF">
        <w:rPr>
          <w:sz w:val="34"/>
          <w:szCs w:val="34"/>
        </w:rPr>
        <w:t xml:space="preserve"> possono richiedere</w:t>
      </w:r>
      <w:r w:rsidR="00CC2617">
        <w:rPr>
          <w:sz w:val="34"/>
          <w:szCs w:val="34"/>
        </w:rPr>
        <w:t xml:space="preserve"> di</w:t>
      </w:r>
      <w:r w:rsidR="00611FDF">
        <w:rPr>
          <w:sz w:val="34"/>
          <w:szCs w:val="34"/>
        </w:rPr>
        <w:t>:</w:t>
      </w:r>
    </w:p>
    <w:p w14:paraId="4D96E566" w14:textId="77777777" w:rsidR="00611FDF" w:rsidRDefault="00611FDF" w:rsidP="00611FDF">
      <w:pPr>
        <w:pStyle w:val="Paragrafoelenco"/>
        <w:numPr>
          <w:ilvl w:val="0"/>
          <w:numId w:val="1"/>
        </w:numPr>
        <w:jc w:val="both"/>
        <w:rPr>
          <w:sz w:val="34"/>
          <w:szCs w:val="34"/>
        </w:rPr>
      </w:pPr>
      <w:r>
        <w:rPr>
          <w:sz w:val="34"/>
          <w:szCs w:val="34"/>
        </w:rPr>
        <w:t>Visualizzare le ultime n transazioni.</w:t>
      </w:r>
    </w:p>
    <w:p w14:paraId="2D8B6DEB" w14:textId="77777777"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14:paraId="6B3B2E07" w14:textId="77777777"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14:paraId="3C49181A" w14:textId="77777777"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14:paraId="34BC4CA0" w14:textId="77777777"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14:paraId="259E3D36" w14:textId="77777777"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14:paraId="738610EB" w14:textId="77777777" w:rsidR="00353BB4" w:rsidRPr="00353BB4" w:rsidRDefault="00353BB4" w:rsidP="00353BB4">
      <w:pPr>
        <w:ind w:left="360"/>
        <w:jc w:val="both"/>
        <w:rPr>
          <w:sz w:val="34"/>
          <w:szCs w:val="34"/>
        </w:rPr>
      </w:pPr>
    </w:p>
    <w:p w14:paraId="041B63A3" w14:textId="77777777" w:rsidR="00611FDF" w:rsidRDefault="00353BB4" w:rsidP="00611FDF">
      <w:pPr>
        <w:pStyle w:val="Titolo2"/>
        <w:rPr>
          <w:rFonts w:ascii="Times New Roman" w:hAnsi="Times New Roman" w:cs="Times New Roman"/>
          <w:color w:val="auto"/>
          <w:sz w:val="48"/>
          <w:szCs w:val="48"/>
        </w:rPr>
      </w:pPr>
      <w:bookmarkStart w:id="5" w:name="_Toc401705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14:paraId="637805D2" w14:textId="77777777" w:rsidR="00353BB4" w:rsidRDefault="00353BB4" w:rsidP="00353BB4"/>
    <w:p w14:paraId="66159B72" w14:textId="7474B564"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w:t>
      </w:r>
      <w:r w:rsidR="007F15DC" w:rsidRPr="007F15DC">
        <w:rPr>
          <w:i/>
          <w:sz w:val="34"/>
          <w:szCs w:val="34"/>
        </w:rPr>
        <w:t>NodoN</w:t>
      </w:r>
      <w:r>
        <w:rPr>
          <w:sz w:val="34"/>
          <w:szCs w:val="34"/>
        </w:rPr>
        <w:t xml:space="preserve"> al </w:t>
      </w:r>
      <w:r w:rsidR="007F15DC" w:rsidRPr="007F15DC">
        <w:rPr>
          <w:i/>
          <w:sz w:val="34"/>
          <w:szCs w:val="34"/>
        </w:rPr>
        <w:t>BlockServer</w:t>
      </w:r>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14:paraId="06D3E884" w14:textId="77777777" w:rsidR="007E2C9E" w:rsidRPr="00D408F2" w:rsidRDefault="00D408F2" w:rsidP="00D408F2">
      <w:pPr>
        <w:pStyle w:val="Titolo1"/>
        <w:jc w:val="center"/>
        <w:rPr>
          <w:b/>
          <w:sz w:val="56"/>
          <w:szCs w:val="56"/>
        </w:rPr>
      </w:pPr>
      <w:bookmarkStart w:id="6" w:name="_Toc4017056"/>
      <w:r w:rsidRPr="00D408F2">
        <w:rPr>
          <w:b/>
          <w:sz w:val="56"/>
          <w:szCs w:val="56"/>
        </w:rPr>
        <w:lastRenderedPageBreak/>
        <w:t>Descrizione e schemi del protocollo applicazione</w:t>
      </w:r>
      <w:bookmarkEnd w:id="6"/>
    </w:p>
    <w:p w14:paraId="463F29E8" w14:textId="77777777" w:rsidR="00353BB4" w:rsidRPr="00353BB4" w:rsidRDefault="00353BB4" w:rsidP="00353BB4"/>
    <w:p w14:paraId="010D195F" w14:textId="77777777" w:rsidR="00611FDF" w:rsidRDefault="00EA284B" w:rsidP="00EA284B">
      <w:pPr>
        <w:pStyle w:val="Titolo2"/>
        <w:rPr>
          <w:rFonts w:ascii="Times New Roman" w:hAnsi="Times New Roman" w:cs="Times New Roman"/>
          <w:color w:val="000000" w:themeColor="text1"/>
          <w:sz w:val="48"/>
          <w:szCs w:val="48"/>
        </w:rPr>
      </w:pPr>
      <w:bookmarkStart w:id="7" w:name="_Toc4017057"/>
      <w:r w:rsidRPr="00EA284B">
        <w:rPr>
          <w:rFonts w:ascii="Times New Roman" w:hAnsi="Times New Roman" w:cs="Times New Roman"/>
          <w:color w:val="000000" w:themeColor="text1"/>
          <w:sz w:val="48"/>
          <w:szCs w:val="48"/>
        </w:rPr>
        <w:t>Schema generale</w:t>
      </w:r>
      <w:bookmarkEnd w:id="7"/>
    </w:p>
    <w:p w14:paraId="6B8D3CCB" w14:textId="0E55C028" w:rsidR="00EA284B" w:rsidRDefault="007312A0" w:rsidP="00EA284B">
      <w:r>
        <w:rPr>
          <w:noProof/>
        </w:rPr>
        <w:drawing>
          <wp:inline distT="0" distB="0" distL="0" distR="0" wp14:anchorId="0AB966B2" wp14:editId="6F74348D">
            <wp:extent cx="6757713" cy="682752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1.png"/>
                    <pic:cNvPicPr/>
                  </pic:nvPicPr>
                  <pic:blipFill>
                    <a:blip r:embed="rId10">
                      <a:extLst>
                        <a:ext uri="{28A0092B-C50C-407E-A947-70E740481C1C}">
                          <a14:useLocalDpi xmlns:a14="http://schemas.microsoft.com/office/drawing/2010/main" val="0"/>
                        </a:ext>
                      </a:extLst>
                    </a:blip>
                    <a:stretch>
                      <a:fillRect/>
                    </a:stretch>
                  </pic:blipFill>
                  <pic:spPr>
                    <a:xfrm>
                      <a:off x="0" y="0"/>
                      <a:ext cx="6783677" cy="6853752"/>
                    </a:xfrm>
                    <a:prstGeom prst="rect">
                      <a:avLst/>
                    </a:prstGeom>
                  </pic:spPr>
                </pic:pic>
              </a:graphicData>
            </a:graphic>
          </wp:inline>
        </w:drawing>
      </w:r>
    </w:p>
    <w:p w14:paraId="3B7B4B86" w14:textId="77777777" w:rsidR="00EA284B" w:rsidRPr="00EA284B" w:rsidRDefault="00EA284B" w:rsidP="00EA284B"/>
    <w:p w14:paraId="1231BE67" w14:textId="77777777" w:rsidR="00EA284B" w:rsidRDefault="00EA284B" w:rsidP="00076014">
      <w:pPr>
        <w:jc w:val="both"/>
        <w:rPr>
          <w:sz w:val="34"/>
          <w:szCs w:val="34"/>
        </w:rPr>
      </w:pPr>
    </w:p>
    <w:p w14:paraId="1CB1A7B7" w14:textId="77777777" w:rsidR="00EA284B" w:rsidRPr="00256EE5" w:rsidRDefault="5E7B836B" w:rsidP="00EA284B">
      <w:pPr>
        <w:pStyle w:val="Titolo3"/>
        <w:rPr>
          <w:rFonts w:ascii="Times New Roman" w:hAnsi="Times New Roman" w:cs="Times New Roman"/>
          <w:color w:val="000000" w:themeColor="text1"/>
          <w:sz w:val="36"/>
          <w:szCs w:val="36"/>
        </w:rPr>
      </w:pPr>
      <w:bookmarkStart w:id="8" w:name="_Toc4017058"/>
      <w:r w:rsidRPr="00256EE5">
        <w:rPr>
          <w:rFonts w:ascii="Times New Roman" w:hAnsi="Times New Roman" w:cs="Times New Roman"/>
          <w:color w:val="000000" w:themeColor="text1"/>
          <w:sz w:val="36"/>
          <w:szCs w:val="36"/>
        </w:rPr>
        <w:t>Descrizione schema generale</w:t>
      </w:r>
      <w:bookmarkEnd w:id="8"/>
    </w:p>
    <w:p w14:paraId="20319954" w14:textId="7B25FBC4" w:rsidR="5E7B836B" w:rsidRDefault="5E7B836B" w:rsidP="5E7B836B"/>
    <w:p w14:paraId="3B1CA96E" w14:textId="3D4EAC63" w:rsidR="5E7B836B" w:rsidRPr="00256EE5" w:rsidRDefault="5E7B836B" w:rsidP="008A1BD4">
      <w:pPr>
        <w:jc w:val="both"/>
        <w:rPr>
          <w:sz w:val="30"/>
          <w:szCs w:val="30"/>
        </w:rPr>
      </w:pPr>
      <w:r w:rsidRPr="00256EE5">
        <w:rPr>
          <w:sz w:val="30"/>
          <w:szCs w:val="30"/>
        </w:rPr>
        <w:t xml:space="preserve">Questo schema raffigura come a livello applicazione si </w:t>
      </w:r>
      <w:r w:rsidR="008A1BD4" w:rsidRPr="00256EE5">
        <w:rPr>
          <w:sz w:val="30"/>
          <w:szCs w:val="30"/>
        </w:rPr>
        <w:t xml:space="preserve">svolgono </w:t>
      </w:r>
      <w:r w:rsidRPr="00256EE5">
        <w:rPr>
          <w:sz w:val="30"/>
          <w:szCs w:val="30"/>
        </w:rPr>
        <w:t xml:space="preserve">le comunicazioni tra le </w:t>
      </w:r>
      <w:r w:rsidR="008A1BD4" w:rsidRPr="00256EE5">
        <w:rPr>
          <w:sz w:val="30"/>
          <w:szCs w:val="30"/>
        </w:rPr>
        <w:t>entità</w:t>
      </w:r>
      <w:r w:rsidRPr="00256EE5">
        <w:rPr>
          <w:sz w:val="30"/>
          <w:szCs w:val="30"/>
        </w:rPr>
        <w:t xml:space="preserve"> in gioco.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 al </w:t>
      </w:r>
      <w:r w:rsidR="007F15DC" w:rsidRPr="007F15DC">
        <w:rPr>
          <w:i/>
          <w:sz w:val="30"/>
          <w:szCs w:val="30"/>
        </w:rPr>
        <w:t>NodoN</w:t>
      </w:r>
      <w:r w:rsidR="00770BD6">
        <w:rPr>
          <w:sz w:val="30"/>
          <w:szCs w:val="30"/>
        </w:rPr>
        <w:t xml:space="preserve">, questo valore viene utilizzato </w:t>
      </w:r>
      <w:r w:rsidRPr="00256EE5">
        <w:rPr>
          <w:sz w:val="30"/>
          <w:szCs w:val="30"/>
        </w:rPr>
        <w:t xml:space="preserve">per </w:t>
      </w:r>
      <w:r w:rsidR="00770BD6">
        <w:rPr>
          <w:sz w:val="30"/>
          <w:szCs w:val="30"/>
        </w:rPr>
        <w:t>indicare</w:t>
      </w:r>
      <w:r w:rsidRPr="00256EE5">
        <w:rPr>
          <w:sz w:val="30"/>
          <w:szCs w:val="30"/>
        </w:rPr>
        <w:t xml:space="preserve"> l’ultimo indice della blockchain che </w:t>
      </w:r>
      <w:r w:rsidR="00770BD6">
        <w:rPr>
          <w:sz w:val="30"/>
          <w:szCs w:val="30"/>
        </w:rPr>
        <w:t>il Block</w:t>
      </w:r>
      <w:r w:rsidR="00770BD6" w:rsidRPr="00771DE3">
        <w:rPr>
          <w:i/>
          <w:sz w:val="30"/>
          <w:szCs w:val="30"/>
        </w:rPr>
        <w:t>Server</w:t>
      </w:r>
      <w:r w:rsidR="00770BD6">
        <w:rPr>
          <w:sz w:val="30"/>
          <w:szCs w:val="30"/>
        </w:rPr>
        <w:t xml:space="preserve"> possiede, </w:t>
      </w:r>
      <w:r w:rsidRPr="00256EE5">
        <w:rPr>
          <w:sz w:val="30"/>
          <w:szCs w:val="30"/>
        </w:rPr>
        <w:t xml:space="preserve">in modo tale che il </w:t>
      </w:r>
      <w:r w:rsidR="007F15DC" w:rsidRPr="007F15DC">
        <w:rPr>
          <w:i/>
          <w:sz w:val="30"/>
          <w:szCs w:val="30"/>
        </w:rPr>
        <w:t>NodoN</w:t>
      </w:r>
      <w:r w:rsidRPr="00256EE5">
        <w:rPr>
          <w:sz w:val="30"/>
          <w:szCs w:val="30"/>
        </w:rPr>
        <w:t xml:space="preserve"> gli </w:t>
      </w:r>
      <w:r w:rsidR="008A1BD4" w:rsidRPr="00256EE5">
        <w:rPr>
          <w:sz w:val="30"/>
          <w:szCs w:val="30"/>
        </w:rPr>
        <w:t>invierà</w:t>
      </w:r>
      <w:r w:rsidRPr="00256EE5">
        <w:rPr>
          <w:sz w:val="30"/>
          <w:szCs w:val="30"/>
        </w:rPr>
        <w:t xml:space="preserve"> i </w:t>
      </w:r>
      <w:r w:rsidR="00770BD6">
        <w:rPr>
          <w:sz w:val="30"/>
          <w:szCs w:val="30"/>
        </w:rPr>
        <w:t>successivi</w:t>
      </w:r>
      <w:r w:rsidRPr="00256EE5">
        <w:rPr>
          <w:sz w:val="30"/>
          <w:szCs w:val="30"/>
        </w:rPr>
        <w:t xml:space="preserve"> blocchi della blockchain</w:t>
      </w:r>
      <w:r w:rsidR="00513E7F" w:rsidRPr="00256EE5">
        <w:rPr>
          <w:sz w:val="30"/>
          <w:szCs w:val="30"/>
        </w:rPr>
        <w:t xml:space="preserve"> (in loop), i blocchi vengono inviati sottoforma di struttura che contiene un identificativo numerico del blocco </w:t>
      </w:r>
      <w:r w:rsidR="00513E7F" w:rsidRPr="00256EE5">
        <w:rPr>
          <w:b/>
          <w:sz w:val="30"/>
          <w:szCs w:val="30"/>
        </w:rPr>
        <w:t>n</w:t>
      </w:r>
      <w:r w:rsidR="00513E7F" w:rsidRPr="00256EE5">
        <w:rPr>
          <w:sz w:val="30"/>
          <w:szCs w:val="30"/>
        </w:rPr>
        <w:t xml:space="preserve">, un </w:t>
      </w:r>
      <w:r w:rsidR="00513E7F" w:rsidRPr="00256EE5">
        <w:rPr>
          <w:b/>
          <w:sz w:val="30"/>
          <w:szCs w:val="30"/>
        </w:rPr>
        <w:t>tempo</w:t>
      </w:r>
      <w:r w:rsidR="00513E7F" w:rsidRPr="00256EE5">
        <w:rPr>
          <w:sz w:val="30"/>
          <w:szCs w:val="30"/>
        </w:rPr>
        <w:t xml:space="preserve"> randomico e una sottostruttura </w:t>
      </w:r>
      <w:r w:rsidR="00513E7F" w:rsidRPr="00256EE5">
        <w:rPr>
          <w:b/>
          <w:sz w:val="30"/>
          <w:szCs w:val="30"/>
        </w:rPr>
        <w:t>transazione</w:t>
      </w:r>
      <w:r w:rsidR="00513E7F" w:rsidRPr="00256EE5">
        <w:rPr>
          <w:sz w:val="30"/>
          <w:szCs w:val="30"/>
        </w:rPr>
        <w:t xml:space="preserve"> che a suo interno contiene come campi </w:t>
      </w:r>
      <w:r w:rsidR="00513E7F" w:rsidRPr="00256EE5">
        <w:rPr>
          <w:b/>
          <w:sz w:val="30"/>
          <w:szCs w:val="30"/>
        </w:rPr>
        <w:t>IP</w:t>
      </w:r>
      <w:r w:rsidR="00513E7F" w:rsidRPr="00256EE5">
        <w:rPr>
          <w:sz w:val="30"/>
          <w:szCs w:val="30"/>
        </w:rPr>
        <w:t>:</w:t>
      </w:r>
      <w:r w:rsidR="00513E7F" w:rsidRPr="00256EE5">
        <w:rPr>
          <w:b/>
          <w:sz w:val="30"/>
          <w:szCs w:val="30"/>
        </w:rPr>
        <w:t>PORTA</w:t>
      </w:r>
      <w:r w:rsidR="00513E7F" w:rsidRPr="00256EE5">
        <w:rPr>
          <w:sz w:val="30"/>
          <w:szCs w:val="30"/>
        </w:rPr>
        <w:t xml:space="preserve"> Mittente, </w:t>
      </w:r>
      <w:proofErr w:type="spellStart"/>
      <w:r w:rsidR="00513E7F" w:rsidRPr="00256EE5">
        <w:rPr>
          <w:b/>
          <w:sz w:val="30"/>
          <w:szCs w:val="30"/>
        </w:rPr>
        <w:t>IP</w:t>
      </w:r>
      <w:r w:rsidR="00513E7F" w:rsidRPr="00256EE5">
        <w:rPr>
          <w:sz w:val="30"/>
          <w:szCs w:val="30"/>
        </w:rPr>
        <w:t>:</w:t>
      </w:r>
      <w:r w:rsidR="00513E7F" w:rsidRPr="00256EE5">
        <w:rPr>
          <w:b/>
          <w:sz w:val="30"/>
          <w:szCs w:val="30"/>
        </w:rPr>
        <w:t>Porta</w:t>
      </w:r>
      <w:proofErr w:type="spellEnd"/>
      <w:r w:rsidR="00513E7F" w:rsidRPr="00256EE5">
        <w:rPr>
          <w:sz w:val="30"/>
          <w:szCs w:val="30"/>
        </w:rPr>
        <w:t xml:space="preserve"> Destinatario , il </w:t>
      </w:r>
      <w:r w:rsidR="00513E7F" w:rsidRPr="00256EE5">
        <w:rPr>
          <w:b/>
          <w:sz w:val="30"/>
          <w:szCs w:val="30"/>
        </w:rPr>
        <w:t>credito</w:t>
      </w:r>
      <w:r w:rsidR="00513E7F" w:rsidRPr="00256EE5">
        <w:rPr>
          <w:sz w:val="30"/>
          <w:szCs w:val="30"/>
        </w:rPr>
        <w:t xml:space="preserve"> da trasferire e </w:t>
      </w:r>
      <w:r w:rsidR="00513E7F" w:rsidRPr="00256EE5">
        <w:rPr>
          <w:b/>
          <w:sz w:val="30"/>
          <w:szCs w:val="30"/>
        </w:rPr>
        <w:t>l’identificativo</w:t>
      </w:r>
      <w:r w:rsidR="00513E7F" w:rsidRPr="00256EE5">
        <w:rPr>
          <w:sz w:val="30"/>
          <w:szCs w:val="30"/>
        </w:rPr>
        <w:t xml:space="preserve"> della transazione.</w:t>
      </w:r>
      <w:r w:rsidRPr="00256EE5">
        <w:rPr>
          <w:sz w:val="30"/>
          <w:szCs w:val="30"/>
        </w:rPr>
        <w:t xml:space="preserve">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w:t>
      </w:r>
      <w:r w:rsidR="008A1BD4" w:rsidRPr="00256EE5">
        <w:rPr>
          <w:sz w:val="30"/>
          <w:szCs w:val="30"/>
        </w:rPr>
        <w:t xml:space="preserve"> </w:t>
      </w:r>
      <w:r w:rsidRPr="00256EE5">
        <w:rPr>
          <w:sz w:val="30"/>
          <w:szCs w:val="30"/>
        </w:rPr>
        <w:t xml:space="preserve">(1) al </w:t>
      </w:r>
      <w:r w:rsidR="007F15DC" w:rsidRPr="007F15DC">
        <w:rPr>
          <w:i/>
          <w:sz w:val="30"/>
          <w:szCs w:val="30"/>
        </w:rPr>
        <w:t>NodoN</w:t>
      </w:r>
      <w:r w:rsidRPr="00256EE5">
        <w:rPr>
          <w:sz w:val="30"/>
          <w:szCs w:val="30"/>
        </w:rPr>
        <w:t xml:space="preserve"> ogni qualvolta riceve un blocco, questo intero </w:t>
      </w:r>
      <w:r w:rsidR="008A1BD4" w:rsidRPr="00256EE5">
        <w:rPr>
          <w:sz w:val="30"/>
          <w:szCs w:val="30"/>
        </w:rPr>
        <w:t>avrà</w:t>
      </w:r>
      <w:r w:rsidRPr="00256EE5">
        <w:rPr>
          <w:sz w:val="30"/>
          <w:szCs w:val="30"/>
        </w:rPr>
        <w:t xml:space="preserve"> la funzione di check, </w:t>
      </w:r>
      <w:r w:rsidR="008A1BD4" w:rsidRPr="00256EE5">
        <w:rPr>
          <w:sz w:val="30"/>
          <w:szCs w:val="30"/>
        </w:rPr>
        <w:t>cioè</w:t>
      </w:r>
      <w:r w:rsidRPr="00256EE5">
        <w:rPr>
          <w:sz w:val="30"/>
          <w:szCs w:val="30"/>
        </w:rPr>
        <w:t xml:space="preserve"> </w:t>
      </w:r>
      <w:r w:rsidR="008A1BD4" w:rsidRPr="00256EE5">
        <w:rPr>
          <w:sz w:val="30"/>
          <w:szCs w:val="30"/>
        </w:rPr>
        <w:t>verrà</w:t>
      </w:r>
      <w:r w:rsidRPr="00256EE5">
        <w:rPr>
          <w:sz w:val="30"/>
          <w:szCs w:val="30"/>
        </w:rPr>
        <w:t xml:space="preserve"> usato per valutare la </w:t>
      </w:r>
      <w:r w:rsidR="008A1BD4" w:rsidRPr="00256EE5">
        <w:rPr>
          <w:sz w:val="30"/>
          <w:szCs w:val="30"/>
        </w:rPr>
        <w:t>stabilità</w:t>
      </w:r>
      <w:r w:rsidRPr="00256EE5">
        <w:rPr>
          <w:sz w:val="30"/>
          <w:szCs w:val="30"/>
        </w:rPr>
        <w:t xml:space="preserve"> della connessione.</w:t>
      </w:r>
    </w:p>
    <w:p w14:paraId="1ED1BFB5" w14:textId="4A9808A2" w:rsidR="5E7B836B" w:rsidRPr="00256EE5" w:rsidRDefault="5E7B836B" w:rsidP="00F06ADB">
      <w:pPr>
        <w:jc w:val="both"/>
        <w:rPr>
          <w:sz w:val="30"/>
          <w:szCs w:val="30"/>
        </w:rPr>
      </w:pPr>
      <w:r w:rsidRPr="00256EE5">
        <w:rPr>
          <w:sz w:val="30"/>
          <w:szCs w:val="30"/>
        </w:rPr>
        <w:t xml:space="preserve">Per quanto riguarda la comunicazione </w:t>
      </w:r>
      <w:proofErr w:type="spellStart"/>
      <w:r w:rsidRPr="00256EE5">
        <w:rPr>
          <w:sz w:val="30"/>
          <w:szCs w:val="30"/>
        </w:rPr>
        <w:t>client-server</w:t>
      </w:r>
      <w:proofErr w:type="spellEnd"/>
      <w:r w:rsidRPr="00256EE5">
        <w:rPr>
          <w:sz w:val="30"/>
          <w:szCs w:val="30"/>
        </w:rPr>
        <w:t xml:space="preserv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008A1BD4" w:rsidRPr="00256EE5">
        <w:rPr>
          <w:sz w:val="30"/>
          <w:szCs w:val="30"/>
        </w:rPr>
        <w:t xml:space="preserve">, le richieste e le risposte avvengono diversamente </w:t>
      </w:r>
      <w:r w:rsidRPr="00256EE5">
        <w:rPr>
          <w:sz w:val="30"/>
          <w:szCs w:val="30"/>
        </w:rPr>
        <w:t xml:space="preserve">in base al servizio richiesto dal </w:t>
      </w:r>
      <w:r w:rsidR="007F15DC" w:rsidRPr="007F15DC">
        <w:rPr>
          <w:i/>
          <w:sz w:val="30"/>
          <w:szCs w:val="30"/>
        </w:rPr>
        <w:t>BlockClient</w:t>
      </w:r>
      <w:r w:rsidRPr="00256EE5">
        <w:rPr>
          <w:sz w:val="30"/>
          <w:szCs w:val="30"/>
        </w:rPr>
        <w:t>.</w:t>
      </w:r>
    </w:p>
    <w:p w14:paraId="2E3BDB28" w14:textId="31F6FF43" w:rsidR="5E7B836B" w:rsidRDefault="5E7B836B" w:rsidP="00F06ADB">
      <w:pPr>
        <w:jc w:val="both"/>
        <w:rPr>
          <w:sz w:val="30"/>
          <w:szCs w:val="30"/>
        </w:rPr>
      </w:pPr>
      <w:r w:rsidRPr="00256EE5">
        <w:rPr>
          <w:sz w:val="30"/>
          <w:szCs w:val="30"/>
        </w:rPr>
        <w:t xml:space="preserve">Il </w:t>
      </w:r>
      <w:r w:rsidR="007F15DC" w:rsidRPr="007F15DC">
        <w:rPr>
          <w:i/>
          <w:sz w:val="30"/>
          <w:szCs w:val="30"/>
        </w:rPr>
        <w:t>BlockClient</w:t>
      </w:r>
      <w:r w:rsidRPr="00256EE5">
        <w:rPr>
          <w:sz w:val="30"/>
          <w:szCs w:val="30"/>
        </w:rPr>
        <w:t xml:space="preserve"> </w:t>
      </w:r>
      <w:r w:rsidR="008A1BD4" w:rsidRPr="00256EE5">
        <w:rPr>
          <w:sz w:val="30"/>
          <w:szCs w:val="30"/>
        </w:rPr>
        <w:t>invierà</w:t>
      </w:r>
      <w:r w:rsidRPr="00256EE5">
        <w:rPr>
          <w:sz w:val="30"/>
          <w:szCs w:val="30"/>
        </w:rPr>
        <w:t xml:space="preserve"> in tutti i casi un intero al </w:t>
      </w:r>
      <w:r w:rsidR="007F15DC" w:rsidRPr="007F15DC">
        <w:rPr>
          <w:i/>
          <w:sz w:val="30"/>
          <w:szCs w:val="30"/>
        </w:rPr>
        <w:t>BlockServer</w:t>
      </w:r>
      <w:r w:rsidRPr="00256EE5">
        <w:rPr>
          <w:sz w:val="30"/>
          <w:szCs w:val="30"/>
        </w:rPr>
        <w:t xml:space="preserve"> che </w:t>
      </w:r>
      <w:r w:rsidR="008A1BD4" w:rsidRPr="00256EE5">
        <w:rPr>
          <w:sz w:val="30"/>
          <w:szCs w:val="30"/>
        </w:rPr>
        <w:t>corrisponderà</w:t>
      </w:r>
      <w:r w:rsidRPr="00256EE5">
        <w:rPr>
          <w:sz w:val="30"/>
          <w:szCs w:val="30"/>
        </w:rPr>
        <w:t xml:space="preserve"> al servizio scelto, di seguito poi verranno </w:t>
      </w:r>
      <w:r w:rsidR="008A1BD4" w:rsidRPr="00256EE5">
        <w:rPr>
          <w:sz w:val="30"/>
          <w:szCs w:val="30"/>
        </w:rPr>
        <w:t>mostrati</w:t>
      </w:r>
      <w:r w:rsidRPr="00256EE5">
        <w:rPr>
          <w:sz w:val="30"/>
          <w:szCs w:val="30"/>
        </w:rPr>
        <w:t xml:space="preserve"> i protocolli di comunicazione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Pr="00256EE5">
        <w:rPr>
          <w:sz w:val="30"/>
          <w:szCs w:val="30"/>
        </w:rPr>
        <w:t xml:space="preserve"> in base alla scelta effettuata.</w:t>
      </w:r>
    </w:p>
    <w:p w14:paraId="1E5A1861" w14:textId="77777777" w:rsidR="00256EE5" w:rsidRPr="00256EE5" w:rsidRDefault="00256EE5" w:rsidP="5E7B836B">
      <w:pPr>
        <w:rPr>
          <w:sz w:val="30"/>
          <w:szCs w:val="30"/>
        </w:rPr>
      </w:pPr>
    </w:p>
    <w:p w14:paraId="4D619DA6" w14:textId="0D46D6DE" w:rsidR="5E7B836B" w:rsidRPr="00256EE5" w:rsidRDefault="5E7B836B" w:rsidP="00256EE5">
      <w:pPr>
        <w:pStyle w:val="Titolo2"/>
        <w:rPr>
          <w:rFonts w:ascii="Times New Roman" w:hAnsi="Times New Roman" w:cs="Times New Roman"/>
          <w:color w:val="000000" w:themeColor="text1"/>
          <w:sz w:val="40"/>
          <w:szCs w:val="40"/>
        </w:rPr>
      </w:pPr>
      <w:bookmarkStart w:id="9" w:name="_Toc4017059"/>
      <w:r w:rsidRPr="00256EE5">
        <w:rPr>
          <w:rFonts w:ascii="Times New Roman" w:hAnsi="Times New Roman" w:cs="Times New Roman"/>
          <w:color w:val="000000" w:themeColor="text1"/>
          <w:sz w:val="40"/>
          <w:szCs w:val="40"/>
        </w:rPr>
        <w:lastRenderedPageBreak/>
        <w:t>Schema Scelta Uno</w:t>
      </w:r>
      <w:bookmarkEnd w:id="9"/>
    </w:p>
    <w:p w14:paraId="53802AF0" w14:textId="0DF2D0AE" w:rsidR="5E7B836B" w:rsidRDefault="00256EE5" w:rsidP="5E7B836B">
      <w:r>
        <w:rPr>
          <w:noProof/>
        </w:rPr>
        <w:drawing>
          <wp:inline distT="0" distB="0" distL="0" distR="0" wp14:anchorId="373C685F" wp14:editId="7D8E08D0">
            <wp:extent cx="5253437" cy="339852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6.png"/>
                    <pic:cNvPicPr/>
                  </pic:nvPicPr>
                  <pic:blipFill>
                    <a:blip r:embed="rId11">
                      <a:extLst>
                        <a:ext uri="{28A0092B-C50C-407E-A947-70E740481C1C}">
                          <a14:useLocalDpi xmlns:a14="http://schemas.microsoft.com/office/drawing/2010/main" val="0"/>
                        </a:ext>
                      </a:extLst>
                    </a:blip>
                    <a:stretch>
                      <a:fillRect/>
                    </a:stretch>
                  </pic:blipFill>
                  <pic:spPr>
                    <a:xfrm>
                      <a:off x="0" y="0"/>
                      <a:ext cx="5282318" cy="3417204"/>
                    </a:xfrm>
                    <a:prstGeom prst="rect">
                      <a:avLst/>
                    </a:prstGeom>
                  </pic:spPr>
                </pic:pic>
              </a:graphicData>
            </a:graphic>
          </wp:inline>
        </w:drawing>
      </w:r>
    </w:p>
    <w:p w14:paraId="6323742C" w14:textId="3BD432F8" w:rsidR="5E7B836B" w:rsidRDefault="5E7B836B" w:rsidP="5E7B836B"/>
    <w:p w14:paraId="739EC871" w14:textId="555263A2" w:rsidR="5E7B836B" w:rsidRDefault="5E7B836B" w:rsidP="5E7B836B"/>
    <w:p w14:paraId="0C2E6848" w14:textId="097709AA" w:rsidR="5E7B836B" w:rsidRPr="00256EE5" w:rsidRDefault="00256EE5" w:rsidP="00256EE5">
      <w:pPr>
        <w:pStyle w:val="Titolo3"/>
        <w:rPr>
          <w:rFonts w:ascii="Times New Roman" w:hAnsi="Times New Roman" w:cs="Times New Roman"/>
          <w:color w:val="000000" w:themeColor="text1"/>
          <w:sz w:val="36"/>
          <w:szCs w:val="36"/>
        </w:rPr>
      </w:pPr>
      <w:bookmarkStart w:id="10" w:name="_Toc4017060"/>
      <w:r w:rsidRPr="00256EE5">
        <w:rPr>
          <w:rFonts w:ascii="Times New Roman" w:hAnsi="Times New Roman" w:cs="Times New Roman"/>
          <w:color w:val="000000" w:themeColor="text1"/>
          <w:sz w:val="36"/>
          <w:szCs w:val="36"/>
        </w:rPr>
        <w:t>Descrizione scelta uno</w:t>
      </w:r>
      <w:bookmarkEnd w:id="10"/>
    </w:p>
    <w:p w14:paraId="04777140" w14:textId="0165FA7D" w:rsidR="5E7B836B" w:rsidRDefault="5E7B836B" w:rsidP="5E7B836B"/>
    <w:p w14:paraId="40473832" w14:textId="2BCA3FC7" w:rsidR="00256EE5" w:rsidRDefault="00256EE5" w:rsidP="00F06ADB">
      <w:pPr>
        <w:jc w:val="both"/>
        <w:rPr>
          <w:sz w:val="30"/>
          <w:szCs w:val="30"/>
        </w:rPr>
      </w:pPr>
      <w:r>
        <w:rPr>
          <w:sz w:val="30"/>
          <w:szCs w:val="30"/>
        </w:rPr>
        <w:t xml:space="preserve">Per quanto riguarda il protocollo applicazione per l’analisi della blockchain , nel caso in cui il </w:t>
      </w:r>
      <w:r w:rsidR="007F15DC" w:rsidRPr="007F15DC">
        <w:rPr>
          <w:i/>
          <w:sz w:val="30"/>
          <w:szCs w:val="30"/>
        </w:rPr>
        <w:t>BlockClient</w:t>
      </w:r>
      <w:r>
        <w:rPr>
          <w:sz w:val="30"/>
          <w:szCs w:val="30"/>
        </w:rPr>
        <w:t xml:space="preserve"> richieda di visualizzare le ultime N transazioni (Scelta = 1 nello schema [pagina|6] ), allora le comunicazioni tra le due controparti avverranno come indicato nello schema sovrastante.</w:t>
      </w:r>
    </w:p>
    <w:p w14:paraId="0CE3042B" w14:textId="7E020FB7" w:rsidR="00903421" w:rsidRDefault="00903421" w:rsidP="00F06ADB">
      <w:pPr>
        <w:jc w:val="both"/>
        <w:rPr>
          <w:sz w:val="30"/>
          <w:szCs w:val="30"/>
        </w:rPr>
      </w:pPr>
      <w:r>
        <w:rPr>
          <w:sz w:val="30"/>
          <w:szCs w:val="30"/>
        </w:rPr>
        <w:t xml:space="preserve">Il </w:t>
      </w:r>
      <w:r w:rsidR="007F15DC" w:rsidRPr="007F15DC">
        <w:rPr>
          <w:i/>
          <w:sz w:val="30"/>
          <w:szCs w:val="30"/>
        </w:rPr>
        <w:t>BlockClient</w:t>
      </w:r>
      <w:r>
        <w:rPr>
          <w:sz w:val="30"/>
          <w:szCs w:val="30"/>
        </w:rPr>
        <w:t xml:space="preserve"> richiede al </w:t>
      </w:r>
      <w:r w:rsidR="007F15DC" w:rsidRPr="007F15DC">
        <w:rPr>
          <w:i/>
          <w:sz w:val="30"/>
          <w:szCs w:val="30"/>
        </w:rPr>
        <w:t>BlockServer</w:t>
      </w:r>
      <w:r>
        <w:rPr>
          <w:sz w:val="30"/>
          <w:szCs w:val="30"/>
        </w:rPr>
        <w:t xml:space="preserve"> di inviargli gli ultimi N blocchi.</w:t>
      </w:r>
    </w:p>
    <w:p w14:paraId="3508AA1B" w14:textId="6202660C" w:rsidR="00903421" w:rsidRDefault="00903421" w:rsidP="00F06ADB">
      <w:pPr>
        <w:jc w:val="both"/>
        <w:rPr>
          <w:sz w:val="30"/>
          <w:szCs w:val="30"/>
        </w:rPr>
      </w:pPr>
      <w:r>
        <w:rPr>
          <w:sz w:val="30"/>
          <w:szCs w:val="30"/>
        </w:rPr>
        <w:t xml:space="preserve">Se il </w:t>
      </w:r>
      <w:r w:rsidR="007F15DC" w:rsidRPr="007F15DC">
        <w:rPr>
          <w:i/>
          <w:sz w:val="30"/>
          <w:szCs w:val="30"/>
        </w:rPr>
        <w:t>BlockServer</w:t>
      </w:r>
      <w:r>
        <w:rPr>
          <w:sz w:val="30"/>
          <w:szCs w:val="30"/>
        </w:rPr>
        <w:t xml:space="preserve"> in quell’istante è in possesso dei blocchi richiesti, allora per N volte invierà i blocchi al </w:t>
      </w:r>
      <w:r w:rsidR="007F15DC" w:rsidRPr="007F15DC">
        <w:rPr>
          <w:i/>
          <w:sz w:val="30"/>
          <w:szCs w:val="30"/>
        </w:rPr>
        <w:t>BlockClient</w:t>
      </w:r>
      <w:r>
        <w:rPr>
          <w:sz w:val="30"/>
          <w:szCs w:val="30"/>
        </w:rPr>
        <w:t xml:space="preserve">, altrimenti invierà al </w:t>
      </w:r>
      <w:r w:rsidR="007F15DC" w:rsidRPr="007F15DC">
        <w:rPr>
          <w:i/>
          <w:sz w:val="30"/>
          <w:szCs w:val="30"/>
        </w:rPr>
        <w:t>BlockClient</w:t>
      </w:r>
      <w:r>
        <w:rPr>
          <w:sz w:val="30"/>
          <w:szCs w:val="30"/>
        </w:rPr>
        <w:t xml:space="preserve"> un interno negativo (-1) che sta ad indicare che i blocchi richiesti in quell’istante non sono presenti nella blockchain.</w:t>
      </w:r>
    </w:p>
    <w:p w14:paraId="2A012E42" w14:textId="39FAED62" w:rsidR="00903421" w:rsidRDefault="00903421" w:rsidP="5E7B836B">
      <w:pPr>
        <w:rPr>
          <w:sz w:val="30"/>
          <w:szCs w:val="30"/>
        </w:rPr>
      </w:pPr>
    </w:p>
    <w:p w14:paraId="6A718B23" w14:textId="20F3A2F2" w:rsidR="00A41FCA" w:rsidRDefault="00A41FCA" w:rsidP="5E7B836B">
      <w:pPr>
        <w:rPr>
          <w:sz w:val="30"/>
          <w:szCs w:val="30"/>
        </w:rPr>
      </w:pPr>
    </w:p>
    <w:p w14:paraId="3DBEE09A" w14:textId="5EBB40BF" w:rsidR="00A41FCA" w:rsidRDefault="00A41FCA" w:rsidP="5E7B836B">
      <w:pPr>
        <w:rPr>
          <w:sz w:val="30"/>
          <w:szCs w:val="30"/>
        </w:rPr>
      </w:pPr>
    </w:p>
    <w:p w14:paraId="4F67453E" w14:textId="1AED1997" w:rsidR="00A41FCA" w:rsidRPr="007F15DC" w:rsidRDefault="00A41FCA" w:rsidP="007F15DC">
      <w:pPr>
        <w:pStyle w:val="Titolo2"/>
        <w:rPr>
          <w:rFonts w:ascii="Times New Roman" w:hAnsi="Times New Roman" w:cs="Times New Roman"/>
          <w:color w:val="000000" w:themeColor="text1"/>
          <w:sz w:val="40"/>
          <w:szCs w:val="40"/>
        </w:rPr>
      </w:pPr>
      <w:bookmarkStart w:id="11" w:name="_Toc4017061"/>
      <w:r w:rsidRPr="007F15DC">
        <w:rPr>
          <w:rFonts w:ascii="Times New Roman" w:hAnsi="Times New Roman" w:cs="Times New Roman"/>
          <w:color w:val="000000" w:themeColor="text1"/>
          <w:sz w:val="40"/>
          <w:szCs w:val="40"/>
        </w:rPr>
        <w:lastRenderedPageBreak/>
        <w:t>Schema Scelta Due</w:t>
      </w:r>
      <w:bookmarkEnd w:id="11"/>
    </w:p>
    <w:p w14:paraId="47A2E207" w14:textId="77777777" w:rsidR="00A41FCA" w:rsidRPr="00A41FCA" w:rsidRDefault="00A41FCA" w:rsidP="00A41FCA"/>
    <w:p w14:paraId="766A8FEA" w14:textId="39F13E6A" w:rsidR="5E7B836B" w:rsidRDefault="00903421" w:rsidP="5E7B836B">
      <w:pPr>
        <w:rPr>
          <w:sz w:val="30"/>
          <w:szCs w:val="30"/>
        </w:rPr>
      </w:pPr>
      <w:r>
        <w:rPr>
          <w:sz w:val="30"/>
          <w:szCs w:val="30"/>
        </w:rPr>
        <w:t xml:space="preserve"> </w:t>
      </w:r>
      <w:r w:rsidR="00A41FCA">
        <w:rPr>
          <w:noProof/>
          <w:color w:val="000000" w:themeColor="text1"/>
          <w:sz w:val="30"/>
          <w:szCs w:val="30"/>
        </w:rPr>
        <w:drawing>
          <wp:inline distT="0" distB="0" distL="0" distR="0" wp14:anchorId="0169146A" wp14:editId="030034AB">
            <wp:extent cx="5250180" cy="3181927"/>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7.png"/>
                    <pic:cNvPicPr/>
                  </pic:nvPicPr>
                  <pic:blipFill>
                    <a:blip r:embed="rId12">
                      <a:extLst>
                        <a:ext uri="{28A0092B-C50C-407E-A947-70E740481C1C}">
                          <a14:useLocalDpi xmlns:a14="http://schemas.microsoft.com/office/drawing/2010/main" val="0"/>
                        </a:ext>
                      </a:extLst>
                    </a:blip>
                    <a:stretch>
                      <a:fillRect/>
                    </a:stretch>
                  </pic:blipFill>
                  <pic:spPr>
                    <a:xfrm>
                      <a:off x="0" y="0"/>
                      <a:ext cx="5291027" cy="3206682"/>
                    </a:xfrm>
                    <a:prstGeom prst="rect">
                      <a:avLst/>
                    </a:prstGeom>
                  </pic:spPr>
                </pic:pic>
              </a:graphicData>
            </a:graphic>
          </wp:inline>
        </w:drawing>
      </w:r>
    </w:p>
    <w:p w14:paraId="76F44E7C" w14:textId="1573E40F" w:rsidR="00A41FCA" w:rsidRDefault="00A41FCA" w:rsidP="5E7B836B">
      <w:pPr>
        <w:rPr>
          <w:sz w:val="30"/>
          <w:szCs w:val="30"/>
        </w:rPr>
      </w:pPr>
    </w:p>
    <w:p w14:paraId="1A00D46A" w14:textId="4B4F816D" w:rsidR="00A41FCA" w:rsidRPr="007F15DC" w:rsidRDefault="00A41FCA" w:rsidP="007F15DC">
      <w:pPr>
        <w:pStyle w:val="Titolo3"/>
        <w:rPr>
          <w:rFonts w:ascii="Times New Roman" w:hAnsi="Times New Roman" w:cs="Times New Roman"/>
          <w:color w:val="000000" w:themeColor="text1"/>
          <w:sz w:val="36"/>
          <w:szCs w:val="36"/>
        </w:rPr>
      </w:pPr>
      <w:bookmarkStart w:id="12" w:name="_Toc4017062"/>
      <w:r w:rsidRPr="007F15DC">
        <w:rPr>
          <w:rFonts w:ascii="Times New Roman" w:hAnsi="Times New Roman" w:cs="Times New Roman"/>
          <w:color w:val="000000" w:themeColor="text1"/>
          <w:sz w:val="36"/>
          <w:szCs w:val="36"/>
        </w:rPr>
        <w:t>Descrizione scelta due</w:t>
      </w:r>
      <w:bookmarkEnd w:id="12"/>
    </w:p>
    <w:p w14:paraId="4425017F" w14:textId="5AB7493D" w:rsidR="00A41FCA" w:rsidRDefault="00A41FCA" w:rsidP="00A41FCA"/>
    <w:p w14:paraId="44819CC6" w14:textId="6F8B5693" w:rsidR="00A41FCA" w:rsidRDefault="00A41FCA" w:rsidP="00F06ADB">
      <w:pPr>
        <w:jc w:val="both"/>
        <w:rPr>
          <w:sz w:val="32"/>
          <w:szCs w:val="32"/>
        </w:rPr>
      </w:pPr>
      <w:r>
        <w:rPr>
          <w:sz w:val="32"/>
          <w:szCs w:val="32"/>
        </w:rPr>
        <w:t xml:space="preserve">Il </w:t>
      </w:r>
      <w:r w:rsidR="007F15DC" w:rsidRPr="007F15DC">
        <w:rPr>
          <w:i/>
          <w:sz w:val="32"/>
          <w:szCs w:val="32"/>
        </w:rPr>
        <w:t>BlockClient</w:t>
      </w:r>
      <w:r>
        <w:rPr>
          <w:sz w:val="32"/>
          <w:szCs w:val="32"/>
        </w:rPr>
        <w:t xml:space="preserve"> quando vuole visualizzare una specifica transazione, richiederà al </w:t>
      </w:r>
      <w:r w:rsidR="007F15DC" w:rsidRPr="007F15DC">
        <w:rPr>
          <w:i/>
          <w:sz w:val="32"/>
          <w:szCs w:val="32"/>
        </w:rPr>
        <w:t>BlockServer</w:t>
      </w:r>
      <w:r>
        <w:rPr>
          <w:sz w:val="32"/>
          <w:szCs w:val="32"/>
        </w:rPr>
        <w:t xml:space="preserve"> il blocco con uno specifico ID.</w:t>
      </w:r>
    </w:p>
    <w:p w14:paraId="52A4AFAC" w14:textId="46AF5E59" w:rsidR="00A41FCA" w:rsidRDefault="00A41FCA" w:rsidP="00F06ADB">
      <w:pPr>
        <w:jc w:val="both"/>
        <w:rPr>
          <w:sz w:val="32"/>
          <w:szCs w:val="32"/>
        </w:rPr>
      </w:pPr>
      <w:r>
        <w:rPr>
          <w:sz w:val="32"/>
          <w:szCs w:val="32"/>
        </w:rPr>
        <w:t xml:space="preserve">A sua volta il </w:t>
      </w:r>
      <w:r w:rsidR="007F15DC" w:rsidRPr="007F15DC">
        <w:rPr>
          <w:i/>
          <w:sz w:val="32"/>
          <w:szCs w:val="32"/>
        </w:rPr>
        <w:t>BlockServer</w:t>
      </w:r>
      <w:r>
        <w:rPr>
          <w:sz w:val="32"/>
          <w:szCs w:val="32"/>
        </w:rPr>
        <w:t xml:space="preserve"> andrà a controllare se il blocco con l’ID richiesto del </w:t>
      </w:r>
      <w:r w:rsidR="007F15DC" w:rsidRPr="007F15DC">
        <w:rPr>
          <w:i/>
          <w:sz w:val="32"/>
          <w:szCs w:val="32"/>
        </w:rPr>
        <w:t>BlockClient</w:t>
      </w:r>
      <w:r>
        <w:rPr>
          <w:sz w:val="32"/>
          <w:szCs w:val="32"/>
        </w:rPr>
        <w:t xml:space="preserve"> esiste nella sua blockchain in quel determinato istante</w:t>
      </w:r>
      <w:r w:rsidR="007312A0">
        <w:rPr>
          <w:sz w:val="32"/>
          <w:szCs w:val="32"/>
        </w:rPr>
        <w:t xml:space="preserve">, se non è presente viene inviato -1 , altrimenti viene inviato 1 per indicare che il blocco esiste, </w:t>
      </w:r>
      <w:proofErr w:type="spellStart"/>
      <w:r w:rsidR="007312A0">
        <w:rPr>
          <w:sz w:val="32"/>
          <w:szCs w:val="32"/>
        </w:rPr>
        <w:t>dopodichè</w:t>
      </w:r>
      <w:proofErr w:type="spellEnd"/>
      <w:r w:rsidR="007312A0">
        <w:rPr>
          <w:sz w:val="32"/>
          <w:szCs w:val="32"/>
        </w:rPr>
        <w:t xml:space="preserve"> viene inviato il blocco richiesto.</w:t>
      </w:r>
    </w:p>
    <w:p w14:paraId="0CCA4DE6" w14:textId="481B37A9" w:rsidR="007312A0" w:rsidRDefault="007312A0" w:rsidP="00A41FCA">
      <w:pPr>
        <w:rPr>
          <w:sz w:val="32"/>
          <w:szCs w:val="32"/>
        </w:rPr>
      </w:pPr>
    </w:p>
    <w:p w14:paraId="573336B2" w14:textId="62C61E82" w:rsidR="007312A0" w:rsidRDefault="007312A0" w:rsidP="00A41FCA">
      <w:pPr>
        <w:rPr>
          <w:sz w:val="32"/>
          <w:szCs w:val="32"/>
        </w:rPr>
      </w:pPr>
    </w:p>
    <w:p w14:paraId="658D44E1" w14:textId="77985BE7" w:rsidR="007312A0" w:rsidRDefault="007312A0" w:rsidP="00A41FCA">
      <w:pPr>
        <w:rPr>
          <w:sz w:val="32"/>
          <w:szCs w:val="32"/>
        </w:rPr>
      </w:pPr>
    </w:p>
    <w:p w14:paraId="2B0AA9E6" w14:textId="5324B57E" w:rsidR="007312A0" w:rsidRDefault="007312A0" w:rsidP="00A41FCA">
      <w:pPr>
        <w:rPr>
          <w:sz w:val="32"/>
          <w:szCs w:val="32"/>
        </w:rPr>
      </w:pPr>
    </w:p>
    <w:p w14:paraId="425393EA" w14:textId="1B5E5C7D" w:rsidR="007312A0" w:rsidRDefault="007312A0" w:rsidP="00A41FCA">
      <w:pPr>
        <w:rPr>
          <w:sz w:val="32"/>
          <w:szCs w:val="32"/>
        </w:rPr>
      </w:pPr>
    </w:p>
    <w:p w14:paraId="0E0EF125" w14:textId="6E45C1B9" w:rsidR="007312A0" w:rsidRDefault="007312A0" w:rsidP="00A41FCA">
      <w:pPr>
        <w:rPr>
          <w:sz w:val="32"/>
          <w:szCs w:val="32"/>
        </w:rPr>
      </w:pPr>
    </w:p>
    <w:p w14:paraId="0525D9A3" w14:textId="11E3ECB1" w:rsidR="007312A0" w:rsidRDefault="007312A0" w:rsidP="007312A0">
      <w:pPr>
        <w:pStyle w:val="Titolo2"/>
        <w:rPr>
          <w:rFonts w:ascii="Times New Roman" w:hAnsi="Times New Roman" w:cs="Times New Roman"/>
          <w:color w:val="000000" w:themeColor="text1"/>
          <w:sz w:val="40"/>
          <w:szCs w:val="40"/>
        </w:rPr>
      </w:pPr>
      <w:bookmarkStart w:id="13" w:name="_Toc4017063"/>
      <w:r w:rsidRPr="007312A0">
        <w:rPr>
          <w:rFonts w:ascii="Times New Roman" w:hAnsi="Times New Roman" w:cs="Times New Roman"/>
          <w:color w:val="000000" w:themeColor="text1"/>
          <w:sz w:val="40"/>
          <w:szCs w:val="40"/>
        </w:rPr>
        <w:lastRenderedPageBreak/>
        <w:t>Schema Scelta quattro</w:t>
      </w:r>
      <w:bookmarkEnd w:id="13"/>
    </w:p>
    <w:p w14:paraId="6FFC0D14" w14:textId="77777777" w:rsidR="007312A0" w:rsidRPr="007312A0" w:rsidRDefault="007312A0" w:rsidP="007312A0"/>
    <w:p w14:paraId="594841AF" w14:textId="338E9CBF" w:rsidR="007312A0" w:rsidRDefault="007312A0" w:rsidP="007312A0">
      <w:r>
        <w:rPr>
          <w:noProof/>
        </w:rPr>
        <w:drawing>
          <wp:inline distT="0" distB="0" distL="0" distR="0" wp14:anchorId="2F013AC1" wp14:editId="03A2A6C1">
            <wp:extent cx="3590511" cy="1943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9.png"/>
                    <pic:cNvPicPr/>
                  </pic:nvPicPr>
                  <pic:blipFill>
                    <a:blip r:embed="rId13">
                      <a:extLst>
                        <a:ext uri="{28A0092B-C50C-407E-A947-70E740481C1C}">
                          <a14:useLocalDpi xmlns:a14="http://schemas.microsoft.com/office/drawing/2010/main" val="0"/>
                        </a:ext>
                      </a:extLst>
                    </a:blip>
                    <a:stretch>
                      <a:fillRect/>
                    </a:stretch>
                  </pic:blipFill>
                  <pic:spPr>
                    <a:xfrm>
                      <a:off x="0" y="0"/>
                      <a:ext cx="3604138" cy="1950475"/>
                    </a:xfrm>
                    <a:prstGeom prst="rect">
                      <a:avLst/>
                    </a:prstGeom>
                  </pic:spPr>
                </pic:pic>
              </a:graphicData>
            </a:graphic>
          </wp:inline>
        </w:drawing>
      </w:r>
    </w:p>
    <w:p w14:paraId="01201532" w14:textId="2610CC4D" w:rsidR="007312A0" w:rsidRDefault="007312A0" w:rsidP="007312A0"/>
    <w:p w14:paraId="6D7A5EFE" w14:textId="531929E2" w:rsidR="007312A0" w:rsidRDefault="007312A0" w:rsidP="007312A0">
      <w:pPr>
        <w:pStyle w:val="Titolo3"/>
        <w:rPr>
          <w:rFonts w:ascii="Times New Roman" w:hAnsi="Times New Roman" w:cs="Times New Roman"/>
          <w:color w:val="000000" w:themeColor="text1"/>
          <w:sz w:val="36"/>
          <w:szCs w:val="36"/>
        </w:rPr>
      </w:pPr>
      <w:bookmarkStart w:id="14" w:name="_Toc4017064"/>
      <w:r w:rsidRPr="007312A0">
        <w:rPr>
          <w:rFonts w:ascii="Times New Roman" w:hAnsi="Times New Roman" w:cs="Times New Roman"/>
          <w:color w:val="000000" w:themeColor="text1"/>
          <w:sz w:val="36"/>
          <w:szCs w:val="36"/>
        </w:rPr>
        <w:t>Descrizione scelta quattro</w:t>
      </w:r>
      <w:bookmarkEnd w:id="14"/>
    </w:p>
    <w:p w14:paraId="57A409F3" w14:textId="4B1E99E6" w:rsidR="00A37B21" w:rsidRDefault="00A37B21" w:rsidP="007312A0"/>
    <w:p w14:paraId="5BF3A0FC" w14:textId="37D773F5"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numero di transazioni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gli invierà quante volte in quell’istante, l’indirizzo desiderato è presente nelle transazioni, nel caso in cui l’indirizzo non compare in nessun blocco, allora il Numero di Transazioni da inviare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sarà pari a 0.</w:t>
      </w:r>
    </w:p>
    <w:p w14:paraId="719F54D4" w14:textId="77777777" w:rsidR="00A37B21" w:rsidRDefault="00A37B21" w:rsidP="007312A0">
      <w:pPr>
        <w:rPr>
          <w:rFonts w:ascii="Times New Roman" w:hAnsi="Times New Roman" w:cs="Times New Roman"/>
          <w:sz w:val="30"/>
          <w:szCs w:val="30"/>
        </w:rPr>
      </w:pPr>
    </w:p>
    <w:p w14:paraId="7002F899" w14:textId="583A26F3" w:rsidR="00A37B21" w:rsidRDefault="00A37B21" w:rsidP="00A37B21">
      <w:pPr>
        <w:pStyle w:val="Titolo2"/>
        <w:rPr>
          <w:rFonts w:ascii="Times New Roman" w:hAnsi="Times New Roman" w:cs="Times New Roman"/>
          <w:color w:val="000000" w:themeColor="text1"/>
          <w:sz w:val="40"/>
          <w:szCs w:val="40"/>
        </w:rPr>
      </w:pPr>
      <w:bookmarkStart w:id="15" w:name="_Toc4017065"/>
      <w:r w:rsidRPr="00A37B21">
        <w:rPr>
          <w:rFonts w:ascii="Times New Roman" w:hAnsi="Times New Roman" w:cs="Times New Roman"/>
          <w:color w:val="000000" w:themeColor="text1"/>
          <w:sz w:val="40"/>
          <w:szCs w:val="40"/>
        </w:rPr>
        <w:t>Schema Scelta Cinque</w:t>
      </w:r>
      <w:bookmarkEnd w:id="15"/>
      <w:r w:rsidRPr="00A37B21">
        <w:rPr>
          <w:rFonts w:ascii="Times New Roman" w:hAnsi="Times New Roman" w:cs="Times New Roman"/>
          <w:color w:val="000000" w:themeColor="text1"/>
          <w:sz w:val="40"/>
          <w:szCs w:val="40"/>
        </w:rPr>
        <w:t xml:space="preserve"> </w:t>
      </w:r>
    </w:p>
    <w:p w14:paraId="49F514D0" w14:textId="34787F3E" w:rsidR="00A37B21" w:rsidRPr="00A37B21" w:rsidRDefault="00A37B21" w:rsidP="00A37B21">
      <w:r>
        <w:rPr>
          <w:noProof/>
        </w:rPr>
        <w:drawing>
          <wp:inline distT="0" distB="0" distL="0" distR="0" wp14:anchorId="0DB64318" wp14:editId="375AA8F8">
            <wp:extent cx="4925833" cy="2880360"/>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10.png"/>
                    <pic:cNvPicPr/>
                  </pic:nvPicPr>
                  <pic:blipFill>
                    <a:blip r:embed="rId14">
                      <a:extLst>
                        <a:ext uri="{28A0092B-C50C-407E-A947-70E740481C1C}">
                          <a14:useLocalDpi xmlns:a14="http://schemas.microsoft.com/office/drawing/2010/main" val="0"/>
                        </a:ext>
                      </a:extLst>
                    </a:blip>
                    <a:stretch>
                      <a:fillRect/>
                    </a:stretch>
                  </pic:blipFill>
                  <pic:spPr>
                    <a:xfrm>
                      <a:off x="0" y="0"/>
                      <a:ext cx="4946708" cy="2892566"/>
                    </a:xfrm>
                    <a:prstGeom prst="rect">
                      <a:avLst/>
                    </a:prstGeom>
                  </pic:spPr>
                </pic:pic>
              </a:graphicData>
            </a:graphic>
          </wp:inline>
        </w:drawing>
      </w:r>
    </w:p>
    <w:p w14:paraId="1AE3C3E9" w14:textId="2EDF708D" w:rsidR="007312A0" w:rsidRDefault="007312A0" w:rsidP="007312A0"/>
    <w:p w14:paraId="4CED9FD2" w14:textId="52A20026" w:rsidR="007312A0" w:rsidRDefault="00A37B21" w:rsidP="00A37B21">
      <w:pPr>
        <w:pStyle w:val="Titolo3"/>
        <w:rPr>
          <w:rFonts w:ascii="Times New Roman" w:hAnsi="Times New Roman" w:cs="Times New Roman"/>
          <w:color w:val="000000" w:themeColor="text1"/>
          <w:sz w:val="36"/>
          <w:szCs w:val="36"/>
        </w:rPr>
      </w:pPr>
      <w:bookmarkStart w:id="16" w:name="_Toc4017066"/>
      <w:r w:rsidRPr="00A37B21">
        <w:rPr>
          <w:rFonts w:ascii="Times New Roman" w:hAnsi="Times New Roman" w:cs="Times New Roman"/>
          <w:color w:val="000000" w:themeColor="text1"/>
          <w:sz w:val="36"/>
          <w:szCs w:val="36"/>
        </w:rPr>
        <w:lastRenderedPageBreak/>
        <w:t>Descrizione scelta cinque</w:t>
      </w:r>
      <w:bookmarkEnd w:id="16"/>
    </w:p>
    <w:p w14:paraId="2BEC9A55" w14:textId="2EE97144" w:rsidR="00A37B21" w:rsidRDefault="00A37B21" w:rsidP="00A37B21"/>
    <w:p w14:paraId="4CAB14FE" w14:textId="3C4A38F6"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tutti i dati dei blocchi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cercherà in quante transazioni è coinvolto quel determinato indirizzo in quell’istante</w:t>
      </w:r>
      <w:r w:rsidR="00FD5CD8">
        <w:rPr>
          <w:rFonts w:ascii="Times New Roman" w:hAnsi="Times New Roman" w:cs="Times New Roman"/>
          <w:sz w:val="30"/>
          <w:szCs w:val="30"/>
        </w:rPr>
        <w:t xml:space="preserve">, dopodiché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il numero di volte in cui l’indirizzo è presente, per far si che sia il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che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comunichino lo stesso numero di volte per trasferirsi i blocchi, infine per ogni blocco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 loro dati.</w:t>
      </w:r>
    </w:p>
    <w:p w14:paraId="00C728C8" w14:textId="77777777" w:rsidR="00FD5CD8" w:rsidRPr="00A37B21" w:rsidRDefault="00FD5CD8" w:rsidP="00A37B21">
      <w:pPr>
        <w:rPr>
          <w:sz w:val="30"/>
          <w:szCs w:val="30"/>
        </w:rPr>
      </w:pPr>
    </w:p>
    <w:p w14:paraId="46660CA1" w14:textId="2721170C" w:rsidR="00FD5CD8" w:rsidRDefault="00FD5CD8" w:rsidP="007F15DC">
      <w:pPr>
        <w:pStyle w:val="Titolo2"/>
        <w:rPr>
          <w:rFonts w:ascii="Times New Roman" w:hAnsi="Times New Roman" w:cs="Times New Roman"/>
          <w:color w:val="000000" w:themeColor="text1"/>
          <w:sz w:val="40"/>
          <w:szCs w:val="40"/>
        </w:rPr>
      </w:pPr>
      <w:bookmarkStart w:id="17" w:name="_Toc4017067"/>
      <w:r w:rsidRPr="00FD5CD8">
        <w:rPr>
          <w:rFonts w:ascii="Times New Roman" w:hAnsi="Times New Roman" w:cs="Times New Roman"/>
          <w:color w:val="000000" w:themeColor="text1"/>
          <w:sz w:val="40"/>
          <w:szCs w:val="40"/>
        </w:rPr>
        <w:t>Schema Scelta Sei</w:t>
      </w:r>
      <w:bookmarkEnd w:id="17"/>
    </w:p>
    <w:p w14:paraId="75E7A220" w14:textId="63CC37DA" w:rsidR="00FD5CD8" w:rsidRDefault="00FD5CD8" w:rsidP="00FD5CD8">
      <w:pPr>
        <w:pStyle w:val="Titolo2"/>
      </w:pPr>
    </w:p>
    <w:p w14:paraId="2C87917E" w14:textId="67E56CCE" w:rsidR="007F15DC" w:rsidRPr="007F15DC" w:rsidRDefault="007F15DC" w:rsidP="007F15DC">
      <w:r>
        <w:rPr>
          <w:noProof/>
        </w:rPr>
        <w:drawing>
          <wp:inline distT="0" distB="0" distL="0" distR="0" wp14:anchorId="678C1976" wp14:editId="04B9C306">
            <wp:extent cx="4324350" cy="299697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11 (1).png"/>
                    <pic:cNvPicPr/>
                  </pic:nvPicPr>
                  <pic:blipFill>
                    <a:blip r:embed="rId15">
                      <a:extLst>
                        <a:ext uri="{28A0092B-C50C-407E-A947-70E740481C1C}">
                          <a14:useLocalDpi xmlns:a14="http://schemas.microsoft.com/office/drawing/2010/main" val="0"/>
                        </a:ext>
                      </a:extLst>
                    </a:blip>
                    <a:stretch>
                      <a:fillRect/>
                    </a:stretch>
                  </pic:blipFill>
                  <pic:spPr>
                    <a:xfrm>
                      <a:off x="0" y="0"/>
                      <a:ext cx="4350711" cy="3015241"/>
                    </a:xfrm>
                    <a:prstGeom prst="rect">
                      <a:avLst/>
                    </a:prstGeom>
                  </pic:spPr>
                </pic:pic>
              </a:graphicData>
            </a:graphic>
          </wp:inline>
        </w:drawing>
      </w:r>
    </w:p>
    <w:p w14:paraId="2C8CA3EE" w14:textId="25C30D6F" w:rsidR="5E7B836B" w:rsidRDefault="5E7B836B" w:rsidP="5E7B836B"/>
    <w:p w14:paraId="3A27B984" w14:textId="0D451963" w:rsidR="5E7B836B" w:rsidRPr="007F15DC" w:rsidRDefault="00FD5CD8" w:rsidP="007F15DC">
      <w:pPr>
        <w:pStyle w:val="Titolo3"/>
        <w:rPr>
          <w:rFonts w:ascii="Times New Roman" w:hAnsi="Times New Roman" w:cs="Times New Roman"/>
          <w:color w:val="000000" w:themeColor="text1"/>
          <w:sz w:val="36"/>
          <w:szCs w:val="36"/>
        </w:rPr>
      </w:pPr>
      <w:bookmarkStart w:id="18" w:name="_Toc4017068"/>
      <w:r w:rsidRPr="007F15DC">
        <w:rPr>
          <w:rFonts w:ascii="Times New Roman" w:hAnsi="Times New Roman" w:cs="Times New Roman"/>
          <w:color w:val="000000" w:themeColor="text1"/>
          <w:sz w:val="36"/>
          <w:szCs w:val="36"/>
        </w:rPr>
        <w:t>Descrizione scelta sei</w:t>
      </w:r>
      <w:bookmarkEnd w:id="18"/>
    </w:p>
    <w:p w14:paraId="2EEBA9E8" w14:textId="21E1F2F0" w:rsidR="00FD5CD8" w:rsidRDefault="00FD5CD8" w:rsidP="00FD5CD8"/>
    <w:p w14:paraId="7431A9DD" w14:textId="5F673782" w:rsidR="00FD5CD8" w:rsidRPr="00FD5CD8" w:rsidRDefault="005D750C" w:rsidP="00F06ADB">
      <w:pPr>
        <w:jc w:val="both"/>
        <w:rPr>
          <w:sz w:val="32"/>
          <w:szCs w:val="32"/>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bilancio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calcolerà il bilancio</w:t>
      </w:r>
      <w:r w:rsidR="00B10D74">
        <w:rPr>
          <w:rFonts w:ascii="Times New Roman" w:hAnsi="Times New Roman" w:cs="Times New Roman"/>
          <w:sz w:val="30"/>
          <w:szCs w:val="30"/>
        </w:rPr>
        <w:t xml:space="preserve"> in base alla presenza de</w:t>
      </w:r>
      <w:r>
        <w:rPr>
          <w:rFonts w:ascii="Times New Roman" w:hAnsi="Times New Roman" w:cs="Times New Roman"/>
          <w:sz w:val="30"/>
          <w:szCs w:val="30"/>
        </w:rPr>
        <w:t>ll’indirizzo</w:t>
      </w:r>
      <w:r w:rsidR="00B10D74">
        <w:rPr>
          <w:rFonts w:ascii="Times New Roman" w:hAnsi="Times New Roman" w:cs="Times New Roman"/>
          <w:sz w:val="30"/>
          <w:szCs w:val="30"/>
        </w:rPr>
        <w:t xml:space="preserve"> nelle transazioni come mittente o destinatario</w:t>
      </w:r>
      <w:r>
        <w:rPr>
          <w:rFonts w:ascii="Times New Roman" w:hAnsi="Times New Roman" w:cs="Times New Roman"/>
          <w:sz w:val="30"/>
          <w:szCs w:val="30"/>
        </w:rPr>
        <w:t xml:space="preserve">, </w:t>
      </w:r>
      <w:r w:rsidR="00B10D74">
        <w:rPr>
          <w:rFonts w:ascii="Times New Roman" w:hAnsi="Times New Roman" w:cs="Times New Roman"/>
          <w:sz w:val="30"/>
          <w:szCs w:val="30"/>
        </w:rPr>
        <w:t>dopodiché</w:t>
      </w:r>
      <w:r>
        <w:rPr>
          <w:rFonts w:ascii="Times New Roman" w:hAnsi="Times New Roman" w:cs="Times New Roman"/>
          <w:sz w:val="30"/>
          <w:szCs w:val="30"/>
        </w:rPr>
        <w:t xml:space="preserve"> se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ha trovato delle transazioni, invierà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quante volte ha trovato l’indirizzo e poi gli invia </w:t>
      </w:r>
      <w:r w:rsidR="00B10D74">
        <w:rPr>
          <w:rFonts w:ascii="Times New Roman" w:hAnsi="Times New Roman" w:cs="Times New Roman"/>
          <w:sz w:val="30"/>
          <w:szCs w:val="30"/>
        </w:rPr>
        <w:t xml:space="preserve">il bilancio, altrimenti invierà al </w:t>
      </w:r>
      <w:r w:rsidR="007F15DC" w:rsidRPr="007F15DC">
        <w:rPr>
          <w:rFonts w:ascii="Times New Roman" w:hAnsi="Times New Roman" w:cs="Times New Roman"/>
          <w:i/>
          <w:sz w:val="30"/>
          <w:szCs w:val="30"/>
        </w:rPr>
        <w:t>BlockClient</w:t>
      </w:r>
      <w:r w:rsidR="00B10D74">
        <w:rPr>
          <w:rFonts w:ascii="Times New Roman" w:hAnsi="Times New Roman" w:cs="Times New Roman"/>
          <w:sz w:val="30"/>
          <w:szCs w:val="30"/>
        </w:rPr>
        <w:t xml:space="preserve"> che l’indirizzo è stato trovato 0 volte.</w:t>
      </w:r>
    </w:p>
    <w:p w14:paraId="4FFF25D4" w14:textId="49BD5BF8" w:rsidR="00A41FCA" w:rsidRPr="00F06ADB" w:rsidRDefault="00F06ADB" w:rsidP="009B3271">
      <w:pPr>
        <w:pStyle w:val="Titolo1"/>
        <w:jc w:val="center"/>
        <w:rPr>
          <w:b/>
          <w:sz w:val="48"/>
          <w:szCs w:val="48"/>
        </w:rPr>
      </w:pPr>
      <w:bookmarkStart w:id="19" w:name="_Toc4017069"/>
      <w:r w:rsidRPr="00F06ADB">
        <w:rPr>
          <w:b/>
          <w:sz w:val="48"/>
          <w:szCs w:val="48"/>
        </w:rPr>
        <w:lastRenderedPageBreak/>
        <w:t>Dettagli implementativi del client</w:t>
      </w:r>
      <w:bookmarkEnd w:id="19"/>
    </w:p>
    <w:p w14:paraId="007E1C3A" w14:textId="3F6236E9" w:rsidR="00F06ADB" w:rsidRDefault="00F06ADB" w:rsidP="00F06ADB"/>
    <w:p w14:paraId="023827F9" w14:textId="384CD288" w:rsidR="00F06ADB" w:rsidRDefault="00F06ADB" w:rsidP="00F06ADB"/>
    <w:p w14:paraId="561D4B02" w14:textId="6F0CB011" w:rsidR="00F97CBC" w:rsidRDefault="00F97CBC" w:rsidP="00F97CBC">
      <w:pPr>
        <w:rPr>
          <w:sz w:val="32"/>
          <w:szCs w:val="32"/>
        </w:rPr>
      </w:pPr>
      <w:r>
        <w:rPr>
          <w:sz w:val="32"/>
          <w:szCs w:val="32"/>
        </w:rPr>
        <w:t>Prima di analizzare le scelte implementative effettuate con il linguaggio di programmazione C, è di fondamentale importanza introdurre la struttura dei blocchi e il loro contenuto:</w:t>
      </w:r>
    </w:p>
    <w:p w14:paraId="3CD371B4"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14:paraId="16BDE866"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14:paraId="0E895B03"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14:paraId="46754048"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14:paraId="1B2FDADB"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14:paraId="15EBCF17"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14:paraId="12745C6E"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Pr>
          <w:rFonts w:ascii="Consolas" w:eastAsia="Times New Roman" w:hAnsi="Consolas" w:cs="Times New Roman"/>
          <w:sz w:val="32"/>
          <w:szCs w:val="32"/>
          <w:bdr w:val="none" w:sz="0" w:space="0" w:color="auto" w:frame="1"/>
        </w:rPr>
        <w:t>;</w:t>
      </w:r>
    </w:p>
    <w:p w14:paraId="150AAED9" w14:textId="77777777" w:rsidR="00F97CBC" w:rsidRDefault="00F97CBC" w:rsidP="00F97CBC">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14:paraId="55E267DD" w14:textId="1770683E" w:rsidR="00F97CBC" w:rsidRDefault="00F97CBC" w:rsidP="00F97CBC">
      <w:pPr>
        <w:jc w:val="both"/>
        <w:rPr>
          <w:sz w:val="32"/>
          <w:szCs w:val="32"/>
        </w:rPr>
      </w:pPr>
      <w:r>
        <w:rPr>
          <w:sz w:val="32"/>
          <w:szCs w:val="32"/>
        </w:rPr>
        <w:t xml:space="preserve">tempo: Rappresenta un tempo randomico compreso tra 5 e 15 secondi che il </w:t>
      </w:r>
      <w:r w:rsidR="007F15DC" w:rsidRPr="007F15DC">
        <w:rPr>
          <w:i/>
          <w:sz w:val="32"/>
          <w:szCs w:val="32"/>
        </w:rPr>
        <w:t>NodoN</w:t>
      </w:r>
      <w:r>
        <w:rPr>
          <w:sz w:val="32"/>
          <w:szCs w:val="32"/>
        </w:rPr>
        <w:t xml:space="preserve"> deve attendere prima di inserire un nuovo blocco nella blockchain.</w:t>
      </w:r>
    </w:p>
    <w:p w14:paraId="69B7697E" w14:textId="77777777" w:rsidR="00F97CBC" w:rsidRDefault="00F97CBC" w:rsidP="00F97CBC">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14:paraId="3C56E94E" w14:textId="77777777" w:rsidR="00F97CBC" w:rsidRDefault="00F97CBC" w:rsidP="00F97CBC">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14:paraId="6D4129B4"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14:paraId="77E9CC75"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14:paraId="5F559E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14:paraId="72A5509F"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14:paraId="4B12CD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14:paraId="2B595397"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14:paraId="1CE88FF0"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14:paraId="20E6B9FD"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14:paraId="7635864B" w14:textId="4E79E38B" w:rsidR="00F97CBC" w:rsidRPr="00F06ADB" w:rsidRDefault="00F97CBC" w:rsidP="00F97CBC">
      <w:pPr>
        <w:rPr>
          <w:sz w:val="32"/>
          <w:szCs w:val="32"/>
        </w:rPr>
      </w:pPr>
      <w:r w:rsidRPr="00AB2FE7">
        <w:rPr>
          <w:rFonts w:ascii="Consolas" w:eastAsia="Times New Roman" w:hAnsi="Consolas" w:cs="Times New Roman"/>
          <w:sz w:val="32"/>
          <w:szCs w:val="32"/>
          <w:bdr w:val="none" w:sz="0" w:space="0" w:color="auto" w:frame="1"/>
        </w:rPr>
        <w:t>};</w:t>
      </w:r>
    </w:p>
    <w:p w14:paraId="63E5F5DF" w14:textId="472ADF89" w:rsidR="00493336" w:rsidRDefault="00493336" w:rsidP="00493336">
      <w:pPr>
        <w:jc w:val="both"/>
        <w:rPr>
          <w:sz w:val="32"/>
          <w:szCs w:val="32"/>
        </w:rPr>
      </w:pPr>
      <w:r>
        <w:rPr>
          <w:sz w:val="32"/>
          <w:szCs w:val="32"/>
        </w:rPr>
        <w:lastRenderedPageBreak/>
        <w:t xml:space="preserve">Una nota particolare va fatta sulla scrittura nel file e sulle </w:t>
      </w:r>
      <w:proofErr w:type="spellStart"/>
      <w:r>
        <w:rPr>
          <w:sz w:val="32"/>
          <w:szCs w:val="32"/>
        </w:rPr>
        <w:t>socket</w:t>
      </w:r>
      <w:proofErr w:type="spellEnd"/>
      <w:r>
        <w:rPr>
          <w:sz w:val="32"/>
          <w:szCs w:val="32"/>
        </w:rPr>
        <w:t>, poiché ci si avvale di una struttura temporanea per evitare di scrivere dati superflui come il campo “</w:t>
      </w:r>
      <w:proofErr w:type="spellStart"/>
      <w:r>
        <w:rPr>
          <w:sz w:val="32"/>
          <w:szCs w:val="32"/>
        </w:rPr>
        <w:t>next</w:t>
      </w:r>
      <w:proofErr w:type="spellEnd"/>
      <w:r>
        <w:rPr>
          <w:sz w:val="32"/>
          <w:szCs w:val="32"/>
        </w:rPr>
        <w:t>” della struttura blocco:</w:t>
      </w:r>
    </w:p>
    <w:p w14:paraId="081668B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14:paraId="5EBB31BB"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14:paraId="4E6FAE3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14:paraId="2D7A9725"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14:paraId="53053E4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14:paraId="380CF37E" w14:textId="147C44F6" w:rsidR="00493336" w:rsidRDefault="00493336" w:rsidP="00493336">
      <w:pPr>
        <w:jc w:val="both"/>
        <w:rPr>
          <w:rFonts w:ascii="Consolas" w:eastAsia="Times New Roman" w:hAnsi="Consolas" w:cs="Times New Roman"/>
          <w:sz w:val="26"/>
          <w:szCs w:val="26"/>
          <w:bdr w:val="none" w:sz="0" w:space="0" w:color="auto" w:frame="1"/>
        </w:rPr>
      </w:pPr>
      <w:r w:rsidRPr="00843F29">
        <w:rPr>
          <w:rFonts w:ascii="Consolas" w:eastAsia="Times New Roman" w:hAnsi="Consolas" w:cs="Times New Roman"/>
          <w:sz w:val="26"/>
          <w:szCs w:val="26"/>
          <w:bdr w:val="none" w:sz="0" w:space="0" w:color="auto" w:frame="1"/>
        </w:rPr>
        <w:t>};</w:t>
      </w:r>
    </w:p>
    <w:p w14:paraId="7E6E5852" w14:textId="77777777" w:rsidR="007D75EB" w:rsidRDefault="007D75EB" w:rsidP="00493336">
      <w:pPr>
        <w:jc w:val="both"/>
        <w:rPr>
          <w:sz w:val="32"/>
          <w:szCs w:val="32"/>
        </w:rPr>
      </w:pPr>
    </w:p>
    <w:p w14:paraId="55E2D36F" w14:textId="03FF77A4" w:rsidR="00A259DE" w:rsidRDefault="00F97CBC" w:rsidP="00A259DE">
      <w:pPr>
        <w:jc w:val="both"/>
        <w:rPr>
          <w:sz w:val="32"/>
          <w:szCs w:val="32"/>
        </w:rPr>
      </w:pPr>
      <w:r>
        <w:rPr>
          <w:sz w:val="32"/>
          <w:szCs w:val="32"/>
        </w:rPr>
        <w:t xml:space="preserve">L’interfaccia client del </w:t>
      </w:r>
      <w:r w:rsidR="007F15DC" w:rsidRPr="007F15DC">
        <w:rPr>
          <w:i/>
          <w:sz w:val="32"/>
          <w:szCs w:val="32"/>
        </w:rPr>
        <w:t>BlockServer</w:t>
      </w:r>
      <w:r>
        <w:rPr>
          <w:sz w:val="32"/>
          <w:szCs w:val="32"/>
        </w:rPr>
        <w:t xml:space="preserve"> ha lo scopo di richiedere e ricevere i blocchi dal </w:t>
      </w:r>
      <w:r w:rsidR="007F15DC" w:rsidRPr="007F15DC">
        <w:rPr>
          <w:i/>
          <w:sz w:val="32"/>
          <w:szCs w:val="32"/>
        </w:rPr>
        <w:t>NodoN</w:t>
      </w:r>
      <w:r>
        <w:rPr>
          <w:sz w:val="32"/>
          <w:szCs w:val="32"/>
        </w:rPr>
        <w:t xml:space="preserve"> il cui protocollo applicazione è stato introdotto a [pagina 6], la scelta implementativa che è stata adoperata in questo progetto </w:t>
      </w:r>
      <w:r w:rsidR="00A34202">
        <w:rPr>
          <w:sz w:val="32"/>
          <w:szCs w:val="32"/>
        </w:rPr>
        <w:t xml:space="preserve">si avvale di un </w:t>
      </w:r>
      <w:proofErr w:type="spellStart"/>
      <w:r w:rsidR="00A34202">
        <w:rPr>
          <w:sz w:val="32"/>
          <w:szCs w:val="32"/>
        </w:rPr>
        <w:t>thread</w:t>
      </w:r>
      <w:proofErr w:type="spellEnd"/>
      <w:r w:rsidR="00A34202">
        <w:rPr>
          <w:sz w:val="32"/>
          <w:szCs w:val="32"/>
        </w:rPr>
        <w:t xml:space="preserve"> “</w:t>
      </w:r>
      <w:proofErr w:type="spellStart"/>
      <w:r w:rsidR="00A34202" w:rsidRPr="00A34202">
        <w:rPr>
          <w:b/>
          <w:color w:val="000000" w:themeColor="text1"/>
          <w:sz w:val="32"/>
          <w:szCs w:val="32"/>
        </w:rPr>
        <w:t>ottieniNodi</w:t>
      </w:r>
      <w:proofErr w:type="spellEnd"/>
      <w:r w:rsidR="00A34202">
        <w:rPr>
          <w:sz w:val="32"/>
          <w:szCs w:val="32"/>
        </w:rPr>
        <w:t xml:space="preserve">” creato dal </w:t>
      </w:r>
      <w:r w:rsidR="007F15DC" w:rsidRPr="007F15DC">
        <w:rPr>
          <w:i/>
          <w:sz w:val="32"/>
          <w:szCs w:val="32"/>
        </w:rPr>
        <w:t>BlockServer</w:t>
      </w:r>
      <w:r w:rsidR="00A259DE">
        <w:rPr>
          <w:sz w:val="32"/>
          <w:szCs w:val="32"/>
        </w:rPr>
        <w:t>.</w:t>
      </w:r>
    </w:p>
    <w:p w14:paraId="27774F47" w14:textId="08F4B4DB" w:rsidR="00A259DE" w:rsidRDefault="003B638D" w:rsidP="00A259DE">
      <w:pPr>
        <w:jc w:val="both"/>
        <w:rPr>
          <w:sz w:val="32"/>
          <w:szCs w:val="32"/>
        </w:rPr>
      </w:pPr>
      <w:r>
        <w:rPr>
          <w:sz w:val="32"/>
          <w:szCs w:val="32"/>
        </w:rPr>
        <w:t xml:space="preserve">Si è scelto di utilizzare i </w:t>
      </w:r>
      <w:proofErr w:type="spellStart"/>
      <w:r>
        <w:rPr>
          <w:sz w:val="32"/>
          <w:szCs w:val="32"/>
        </w:rPr>
        <w:t>thread</w:t>
      </w:r>
      <w:proofErr w:type="spellEnd"/>
      <w:r>
        <w:rPr>
          <w:sz w:val="32"/>
          <w:szCs w:val="32"/>
        </w:rPr>
        <w:t xml:space="preserve"> per garantire la concorrenza sulle varie azioni che può effettuare il </w:t>
      </w:r>
      <w:r w:rsidR="007F15DC" w:rsidRPr="007F15DC">
        <w:rPr>
          <w:i/>
          <w:sz w:val="32"/>
          <w:szCs w:val="32"/>
        </w:rPr>
        <w:t>BlockServer</w:t>
      </w:r>
      <w:r>
        <w:rPr>
          <w:sz w:val="32"/>
          <w:szCs w:val="32"/>
        </w:rPr>
        <w:t xml:space="preserve">, un’alternativa potrebbe essere l’implementazione di un I/O </w:t>
      </w:r>
      <w:r w:rsidR="00722E2B">
        <w:rPr>
          <w:sz w:val="32"/>
          <w:szCs w:val="32"/>
        </w:rPr>
        <w:t>M</w:t>
      </w:r>
      <w:r>
        <w:rPr>
          <w:sz w:val="32"/>
          <w:szCs w:val="32"/>
        </w:rPr>
        <w:t xml:space="preserve">ultiplexing con l’ausilio della </w:t>
      </w:r>
      <w:proofErr w:type="spellStart"/>
      <w:r>
        <w:rPr>
          <w:sz w:val="32"/>
          <w:szCs w:val="32"/>
        </w:rPr>
        <w:t>select</w:t>
      </w:r>
      <w:proofErr w:type="spellEnd"/>
      <w:r>
        <w:rPr>
          <w:sz w:val="32"/>
          <w:szCs w:val="32"/>
        </w:rPr>
        <w:t xml:space="preserve">. La differenza sostanziale sta nel fatto che con il </w:t>
      </w:r>
      <w:proofErr w:type="spellStart"/>
      <w:r>
        <w:rPr>
          <w:sz w:val="32"/>
          <w:szCs w:val="32"/>
        </w:rPr>
        <w:t>thread</w:t>
      </w:r>
      <w:proofErr w:type="spellEnd"/>
      <w:r>
        <w:rPr>
          <w:sz w:val="32"/>
          <w:szCs w:val="32"/>
        </w:rPr>
        <w:t xml:space="preserve"> abbiamo piena autonomia delle azioni ed esse sono indipendenti l’una dall’altra, eccezion fatta per le sincronizzazioni tra i </w:t>
      </w:r>
      <w:proofErr w:type="spellStart"/>
      <w:r>
        <w:rPr>
          <w:sz w:val="32"/>
          <w:szCs w:val="32"/>
        </w:rPr>
        <w:t>thread</w:t>
      </w:r>
      <w:proofErr w:type="spellEnd"/>
      <w:r>
        <w:rPr>
          <w:sz w:val="32"/>
          <w:szCs w:val="32"/>
        </w:rPr>
        <w:t xml:space="preserve"> su alcune sezioni critiche</w:t>
      </w:r>
      <w:r w:rsidR="00722E2B">
        <w:rPr>
          <w:sz w:val="32"/>
          <w:szCs w:val="32"/>
        </w:rPr>
        <w:t xml:space="preserve">, mentre con l’I/O Multiplexing si delega al kernel il monitoraggio dei </w:t>
      </w:r>
      <w:r w:rsidR="004007B9">
        <w:rPr>
          <w:sz w:val="32"/>
          <w:szCs w:val="32"/>
        </w:rPr>
        <w:t>canali di comunicazione</w:t>
      </w:r>
      <w:r w:rsidR="00722E2B">
        <w:rPr>
          <w:sz w:val="32"/>
          <w:szCs w:val="32"/>
        </w:rPr>
        <w:t xml:space="preserve"> pronti a</w:t>
      </w:r>
      <w:r w:rsidR="009B3271">
        <w:rPr>
          <w:sz w:val="32"/>
          <w:szCs w:val="32"/>
        </w:rPr>
        <w:t>d essere</w:t>
      </w:r>
      <w:r w:rsidR="00722E2B">
        <w:rPr>
          <w:sz w:val="32"/>
          <w:szCs w:val="32"/>
        </w:rPr>
        <w:t xml:space="preserve"> utilizza</w:t>
      </w:r>
      <w:r w:rsidR="009B3271">
        <w:rPr>
          <w:sz w:val="32"/>
          <w:szCs w:val="32"/>
        </w:rPr>
        <w:t>ti,</w:t>
      </w:r>
      <w:r w:rsidR="00722E2B">
        <w:rPr>
          <w:sz w:val="32"/>
          <w:szCs w:val="32"/>
        </w:rPr>
        <w:t xml:space="preserve"> </w:t>
      </w:r>
      <w:r w:rsidR="009B3271">
        <w:rPr>
          <w:sz w:val="32"/>
          <w:szCs w:val="32"/>
        </w:rPr>
        <w:t>dopodiché</w:t>
      </w:r>
      <w:r w:rsidR="00722E2B">
        <w:rPr>
          <w:sz w:val="32"/>
          <w:szCs w:val="32"/>
        </w:rPr>
        <w:t xml:space="preserve"> </w:t>
      </w:r>
      <w:r w:rsidR="009B3271">
        <w:rPr>
          <w:sz w:val="32"/>
          <w:szCs w:val="32"/>
        </w:rPr>
        <w:t xml:space="preserve">se il kernel sblocca il processo dalla </w:t>
      </w:r>
      <w:proofErr w:type="spellStart"/>
      <w:r w:rsidR="009B3271">
        <w:rPr>
          <w:sz w:val="32"/>
          <w:szCs w:val="32"/>
        </w:rPr>
        <w:t>select</w:t>
      </w:r>
      <w:proofErr w:type="spellEnd"/>
      <w:r w:rsidR="009B3271">
        <w:rPr>
          <w:sz w:val="32"/>
          <w:szCs w:val="32"/>
        </w:rPr>
        <w:t xml:space="preserve">, bisognerebbe controllare sequenzialmente quale </w:t>
      </w:r>
      <w:r w:rsidR="00722E2B">
        <w:rPr>
          <w:sz w:val="32"/>
          <w:szCs w:val="32"/>
        </w:rPr>
        <w:t xml:space="preserve">di questi </w:t>
      </w:r>
      <w:r w:rsidR="004007B9">
        <w:rPr>
          <w:sz w:val="32"/>
          <w:szCs w:val="32"/>
        </w:rPr>
        <w:t>canali</w:t>
      </w:r>
      <w:r w:rsidR="009B3271">
        <w:rPr>
          <w:sz w:val="32"/>
          <w:szCs w:val="32"/>
        </w:rPr>
        <w:t xml:space="preserve"> risulta essere disponibile</w:t>
      </w:r>
      <w:r>
        <w:rPr>
          <w:sz w:val="32"/>
          <w:szCs w:val="32"/>
        </w:rPr>
        <w:t>.</w:t>
      </w:r>
    </w:p>
    <w:p w14:paraId="17E79E31" w14:textId="6BD15724" w:rsidR="007D75EB" w:rsidRDefault="00A34202" w:rsidP="00A259DE">
      <w:pPr>
        <w:jc w:val="both"/>
        <w:rPr>
          <w:sz w:val="32"/>
          <w:szCs w:val="32"/>
        </w:rPr>
      </w:pPr>
      <w:r>
        <w:rPr>
          <w:sz w:val="32"/>
          <w:szCs w:val="32"/>
        </w:rPr>
        <w:t xml:space="preserve"> </w:t>
      </w:r>
      <w:r w:rsidR="00722E2B">
        <w:rPr>
          <w:sz w:val="32"/>
          <w:szCs w:val="32"/>
        </w:rPr>
        <w:t>La</w:t>
      </w:r>
      <w:r>
        <w:rPr>
          <w:sz w:val="32"/>
          <w:szCs w:val="32"/>
        </w:rPr>
        <w:t xml:space="preserve"> funzione </w:t>
      </w:r>
      <w:r w:rsidR="00722E2B">
        <w:rPr>
          <w:sz w:val="32"/>
          <w:szCs w:val="32"/>
        </w:rPr>
        <w:t xml:space="preserve">di </w:t>
      </w:r>
      <w:proofErr w:type="spellStart"/>
      <w:r w:rsidR="00722E2B" w:rsidRPr="00722E2B">
        <w:rPr>
          <w:b/>
          <w:sz w:val="32"/>
          <w:szCs w:val="32"/>
        </w:rPr>
        <w:t>ottieniNodi</w:t>
      </w:r>
      <w:proofErr w:type="spellEnd"/>
      <w:r w:rsidR="00722E2B">
        <w:rPr>
          <w:sz w:val="32"/>
          <w:szCs w:val="32"/>
        </w:rPr>
        <w:t xml:space="preserve"> </w:t>
      </w:r>
      <w:r>
        <w:rPr>
          <w:sz w:val="32"/>
          <w:szCs w:val="32"/>
        </w:rPr>
        <w:t xml:space="preserve">è quella di connettersi al </w:t>
      </w:r>
      <w:r w:rsidR="007F15DC" w:rsidRPr="007F15DC">
        <w:rPr>
          <w:i/>
          <w:sz w:val="32"/>
          <w:szCs w:val="32"/>
        </w:rPr>
        <w:t>NodoN</w:t>
      </w:r>
      <w:r>
        <w:rPr>
          <w:sz w:val="32"/>
          <w:szCs w:val="32"/>
        </w:rPr>
        <w:t xml:space="preserve">, inviargli l’identificativo dell’ultimo blocco della sua blockchain, poiché si prevede che il </w:t>
      </w:r>
      <w:r w:rsidR="007F15DC" w:rsidRPr="007F15DC">
        <w:rPr>
          <w:i/>
          <w:sz w:val="32"/>
          <w:szCs w:val="32"/>
        </w:rPr>
        <w:t>NodoN</w:t>
      </w:r>
      <w:r>
        <w:rPr>
          <w:sz w:val="32"/>
          <w:szCs w:val="32"/>
        </w:rPr>
        <w:t xml:space="preserve"> gli risponde sempre inviandogli il successivo blocco utile</w:t>
      </w:r>
      <w:r w:rsidR="00A46149">
        <w:rPr>
          <w:sz w:val="32"/>
          <w:szCs w:val="32"/>
        </w:rPr>
        <w:t xml:space="preserve">. </w:t>
      </w:r>
      <w:r w:rsidR="00A259DE">
        <w:rPr>
          <w:sz w:val="32"/>
          <w:szCs w:val="32"/>
        </w:rPr>
        <w:t>In seguito,</w:t>
      </w:r>
      <w:r w:rsidR="00A46149">
        <w:rPr>
          <w:sz w:val="32"/>
          <w:szCs w:val="32"/>
        </w:rPr>
        <w:t xml:space="preserve"> viene illustra</w:t>
      </w:r>
      <w:r w:rsidR="007D75EB">
        <w:rPr>
          <w:sz w:val="32"/>
          <w:szCs w:val="32"/>
        </w:rPr>
        <w:t>ta</w:t>
      </w:r>
      <w:r w:rsidR="00A46149">
        <w:rPr>
          <w:sz w:val="32"/>
          <w:szCs w:val="32"/>
        </w:rPr>
        <w:t xml:space="preserve"> la porzione di codice che riguarda la comunicazione del </w:t>
      </w:r>
      <w:proofErr w:type="spellStart"/>
      <w:r w:rsidR="00A46149">
        <w:rPr>
          <w:sz w:val="32"/>
          <w:szCs w:val="32"/>
        </w:rPr>
        <w:t>thread</w:t>
      </w:r>
      <w:proofErr w:type="spellEnd"/>
      <w:r w:rsidR="00A46149">
        <w:rPr>
          <w:sz w:val="32"/>
          <w:szCs w:val="32"/>
        </w:rPr>
        <w:t xml:space="preserve"> </w:t>
      </w:r>
      <w:r w:rsidR="007F15DC" w:rsidRPr="007F15DC">
        <w:rPr>
          <w:i/>
          <w:sz w:val="32"/>
          <w:szCs w:val="32"/>
        </w:rPr>
        <w:t>BlockServer</w:t>
      </w:r>
      <w:r w:rsidR="00A46149">
        <w:rPr>
          <w:sz w:val="32"/>
          <w:szCs w:val="32"/>
        </w:rPr>
        <w:t xml:space="preserve"> con il </w:t>
      </w:r>
      <w:r w:rsidR="007F15DC" w:rsidRPr="007F15DC">
        <w:rPr>
          <w:i/>
          <w:sz w:val="32"/>
          <w:szCs w:val="32"/>
        </w:rPr>
        <w:t>BlockClient</w:t>
      </w:r>
      <w:r w:rsidR="00A46149">
        <w:rPr>
          <w:sz w:val="32"/>
          <w:szCs w:val="32"/>
        </w:rPr>
        <w:t>.</w:t>
      </w:r>
    </w:p>
    <w:p w14:paraId="10F2A0F3" w14:textId="47153403" w:rsidR="007D75EB" w:rsidRDefault="007D75EB" w:rsidP="00A259DE">
      <w:pPr>
        <w:jc w:val="both"/>
        <w:rPr>
          <w:sz w:val="32"/>
          <w:szCs w:val="32"/>
        </w:rPr>
      </w:pPr>
    </w:p>
    <w:p w14:paraId="17287E03" w14:textId="08C6C985" w:rsidR="007D75EB" w:rsidRDefault="007D75EB" w:rsidP="00A259DE">
      <w:pPr>
        <w:jc w:val="both"/>
        <w:rPr>
          <w:sz w:val="32"/>
          <w:szCs w:val="32"/>
        </w:rPr>
      </w:pPr>
    </w:p>
    <w:p w14:paraId="14F4FAC4" w14:textId="77777777" w:rsidR="007D75EB" w:rsidRDefault="007D75EB" w:rsidP="00A259DE">
      <w:pPr>
        <w:jc w:val="both"/>
        <w:rPr>
          <w:sz w:val="32"/>
          <w:szCs w:val="32"/>
        </w:rPr>
      </w:pPr>
    </w:p>
    <w:p w14:paraId="28F8FBB3" w14:textId="4CA219A9"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printf(</w:t>
      </w:r>
      <w:r w:rsidRPr="00A46149">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Chiedo al </w:t>
      </w:r>
      <w:r w:rsidR="007F15DC" w:rsidRPr="007F15DC">
        <w:rPr>
          <w:rFonts w:ascii="Consolas" w:eastAsia="Times New Roman" w:hAnsi="Consolas" w:cs="Times New Roman"/>
          <w:i/>
          <w:color w:val="0000FF"/>
          <w:sz w:val="18"/>
          <w:szCs w:val="18"/>
          <w:bdr w:val="none" w:sz="0" w:space="0" w:color="auto" w:frame="1"/>
        </w:rPr>
        <w:t>NodoN</w:t>
      </w:r>
      <w:r w:rsidRPr="00A46149">
        <w:rPr>
          <w:rFonts w:ascii="Consolas" w:eastAsia="Times New Roman" w:hAnsi="Consolas" w:cs="Times New Roman"/>
          <w:color w:val="0000FF"/>
          <w:sz w:val="18"/>
          <w:szCs w:val="18"/>
          <w:bdr w:val="none" w:sz="0" w:space="0" w:color="auto" w:frame="1"/>
        </w:rPr>
        <w:t> i blocchi dall'indice: %d\n"</w:t>
      </w:r>
      <w:r w:rsidRPr="00A46149">
        <w:rPr>
          <w:rFonts w:ascii="Consolas" w:eastAsia="Times New Roman" w:hAnsi="Consolas" w:cs="Times New Roman"/>
          <w:sz w:val="18"/>
          <w:szCs w:val="18"/>
          <w:bdr w:val="none" w:sz="0" w:space="0" w:color="auto" w:frame="1"/>
        </w:rPr>
        <w:t>, numBl+1);  </w:t>
      </w:r>
    </w:p>
    <w:p w14:paraId="72DCC7A2"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w:t>
      </w:r>
      <w:proofErr w:type="spellStart"/>
      <w:r w:rsidRPr="00A46149">
        <w:rPr>
          <w:rFonts w:ascii="Consolas" w:eastAsia="Times New Roman" w:hAnsi="Consolas" w:cs="Times New Roman"/>
          <w:sz w:val="18"/>
          <w:szCs w:val="18"/>
          <w:bdr w:val="none" w:sz="0" w:space="0" w:color="auto" w:frame="1"/>
        </w:rPr>
        <w:t>numBl</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AE3883E"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25EE65B4"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while</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FullRead</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 -1 )  </w:t>
      </w:r>
    </w:p>
    <w:p w14:paraId="45C0603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0036FB51"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if</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t.n</w:t>
      </w:r>
      <w:proofErr w:type="spellEnd"/>
      <w:r w:rsidRPr="00A46149">
        <w:rPr>
          <w:rFonts w:ascii="Consolas" w:eastAsia="Times New Roman" w:hAnsi="Consolas" w:cs="Times New Roman"/>
          <w:sz w:val="18"/>
          <w:szCs w:val="18"/>
          <w:bdr w:val="none" w:sz="0" w:space="0" w:color="auto" w:frame="1"/>
        </w:rPr>
        <w:t> == size+1)  </w:t>
      </w:r>
    </w:p>
    <w:p w14:paraId="5853F8CA"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287C373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405F65C4"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inserimentoCoda</w:t>
      </w:r>
      <w:proofErr w:type="spellEnd"/>
      <w:r w:rsidRPr="00A46149">
        <w:rPr>
          <w:rFonts w:ascii="Consolas" w:eastAsia="Times New Roman" w:hAnsi="Consolas" w:cs="Times New Roman"/>
          <w:sz w:val="18"/>
          <w:szCs w:val="18"/>
          <w:bdr w:val="none" w:sz="0" w:space="0" w:color="auto" w:frame="1"/>
        </w:rPr>
        <w:t>(t, genesi);          </w:t>
      </w:r>
    </w:p>
    <w:p w14:paraId="26CFE4CD"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size++;  </w:t>
      </w:r>
    </w:p>
    <w:p w14:paraId="108942B9"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write</w:t>
      </w:r>
      <w:proofErr w:type="spellEnd"/>
      <w:r w:rsidRPr="00A46149">
        <w:rPr>
          <w:rFonts w:ascii="Consolas" w:eastAsia="Times New Roman" w:hAnsi="Consolas" w:cs="Times New Roman"/>
          <w:sz w:val="18"/>
          <w:szCs w:val="18"/>
          <w:bdr w:val="none" w:sz="0" w:space="0" w:color="auto" w:frame="1"/>
        </w:rPr>
        <w:t>(file,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w:t>
      </w:r>
    </w:p>
    <w:p w14:paraId="7CD17A29" w14:textId="21EC8301"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"THREAD </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Blocco ricevuto ed inserito: %d.\n\n"</w:t>
      </w:r>
      <w:r w:rsidRPr="00A46149">
        <w:rPr>
          <w:rFonts w:ascii="Consolas" w:eastAsia="Times New Roman" w:hAnsi="Consolas" w:cs="Times New Roman"/>
          <w:sz w:val="18"/>
          <w:szCs w:val="18"/>
          <w:bdr w:val="none" w:sz="0" w:space="0" w:color="auto" w:frame="1"/>
        </w:rPr>
        <w:t>, t.n);  </w:t>
      </w:r>
    </w:p>
    <w:p w14:paraId="0B4877A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pthread_mutex_unlock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7621EAF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0E41297B"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"n = %d\ntempo = %d\nIp Destinatario: %s\t Porta: %d\n"</w:t>
      </w:r>
      <w:r w:rsidRPr="00A46149">
        <w:rPr>
          <w:rFonts w:ascii="Consolas" w:eastAsia="Times New Roman" w:hAnsi="Consolas" w:cs="Times New Roman"/>
          <w:sz w:val="18"/>
          <w:szCs w:val="18"/>
          <w:bdr w:val="none" w:sz="0" w:space="0" w:color="auto" w:frame="1"/>
        </w:rPr>
        <w:t>, t.n,t.tempo, t.ts.ipDestinatario, t.ts.portaDestinatario);  </w:t>
      </w:r>
    </w:p>
    <w:p w14:paraId="74E11C70"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"Ip Mittente: %s\t Porta Mittente: %d\nCredito: %d\nNumero Randomico: %d\n\n\n\n"</w:t>
      </w:r>
      <w:r w:rsidRPr="00A46149">
        <w:rPr>
          <w:rFonts w:ascii="Consolas" w:eastAsia="Times New Roman" w:hAnsi="Consolas" w:cs="Times New Roman"/>
          <w:sz w:val="18"/>
          <w:szCs w:val="18"/>
          <w:bdr w:val="none" w:sz="0" w:space="0" w:color="auto" w:frame="1"/>
        </w:rPr>
        <w:t>, t.ts.ipMittente, t.ts.portaMittente, t.ts.credito, t.ts.numRandom);          </w:t>
      </w:r>
    </w:p>
    <w:p w14:paraId="7B0CDCD6"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3780EA2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67A420CD"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&amp;check,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E8B469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1CAFCEE4" w14:textId="77777777" w:rsidR="00A46149" w:rsidRPr="00A46149" w:rsidRDefault="00A46149" w:rsidP="5E7B836B"/>
    <w:p w14:paraId="2BE1648F" w14:textId="05A06788" w:rsidR="00A41FCA" w:rsidRDefault="00A46149" w:rsidP="00A259DE">
      <w:pPr>
        <w:jc w:val="both"/>
        <w:rPr>
          <w:sz w:val="32"/>
          <w:szCs w:val="32"/>
        </w:rPr>
      </w:pPr>
      <w:r>
        <w:rPr>
          <w:sz w:val="32"/>
          <w:szCs w:val="32"/>
        </w:rPr>
        <w:t xml:space="preserve">In questa porzione di codice si è scelto di </w:t>
      </w:r>
      <w:r w:rsidR="00422D5D">
        <w:rPr>
          <w:sz w:val="32"/>
          <w:szCs w:val="32"/>
        </w:rPr>
        <w:t>proteggere</w:t>
      </w:r>
      <w:r>
        <w:rPr>
          <w:sz w:val="32"/>
          <w:szCs w:val="32"/>
        </w:rPr>
        <w:t xml:space="preserve"> una sezione critica </w:t>
      </w:r>
      <w:bookmarkStart w:id="20" w:name="_GoBack"/>
      <w:bookmarkEnd w:id="20"/>
      <w:r>
        <w:rPr>
          <w:sz w:val="32"/>
          <w:szCs w:val="32"/>
        </w:rPr>
        <w:t xml:space="preserve">con un </w:t>
      </w:r>
      <w:proofErr w:type="spellStart"/>
      <w:r>
        <w:rPr>
          <w:sz w:val="32"/>
          <w:szCs w:val="32"/>
        </w:rPr>
        <w:t>mutex</w:t>
      </w:r>
      <w:proofErr w:type="spellEnd"/>
      <w:r>
        <w:rPr>
          <w:sz w:val="32"/>
          <w:szCs w:val="32"/>
        </w:rPr>
        <w:t>, questa implementazione</w:t>
      </w:r>
      <w:r w:rsidR="009727DC">
        <w:rPr>
          <w:sz w:val="32"/>
          <w:szCs w:val="32"/>
        </w:rPr>
        <w:t xml:space="preserve"> è stata utilizzata</w:t>
      </w:r>
      <w:r>
        <w:rPr>
          <w:sz w:val="32"/>
          <w:szCs w:val="32"/>
        </w:rPr>
        <w:t xml:space="preserve"> </w:t>
      </w:r>
      <w:r w:rsidR="00422D5D">
        <w:rPr>
          <w:sz w:val="32"/>
          <w:szCs w:val="32"/>
        </w:rPr>
        <w:t>poiché non vengono rispettate le condizioni di</w:t>
      </w:r>
      <w:r>
        <w:rPr>
          <w:sz w:val="32"/>
          <w:szCs w:val="32"/>
        </w:rPr>
        <w:t xml:space="preserve"> Bernstein sulla variabile globale size</w:t>
      </w:r>
      <w:r w:rsidR="009727DC">
        <w:rPr>
          <w:sz w:val="32"/>
          <w:szCs w:val="32"/>
        </w:rPr>
        <w:t xml:space="preserve"> (che viene modificata da questo </w:t>
      </w:r>
      <w:proofErr w:type="spellStart"/>
      <w:r w:rsidR="009727DC">
        <w:rPr>
          <w:sz w:val="32"/>
          <w:szCs w:val="32"/>
        </w:rPr>
        <w:t>thread</w:t>
      </w:r>
      <w:proofErr w:type="spellEnd"/>
      <w:r w:rsidR="009727DC">
        <w:rPr>
          <w:sz w:val="32"/>
          <w:szCs w:val="32"/>
        </w:rPr>
        <w:t xml:space="preserve"> e letta da un altro </w:t>
      </w:r>
      <w:proofErr w:type="spellStart"/>
      <w:r w:rsidR="009727DC">
        <w:rPr>
          <w:sz w:val="32"/>
          <w:szCs w:val="32"/>
        </w:rPr>
        <w:t>thread</w:t>
      </w:r>
      <w:proofErr w:type="spellEnd"/>
      <w:r w:rsidR="009727DC">
        <w:rPr>
          <w:sz w:val="32"/>
          <w:szCs w:val="32"/>
        </w:rPr>
        <w:t>),</w:t>
      </w:r>
      <w:r>
        <w:rPr>
          <w:sz w:val="32"/>
          <w:szCs w:val="32"/>
        </w:rPr>
        <w:t xml:space="preserve"> per </w:t>
      </w:r>
      <w:r w:rsidR="009727DC">
        <w:rPr>
          <w:sz w:val="32"/>
          <w:szCs w:val="32"/>
        </w:rPr>
        <w:t>garantire che il blocco venga considerato appartenente alla blockchain solo quando esso viene scritto anche in modo permanente sul file locale</w:t>
      </w:r>
      <w:r>
        <w:rPr>
          <w:sz w:val="32"/>
          <w:szCs w:val="32"/>
        </w:rPr>
        <w:t>,</w:t>
      </w:r>
      <w:r w:rsidR="009727DC">
        <w:rPr>
          <w:sz w:val="32"/>
          <w:szCs w:val="32"/>
        </w:rPr>
        <w:t xml:space="preserve"> e infine</w:t>
      </w:r>
      <w:r>
        <w:rPr>
          <w:sz w:val="32"/>
          <w:szCs w:val="32"/>
        </w:rPr>
        <w:t xml:space="preserve"> in modo </w:t>
      </w:r>
      <w:r w:rsidR="009727DC">
        <w:rPr>
          <w:sz w:val="32"/>
          <w:szCs w:val="32"/>
        </w:rPr>
        <w:t xml:space="preserve">tale </w:t>
      </w:r>
      <w:r>
        <w:rPr>
          <w:sz w:val="32"/>
          <w:szCs w:val="32"/>
        </w:rPr>
        <w:t xml:space="preserve">da garantire </w:t>
      </w:r>
      <w:r w:rsidR="009727DC">
        <w:rPr>
          <w:sz w:val="32"/>
          <w:szCs w:val="32"/>
        </w:rPr>
        <w:t>che se in futuro</w:t>
      </w:r>
      <w:r w:rsidR="00484676">
        <w:rPr>
          <w:sz w:val="32"/>
          <w:szCs w:val="32"/>
        </w:rPr>
        <w:t xml:space="preserve"> altri </w:t>
      </w:r>
      <w:proofErr w:type="spellStart"/>
      <w:r w:rsidR="00484676">
        <w:rPr>
          <w:sz w:val="32"/>
          <w:szCs w:val="32"/>
        </w:rPr>
        <w:t>thread</w:t>
      </w:r>
      <w:proofErr w:type="spellEnd"/>
      <w:r w:rsidR="009727DC">
        <w:rPr>
          <w:sz w:val="32"/>
          <w:szCs w:val="32"/>
        </w:rPr>
        <w:t xml:space="preserve"> </w:t>
      </w:r>
      <w:r w:rsidR="00484676">
        <w:rPr>
          <w:sz w:val="32"/>
          <w:szCs w:val="32"/>
        </w:rPr>
        <w:t>(</w:t>
      </w:r>
      <w:proofErr w:type="spellStart"/>
      <w:r w:rsidR="00484676" w:rsidRPr="00484676">
        <w:rPr>
          <w:b/>
          <w:sz w:val="32"/>
          <w:szCs w:val="32"/>
        </w:rPr>
        <w:t>gestoreClient</w:t>
      </w:r>
      <w:proofErr w:type="spellEnd"/>
      <w:r w:rsidR="00484676">
        <w:rPr>
          <w:sz w:val="32"/>
          <w:szCs w:val="32"/>
        </w:rPr>
        <w:t xml:space="preserve">) </w:t>
      </w:r>
      <w:r w:rsidR="009727DC">
        <w:rPr>
          <w:sz w:val="32"/>
          <w:szCs w:val="32"/>
        </w:rPr>
        <w:t>effe</w:t>
      </w:r>
      <w:r w:rsidR="00484676">
        <w:rPr>
          <w:sz w:val="32"/>
          <w:szCs w:val="32"/>
        </w:rPr>
        <w:t>ttuassero</w:t>
      </w:r>
      <w:r w:rsidR="009727DC">
        <w:rPr>
          <w:sz w:val="32"/>
          <w:szCs w:val="32"/>
        </w:rPr>
        <w:t xml:space="preserve"> delle analisi sulla blockchain in mutua esclusione con questo </w:t>
      </w:r>
      <w:proofErr w:type="spellStart"/>
      <w:r w:rsidR="009727DC">
        <w:rPr>
          <w:sz w:val="32"/>
          <w:szCs w:val="32"/>
        </w:rPr>
        <w:t>mutex</w:t>
      </w:r>
      <w:proofErr w:type="spellEnd"/>
      <w:r w:rsidR="009727DC">
        <w:rPr>
          <w:sz w:val="32"/>
          <w:szCs w:val="32"/>
        </w:rPr>
        <w:t xml:space="preserve">, allora nel frattempo questo </w:t>
      </w:r>
      <w:proofErr w:type="spellStart"/>
      <w:r w:rsidR="009727DC">
        <w:rPr>
          <w:sz w:val="32"/>
          <w:szCs w:val="32"/>
        </w:rPr>
        <w:t>thread</w:t>
      </w:r>
      <w:proofErr w:type="spellEnd"/>
      <w:r w:rsidR="009727DC">
        <w:rPr>
          <w:sz w:val="32"/>
          <w:szCs w:val="32"/>
        </w:rPr>
        <w:t xml:space="preserve"> </w:t>
      </w:r>
      <w:proofErr w:type="spellStart"/>
      <w:r w:rsidR="009727DC" w:rsidRPr="00484676">
        <w:rPr>
          <w:b/>
          <w:sz w:val="32"/>
          <w:szCs w:val="32"/>
        </w:rPr>
        <w:t>ottieniNodi</w:t>
      </w:r>
      <w:proofErr w:type="spellEnd"/>
      <w:r w:rsidR="009727DC">
        <w:rPr>
          <w:sz w:val="32"/>
          <w:szCs w:val="32"/>
        </w:rPr>
        <w:t xml:space="preserve"> dovrà attendere che l’analisi venga completata prima di aggiornare la blockchain.</w:t>
      </w:r>
    </w:p>
    <w:p w14:paraId="62BC0AEA" w14:textId="3E71CF64" w:rsidR="00A259DE" w:rsidRDefault="000B1598" w:rsidP="00A259DE">
      <w:pPr>
        <w:jc w:val="both"/>
        <w:rPr>
          <w:sz w:val="32"/>
          <w:szCs w:val="32"/>
        </w:rPr>
      </w:pPr>
      <w:r>
        <w:rPr>
          <w:sz w:val="32"/>
          <w:szCs w:val="32"/>
        </w:rPr>
        <w:t xml:space="preserve">Una particolare nota sulla gestione di questo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sidR="00484676">
        <w:rPr>
          <w:b/>
          <w:sz w:val="32"/>
          <w:szCs w:val="32"/>
        </w:rPr>
        <w:t xml:space="preserve"> </w:t>
      </w:r>
      <w:r w:rsidR="00484676">
        <w:rPr>
          <w:sz w:val="32"/>
          <w:szCs w:val="32"/>
        </w:rPr>
        <w:t>riguarda l’utilizzo dei segnali e del gestore dei segnali</w:t>
      </w:r>
      <w:r>
        <w:rPr>
          <w:sz w:val="32"/>
          <w:szCs w:val="32"/>
        </w:rPr>
        <w:t>, n</w:t>
      </w:r>
      <w:r w:rsidR="00484676">
        <w:rPr>
          <w:sz w:val="32"/>
          <w:szCs w:val="32"/>
        </w:rPr>
        <w:t xml:space="preserve">el caso in cui il </w:t>
      </w:r>
      <w:r w:rsidR="007F15DC" w:rsidRPr="007F15DC">
        <w:rPr>
          <w:i/>
          <w:sz w:val="32"/>
          <w:szCs w:val="32"/>
        </w:rPr>
        <w:t>NodoN</w:t>
      </w:r>
      <w:r w:rsidR="00484676">
        <w:rPr>
          <w:sz w:val="32"/>
          <w:szCs w:val="32"/>
        </w:rPr>
        <w:t xml:space="preserve"> si disconnette da questa comunicazione.</w:t>
      </w:r>
      <w:r>
        <w:rPr>
          <w:sz w:val="32"/>
          <w:szCs w:val="32"/>
        </w:rPr>
        <w:t xml:space="preserve"> In particolar modo, quando il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Pr>
          <w:sz w:val="32"/>
          <w:szCs w:val="32"/>
        </w:rPr>
        <w:t xml:space="preserve"> si rende conto che la connessione è stata terminata dal </w:t>
      </w:r>
      <w:r w:rsidR="007F15DC" w:rsidRPr="007F15DC">
        <w:rPr>
          <w:i/>
          <w:sz w:val="32"/>
          <w:szCs w:val="32"/>
        </w:rPr>
        <w:t>NodoN</w:t>
      </w:r>
      <w:r>
        <w:rPr>
          <w:sz w:val="32"/>
          <w:szCs w:val="32"/>
        </w:rPr>
        <w:t xml:space="preserve">, genererà un segnale e terminerà. Il segnale verrà catturato dal </w:t>
      </w:r>
      <w:proofErr w:type="spellStart"/>
      <w:r>
        <w:rPr>
          <w:sz w:val="32"/>
          <w:szCs w:val="32"/>
        </w:rPr>
        <w:t>thread</w:t>
      </w:r>
      <w:proofErr w:type="spellEnd"/>
      <w:r>
        <w:rPr>
          <w:sz w:val="32"/>
          <w:szCs w:val="32"/>
        </w:rPr>
        <w:t xml:space="preserve"> master, il quale manderà in esecuzione un opp</w:t>
      </w:r>
      <w:r w:rsidR="004F44DC">
        <w:rPr>
          <w:sz w:val="32"/>
          <w:szCs w:val="32"/>
        </w:rPr>
        <w:t>o</w:t>
      </w:r>
      <w:r>
        <w:rPr>
          <w:sz w:val="32"/>
          <w:szCs w:val="32"/>
        </w:rPr>
        <w:t>rtuno gestore dei segnali che non dovrà far altro che</w:t>
      </w:r>
      <w:r w:rsidR="004F44DC">
        <w:rPr>
          <w:sz w:val="32"/>
          <w:szCs w:val="32"/>
        </w:rPr>
        <w:t xml:space="preserve"> effettuare</w:t>
      </w:r>
      <w:r>
        <w:rPr>
          <w:sz w:val="32"/>
          <w:szCs w:val="32"/>
        </w:rPr>
        <w:t xml:space="preserve"> una join per il </w:t>
      </w:r>
      <w:proofErr w:type="spellStart"/>
      <w:r>
        <w:rPr>
          <w:sz w:val="32"/>
          <w:szCs w:val="32"/>
        </w:rPr>
        <w:t>thread</w:t>
      </w:r>
      <w:proofErr w:type="spellEnd"/>
      <w:r>
        <w:rPr>
          <w:sz w:val="32"/>
          <w:szCs w:val="32"/>
        </w:rPr>
        <w:t xml:space="preserve"> appena </w:t>
      </w:r>
      <w:r>
        <w:rPr>
          <w:sz w:val="32"/>
          <w:szCs w:val="32"/>
        </w:rPr>
        <w:lastRenderedPageBreak/>
        <w:t xml:space="preserve">terminato, e provvederà a lanciare un nuovo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t xml:space="preserve"> </w:t>
      </w:r>
      <w:r>
        <w:rPr>
          <w:sz w:val="32"/>
          <w:szCs w:val="32"/>
        </w:rPr>
        <w:t xml:space="preserve">che proverà a stabilire una nuova connessione con il </w:t>
      </w:r>
      <w:r w:rsidR="007F15DC" w:rsidRPr="007F15DC">
        <w:rPr>
          <w:i/>
          <w:sz w:val="32"/>
          <w:szCs w:val="32"/>
        </w:rPr>
        <w:t>NodoN</w:t>
      </w:r>
      <w:r w:rsidR="004F44DC">
        <w:rPr>
          <w:sz w:val="32"/>
          <w:szCs w:val="32"/>
        </w:rPr>
        <w:t>. S</w:t>
      </w:r>
      <w:r>
        <w:rPr>
          <w:sz w:val="32"/>
          <w:szCs w:val="32"/>
        </w:rPr>
        <w:t xml:space="preserve">e il </w:t>
      </w:r>
      <w:r w:rsidR="007F15DC" w:rsidRPr="007F15DC">
        <w:rPr>
          <w:i/>
          <w:sz w:val="32"/>
          <w:szCs w:val="32"/>
        </w:rPr>
        <w:t>NodoN</w:t>
      </w:r>
      <w:r>
        <w:rPr>
          <w:sz w:val="32"/>
          <w:szCs w:val="32"/>
        </w:rPr>
        <w:t xml:space="preserve"> ancora </w:t>
      </w:r>
      <w:r w:rsidR="004F44DC">
        <w:rPr>
          <w:sz w:val="32"/>
          <w:szCs w:val="32"/>
        </w:rPr>
        <w:t>non si è messo in ascolto</w:t>
      </w:r>
      <w:r>
        <w:rPr>
          <w:sz w:val="32"/>
          <w:szCs w:val="32"/>
        </w:rPr>
        <w:t xml:space="preserve">, è stato previsto che il </w:t>
      </w:r>
      <w:proofErr w:type="spellStart"/>
      <w:r>
        <w:rPr>
          <w:sz w:val="32"/>
          <w:szCs w:val="32"/>
        </w:rPr>
        <w:t>thread</w:t>
      </w:r>
      <w:proofErr w:type="spellEnd"/>
      <w:r>
        <w:rPr>
          <w:sz w:val="32"/>
          <w:szCs w:val="32"/>
        </w:rPr>
        <w:t xml:space="preserve"> proverà sempre a riconne</w:t>
      </w:r>
      <w:r w:rsidR="004F44DC">
        <w:rPr>
          <w:sz w:val="32"/>
          <w:szCs w:val="32"/>
        </w:rPr>
        <w:t>t</w:t>
      </w:r>
      <w:r>
        <w:rPr>
          <w:sz w:val="32"/>
          <w:szCs w:val="32"/>
        </w:rPr>
        <w:t>tersi ogni 10 secondi</w:t>
      </w:r>
      <w:r w:rsidR="004F44DC">
        <w:rPr>
          <w:sz w:val="32"/>
          <w:szCs w:val="32"/>
        </w:rPr>
        <w:t xml:space="preserve"> [per maggiori dettagli consultare </w:t>
      </w:r>
      <w:proofErr w:type="spellStart"/>
      <w:r w:rsidR="007F15DC">
        <w:rPr>
          <w:i/>
          <w:sz w:val="32"/>
          <w:szCs w:val="32"/>
        </w:rPr>
        <w:t>blockserver</w:t>
      </w:r>
      <w:r w:rsidR="004F44DC">
        <w:rPr>
          <w:sz w:val="32"/>
          <w:szCs w:val="32"/>
        </w:rPr>
        <w:t>.c</w:t>
      </w:r>
      <w:proofErr w:type="spellEnd"/>
      <w:r w:rsidR="004F44DC">
        <w:rPr>
          <w:sz w:val="32"/>
          <w:szCs w:val="32"/>
        </w:rPr>
        <w:t>].</w:t>
      </w:r>
    </w:p>
    <w:p w14:paraId="7DA5F7AC" w14:textId="77777777" w:rsidR="00A259DE" w:rsidRPr="00CC4237" w:rsidRDefault="00A259DE" w:rsidP="5E7B836B">
      <w:pPr>
        <w:rPr>
          <w:sz w:val="32"/>
          <w:szCs w:val="32"/>
        </w:rPr>
      </w:pPr>
    </w:p>
    <w:p w14:paraId="70E1583D" w14:textId="77777777" w:rsidR="00A46149" w:rsidRPr="00A46149" w:rsidRDefault="00A46149" w:rsidP="5E7B836B">
      <w:pPr>
        <w:rPr>
          <w:sz w:val="32"/>
          <w:szCs w:val="32"/>
        </w:rPr>
      </w:pPr>
    </w:p>
    <w:p w14:paraId="7F067ED3" w14:textId="2AF0CE5A" w:rsidR="00A41FCA" w:rsidRDefault="00A41FCA" w:rsidP="5E7B836B"/>
    <w:p w14:paraId="7329135B" w14:textId="09D880E6" w:rsidR="00F06ADB" w:rsidRDefault="00F06ADB" w:rsidP="5E7B836B"/>
    <w:p w14:paraId="51D5AE54" w14:textId="0D8D9DE4" w:rsidR="00F06ADB" w:rsidRDefault="00F06ADB" w:rsidP="5E7B836B"/>
    <w:p w14:paraId="0CEEF159" w14:textId="45AD9BAE" w:rsidR="00F06ADB" w:rsidRDefault="00F06ADB" w:rsidP="5E7B836B"/>
    <w:p w14:paraId="303A2C77" w14:textId="42C8AB4B" w:rsidR="00F06ADB" w:rsidRDefault="00F06ADB" w:rsidP="5E7B836B"/>
    <w:p w14:paraId="4B79938F" w14:textId="690BFC67" w:rsidR="00F06ADB" w:rsidRDefault="00F06ADB" w:rsidP="5E7B836B"/>
    <w:p w14:paraId="0BDEF135" w14:textId="49D95AE8" w:rsidR="009B3271" w:rsidRDefault="009B3271" w:rsidP="009B3271">
      <w:pPr>
        <w:pStyle w:val="Titolo1"/>
        <w:jc w:val="center"/>
        <w:rPr>
          <w:b/>
          <w:sz w:val="48"/>
          <w:szCs w:val="48"/>
        </w:rPr>
      </w:pPr>
      <w:bookmarkStart w:id="21" w:name="_Toc4017070"/>
      <w:r w:rsidRPr="009B3271">
        <w:rPr>
          <w:b/>
          <w:sz w:val="48"/>
          <w:szCs w:val="48"/>
        </w:rPr>
        <w:t>Dettagli implementativi del server</w:t>
      </w:r>
      <w:bookmarkEnd w:id="21"/>
    </w:p>
    <w:p w14:paraId="32816567" w14:textId="77777777" w:rsidR="002A7BFB" w:rsidRPr="002A7BFB" w:rsidRDefault="002A7BFB" w:rsidP="002A7BFB"/>
    <w:p w14:paraId="3246C9FD" w14:textId="1342644F" w:rsidR="00DE38F2" w:rsidRDefault="002A7BFB" w:rsidP="00EA5A29">
      <w:pPr>
        <w:jc w:val="both"/>
        <w:rPr>
          <w:noProof/>
          <w:sz w:val="32"/>
          <w:szCs w:val="32"/>
        </w:rPr>
      </w:pPr>
      <w:r>
        <w:rPr>
          <w:noProof/>
          <w:sz w:val="32"/>
          <w:szCs w:val="32"/>
        </w:rPr>
        <w:t xml:space="preserve">Il server </w:t>
      </w:r>
      <w:r w:rsidR="007F15DC" w:rsidRPr="007F15DC">
        <w:rPr>
          <w:i/>
          <w:noProof/>
          <w:sz w:val="32"/>
          <w:szCs w:val="32"/>
        </w:rPr>
        <w:t>NodoN</w:t>
      </w:r>
      <w:r>
        <w:rPr>
          <w:noProof/>
          <w:sz w:val="32"/>
          <w:szCs w:val="32"/>
        </w:rPr>
        <w:t xml:space="preserve"> ha il compito di mettersi in ascolto di una connessione da parte di un </w:t>
      </w:r>
      <w:r w:rsidR="007F15DC" w:rsidRPr="007F15DC">
        <w:rPr>
          <w:i/>
          <w:noProof/>
          <w:sz w:val="32"/>
          <w:szCs w:val="32"/>
        </w:rPr>
        <w:t>BlockServer</w:t>
      </w:r>
      <w:r w:rsidR="007D75EB">
        <w:rPr>
          <w:noProof/>
          <w:sz w:val="32"/>
          <w:szCs w:val="32"/>
        </w:rPr>
        <w:t>,</w:t>
      </w:r>
      <w:r>
        <w:rPr>
          <w:noProof/>
          <w:sz w:val="32"/>
          <w:szCs w:val="32"/>
        </w:rPr>
        <w:t xml:space="preserve"> nel frattempo il </w:t>
      </w:r>
      <w:r w:rsidR="007F15DC" w:rsidRPr="007F15DC">
        <w:rPr>
          <w:i/>
          <w:noProof/>
          <w:sz w:val="32"/>
          <w:szCs w:val="32"/>
        </w:rPr>
        <w:t>NodoN</w:t>
      </w:r>
      <w:r>
        <w:rPr>
          <w:noProof/>
          <w:sz w:val="32"/>
          <w:szCs w:val="32"/>
        </w:rPr>
        <w:t xml:space="preserve"> avrà un thread che genererà blocchi da aggiungere alla sua blockchain e al file.</w:t>
      </w:r>
    </w:p>
    <w:p w14:paraId="5A69F5BE" w14:textId="5A032CC3" w:rsidR="003C4020" w:rsidRDefault="003C4020" w:rsidP="00EA5A29">
      <w:pPr>
        <w:jc w:val="both"/>
        <w:rPr>
          <w:sz w:val="32"/>
          <w:szCs w:val="32"/>
        </w:rPr>
      </w:pPr>
      <w:r>
        <w:rPr>
          <w:sz w:val="32"/>
          <w:szCs w:val="32"/>
        </w:rPr>
        <w:t xml:space="preserve">Il </w:t>
      </w:r>
      <w:r w:rsidR="007F15DC" w:rsidRPr="007F15DC">
        <w:rPr>
          <w:i/>
          <w:sz w:val="32"/>
          <w:szCs w:val="32"/>
        </w:rPr>
        <w:t>NodoN</w:t>
      </w:r>
      <w:r>
        <w:rPr>
          <w:sz w:val="32"/>
          <w:szCs w:val="32"/>
        </w:rPr>
        <w:t xml:space="preserve"> riceve l’ultimo indice del blocco posseduto dal </w:t>
      </w:r>
      <w:r w:rsidR="007F15DC" w:rsidRPr="007F15DC">
        <w:rPr>
          <w:i/>
          <w:sz w:val="32"/>
          <w:szCs w:val="32"/>
        </w:rPr>
        <w:t>BlockServer</w:t>
      </w:r>
      <w:r>
        <w:rPr>
          <w:sz w:val="32"/>
          <w:szCs w:val="32"/>
        </w:rPr>
        <w:t>,  controlla per prima cosa se nella sua blockchain è presente questo blocco, altrimenti chiude la connessione.</w:t>
      </w:r>
    </w:p>
    <w:p w14:paraId="2E055789" w14:textId="5205249E" w:rsidR="003C4020" w:rsidRDefault="003C4020" w:rsidP="00EA5A29">
      <w:pPr>
        <w:jc w:val="both"/>
        <w:rPr>
          <w:sz w:val="32"/>
          <w:szCs w:val="32"/>
        </w:rPr>
      </w:pPr>
      <w:r>
        <w:rPr>
          <w:sz w:val="32"/>
          <w:szCs w:val="32"/>
        </w:rPr>
        <w:t xml:space="preserve">Se il blocco è presente significa che il </w:t>
      </w:r>
      <w:r w:rsidR="007F15DC" w:rsidRPr="007F15DC">
        <w:rPr>
          <w:i/>
          <w:sz w:val="32"/>
          <w:szCs w:val="32"/>
        </w:rPr>
        <w:t>NodoN</w:t>
      </w:r>
      <w:r>
        <w:rPr>
          <w:sz w:val="32"/>
          <w:szCs w:val="32"/>
        </w:rPr>
        <w:t xml:space="preserve"> deve determinare:</w:t>
      </w:r>
    </w:p>
    <w:p w14:paraId="1DFBF09F" w14:textId="32D67DC2" w:rsidR="003C4020" w:rsidRDefault="003C4020" w:rsidP="00EA5A29">
      <w:pPr>
        <w:pStyle w:val="Paragrafoelenco"/>
        <w:numPr>
          <w:ilvl w:val="0"/>
          <w:numId w:val="6"/>
        </w:numPr>
        <w:spacing w:after="0" w:line="256" w:lineRule="auto"/>
        <w:jc w:val="both"/>
        <w:rPr>
          <w:color w:val="000000" w:themeColor="text1"/>
          <w:sz w:val="32"/>
          <w:szCs w:val="32"/>
        </w:rPr>
      </w:pPr>
      <w:r>
        <w:rPr>
          <w:sz w:val="32"/>
          <w:szCs w:val="32"/>
        </w:rPr>
        <w:t>Se l’indice è compreso negli indici dei blocchi presenti nel file.</w:t>
      </w:r>
    </w:p>
    <w:p w14:paraId="654AD309" w14:textId="710DC450"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 xml:space="preserve">Se l’indice è uguale all’indice dell’ultimo blocco posseduto dal </w:t>
      </w:r>
      <w:r w:rsidR="007F15DC" w:rsidRPr="007F15DC">
        <w:rPr>
          <w:i/>
          <w:sz w:val="32"/>
          <w:szCs w:val="32"/>
        </w:rPr>
        <w:t>NodoN</w:t>
      </w:r>
    </w:p>
    <w:p w14:paraId="028EE0DB" w14:textId="77777777"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Nessuno dei casi precedenti</w:t>
      </w:r>
    </w:p>
    <w:p w14:paraId="3E54EA34" w14:textId="3E454945" w:rsidR="003C4020" w:rsidRDefault="003C4020" w:rsidP="00EA5A29">
      <w:pPr>
        <w:jc w:val="both"/>
        <w:rPr>
          <w:sz w:val="32"/>
          <w:szCs w:val="32"/>
        </w:rPr>
      </w:pPr>
    </w:p>
    <w:p w14:paraId="0318A20E" w14:textId="77777777" w:rsidR="007D75EB" w:rsidRDefault="007D75EB" w:rsidP="00EA5A29">
      <w:pPr>
        <w:jc w:val="both"/>
        <w:rPr>
          <w:sz w:val="32"/>
          <w:szCs w:val="32"/>
        </w:rPr>
      </w:pPr>
    </w:p>
    <w:p w14:paraId="5AA9B305" w14:textId="77777777" w:rsidR="003C4020" w:rsidRDefault="003C4020" w:rsidP="00EA5A29">
      <w:pPr>
        <w:jc w:val="both"/>
        <w:rPr>
          <w:sz w:val="32"/>
          <w:szCs w:val="32"/>
        </w:rPr>
      </w:pPr>
      <w:r>
        <w:rPr>
          <w:sz w:val="32"/>
          <w:szCs w:val="32"/>
        </w:rPr>
        <w:lastRenderedPageBreak/>
        <w:t>Caso 1.</w:t>
      </w:r>
    </w:p>
    <w:p w14:paraId="3B45A766" w14:textId="143C8B09" w:rsidR="003C4020" w:rsidRDefault="003C4020" w:rsidP="00EA5A29">
      <w:pPr>
        <w:jc w:val="both"/>
        <w:rPr>
          <w:sz w:val="32"/>
          <w:szCs w:val="32"/>
        </w:rPr>
      </w:pPr>
      <w:r>
        <w:rPr>
          <w:sz w:val="32"/>
          <w:szCs w:val="32"/>
        </w:rPr>
        <w:t xml:space="preserve">Se l’indice </w:t>
      </w:r>
      <w:r w:rsidRPr="00AC12CC">
        <w:rPr>
          <w:sz w:val="32"/>
          <w:szCs w:val="32"/>
        </w:rPr>
        <w:t xml:space="preserve">corrisponde ad un blocco presente nel file, </w:t>
      </w:r>
      <w:r w:rsidR="007F15DC" w:rsidRPr="007F15DC">
        <w:rPr>
          <w:i/>
          <w:iCs/>
          <w:sz w:val="32"/>
          <w:szCs w:val="32"/>
        </w:rPr>
        <w:t>NodoN</w:t>
      </w:r>
      <w:r w:rsidRPr="00AC12CC">
        <w:rPr>
          <w:i/>
          <w:iCs/>
          <w:sz w:val="32"/>
          <w:szCs w:val="32"/>
        </w:rPr>
        <w:t xml:space="preserve"> </w:t>
      </w:r>
      <w:r w:rsidRPr="00AC12CC">
        <w:rPr>
          <w:sz w:val="32"/>
          <w:szCs w:val="32"/>
        </w:rPr>
        <w:t xml:space="preserve">preleverà questo blocco e attenderà il tempo randomico del blocco, poiché considerando che era stato generato in una precedente esecuzione del </w:t>
      </w:r>
      <w:r w:rsidR="007F15DC" w:rsidRPr="007F15DC">
        <w:rPr>
          <w:i/>
          <w:iCs/>
          <w:sz w:val="32"/>
          <w:szCs w:val="32"/>
        </w:rPr>
        <w:t>NodoN</w:t>
      </w:r>
      <w:r w:rsidRPr="00AC12CC">
        <w:rPr>
          <w:sz w:val="32"/>
          <w:szCs w:val="32"/>
        </w:rPr>
        <w:t xml:space="preserve">, dato che in questa nuova esecuzione non ha atteso il tempo randomico, questo comportamento viene simulato prima di inviarlo al </w:t>
      </w:r>
      <w:r w:rsidR="007F15DC" w:rsidRPr="007F15DC">
        <w:rPr>
          <w:i/>
          <w:iCs/>
          <w:sz w:val="32"/>
          <w:szCs w:val="32"/>
        </w:rPr>
        <w:t>BlockServer</w:t>
      </w:r>
      <w:r w:rsidRPr="00AC12CC">
        <w:rPr>
          <w:sz w:val="32"/>
          <w:szCs w:val="32"/>
        </w:rPr>
        <w:t>.</w:t>
      </w:r>
    </w:p>
    <w:p w14:paraId="2F6300AB" w14:textId="77777777" w:rsidR="003C4020" w:rsidRDefault="003C4020" w:rsidP="00EA5A29">
      <w:pPr>
        <w:jc w:val="both"/>
        <w:rPr>
          <w:sz w:val="32"/>
          <w:szCs w:val="32"/>
        </w:rPr>
      </w:pPr>
    </w:p>
    <w:p w14:paraId="3134F2F1" w14:textId="06D18835" w:rsidR="003C4020" w:rsidRDefault="003C4020" w:rsidP="00EA5A29">
      <w:pPr>
        <w:jc w:val="both"/>
        <w:rPr>
          <w:sz w:val="32"/>
          <w:szCs w:val="32"/>
        </w:rPr>
      </w:pPr>
      <w:r>
        <w:rPr>
          <w:sz w:val="32"/>
          <w:szCs w:val="32"/>
        </w:rPr>
        <w:t>Caso 2.</w:t>
      </w:r>
    </w:p>
    <w:p w14:paraId="5758D134" w14:textId="51986005" w:rsidR="003C4020" w:rsidRDefault="003C4020" w:rsidP="00EA5A29">
      <w:pPr>
        <w:jc w:val="both"/>
        <w:rPr>
          <w:sz w:val="32"/>
          <w:szCs w:val="32"/>
        </w:rPr>
      </w:pPr>
      <w:r>
        <w:rPr>
          <w:sz w:val="32"/>
          <w:szCs w:val="32"/>
        </w:rPr>
        <w:t xml:space="preserve">Se l’indice è uguale all’indice dell’ultimo blocco posseduto dal </w:t>
      </w:r>
      <w:r w:rsidR="007F15DC" w:rsidRPr="007F15DC">
        <w:rPr>
          <w:i/>
          <w:sz w:val="32"/>
          <w:szCs w:val="32"/>
        </w:rPr>
        <w:t>NodoN</w:t>
      </w:r>
      <w:r>
        <w:rPr>
          <w:sz w:val="32"/>
          <w:szCs w:val="32"/>
        </w:rPr>
        <w:t xml:space="preserve"> significa che il </w:t>
      </w:r>
      <w:r w:rsidR="007F15DC" w:rsidRPr="007F15DC">
        <w:rPr>
          <w:i/>
          <w:sz w:val="32"/>
          <w:szCs w:val="32"/>
        </w:rPr>
        <w:t>BlockServer</w:t>
      </w:r>
      <w:r>
        <w:rPr>
          <w:sz w:val="32"/>
          <w:szCs w:val="32"/>
        </w:rPr>
        <w:t xml:space="preserve"> e il </w:t>
      </w:r>
      <w:r w:rsidR="007F15DC" w:rsidRPr="007F15DC">
        <w:rPr>
          <w:i/>
          <w:sz w:val="32"/>
          <w:szCs w:val="32"/>
        </w:rPr>
        <w:t>NodoN</w:t>
      </w:r>
      <w:r>
        <w:rPr>
          <w:sz w:val="32"/>
          <w:szCs w:val="32"/>
        </w:rPr>
        <w:t xml:space="preserve"> hanno una stessa copia della blockchain. Quindi il </w:t>
      </w:r>
      <w:r w:rsidR="007F15DC" w:rsidRPr="007F15DC">
        <w:rPr>
          <w:i/>
          <w:sz w:val="32"/>
          <w:szCs w:val="32"/>
        </w:rPr>
        <w:t>NodoN</w:t>
      </w:r>
      <w:r>
        <w:rPr>
          <w:sz w:val="32"/>
          <w:szCs w:val="32"/>
        </w:rPr>
        <w:t xml:space="preserve"> deve attendere su un semaforo in attesa di essere risvegliato dal suo </w:t>
      </w:r>
      <w:proofErr w:type="spellStart"/>
      <w:r>
        <w:rPr>
          <w:sz w:val="32"/>
          <w:szCs w:val="32"/>
        </w:rPr>
        <w:t>thread</w:t>
      </w:r>
      <w:proofErr w:type="spellEnd"/>
      <w:r>
        <w:rPr>
          <w:sz w:val="32"/>
          <w:szCs w:val="32"/>
        </w:rPr>
        <w:t xml:space="preserve"> </w:t>
      </w:r>
      <w:r>
        <w:rPr>
          <w:b/>
          <w:bCs/>
          <w:sz w:val="32"/>
          <w:szCs w:val="32"/>
        </w:rPr>
        <w:t xml:space="preserve">produci, </w:t>
      </w:r>
      <w:r>
        <w:rPr>
          <w:sz w:val="32"/>
          <w:szCs w:val="32"/>
        </w:rPr>
        <w:t>che lo sbloccherà quando ci sarà un blocco prodotto che potrà essere inviato.</w:t>
      </w:r>
    </w:p>
    <w:p w14:paraId="055EA6F0" w14:textId="2F9065C6" w:rsidR="003C4020" w:rsidRDefault="003C4020" w:rsidP="00EA5A29">
      <w:pPr>
        <w:jc w:val="both"/>
        <w:rPr>
          <w:sz w:val="32"/>
          <w:szCs w:val="32"/>
        </w:rPr>
      </w:pPr>
      <w:r>
        <w:rPr>
          <w:sz w:val="32"/>
          <w:szCs w:val="32"/>
        </w:rPr>
        <w:t>Il controllo dell’indice viene effettuato in mutua esclusione per garantire la correttezza delle leggi di Bernstein sulla variabile condivisa size.</w:t>
      </w:r>
    </w:p>
    <w:p w14:paraId="1B370002" w14:textId="77777777" w:rsidR="003C4020" w:rsidRDefault="003C4020" w:rsidP="00EA5A29">
      <w:pPr>
        <w:jc w:val="both"/>
        <w:rPr>
          <w:sz w:val="32"/>
          <w:szCs w:val="32"/>
        </w:rPr>
      </w:pPr>
    </w:p>
    <w:p w14:paraId="280816C2" w14:textId="77777777" w:rsidR="003C4020" w:rsidRDefault="003C4020" w:rsidP="00EA5A29">
      <w:pPr>
        <w:jc w:val="both"/>
        <w:rPr>
          <w:sz w:val="32"/>
          <w:szCs w:val="32"/>
        </w:rPr>
      </w:pPr>
      <w:r>
        <w:rPr>
          <w:sz w:val="32"/>
          <w:szCs w:val="32"/>
        </w:rPr>
        <w:t>Caso 3.</w:t>
      </w:r>
    </w:p>
    <w:p w14:paraId="7FD99ACA" w14:textId="5D86A1A2" w:rsidR="003C4020" w:rsidRDefault="003C4020" w:rsidP="00EA5A29">
      <w:pPr>
        <w:jc w:val="both"/>
        <w:rPr>
          <w:sz w:val="32"/>
          <w:szCs w:val="32"/>
        </w:rPr>
      </w:pPr>
      <w:r>
        <w:rPr>
          <w:sz w:val="32"/>
          <w:szCs w:val="32"/>
        </w:rPr>
        <w:t>Se non ci troviamo in nessuno dei casi precedenti, vuol dire che nell’unico caso rimasto</w:t>
      </w:r>
      <w:r w:rsidR="00D60348">
        <w:rPr>
          <w:sz w:val="32"/>
          <w:szCs w:val="32"/>
        </w:rPr>
        <w:t>, cioè</w:t>
      </w:r>
      <w:r>
        <w:rPr>
          <w:sz w:val="32"/>
          <w:szCs w:val="32"/>
        </w:rPr>
        <w:t xml:space="preserve"> </w:t>
      </w:r>
      <w:r w:rsidR="00D60348">
        <w:rPr>
          <w:sz w:val="32"/>
          <w:szCs w:val="32"/>
        </w:rPr>
        <w:t xml:space="preserve">il caso in cui il </w:t>
      </w:r>
      <w:r w:rsidR="007F15DC" w:rsidRPr="007F15DC">
        <w:rPr>
          <w:i/>
          <w:sz w:val="32"/>
          <w:szCs w:val="32"/>
        </w:rPr>
        <w:t>NodoN</w:t>
      </w:r>
      <w:r w:rsidR="00D60348">
        <w:rPr>
          <w:sz w:val="32"/>
          <w:szCs w:val="32"/>
        </w:rPr>
        <w:t xml:space="preserve"> in questa esecuzione ha già generato dei blocchi che il </w:t>
      </w:r>
      <w:r w:rsidR="007F15DC" w:rsidRPr="007F15DC">
        <w:rPr>
          <w:i/>
          <w:sz w:val="32"/>
          <w:szCs w:val="32"/>
        </w:rPr>
        <w:t>BlockServer</w:t>
      </w:r>
      <w:r w:rsidR="00D60348">
        <w:rPr>
          <w:sz w:val="32"/>
          <w:szCs w:val="32"/>
        </w:rPr>
        <w:t xml:space="preserve"> non possiede ancora, allora in questo caso </w:t>
      </w:r>
      <w:r>
        <w:rPr>
          <w:sz w:val="32"/>
          <w:szCs w:val="32"/>
        </w:rPr>
        <w:t xml:space="preserve"> il </w:t>
      </w:r>
      <w:r w:rsidR="007F15DC" w:rsidRPr="007F15DC">
        <w:rPr>
          <w:i/>
          <w:sz w:val="32"/>
          <w:szCs w:val="32"/>
        </w:rPr>
        <w:t>NodoN</w:t>
      </w:r>
      <w:r>
        <w:rPr>
          <w:sz w:val="32"/>
          <w:szCs w:val="32"/>
        </w:rPr>
        <w:t xml:space="preserve"> </w:t>
      </w:r>
      <w:r w:rsidR="00D60348">
        <w:rPr>
          <w:sz w:val="32"/>
          <w:szCs w:val="32"/>
        </w:rPr>
        <w:t>potrà</w:t>
      </w:r>
      <w:r>
        <w:rPr>
          <w:sz w:val="32"/>
          <w:szCs w:val="32"/>
        </w:rPr>
        <w:t xml:space="preserve"> inviare </w:t>
      </w:r>
      <w:r w:rsidR="00D60348">
        <w:rPr>
          <w:sz w:val="32"/>
          <w:szCs w:val="32"/>
        </w:rPr>
        <w:t xml:space="preserve">direttamente </w:t>
      </w:r>
      <w:r>
        <w:rPr>
          <w:sz w:val="32"/>
          <w:szCs w:val="32"/>
        </w:rPr>
        <w:t xml:space="preserve">i </w:t>
      </w:r>
      <w:r w:rsidR="00D60348">
        <w:rPr>
          <w:sz w:val="32"/>
          <w:szCs w:val="32"/>
        </w:rPr>
        <w:t xml:space="preserve">blocchi  al </w:t>
      </w:r>
      <w:r w:rsidR="007F15DC" w:rsidRPr="007F15DC">
        <w:rPr>
          <w:i/>
          <w:sz w:val="32"/>
          <w:szCs w:val="32"/>
        </w:rPr>
        <w:t>BlockServer</w:t>
      </w:r>
      <w:r w:rsidR="00D60348">
        <w:rPr>
          <w:sz w:val="32"/>
          <w:szCs w:val="32"/>
        </w:rPr>
        <w:t xml:space="preserve"> poiché il tempo randomico già sarà stato atteso dal suo </w:t>
      </w:r>
      <w:proofErr w:type="spellStart"/>
      <w:r w:rsidR="00D60348">
        <w:rPr>
          <w:sz w:val="32"/>
          <w:szCs w:val="32"/>
        </w:rPr>
        <w:t>thread</w:t>
      </w:r>
      <w:proofErr w:type="spellEnd"/>
      <w:r w:rsidR="00D60348">
        <w:rPr>
          <w:sz w:val="32"/>
          <w:szCs w:val="32"/>
        </w:rPr>
        <w:t xml:space="preserve"> </w:t>
      </w:r>
      <w:r w:rsidR="00D60348" w:rsidRPr="00D60348">
        <w:rPr>
          <w:b/>
          <w:sz w:val="32"/>
          <w:szCs w:val="32"/>
        </w:rPr>
        <w:t>produci</w:t>
      </w:r>
      <w:r w:rsidR="00D60348">
        <w:rPr>
          <w:sz w:val="32"/>
          <w:szCs w:val="32"/>
        </w:rPr>
        <w:t>.</w:t>
      </w:r>
    </w:p>
    <w:p w14:paraId="5E5A3477" w14:textId="630D9939" w:rsidR="00D60348" w:rsidRDefault="00D60348" w:rsidP="00EA5A29">
      <w:pPr>
        <w:jc w:val="both"/>
        <w:rPr>
          <w:sz w:val="32"/>
          <w:szCs w:val="32"/>
        </w:rPr>
      </w:pPr>
    </w:p>
    <w:p w14:paraId="1BBC0B02" w14:textId="17FF1A67" w:rsidR="007D75EB" w:rsidRDefault="007D75EB" w:rsidP="00EA5A29">
      <w:pPr>
        <w:jc w:val="both"/>
        <w:rPr>
          <w:sz w:val="32"/>
          <w:szCs w:val="32"/>
        </w:rPr>
      </w:pPr>
    </w:p>
    <w:p w14:paraId="30A4B09E" w14:textId="39187703" w:rsidR="007D75EB" w:rsidRDefault="007D75EB" w:rsidP="00EA5A29">
      <w:pPr>
        <w:jc w:val="both"/>
        <w:rPr>
          <w:sz w:val="32"/>
          <w:szCs w:val="32"/>
        </w:rPr>
      </w:pPr>
    </w:p>
    <w:p w14:paraId="7A9A9137" w14:textId="16C1F719" w:rsidR="007D75EB" w:rsidRDefault="007D75EB" w:rsidP="00EA5A29">
      <w:pPr>
        <w:jc w:val="both"/>
        <w:rPr>
          <w:sz w:val="32"/>
          <w:szCs w:val="32"/>
        </w:rPr>
      </w:pPr>
    </w:p>
    <w:p w14:paraId="2A314756" w14:textId="77777777" w:rsidR="007D75EB" w:rsidRDefault="007D75EB" w:rsidP="00EA5A29">
      <w:pPr>
        <w:jc w:val="both"/>
        <w:rPr>
          <w:sz w:val="32"/>
          <w:szCs w:val="32"/>
        </w:rPr>
      </w:pPr>
    </w:p>
    <w:p w14:paraId="528E9F4B" w14:textId="26700158" w:rsidR="003C4020" w:rsidRDefault="00D60348" w:rsidP="00EA5A29">
      <w:pPr>
        <w:jc w:val="both"/>
        <w:rPr>
          <w:sz w:val="32"/>
          <w:szCs w:val="32"/>
        </w:rPr>
      </w:pPr>
      <w:r>
        <w:rPr>
          <w:sz w:val="32"/>
          <w:szCs w:val="32"/>
        </w:rPr>
        <w:lastRenderedPageBreak/>
        <w:t>In seguito,</w:t>
      </w:r>
      <w:r w:rsidR="003C4020">
        <w:rPr>
          <w:sz w:val="32"/>
          <w:szCs w:val="32"/>
        </w:rPr>
        <w:t xml:space="preserve"> si </w:t>
      </w:r>
      <w:r>
        <w:rPr>
          <w:sz w:val="32"/>
          <w:szCs w:val="32"/>
        </w:rPr>
        <w:t>mostrerà</w:t>
      </w:r>
      <w:r w:rsidR="003C4020">
        <w:rPr>
          <w:sz w:val="32"/>
          <w:szCs w:val="32"/>
        </w:rPr>
        <w:t xml:space="preserve"> l’implementazione in C </w:t>
      </w:r>
      <w:r>
        <w:rPr>
          <w:sz w:val="32"/>
          <w:szCs w:val="32"/>
        </w:rPr>
        <w:t xml:space="preserve">di ciò che è stato appena descritto sul </w:t>
      </w:r>
      <w:r w:rsidR="007F15DC" w:rsidRPr="007F15DC">
        <w:rPr>
          <w:i/>
          <w:sz w:val="32"/>
          <w:szCs w:val="32"/>
        </w:rPr>
        <w:t>NodoN</w:t>
      </w:r>
      <w:r>
        <w:rPr>
          <w:sz w:val="32"/>
          <w:szCs w:val="32"/>
        </w:rPr>
        <w:t>:</w:t>
      </w:r>
    </w:p>
    <w:p w14:paraId="1660158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&lt; </w:t>
      </w:r>
      <w:proofErr w:type="spellStart"/>
      <w:r w:rsidRPr="00D60348">
        <w:rPr>
          <w:rFonts w:ascii="Consolas" w:eastAsia="Times New Roman" w:hAnsi="Consolas" w:cs="Times New Roman"/>
          <w:sz w:val="18"/>
          <w:szCs w:val="18"/>
          <w:bdr w:val="none" w:sz="0" w:space="0" w:color="auto" w:frame="1"/>
        </w:rPr>
        <w:t>numBlocchi</w:t>
      </w:r>
      <w:proofErr w:type="spellEnd"/>
      <w:r w:rsidRPr="00D60348">
        <w:rPr>
          <w:rFonts w:ascii="Consolas" w:eastAsia="Times New Roman" w:hAnsi="Consolas" w:cs="Times New Roman"/>
          <w:sz w:val="18"/>
          <w:szCs w:val="18"/>
          <w:bdr w:val="none" w:sz="0" w:space="0" w:color="auto" w:frame="1"/>
        </w:rPr>
        <w:t>)   </w:t>
      </w:r>
    </w:p>
    <w:p w14:paraId="7F274A3D"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5BA34FB"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138F6A3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7FEB4C98"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sleep</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E66A65"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228C4BE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7B47D080"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0D16BB1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3C136773"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 size)  </w:t>
      </w:r>
    </w:p>
    <w:p w14:paraId="4F746C4F"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06C021E"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bloccato = 1;  </w:t>
      </w:r>
    </w:p>
    <w:p w14:paraId="0A9A1690"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546047B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sem_wait</w:t>
      </w:r>
      <w:proofErr w:type="spellEnd"/>
      <w:r w:rsidRPr="00D60348">
        <w:rPr>
          <w:rFonts w:ascii="Consolas" w:eastAsia="Times New Roman" w:hAnsi="Consolas" w:cs="Times New Roman"/>
          <w:sz w:val="18"/>
          <w:szCs w:val="18"/>
          <w:bdr w:val="none" w:sz="0" w:space="0" w:color="auto" w:frame="1"/>
        </w:rPr>
        <w:t>(disp);  </w:t>
      </w:r>
    </w:p>
    <w:p w14:paraId="0CACE4B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FCE3BA2"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05D28DD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79976E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16BB495"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5BFB7CFD"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9F6CCFA"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t.n</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-&gt;n;  </w:t>
      </w:r>
    </w:p>
    <w:p w14:paraId="6C226F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t.tempo</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111CA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t.ts</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ts</w:t>
      </w:r>
      <w:proofErr w:type="spellEnd"/>
      <w:r w:rsidRPr="00D60348">
        <w:rPr>
          <w:rFonts w:ascii="Consolas" w:eastAsia="Times New Roman" w:hAnsi="Consolas" w:cs="Times New Roman"/>
          <w:sz w:val="18"/>
          <w:szCs w:val="18"/>
          <w:bdr w:val="none" w:sz="0" w:space="0" w:color="auto" w:frame="1"/>
        </w:rPr>
        <w:t>;  </w:t>
      </w:r>
    </w:p>
    <w:p w14:paraId="2B85B2D9"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32B09C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FullWrite</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conn_fd</w:t>
      </w:r>
      <w:proofErr w:type="spellEnd"/>
      <w:r w:rsidRPr="00D60348">
        <w:rPr>
          <w:rFonts w:ascii="Consolas" w:eastAsia="Times New Roman" w:hAnsi="Consolas" w:cs="Times New Roman"/>
          <w:sz w:val="18"/>
          <w:szCs w:val="18"/>
          <w:bdr w:val="none" w:sz="0" w:space="0" w:color="auto" w:frame="1"/>
        </w:rPr>
        <w:t>, &amp;t, </w:t>
      </w:r>
      <w:proofErr w:type="spellStart"/>
      <w:r w:rsidRPr="00D60348">
        <w:rPr>
          <w:rFonts w:ascii="Consolas" w:eastAsia="Times New Roman" w:hAnsi="Consolas" w:cs="Times New Roman"/>
          <w:b/>
          <w:bCs/>
          <w:color w:val="006699"/>
          <w:sz w:val="18"/>
          <w:szCs w:val="18"/>
          <w:bdr w:val="none" w:sz="0" w:space="0" w:color="auto" w:frame="1"/>
        </w:rPr>
        <w:t>sizeof</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b/>
          <w:bCs/>
          <w:color w:val="006699"/>
          <w:sz w:val="18"/>
          <w:szCs w:val="18"/>
          <w:bdr w:val="none" w:sz="0" w:space="0" w:color="auto" w:frame="1"/>
        </w:rPr>
        <w:t>struct</w:t>
      </w:r>
      <w:proofErr w:type="spellEnd"/>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temp</w:t>
      </w:r>
      <w:proofErr w:type="spellEnd"/>
      <w:r w:rsidRPr="00D60348">
        <w:rPr>
          <w:rFonts w:ascii="Consolas" w:eastAsia="Times New Roman" w:hAnsi="Consolas" w:cs="Times New Roman"/>
          <w:sz w:val="18"/>
          <w:szCs w:val="18"/>
          <w:bdr w:val="none" w:sz="0" w:space="0" w:color="auto" w:frame="1"/>
        </w:rPr>
        <w:t>));  </w:t>
      </w:r>
    </w:p>
    <w:p w14:paraId="4575A5B5" w14:textId="6CB39B3E" w:rsidR="003C4020" w:rsidRPr="00D60348" w:rsidRDefault="00D60348" w:rsidP="003C402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printf(</w:t>
      </w:r>
      <w:r w:rsidRPr="00D60348">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NODON</w:t>
      </w:r>
      <w:r w:rsidRPr="00D60348">
        <w:rPr>
          <w:rFonts w:ascii="Consolas" w:eastAsia="Times New Roman" w:hAnsi="Consolas" w:cs="Times New Roman"/>
          <w:color w:val="0000FF"/>
          <w:sz w:val="18"/>
          <w:szCs w:val="18"/>
          <w:bdr w:val="none" w:sz="0" w:space="0" w:color="auto" w:frame="1"/>
        </w:rPr>
        <w:t>: blocco inviato numero: %d\ttempo: %d\n\n"</w:t>
      </w:r>
      <w:r w:rsidRPr="00D60348">
        <w:rPr>
          <w:rFonts w:ascii="Consolas" w:eastAsia="Times New Roman" w:hAnsi="Consolas" w:cs="Times New Roman"/>
          <w:sz w:val="18"/>
          <w:szCs w:val="18"/>
          <w:bdr w:val="none" w:sz="0" w:space="0" w:color="auto" w:frame="1"/>
        </w:rPr>
        <w:t>, t.n, t.tempo);  </w:t>
      </w:r>
    </w:p>
    <w:p w14:paraId="4194BE80" w14:textId="66967D03" w:rsidR="00EA5A29" w:rsidRPr="006D3A9D" w:rsidRDefault="00EA5A29" w:rsidP="00EA5A29">
      <w:pPr>
        <w:jc w:val="both"/>
        <w:rPr>
          <w:noProof/>
        </w:rPr>
      </w:pPr>
      <w:r w:rsidRPr="007D75EB">
        <w:rPr>
          <w:sz w:val="24"/>
          <w:szCs w:val="24"/>
        </w:rPr>
        <w:t xml:space="preserve">   </w:t>
      </w:r>
      <w:r w:rsidRPr="007D75EB">
        <w:rPr>
          <w:noProof/>
        </w:rPr>
        <w:t>Per maggiori dettagli far riferimento al file [</w:t>
      </w:r>
      <w:r w:rsidR="007F15DC">
        <w:rPr>
          <w:i/>
          <w:noProof/>
        </w:rPr>
        <w:t>nodon</w:t>
      </w:r>
      <w:r w:rsidRPr="007D75EB">
        <w:rPr>
          <w:noProof/>
        </w:rPr>
        <w:t>.c]</w:t>
      </w:r>
    </w:p>
    <w:p w14:paraId="4D62DFBA" w14:textId="6D45DD59" w:rsidR="003C4020" w:rsidRDefault="003C4020" w:rsidP="00EA5A29">
      <w:pPr>
        <w:jc w:val="both"/>
        <w:rPr>
          <w:sz w:val="32"/>
          <w:szCs w:val="32"/>
        </w:rPr>
      </w:pPr>
      <w:r>
        <w:rPr>
          <w:sz w:val="32"/>
          <w:szCs w:val="32"/>
        </w:rPr>
        <w:t xml:space="preserve">Per quanto riguarda l’implementazione del lato server del </w:t>
      </w:r>
      <w:r w:rsidR="007F15DC" w:rsidRPr="007F15DC">
        <w:rPr>
          <w:i/>
          <w:sz w:val="32"/>
          <w:szCs w:val="32"/>
        </w:rPr>
        <w:t>BlockServer</w:t>
      </w:r>
      <w:r>
        <w:rPr>
          <w:sz w:val="32"/>
          <w:szCs w:val="32"/>
        </w:rPr>
        <w:t xml:space="preserve"> si vuole sottolineare che i </w:t>
      </w:r>
      <w:proofErr w:type="spellStart"/>
      <w:r>
        <w:rPr>
          <w:sz w:val="32"/>
          <w:szCs w:val="32"/>
        </w:rPr>
        <w:t>thread</w:t>
      </w:r>
      <w:proofErr w:type="spellEnd"/>
      <w:r>
        <w:rPr>
          <w:sz w:val="32"/>
          <w:szCs w:val="32"/>
        </w:rPr>
        <w:t xml:space="preserve"> </w:t>
      </w:r>
      <w:proofErr w:type="spellStart"/>
      <w:r>
        <w:rPr>
          <w:b/>
          <w:bCs/>
          <w:sz w:val="32"/>
          <w:szCs w:val="32"/>
        </w:rPr>
        <w:t>gestoreClient</w:t>
      </w:r>
      <w:proofErr w:type="spellEnd"/>
      <w:r>
        <w:rPr>
          <w:b/>
          <w:bCs/>
          <w:sz w:val="32"/>
          <w:szCs w:val="32"/>
        </w:rPr>
        <w:t xml:space="preserve"> </w:t>
      </w:r>
      <w:r w:rsidR="00D60348">
        <w:rPr>
          <w:sz w:val="32"/>
          <w:szCs w:val="32"/>
        </w:rPr>
        <w:t>verr</w:t>
      </w:r>
      <w:r w:rsidR="00EA5A29">
        <w:rPr>
          <w:sz w:val="32"/>
          <w:szCs w:val="32"/>
        </w:rPr>
        <w:t>anno</w:t>
      </w:r>
      <w:r>
        <w:rPr>
          <w:sz w:val="32"/>
          <w:szCs w:val="32"/>
        </w:rPr>
        <w:t xml:space="preserve"> u</w:t>
      </w:r>
      <w:r w:rsidR="00EA5A29">
        <w:rPr>
          <w:sz w:val="32"/>
          <w:szCs w:val="32"/>
        </w:rPr>
        <w:t>tilizzati</w:t>
      </w:r>
      <w:r>
        <w:rPr>
          <w:sz w:val="32"/>
          <w:szCs w:val="32"/>
        </w:rPr>
        <w:t xml:space="preserve"> sempre come </w:t>
      </w:r>
      <w:proofErr w:type="spellStart"/>
      <w:r>
        <w:rPr>
          <w:sz w:val="32"/>
          <w:szCs w:val="32"/>
        </w:rPr>
        <w:t>thread</w:t>
      </w:r>
      <w:proofErr w:type="spellEnd"/>
      <w:r>
        <w:rPr>
          <w:sz w:val="32"/>
          <w:szCs w:val="32"/>
        </w:rPr>
        <w:t xml:space="preserve"> distaccat</w:t>
      </w:r>
      <w:r w:rsidR="00EA5A29">
        <w:rPr>
          <w:sz w:val="32"/>
          <w:szCs w:val="32"/>
        </w:rPr>
        <w:t>i</w:t>
      </w:r>
      <w:r>
        <w:rPr>
          <w:sz w:val="32"/>
          <w:szCs w:val="32"/>
        </w:rPr>
        <w:t>, in modo da</w:t>
      </w:r>
      <w:r w:rsidR="00EA5A29">
        <w:rPr>
          <w:sz w:val="32"/>
          <w:szCs w:val="32"/>
        </w:rPr>
        <w:t xml:space="preserve"> terminare definitivamente i </w:t>
      </w:r>
      <w:proofErr w:type="spellStart"/>
      <w:r w:rsidR="00EA5A29">
        <w:rPr>
          <w:sz w:val="32"/>
          <w:szCs w:val="32"/>
        </w:rPr>
        <w:t>thread</w:t>
      </w:r>
      <w:proofErr w:type="spellEnd"/>
      <w:r w:rsidR="00EA5A29">
        <w:rPr>
          <w:sz w:val="32"/>
          <w:szCs w:val="32"/>
        </w:rPr>
        <w:t xml:space="preserve"> dal momento in cui essi eseguono una </w:t>
      </w:r>
      <w:proofErr w:type="spellStart"/>
      <w:r w:rsidR="00EA5A29">
        <w:rPr>
          <w:sz w:val="32"/>
          <w:szCs w:val="32"/>
        </w:rPr>
        <w:t>pthread_exit</w:t>
      </w:r>
      <w:proofErr w:type="spellEnd"/>
      <w:r w:rsidR="00EA5A29">
        <w:rPr>
          <w:sz w:val="32"/>
          <w:szCs w:val="32"/>
        </w:rPr>
        <w:t>, e non</w:t>
      </w:r>
      <w:r>
        <w:rPr>
          <w:sz w:val="32"/>
          <w:szCs w:val="32"/>
        </w:rPr>
        <w:t xml:space="preserve"> obbligare il </w:t>
      </w:r>
      <w:proofErr w:type="spellStart"/>
      <w:r>
        <w:rPr>
          <w:sz w:val="32"/>
          <w:szCs w:val="32"/>
        </w:rPr>
        <w:t>thread</w:t>
      </w:r>
      <w:proofErr w:type="spellEnd"/>
      <w:r>
        <w:rPr>
          <w:sz w:val="32"/>
          <w:szCs w:val="32"/>
        </w:rPr>
        <w:t xml:space="preserve"> master a dover</w:t>
      </w:r>
      <w:r w:rsidR="00EA5A29">
        <w:rPr>
          <w:sz w:val="32"/>
          <w:szCs w:val="32"/>
        </w:rPr>
        <w:t>si</w:t>
      </w:r>
      <w:r>
        <w:rPr>
          <w:sz w:val="32"/>
          <w:szCs w:val="32"/>
        </w:rPr>
        <w:t xml:space="preserve"> ricongiunge con i</w:t>
      </w:r>
      <w:r w:rsidR="00EA5A29">
        <w:rPr>
          <w:sz w:val="32"/>
          <w:szCs w:val="32"/>
        </w:rPr>
        <w:t xml:space="preserve"> </w:t>
      </w:r>
      <w:proofErr w:type="spellStart"/>
      <w:r>
        <w:rPr>
          <w:sz w:val="32"/>
          <w:szCs w:val="32"/>
        </w:rPr>
        <w:t>thread</w:t>
      </w:r>
      <w:proofErr w:type="spellEnd"/>
      <w:r>
        <w:rPr>
          <w:sz w:val="32"/>
          <w:szCs w:val="32"/>
        </w:rPr>
        <w:t xml:space="preserve"> quando ess</w:t>
      </w:r>
      <w:r w:rsidR="00EA5A29">
        <w:rPr>
          <w:sz w:val="32"/>
          <w:szCs w:val="32"/>
        </w:rPr>
        <w:t>i</w:t>
      </w:r>
      <w:r>
        <w:rPr>
          <w:sz w:val="32"/>
          <w:szCs w:val="32"/>
        </w:rPr>
        <w:t xml:space="preserve"> termina</w:t>
      </w:r>
      <w:r w:rsidR="00EA5A29">
        <w:rPr>
          <w:sz w:val="32"/>
          <w:szCs w:val="32"/>
        </w:rPr>
        <w:t>no,</w:t>
      </w:r>
      <w:r>
        <w:rPr>
          <w:sz w:val="32"/>
          <w:szCs w:val="32"/>
        </w:rPr>
        <w:t xml:space="preserve"> questo </w:t>
      </w:r>
      <w:r w:rsidR="00EA5A29">
        <w:rPr>
          <w:sz w:val="32"/>
          <w:szCs w:val="32"/>
        </w:rPr>
        <w:t>perché</w:t>
      </w:r>
      <w:r>
        <w:rPr>
          <w:sz w:val="32"/>
          <w:szCs w:val="32"/>
        </w:rPr>
        <w:t xml:space="preserve"> il </w:t>
      </w:r>
      <w:proofErr w:type="spellStart"/>
      <w:r>
        <w:rPr>
          <w:sz w:val="32"/>
          <w:szCs w:val="32"/>
        </w:rPr>
        <w:t>thread</w:t>
      </w:r>
      <w:proofErr w:type="spellEnd"/>
      <w:r>
        <w:rPr>
          <w:sz w:val="32"/>
          <w:szCs w:val="32"/>
        </w:rPr>
        <w:t xml:space="preserve"> master essendo in un ciclo infinito non </w:t>
      </w:r>
      <w:r w:rsidR="00EA5A29">
        <w:rPr>
          <w:sz w:val="32"/>
          <w:szCs w:val="32"/>
        </w:rPr>
        <w:t>può</w:t>
      </w:r>
      <w:r>
        <w:rPr>
          <w:sz w:val="32"/>
          <w:szCs w:val="32"/>
        </w:rPr>
        <w:t xml:space="preserve"> </w:t>
      </w:r>
      <w:r w:rsidR="00EA5A29">
        <w:rPr>
          <w:sz w:val="32"/>
          <w:szCs w:val="32"/>
        </w:rPr>
        <w:t>restare in attesa su</w:t>
      </w:r>
      <w:r>
        <w:rPr>
          <w:sz w:val="32"/>
          <w:szCs w:val="32"/>
        </w:rPr>
        <w:t xml:space="preserve"> una join per ottenere lo stato di terminazione</w:t>
      </w:r>
      <w:r w:rsidR="00EA5A29">
        <w:rPr>
          <w:sz w:val="32"/>
          <w:szCs w:val="32"/>
        </w:rPr>
        <w:t xml:space="preserve"> di ogni </w:t>
      </w:r>
      <w:proofErr w:type="spellStart"/>
      <w:r w:rsidR="00EA5A29">
        <w:rPr>
          <w:sz w:val="32"/>
          <w:szCs w:val="32"/>
        </w:rPr>
        <w:t>thread</w:t>
      </w:r>
      <w:proofErr w:type="spellEnd"/>
      <w:r w:rsidR="00EA5A29">
        <w:rPr>
          <w:sz w:val="32"/>
          <w:szCs w:val="32"/>
        </w:rPr>
        <w:t xml:space="preserve"> </w:t>
      </w:r>
      <w:proofErr w:type="spellStart"/>
      <w:r w:rsidR="00EA5A29" w:rsidRPr="00EA5A29">
        <w:rPr>
          <w:b/>
          <w:sz w:val="32"/>
          <w:szCs w:val="32"/>
        </w:rPr>
        <w:t>gestoreClient</w:t>
      </w:r>
      <w:proofErr w:type="spellEnd"/>
      <w:r>
        <w:rPr>
          <w:sz w:val="32"/>
          <w:szCs w:val="32"/>
        </w:rPr>
        <w:t xml:space="preserve">, e per evitare che il </w:t>
      </w:r>
      <w:proofErr w:type="spellStart"/>
      <w:r>
        <w:rPr>
          <w:sz w:val="32"/>
          <w:szCs w:val="32"/>
        </w:rPr>
        <w:t>thread</w:t>
      </w:r>
      <w:proofErr w:type="spellEnd"/>
      <w:r>
        <w:rPr>
          <w:sz w:val="32"/>
          <w:szCs w:val="32"/>
        </w:rPr>
        <w:t xml:space="preserve"> </w:t>
      </w:r>
      <w:proofErr w:type="spellStart"/>
      <w:r w:rsidRPr="00EA5A29">
        <w:rPr>
          <w:b/>
          <w:sz w:val="32"/>
          <w:szCs w:val="32"/>
        </w:rPr>
        <w:t>gestoreClient</w:t>
      </w:r>
      <w:proofErr w:type="spellEnd"/>
      <w:r>
        <w:rPr>
          <w:sz w:val="32"/>
          <w:szCs w:val="32"/>
        </w:rPr>
        <w:t xml:space="preserve"> resti in uno stato zombie indefinito si e scelto di distaccarlo.</w:t>
      </w:r>
    </w:p>
    <w:p w14:paraId="5264F5A2" w14:textId="06301867" w:rsidR="006D3A9D" w:rsidRPr="006D3A9D" w:rsidRDefault="00EA5A29" w:rsidP="006D3A9D">
      <w:pPr>
        <w:jc w:val="both"/>
        <w:rPr>
          <w:sz w:val="32"/>
          <w:szCs w:val="32"/>
        </w:rPr>
      </w:pPr>
      <w:r>
        <w:rPr>
          <w:sz w:val="32"/>
          <w:szCs w:val="32"/>
        </w:rPr>
        <w:t>Il resto del</w:t>
      </w:r>
      <w:r w:rsidR="00493336">
        <w:rPr>
          <w:sz w:val="32"/>
          <w:szCs w:val="32"/>
        </w:rPr>
        <w:t>l</w:t>
      </w:r>
      <w:r>
        <w:rPr>
          <w:sz w:val="32"/>
          <w:szCs w:val="32"/>
        </w:rPr>
        <w:t xml:space="preserve">e funzionalità della parte server del </w:t>
      </w:r>
      <w:r w:rsidR="007F15DC" w:rsidRPr="007F15DC">
        <w:rPr>
          <w:i/>
          <w:sz w:val="32"/>
          <w:szCs w:val="32"/>
        </w:rPr>
        <w:t>BlockServer</w:t>
      </w:r>
      <w:r>
        <w:rPr>
          <w:sz w:val="32"/>
          <w:szCs w:val="32"/>
        </w:rPr>
        <w:t xml:space="preserve"> si attengono </w:t>
      </w:r>
      <w:r w:rsidR="00493336">
        <w:rPr>
          <w:sz w:val="32"/>
          <w:szCs w:val="32"/>
        </w:rPr>
        <w:t xml:space="preserve">ai protocolli applicazione descritti in precedenza, cioè quando un </w:t>
      </w:r>
      <w:r w:rsidR="007F15DC" w:rsidRPr="007F15DC">
        <w:rPr>
          <w:i/>
          <w:sz w:val="32"/>
          <w:szCs w:val="32"/>
        </w:rPr>
        <w:t>BlockClient</w:t>
      </w:r>
      <w:r w:rsidR="00493336">
        <w:rPr>
          <w:sz w:val="32"/>
          <w:szCs w:val="32"/>
        </w:rPr>
        <w:t xml:space="preserve"> richiede una determinata scelta per l’analisi della blockchain, il </w:t>
      </w:r>
      <w:r w:rsidR="007F15DC" w:rsidRPr="007F15DC">
        <w:rPr>
          <w:i/>
          <w:sz w:val="32"/>
          <w:szCs w:val="32"/>
        </w:rPr>
        <w:t>BlockServer</w:t>
      </w:r>
      <w:r w:rsidR="00493336">
        <w:rPr>
          <w:sz w:val="32"/>
          <w:szCs w:val="32"/>
        </w:rPr>
        <w:t xml:space="preserve"> effettuerà la comunicazione nel modo opportuno come definito dai protocolli applicazione. Per maggiori dettagli fare riferimento al file [</w:t>
      </w:r>
      <w:proofErr w:type="spellStart"/>
      <w:r w:rsidR="007F15DC" w:rsidRPr="007F15DC">
        <w:rPr>
          <w:i/>
          <w:sz w:val="32"/>
          <w:szCs w:val="32"/>
        </w:rPr>
        <w:t>BlockServer</w:t>
      </w:r>
      <w:r w:rsidR="00493336">
        <w:rPr>
          <w:sz w:val="32"/>
          <w:szCs w:val="32"/>
        </w:rPr>
        <w:t>.c</w:t>
      </w:r>
      <w:proofErr w:type="spellEnd"/>
      <w:r w:rsidR="00493336">
        <w:rPr>
          <w:sz w:val="32"/>
          <w:szCs w:val="32"/>
        </w:rPr>
        <w:t>] .</w:t>
      </w:r>
    </w:p>
    <w:p w14:paraId="6405A6B0" w14:textId="2187EEFE" w:rsidR="00A41FCA" w:rsidRDefault="00493336" w:rsidP="007D75EB">
      <w:pPr>
        <w:pStyle w:val="Titolo1"/>
        <w:ind w:left="0" w:firstLine="0"/>
        <w:rPr>
          <w:b/>
        </w:rPr>
      </w:pPr>
      <w:bookmarkStart w:id="22" w:name="_Toc4017071"/>
      <w:r w:rsidRPr="00493336">
        <w:rPr>
          <w:b/>
        </w:rPr>
        <w:lastRenderedPageBreak/>
        <w:t>Dettagli implementativi per la generazione dei blocchi</w:t>
      </w:r>
      <w:bookmarkEnd w:id="22"/>
    </w:p>
    <w:p w14:paraId="76E85CAA" w14:textId="4B37D028" w:rsidR="00493336" w:rsidRDefault="00493336" w:rsidP="00493336"/>
    <w:p w14:paraId="373965AC" w14:textId="2701EFD4" w:rsidR="00493336" w:rsidRDefault="007D75EB" w:rsidP="007D75EB">
      <w:pPr>
        <w:jc w:val="both"/>
        <w:rPr>
          <w:sz w:val="32"/>
          <w:szCs w:val="32"/>
        </w:rPr>
      </w:pPr>
      <w:r>
        <w:rPr>
          <w:sz w:val="32"/>
          <w:szCs w:val="32"/>
        </w:rPr>
        <w:t xml:space="preserve">Il </w:t>
      </w:r>
      <w:r w:rsidR="007F15DC" w:rsidRPr="007F15DC">
        <w:rPr>
          <w:i/>
          <w:sz w:val="32"/>
          <w:szCs w:val="32"/>
        </w:rPr>
        <w:t>NodoN</w:t>
      </w:r>
      <w:r>
        <w:rPr>
          <w:sz w:val="32"/>
          <w:szCs w:val="32"/>
        </w:rPr>
        <w:t xml:space="preserve"> appena va in esecuzione , lancia il </w:t>
      </w:r>
      <w:proofErr w:type="spellStart"/>
      <w:r>
        <w:rPr>
          <w:sz w:val="32"/>
          <w:szCs w:val="32"/>
        </w:rPr>
        <w:t>thread</w:t>
      </w:r>
      <w:proofErr w:type="spellEnd"/>
      <w:r>
        <w:rPr>
          <w:sz w:val="32"/>
          <w:szCs w:val="32"/>
        </w:rPr>
        <w:t xml:space="preserve"> </w:t>
      </w:r>
      <w:r w:rsidRPr="007D75EB">
        <w:rPr>
          <w:b/>
          <w:sz w:val="32"/>
          <w:szCs w:val="32"/>
        </w:rPr>
        <w:t>produci</w:t>
      </w:r>
      <w:r>
        <w:rPr>
          <w:sz w:val="32"/>
          <w:szCs w:val="32"/>
        </w:rPr>
        <w:t xml:space="preserve"> che si occupa di aprire il file, per un tempo indefinito si occuperà di generare dei blocchi che verranno inseriti sia in coda alla blockchain che sul file, il seguente diagramma di sequenza ne descrive il funzionamento:</w:t>
      </w:r>
    </w:p>
    <w:p w14:paraId="5132D96D" w14:textId="277E90F4" w:rsidR="007D75EB" w:rsidRPr="00493336" w:rsidRDefault="007D75EB" w:rsidP="00493336">
      <w:pPr>
        <w:rPr>
          <w:sz w:val="32"/>
          <w:szCs w:val="32"/>
        </w:rPr>
      </w:pPr>
      <w:r>
        <w:rPr>
          <w:noProof/>
        </w:rPr>
        <w:drawing>
          <wp:inline distT="0" distB="0" distL="0" distR="0" wp14:anchorId="3D8B9910" wp14:editId="2DBF493E">
            <wp:extent cx="6024245" cy="32848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6">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14:paraId="50686B6B" w14:textId="50EDD544" w:rsidR="009B3271" w:rsidRDefault="009B3271" w:rsidP="5E7B836B"/>
    <w:p w14:paraId="4F1B7309" w14:textId="7EC6486F" w:rsidR="009B3271" w:rsidRDefault="007D75EB" w:rsidP="00C209EE">
      <w:pPr>
        <w:jc w:val="both"/>
        <w:rPr>
          <w:sz w:val="32"/>
          <w:szCs w:val="32"/>
        </w:rPr>
      </w:pPr>
      <w:r>
        <w:rPr>
          <w:sz w:val="32"/>
          <w:szCs w:val="32"/>
        </w:rPr>
        <w:t xml:space="preserve">Si precisa che lo schema sovrastante non descrive un </w:t>
      </w:r>
      <w:r w:rsidR="002F6579">
        <w:rPr>
          <w:sz w:val="32"/>
          <w:szCs w:val="32"/>
        </w:rPr>
        <w:t xml:space="preserve">protocollo applicazione tra più entità della rete , ma bensì viene utilizzato per mostrare il funzionamento del </w:t>
      </w:r>
      <w:proofErr w:type="spellStart"/>
      <w:r w:rsidR="002F6579">
        <w:rPr>
          <w:sz w:val="32"/>
          <w:szCs w:val="32"/>
        </w:rPr>
        <w:t>thread</w:t>
      </w:r>
      <w:proofErr w:type="spellEnd"/>
      <w:r w:rsidR="002F6579">
        <w:rPr>
          <w:sz w:val="32"/>
          <w:szCs w:val="32"/>
        </w:rPr>
        <w:t xml:space="preserve"> che produce i blocchi.</w:t>
      </w:r>
    </w:p>
    <w:p w14:paraId="5C361C92" w14:textId="77777777" w:rsidR="006D3A9D" w:rsidRDefault="002F6579" w:rsidP="00C209EE">
      <w:pPr>
        <w:jc w:val="both"/>
        <w:rPr>
          <w:sz w:val="32"/>
          <w:szCs w:val="32"/>
        </w:rPr>
      </w:pPr>
      <w:r>
        <w:rPr>
          <w:sz w:val="32"/>
          <w:szCs w:val="32"/>
        </w:rPr>
        <w:t xml:space="preserve">A tal proposito, il </w:t>
      </w:r>
      <w:proofErr w:type="spellStart"/>
      <w:r>
        <w:rPr>
          <w:sz w:val="32"/>
          <w:szCs w:val="32"/>
        </w:rPr>
        <w:t>thread</w:t>
      </w:r>
      <w:proofErr w:type="spellEnd"/>
      <w:r>
        <w:rPr>
          <w:sz w:val="32"/>
          <w:szCs w:val="32"/>
        </w:rPr>
        <w:t xml:space="preserve"> produci garantisce che nella blockchain uno stesso indirizzo (</w:t>
      </w:r>
      <w:proofErr w:type="spellStart"/>
      <w:r>
        <w:rPr>
          <w:sz w:val="32"/>
          <w:szCs w:val="32"/>
        </w:rPr>
        <w:t>IP:Porta</w:t>
      </w:r>
      <w:proofErr w:type="spellEnd"/>
      <w:r>
        <w:rPr>
          <w:sz w:val="32"/>
          <w:szCs w:val="32"/>
        </w:rPr>
        <w:t xml:space="preserve">) possa essere coinvolto in almeno 2 transazioni,  questa scelta è stata fatta per rendere più </w:t>
      </w:r>
      <w:r w:rsidR="00FD7BB3">
        <w:rPr>
          <w:sz w:val="32"/>
          <w:szCs w:val="32"/>
        </w:rPr>
        <w:t>complessa</w:t>
      </w:r>
      <w:r>
        <w:rPr>
          <w:sz w:val="32"/>
          <w:szCs w:val="32"/>
        </w:rPr>
        <w:t xml:space="preserve"> l’analisi dei blocchi, poiché ad esempio </w:t>
      </w:r>
      <w:r w:rsidR="00FD7BB3">
        <w:rPr>
          <w:sz w:val="32"/>
          <w:szCs w:val="32"/>
        </w:rPr>
        <w:t>il servizio</w:t>
      </w:r>
      <w:r>
        <w:rPr>
          <w:sz w:val="32"/>
          <w:szCs w:val="32"/>
        </w:rPr>
        <w:t xml:space="preserve"> di visualizzare il bilancio delle transazioni</w:t>
      </w:r>
      <w:r w:rsidR="00FD7BB3">
        <w:rPr>
          <w:sz w:val="32"/>
          <w:szCs w:val="32"/>
        </w:rPr>
        <w:t xml:space="preserve"> in cui è coinvolto uno specifico indirizzo,</w:t>
      </w:r>
      <w:r>
        <w:rPr>
          <w:sz w:val="32"/>
          <w:szCs w:val="32"/>
        </w:rPr>
        <w:t xml:space="preserve"> </w:t>
      </w:r>
      <w:r w:rsidR="00FD7BB3">
        <w:rPr>
          <w:sz w:val="32"/>
          <w:szCs w:val="32"/>
        </w:rPr>
        <w:t>si può apprezzare maggiormente se</w:t>
      </w:r>
      <w:r>
        <w:rPr>
          <w:sz w:val="32"/>
          <w:szCs w:val="32"/>
        </w:rPr>
        <w:t xml:space="preserve"> l’indirizzo desiderato venisse coinvolto in più transazioni.</w:t>
      </w:r>
      <w:r w:rsidR="00FD7BB3">
        <w:rPr>
          <w:sz w:val="32"/>
          <w:szCs w:val="32"/>
        </w:rPr>
        <w:t xml:space="preserve"> </w:t>
      </w:r>
    </w:p>
    <w:p w14:paraId="5DFFDB58" w14:textId="77777777" w:rsidR="006D3A9D" w:rsidRDefault="006D3A9D" w:rsidP="00C209EE">
      <w:pPr>
        <w:jc w:val="both"/>
        <w:rPr>
          <w:sz w:val="32"/>
          <w:szCs w:val="32"/>
        </w:rPr>
      </w:pPr>
    </w:p>
    <w:p w14:paraId="6C6E81FE" w14:textId="77777777" w:rsidR="006D3A9D" w:rsidRDefault="006D3A9D" w:rsidP="00C209EE">
      <w:pPr>
        <w:jc w:val="both"/>
        <w:rPr>
          <w:sz w:val="32"/>
          <w:szCs w:val="32"/>
        </w:rPr>
      </w:pPr>
    </w:p>
    <w:p w14:paraId="17D5C6B5" w14:textId="3B8EB2CF" w:rsidR="002F6579" w:rsidRDefault="00FD7BB3" w:rsidP="00C209EE">
      <w:pPr>
        <w:jc w:val="both"/>
        <w:rPr>
          <w:sz w:val="32"/>
          <w:szCs w:val="32"/>
        </w:rPr>
      </w:pPr>
      <w:r>
        <w:rPr>
          <w:sz w:val="32"/>
          <w:szCs w:val="32"/>
        </w:rPr>
        <w:lastRenderedPageBreak/>
        <w:t>La seguente porzione di codice illust</w:t>
      </w:r>
      <w:r w:rsidR="00C209EE">
        <w:rPr>
          <w:sz w:val="32"/>
          <w:szCs w:val="32"/>
        </w:rPr>
        <w:t>r</w:t>
      </w:r>
      <w:r>
        <w:rPr>
          <w:sz w:val="32"/>
          <w:szCs w:val="32"/>
        </w:rPr>
        <w:t>a quanto appena descritto:</w:t>
      </w:r>
    </w:p>
    <w:p w14:paraId="68726367" w14:textId="77777777" w:rsidR="006D3A9D" w:rsidRDefault="006D3A9D" w:rsidP="00C209EE">
      <w:pPr>
        <w:jc w:val="both"/>
        <w:rPr>
          <w:sz w:val="32"/>
          <w:szCs w:val="32"/>
        </w:rPr>
      </w:pPr>
    </w:p>
    <w:p w14:paraId="2300466E"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D7BB3">
        <w:rPr>
          <w:rFonts w:ascii="Consolas" w:eastAsia="Times New Roman" w:hAnsi="Consolas" w:cs="Times New Roman"/>
          <w:b/>
          <w:bCs/>
          <w:color w:val="006699"/>
          <w:sz w:val="18"/>
          <w:szCs w:val="18"/>
          <w:bdr w:val="none" w:sz="0" w:space="0" w:color="auto" w:frame="1"/>
        </w:rPr>
        <w:t>while</w:t>
      </w:r>
      <w:proofErr w:type="spellEnd"/>
      <w:r w:rsidRPr="00FD7BB3">
        <w:rPr>
          <w:rFonts w:ascii="Consolas" w:eastAsia="Times New Roman" w:hAnsi="Consolas" w:cs="Times New Roman"/>
          <w:sz w:val="18"/>
          <w:szCs w:val="18"/>
          <w:bdr w:val="none" w:sz="0" w:space="0" w:color="auto" w:frame="1"/>
        </w:rPr>
        <w:t>(1)  </w:t>
      </w:r>
    </w:p>
    <w:p w14:paraId="5C9A9C89"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327424E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t.n</w:t>
      </w:r>
      <w:proofErr w:type="spellEnd"/>
      <w:r w:rsidRPr="00FD7BB3">
        <w:rPr>
          <w:rFonts w:ascii="Consolas" w:eastAsia="Times New Roman" w:hAnsi="Consolas" w:cs="Times New Roman"/>
          <w:sz w:val="18"/>
          <w:szCs w:val="18"/>
          <w:bdr w:val="none" w:sz="0" w:space="0" w:color="auto" w:frame="1"/>
        </w:rPr>
        <w:t> = size+1;  </w:t>
      </w:r>
    </w:p>
    <w:p w14:paraId="2CB8E320"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t.tempo</w:t>
      </w:r>
      <w:proofErr w:type="spellEnd"/>
      <w:r w:rsidRPr="00FD7BB3">
        <w:rPr>
          <w:rFonts w:ascii="Consolas" w:eastAsia="Times New Roman" w:hAnsi="Consolas" w:cs="Times New Roman"/>
          <w:sz w:val="18"/>
          <w:szCs w:val="18"/>
          <w:bdr w:val="none" w:sz="0" w:space="0" w:color="auto" w:frame="1"/>
        </w:rPr>
        <w:t> = 5 + rand()%11;  </w:t>
      </w:r>
    </w:p>
    <w:p w14:paraId="4BEE0C5B"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065CCEB6"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(time(NULL)-</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 &gt; 20 )  </w:t>
      </w:r>
    </w:p>
    <w:p w14:paraId="3172D2D1"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D0E6655"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=time(NULL);  </w:t>
      </w:r>
    </w:p>
    <w:p w14:paraId="4C788C84"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(rand()%200) &lt; 100)  </w:t>
      </w:r>
    </w:p>
    <w:p w14:paraId="47B3824A"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4C9A1EA8"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snprintf(t.ts.ipMittente,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4F9701B3"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t.ts.portaMittente</w:t>
      </w:r>
      <w:proofErr w:type="spellEnd"/>
      <w:r w:rsidRPr="00FD7BB3">
        <w:rPr>
          <w:rFonts w:ascii="Consolas" w:eastAsia="Times New Roman" w:hAnsi="Consolas" w:cs="Times New Roman"/>
          <w:sz w:val="18"/>
          <w:szCs w:val="18"/>
          <w:bdr w:val="none" w:sz="0" w:space="0" w:color="auto" w:frame="1"/>
        </w:rPr>
        <w:t> = 1024 + rand()%64512;      </w:t>
      </w:r>
    </w:p>
    <w:p w14:paraId="6F2914B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60D2892"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r w:rsidRPr="00FD7BB3">
        <w:rPr>
          <w:rFonts w:ascii="Consolas" w:eastAsia="Times New Roman" w:hAnsi="Consolas" w:cs="Times New Roman"/>
          <w:b/>
          <w:bCs/>
          <w:color w:val="006699"/>
          <w:sz w:val="18"/>
          <w:szCs w:val="18"/>
          <w:bdr w:val="none" w:sz="0" w:space="0" w:color="auto" w:frame="1"/>
        </w:rPr>
        <w:t>else</w:t>
      </w:r>
      <w:r w:rsidRPr="00FD7BB3">
        <w:rPr>
          <w:rFonts w:ascii="Consolas" w:eastAsia="Times New Roman" w:hAnsi="Consolas" w:cs="Times New Roman"/>
          <w:sz w:val="18"/>
          <w:szCs w:val="18"/>
          <w:bdr w:val="none" w:sz="0" w:space="0" w:color="auto" w:frame="1"/>
        </w:rPr>
        <w:t>  </w:t>
      </w:r>
    </w:p>
    <w:p w14:paraId="11DA2C6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79E62A3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snprintf(t.ts.ipDestinatario,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0DEE155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t.ts.portaDestinatario</w:t>
      </w:r>
      <w:proofErr w:type="spellEnd"/>
      <w:r w:rsidRPr="00FD7BB3">
        <w:rPr>
          <w:rFonts w:ascii="Consolas" w:eastAsia="Times New Roman" w:hAnsi="Consolas" w:cs="Times New Roman"/>
          <w:sz w:val="18"/>
          <w:szCs w:val="18"/>
          <w:bdr w:val="none" w:sz="0" w:space="0" w:color="auto" w:frame="1"/>
        </w:rPr>
        <w:t> = 1024 + rand()%64512;  </w:t>
      </w:r>
    </w:p>
    <w:p w14:paraId="01B5553E"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2493EC90"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59E71D4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125A991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t.ts.credito</w:t>
      </w:r>
      <w:proofErr w:type="spellEnd"/>
      <w:r w:rsidRPr="00FD7BB3">
        <w:rPr>
          <w:rFonts w:ascii="Consolas" w:eastAsia="Times New Roman" w:hAnsi="Consolas" w:cs="Times New Roman"/>
          <w:sz w:val="18"/>
          <w:szCs w:val="18"/>
          <w:bdr w:val="none" w:sz="0" w:space="0" w:color="auto" w:frame="1"/>
        </w:rPr>
        <w:t> = 1 + rand()%1000000;  </w:t>
      </w:r>
    </w:p>
    <w:p w14:paraId="38AFC399" w14:textId="10AC43E3" w:rsidR="00FD7BB3" w:rsidRPr="00C209EE"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t.ts.numRandom</w:t>
      </w:r>
      <w:proofErr w:type="spellEnd"/>
      <w:r w:rsidRPr="00FD7BB3">
        <w:rPr>
          <w:rFonts w:ascii="Consolas" w:eastAsia="Times New Roman" w:hAnsi="Consolas" w:cs="Times New Roman"/>
          <w:sz w:val="18"/>
          <w:szCs w:val="18"/>
          <w:bdr w:val="none" w:sz="0" w:space="0" w:color="auto" w:frame="1"/>
        </w:rPr>
        <w:t> = 1 + rand()%999999;  </w:t>
      </w:r>
    </w:p>
    <w:p w14:paraId="3BB502BA" w14:textId="73F48CE7" w:rsidR="00C209EE" w:rsidRPr="00FD7BB3" w:rsidRDefault="00C209EE"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 </w:t>
      </w:r>
    </w:p>
    <w:p w14:paraId="0475F055" w14:textId="0C78E908" w:rsidR="00FD7BB3" w:rsidRDefault="00C209EE" w:rsidP="00D0299C">
      <w:pPr>
        <w:jc w:val="both"/>
        <w:rPr>
          <w:sz w:val="32"/>
          <w:szCs w:val="32"/>
        </w:rPr>
      </w:pPr>
      <w:r>
        <w:rPr>
          <w:sz w:val="32"/>
          <w:szCs w:val="32"/>
        </w:rPr>
        <w:t xml:space="preserve">Da come si evince dal controllo effettuato a riga 6, solo ogni 20 secondi i blocchi cambiano o l’indirizzo mittente o l’indirizzo destinatario, questa scelta è stata adoperata </w:t>
      </w:r>
      <w:r w:rsidR="00D0299C">
        <w:rPr>
          <w:sz w:val="32"/>
          <w:szCs w:val="32"/>
        </w:rPr>
        <w:t xml:space="preserve">in </w:t>
      </w:r>
      <w:r>
        <w:rPr>
          <w:sz w:val="32"/>
          <w:szCs w:val="32"/>
        </w:rPr>
        <w:t xml:space="preserve"> modo </w:t>
      </w:r>
      <w:r w:rsidR="00D0299C">
        <w:rPr>
          <w:sz w:val="32"/>
          <w:szCs w:val="32"/>
        </w:rPr>
        <w:t>da garantire</w:t>
      </w:r>
      <w:r>
        <w:rPr>
          <w:sz w:val="32"/>
          <w:szCs w:val="32"/>
        </w:rPr>
        <w:t xml:space="preserve"> che su almeno 2 blocchi vengono coinvolti gli stessi indirizzi (dato che dalla generazione di un blocco all’altro possono passare </w:t>
      </w:r>
      <w:proofErr w:type="spellStart"/>
      <w:r>
        <w:rPr>
          <w:sz w:val="32"/>
          <w:szCs w:val="32"/>
        </w:rPr>
        <w:t>max</w:t>
      </w:r>
      <w:proofErr w:type="spellEnd"/>
      <w:r>
        <w:rPr>
          <w:sz w:val="32"/>
          <w:szCs w:val="32"/>
        </w:rPr>
        <w:t xml:space="preserve"> 15 sec, di conseguenza in 20 sec vengono generati 2 blocchi con gli stessi indirizzi). </w:t>
      </w:r>
    </w:p>
    <w:p w14:paraId="1590822B" w14:textId="63DE702E" w:rsidR="00D0299C" w:rsidRDefault="00D0299C" w:rsidP="00D0299C">
      <w:pPr>
        <w:jc w:val="both"/>
        <w:rPr>
          <w:sz w:val="32"/>
          <w:szCs w:val="32"/>
        </w:rPr>
      </w:pPr>
    </w:p>
    <w:p w14:paraId="67827644" w14:textId="12FFFB94" w:rsidR="00D0299C" w:rsidRDefault="00D0299C" w:rsidP="00D0299C">
      <w:pPr>
        <w:jc w:val="both"/>
        <w:rPr>
          <w:sz w:val="32"/>
          <w:szCs w:val="32"/>
        </w:rPr>
      </w:pPr>
    </w:p>
    <w:p w14:paraId="1721F1D2" w14:textId="1A0C0CC5" w:rsidR="00D0299C" w:rsidRDefault="00D0299C" w:rsidP="00D0299C">
      <w:pPr>
        <w:jc w:val="both"/>
        <w:rPr>
          <w:sz w:val="32"/>
          <w:szCs w:val="32"/>
        </w:rPr>
      </w:pPr>
    </w:p>
    <w:p w14:paraId="5B5292F1" w14:textId="77777777" w:rsidR="006D3A9D" w:rsidRDefault="006D3A9D" w:rsidP="00D0299C">
      <w:pPr>
        <w:jc w:val="both"/>
        <w:rPr>
          <w:sz w:val="32"/>
          <w:szCs w:val="32"/>
        </w:rPr>
      </w:pPr>
    </w:p>
    <w:p w14:paraId="13B48024" w14:textId="0EA49E54" w:rsidR="00D0299C" w:rsidRDefault="00D0299C" w:rsidP="00D0299C">
      <w:pPr>
        <w:jc w:val="both"/>
        <w:rPr>
          <w:sz w:val="32"/>
          <w:szCs w:val="32"/>
        </w:rPr>
      </w:pPr>
    </w:p>
    <w:p w14:paraId="43BE85C9" w14:textId="7F1F5206" w:rsidR="006D3A9D" w:rsidRDefault="006D3A9D" w:rsidP="00D0299C">
      <w:pPr>
        <w:jc w:val="both"/>
        <w:rPr>
          <w:sz w:val="32"/>
          <w:szCs w:val="32"/>
        </w:rPr>
      </w:pPr>
    </w:p>
    <w:p w14:paraId="3261540F" w14:textId="77777777" w:rsidR="006D3A9D" w:rsidRDefault="006D3A9D" w:rsidP="00D0299C">
      <w:pPr>
        <w:jc w:val="both"/>
        <w:rPr>
          <w:sz w:val="32"/>
          <w:szCs w:val="32"/>
        </w:rPr>
      </w:pPr>
    </w:p>
    <w:p w14:paraId="16D4FE26" w14:textId="7FB1C779" w:rsidR="00D0299C" w:rsidRDefault="00D0299C" w:rsidP="00D0299C">
      <w:pPr>
        <w:pStyle w:val="Titolo1"/>
        <w:ind w:left="0" w:firstLine="0"/>
      </w:pPr>
      <w:bookmarkStart w:id="23" w:name="_Toc4017072"/>
      <w:r>
        <w:lastRenderedPageBreak/>
        <w:t>Manuale Utente</w:t>
      </w:r>
      <w:bookmarkEnd w:id="23"/>
    </w:p>
    <w:p w14:paraId="623E636B" w14:textId="0E78E075" w:rsidR="00D0299C" w:rsidRDefault="00D0299C" w:rsidP="00D0299C"/>
    <w:p w14:paraId="03EE83D0" w14:textId="6053BC93" w:rsidR="00BA1336" w:rsidRDefault="00D0299C" w:rsidP="00D0299C">
      <w:pPr>
        <w:rPr>
          <w:sz w:val="32"/>
          <w:szCs w:val="32"/>
        </w:rPr>
      </w:pPr>
      <w:r>
        <w:rPr>
          <w:sz w:val="32"/>
          <w:szCs w:val="32"/>
        </w:rPr>
        <w:t>Per la compilazione dei sorgenti bisogna eseguire lo [script.sh]</w:t>
      </w:r>
      <w:r w:rsidR="00BA1336">
        <w:rPr>
          <w:sz w:val="32"/>
          <w:szCs w:val="32"/>
        </w:rPr>
        <w:t xml:space="preserve"> , che sulla shell viene effettuato digitando nella directory in cui è contenuto lo script, il comando:  ./script.sh</w:t>
      </w:r>
    </w:p>
    <w:p w14:paraId="5E4C4F40" w14:textId="774AA1B0" w:rsidR="00D0299C" w:rsidRDefault="00D0299C" w:rsidP="00D0299C">
      <w:pPr>
        <w:rPr>
          <w:sz w:val="32"/>
          <w:szCs w:val="32"/>
        </w:rPr>
      </w:pPr>
      <w:r>
        <w:rPr>
          <w:sz w:val="32"/>
          <w:szCs w:val="32"/>
        </w:rPr>
        <w:t xml:space="preserve">Per una corretta esecuzione, viene consigliato di eseguire prima il </w:t>
      </w:r>
      <w:r w:rsidR="007F15DC" w:rsidRPr="007F15DC">
        <w:rPr>
          <w:i/>
          <w:sz w:val="32"/>
          <w:szCs w:val="32"/>
        </w:rPr>
        <w:t>NodoN</w:t>
      </w:r>
    </w:p>
    <w:p w14:paraId="7B763CDF" w14:textId="6E62CAAF" w:rsidR="00D0299C" w:rsidRDefault="006446FA" w:rsidP="00D0299C">
      <w:pPr>
        <w:rPr>
          <w:sz w:val="32"/>
          <w:szCs w:val="32"/>
        </w:rPr>
      </w:pPr>
      <w:r>
        <w:rPr>
          <w:noProof/>
          <w:sz w:val="32"/>
          <w:szCs w:val="32"/>
        </w:rPr>
        <w:drawing>
          <wp:inline distT="0" distB="0" distL="0" distR="0" wp14:anchorId="5F069BA0" wp14:editId="2F8F5B15">
            <wp:extent cx="4855845" cy="1236990"/>
            <wp:effectExtent l="0" t="0" r="190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9383" cy="1268460"/>
                    </a:xfrm>
                    <a:prstGeom prst="rect">
                      <a:avLst/>
                    </a:prstGeom>
                  </pic:spPr>
                </pic:pic>
              </a:graphicData>
            </a:graphic>
          </wp:inline>
        </w:drawing>
      </w:r>
    </w:p>
    <w:p w14:paraId="5B6E1C50" w14:textId="52BA5D59" w:rsidR="00D0299C" w:rsidRDefault="00D0299C" w:rsidP="00D0299C">
      <w:pPr>
        <w:rPr>
          <w:sz w:val="32"/>
          <w:szCs w:val="32"/>
        </w:rPr>
      </w:pPr>
      <w:r>
        <w:rPr>
          <w:sz w:val="32"/>
          <w:szCs w:val="32"/>
        </w:rPr>
        <w:t xml:space="preserve">Poi eseguire il </w:t>
      </w:r>
      <w:r w:rsidR="007F15DC" w:rsidRPr="007F15DC">
        <w:rPr>
          <w:i/>
          <w:sz w:val="32"/>
          <w:szCs w:val="32"/>
        </w:rPr>
        <w:t>BlockServer</w:t>
      </w:r>
      <w:r w:rsidR="000F73A9">
        <w:rPr>
          <w:sz w:val="32"/>
          <w:szCs w:val="32"/>
        </w:rPr>
        <w:t xml:space="preserve"> specificando come argomento l’indirizzo IP di dove si sta eseguendo il </w:t>
      </w:r>
      <w:r w:rsidR="007F15DC" w:rsidRPr="007F15DC">
        <w:rPr>
          <w:i/>
          <w:sz w:val="32"/>
          <w:szCs w:val="32"/>
        </w:rPr>
        <w:t>NodoN</w:t>
      </w:r>
      <w:r>
        <w:rPr>
          <w:sz w:val="32"/>
          <w:szCs w:val="32"/>
        </w:rPr>
        <w:t>:</w:t>
      </w:r>
    </w:p>
    <w:p w14:paraId="43513437" w14:textId="57D12EA0" w:rsidR="00D0299C" w:rsidRDefault="006446FA" w:rsidP="00D0299C">
      <w:pPr>
        <w:rPr>
          <w:sz w:val="32"/>
          <w:szCs w:val="32"/>
        </w:rPr>
      </w:pPr>
      <w:r>
        <w:rPr>
          <w:noProof/>
          <w:sz w:val="32"/>
          <w:szCs w:val="32"/>
        </w:rPr>
        <w:drawing>
          <wp:inline distT="0" distB="0" distL="0" distR="0" wp14:anchorId="0EF6A1F2" wp14:editId="6A63DA64">
            <wp:extent cx="4856019" cy="1122134"/>
            <wp:effectExtent l="0" t="0" r="1905"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ckserv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6716" cy="1159268"/>
                    </a:xfrm>
                    <a:prstGeom prst="rect">
                      <a:avLst/>
                    </a:prstGeom>
                  </pic:spPr>
                </pic:pic>
              </a:graphicData>
            </a:graphic>
          </wp:inline>
        </w:drawing>
      </w:r>
    </w:p>
    <w:p w14:paraId="2F5102D9" w14:textId="635F296F" w:rsidR="00D0299C" w:rsidRDefault="00D0299C" w:rsidP="00D0299C">
      <w:pPr>
        <w:rPr>
          <w:sz w:val="32"/>
          <w:szCs w:val="32"/>
        </w:rPr>
      </w:pPr>
      <w:r>
        <w:rPr>
          <w:sz w:val="32"/>
          <w:szCs w:val="32"/>
        </w:rPr>
        <w:t xml:space="preserve">E </w:t>
      </w:r>
      <w:r w:rsidR="00B45096">
        <w:rPr>
          <w:sz w:val="32"/>
          <w:szCs w:val="32"/>
        </w:rPr>
        <w:t>infine</w:t>
      </w:r>
      <w:r>
        <w:rPr>
          <w:sz w:val="32"/>
          <w:szCs w:val="32"/>
        </w:rPr>
        <w:t xml:space="preserve"> il </w:t>
      </w:r>
      <w:r w:rsidR="007F15DC" w:rsidRPr="007F15DC">
        <w:rPr>
          <w:i/>
          <w:sz w:val="32"/>
          <w:szCs w:val="32"/>
        </w:rPr>
        <w:t>BlockClient</w:t>
      </w:r>
      <w:r w:rsidR="000F73A9">
        <w:rPr>
          <w:sz w:val="32"/>
          <w:szCs w:val="32"/>
        </w:rPr>
        <w:t xml:space="preserve"> specificando come argomento l’indirizzo IP di dove si sta eseguendo il </w:t>
      </w:r>
      <w:r w:rsidR="007F15DC" w:rsidRPr="007F15DC">
        <w:rPr>
          <w:i/>
          <w:sz w:val="32"/>
          <w:szCs w:val="32"/>
        </w:rPr>
        <w:t>BlockServer</w:t>
      </w:r>
      <w:r>
        <w:rPr>
          <w:sz w:val="32"/>
          <w:szCs w:val="32"/>
        </w:rPr>
        <w:t>:</w:t>
      </w:r>
    </w:p>
    <w:p w14:paraId="0FFE6599" w14:textId="348A886E" w:rsidR="00D0299C" w:rsidRDefault="006446FA" w:rsidP="00D0299C">
      <w:pPr>
        <w:rPr>
          <w:sz w:val="32"/>
          <w:szCs w:val="32"/>
        </w:rPr>
      </w:pPr>
      <w:r>
        <w:rPr>
          <w:noProof/>
          <w:sz w:val="32"/>
          <w:szCs w:val="32"/>
        </w:rPr>
        <w:drawing>
          <wp:inline distT="0" distB="0" distL="0" distR="0" wp14:anchorId="41A0B4BC" wp14:editId="5035C451">
            <wp:extent cx="5055716" cy="155170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clien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53952" cy="1581860"/>
                    </a:xfrm>
                    <a:prstGeom prst="rect">
                      <a:avLst/>
                    </a:prstGeom>
                  </pic:spPr>
                </pic:pic>
              </a:graphicData>
            </a:graphic>
          </wp:inline>
        </w:drawing>
      </w:r>
    </w:p>
    <w:p w14:paraId="79A82CF7" w14:textId="42F4A94B" w:rsidR="00D0299C" w:rsidRPr="00D0299C" w:rsidRDefault="00D0299C" w:rsidP="00D0299C">
      <w:pPr>
        <w:rPr>
          <w:sz w:val="32"/>
          <w:szCs w:val="32"/>
        </w:rPr>
      </w:pPr>
      <w:r>
        <w:rPr>
          <w:sz w:val="32"/>
          <w:szCs w:val="32"/>
        </w:rPr>
        <w:t xml:space="preserve">N.B. per come sono stati implementati il </w:t>
      </w:r>
      <w:r w:rsidR="007F15DC" w:rsidRPr="007F15DC">
        <w:rPr>
          <w:i/>
          <w:sz w:val="32"/>
          <w:szCs w:val="32"/>
        </w:rPr>
        <w:t>NodoN</w:t>
      </w:r>
      <w:r>
        <w:rPr>
          <w:sz w:val="32"/>
          <w:szCs w:val="32"/>
        </w:rPr>
        <w:t xml:space="preserve"> e il </w:t>
      </w:r>
      <w:r w:rsidR="007F15DC" w:rsidRPr="007F15DC">
        <w:rPr>
          <w:i/>
          <w:sz w:val="32"/>
          <w:szCs w:val="32"/>
        </w:rPr>
        <w:t>BlockServer</w:t>
      </w:r>
      <w:r>
        <w:rPr>
          <w:sz w:val="32"/>
          <w:szCs w:val="32"/>
        </w:rPr>
        <w:t xml:space="preserve">, in realtà potrebbero anche essere eseguiti in un ordine diverso, garantendo comunque un corretto funzionamento, invece il </w:t>
      </w:r>
      <w:r w:rsidR="007F15DC" w:rsidRPr="007F15DC">
        <w:rPr>
          <w:i/>
          <w:sz w:val="32"/>
          <w:szCs w:val="32"/>
        </w:rPr>
        <w:t>BlockClient</w:t>
      </w:r>
      <w:r>
        <w:rPr>
          <w:sz w:val="32"/>
          <w:szCs w:val="32"/>
        </w:rPr>
        <w:t xml:space="preserve"> senza il </w:t>
      </w:r>
      <w:r w:rsidR="007F15DC" w:rsidRPr="007F15DC">
        <w:rPr>
          <w:i/>
          <w:sz w:val="32"/>
          <w:szCs w:val="32"/>
        </w:rPr>
        <w:t>BlockServer</w:t>
      </w:r>
      <w:r>
        <w:rPr>
          <w:sz w:val="32"/>
          <w:szCs w:val="32"/>
        </w:rPr>
        <w:t xml:space="preserve"> già attivo non potrà essere utile in alcun modo.</w:t>
      </w:r>
    </w:p>
    <w:sectPr w:rsidR="00D0299C" w:rsidRPr="00D0299C">
      <w:footerReference w:type="default" r:id="rId20"/>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C3E97" w14:textId="77777777" w:rsidR="00057D50" w:rsidRDefault="00057D50" w:rsidP="00775BC8">
      <w:pPr>
        <w:spacing w:after="0" w:line="240" w:lineRule="auto"/>
      </w:pPr>
      <w:r>
        <w:separator/>
      </w:r>
    </w:p>
  </w:endnote>
  <w:endnote w:type="continuationSeparator" w:id="0">
    <w:p w14:paraId="78C12F97" w14:textId="77777777" w:rsidR="00057D50" w:rsidRDefault="00057D50"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14:paraId="2FEDA423" w14:textId="77777777" w:rsidR="00FD7BB3" w:rsidRDefault="00FD7BB3">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14:paraId="41004F19" w14:textId="77777777" w:rsidR="00FD7BB3" w:rsidRDefault="00FD7B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F7E8E" w14:textId="77777777" w:rsidR="00057D50" w:rsidRDefault="00057D50" w:rsidP="00775BC8">
      <w:pPr>
        <w:spacing w:after="0" w:line="240" w:lineRule="auto"/>
      </w:pPr>
      <w:r>
        <w:separator/>
      </w:r>
    </w:p>
  </w:footnote>
  <w:footnote w:type="continuationSeparator" w:id="0">
    <w:p w14:paraId="5E4958BC" w14:textId="77777777" w:rsidR="00057D50" w:rsidRDefault="00057D50"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76BA6"/>
    <w:multiLevelType w:val="multilevel"/>
    <w:tmpl w:val="20F6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1B26"/>
    <w:multiLevelType w:val="multilevel"/>
    <w:tmpl w:val="625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C5632"/>
    <w:multiLevelType w:val="multilevel"/>
    <w:tmpl w:val="3D684D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7" w15:restartNumberingAfterBreak="0">
    <w:nsid w:val="6FB411F4"/>
    <w:multiLevelType w:val="multilevel"/>
    <w:tmpl w:val="BE1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57D50"/>
    <w:rsid w:val="00076014"/>
    <w:rsid w:val="000B1598"/>
    <w:rsid w:val="000F73A9"/>
    <w:rsid w:val="00160AD7"/>
    <w:rsid w:val="001F461C"/>
    <w:rsid w:val="00201FA5"/>
    <w:rsid w:val="00252B08"/>
    <w:rsid w:val="00256EE5"/>
    <w:rsid w:val="002A5E87"/>
    <w:rsid w:val="002A7BFB"/>
    <w:rsid w:val="002F6579"/>
    <w:rsid w:val="002F7DEA"/>
    <w:rsid w:val="00353BB4"/>
    <w:rsid w:val="00391C4F"/>
    <w:rsid w:val="003A35EC"/>
    <w:rsid w:val="003A66F2"/>
    <w:rsid w:val="003B638D"/>
    <w:rsid w:val="003C4020"/>
    <w:rsid w:val="003D6223"/>
    <w:rsid w:val="003E710C"/>
    <w:rsid w:val="003F346E"/>
    <w:rsid w:val="003F669E"/>
    <w:rsid w:val="004007B9"/>
    <w:rsid w:val="00405823"/>
    <w:rsid w:val="00411EB3"/>
    <w:rsid w:val="00422D5D"/>
    <w:rsid w:val="00433A70"/>
    <w:rsid w:val="00484676"/>
    <w:rsid w:val="00493336"/>
    <w:rsid w:val="004D494F"/>
    <w:rsid w:val="004F44DC"/>
    <w:rsid w:val="0050543A"/>
    <w:rsid w:val="00513E7F"/>
    <w:rsid w:val="005468C8"/>
    <w:rsid w:val="005860B5"/>
    <w:rsid w:val="005C3210"/>
    <w:rsid w:val="005C4D2A"/>
    <w:rsid w:val="005D6395"/>
    <w:rsid w:val="005D750C"/>
    <w:rsid w:val="005E4FDB"/>
    <w:rsid w:val="00601657"/>
    <w:rsid w:val="00611FDF"/>
    <w:rsid w:val="006446FA"/>
    <w:rsid w:val="00656104"/>
    <w:rsid w:val="00666AB8"/>
    <w:rsid w:val="006D3A9D"/>
    <w:rsid w:val="007114E9"/>
    <w:rsid w:val="00722E2B"/>
    <w:rsid w:val="007312A0"/>
    <w:rsid w:val="00770BD6"/>
    <w:rsid w:val="00771DE3"/>
    <w:rsid w:val="00775BC8"/>
    <w:rsid w:val="007C6DD2"/>
    <w:rsid w:val="007D75EB"/>
    <w:rsid w:val="007E2C9E"/>
    <w:rsid w:val="007F080D"/>
    <w:rsid w:val="007F15DC"/>
    <w:rsid w:val="0081207B"/>
    <w:rsid w:val="00823B22"/>
    <w:rsid w:val="00843F29"/>
    <w:rsid w:val="008A1BD4"/>
    <w:rsid w:val="008D3BAA"/>
    <w:rsid w:val="00903421"/>
    <w:rsid w:val="009066EF"/>
    <w:rsid w:val="00920A8D"/>
    <w:rsid w:val="009727DC"/>
    <w:rsid w:val="009B3271"/>
    <w:rsid w:val="009B7D7B"/>
    <w:rsid w:val="00A259DE"/>
    <w:rsid w:val="00A34202"/>
    <w:rsid w:val="00A37B21"/>
    <w:rsid w:val="00A41FCA"/>
    <w:rsid w:val="00A46149"/>
    <w:rsid w:val="00A825EB"/>
    <w:rsid w:val="00A9349D"/>
    <w:rsid w:val="00AB2FE7"/>
    <w:rsid w:val="00AC12CC"/>
    <w:rsid w:val="00AD229F"/>
    <w:rsid w:val="00AF2B90"/>
    <w:rsid w:val="00B10D74"/>
    <w:rsid w:val="00B27269"/>
    <w:rsid w:val="00B45096"/>
    <w:rsid w:val="00B45A37"/>
    <w:rsid w:val="00B4695A"/>
    <w:rsid w:val="00B94504"/>
    <w:rsid w:val="00BA1336"/>
    <w:rsid w:val="00BE083F"/>
    <w:rsid w:val="00C209EE"/>
    <w:rsid w:val="00C50021"/>
    <w:rsid w:val="00CC2617"/>
    <w:rsid w:val="00CC4237"/>
    <w:rsid w:val="00D0299C"/>
    <w:rsid w:val="00D261F9"/>
    <w:rsid w:val="00D27E18"/>
    <w:rsid w:val="00D3344F"/>
    <w:rsid w:val="00D408F2"/>
    <w:rsid w:val="00D429C0"/>
    <w:rsid w:val="00D60348"/>
    <w:rsid w:val="00DC6478"/>
    <w:rsid w:val="00DE38F2"/>
    <w:rsid w:val="00E52281"/>
    <w:rsid w:val="00EA284B"/>
    <w:rsid w:val="00EA5A29"/>
    <w:rsid w:val="00EC6B61"/>
    <w:rsid w:val="00ED1BF2"/>
    <w:rsid w:val="00F06ADB"/>
    <w:rsid w:val="00F3327A"/>
    <w:rsid w:val="00F333FD"/>
    <w:rsid w:val="00F97CBC"/>
    <w:rsid w:val="00FA0A87"/>
    <w:rsid w:val="00FD5CD8"/>
    <w:rsid w:val="00FD7BB3"/>
    <w:rsid w:val="00FF2F48"/>
    <w:rsid w:val="5E7B8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 w:type="character" w:customStyle="1" w:styleId="string">
    <w:name w:val="string"/>
    <w:basedOn w:val="Carpredefinitoparagrafo"/>
    <w:rsid w:val="00A4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332">
      <w:bodyDiv w:val="1"/>
      <w:marLeft w:val="0"/>
      <w:marRight w:val="0"/>
      <w:marTop w:val="0"/>
      <w:marBottom w:val="0"/>
      <w:divBdr>
        <w:top w:val="none" w:sz="0" w:space="0" w:color="auto"/>
        <w:left w:val="none" w:sz="0" w:space="0" w:color="auto"/>
        <w:bottom w:val="none" w:sz="0" w:space="0" w:color="auto"/>
        <w:right w:val="none" w:sz="0" w:space="0" w:color="auto"/>
      </w:divBdr>
    </w:div>
    <w:div w:id="557663870">
      <w:bodyDiv w:val="1"/>
      <w:marLeft w:val="0"/>
      <w:marRight w:val="0"/>
      <w:marTop w:val="0"/>
      <w:marBottom w:val="0"/>
      <w:divBdr>
        <w:top w:val="none" w:sz="0" w:space="0" w:color="auto"/>
        <w:left w:val="none" w:sz="0" w:space="0" w:color="auto"/>
        <w:bottom w:val="none" w:sz="0" w:space="0" w:color="auto"/>
        <w:right w:val="none" w:sz="0" w:space="0" w:color="auto"/>
      </w:divBdr>
    </w:div>
    <w:div w:id="772435316">
      <w:bodyDiv w:val="1"/>
      <w:marLeft w:val="0"/>
      <w:marRight w:val="0"/>
      <w:marTop w:val="0"/>
      <w:marBottom w:val="0"/>
      <w:divBdr>
        <w:top w:val="none" w:sz="0" w:space="0" w:color="auto"/>
        <w:left w:val="none" w:sz="0" w:space="0" w:color="auto"/>
        <w:bottom w:val="none" w:sz="0" w:space="0" w:color="auto"/>
        <w:right w:val="none" w:sz="0" w:space="0" w:color="auto"/>
      </w:divBdr>
    </w:div>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01338470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1412119035">
      <w:bodyDiv w:val="1"/>
      <w:marLeft w:val="0"/>
      <w:marRight w:val="0"/>
      <w:marTop w:val="0"/>
      <w:marBottom w:val="0"/>
      <w:divBdr>
        <w:top w:val="none" w:sz="0" w:space="0" w:color="auto"/>
        <w:left w:val="none" w:sz="0" w:space="0" w:color="auto"/>
        <w:bottom w:val="none" w:sz="0" w:space="0" w:color="auto"/>
        <w:right w:val="none" w:sz="0" w:space="0" w:color="auto"/>
      </w:divBdr>
    </w:div>
    <w:div w:id="1948344714">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D3ADE-3678-4001-B779-2D9BCF0B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3136</Words>
  <Characters>17881</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9</cp:revision>
  <cp:lastPrinted>2019-03-21T20:50:00Z</cp:lastPrinted>
  <dcterms:created xsi:type="dcterms:W3CDTF">2019-03-20T13:17:00Z</dcterms:created>
  <dcterms:modified xsi:type="dcterms:W3CDTF">2019-03-21T21:04:00Z</dcterms:modified>
</cp:coreProperties>
</file>