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1EB8C" w14:textId="77777777" w:rsidR="00BC6926" w:rsidRPr="00BC6926" w:rsidRDefault="00BC6926" w:rsidP="00BC6926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C6926">
        <w:rPr>
          <w:rFonts w:ascii="Times New Roman" w:eastAsia="Times New Roman" w:hAnsi="Times New Roman" w:cs="Times New Roman"/>
          <w:sz w:val="24"/>
          <w:szCs w:val="24"/>
        </w:rPr>
        <w:t>1.</w:t>
      </w:r>
    </w:p>
    <w:p w14:paraId="77963D70" w14:textId="77777777" w:rsidR="00BC6926" w:rsidRPr="00BC6926" w:rsidRDefault="00BC6926" w:rsidP="00BC692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Takahashi, N. Acid-neutralizing activity during amino acid fermentation by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Porphyromonas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gingivalis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Prevotella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intermedia and Fusobacterium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nucleatum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C6926">
        <w:rPr>
          <w:rFonts w:ascii="Times New Roman" w:eastAsia="Times New Roman" w:hAnsi="Times New Roman" w:cs="Times New Roman"/>
          <w:i/>
          <w:iCs/>
          <w:sz w:val="24"/>
          <w:szCs w:val="24"/>
        </w:rPr>
        <w:t>Oral Microbiology and Immunology</w:t>
      </w:r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6926">
        <w:rPr>
          <w:rFonts w:ascii="Times New Roman" w:eastAsia="Times New Roman" w:hAnsi="Times New Roman" w:cs="Times New Roman"/>
          <w:b/>
          <w:bCs/>
          <w:sz w:val="24"/>
          <w:szCs w:val="24"/>
        </w:rPr>
        <w:t>18</w:t>
      </w:r>
      <w:r w:rsidRPr="00BC6926">
        <w:rPr>
          <w:rFonts w:ascii="Times New Roman" w:eastAsia="Times New Roman" w:hAnsi="Times New Roman" w:cs="Times New Roman"/>
          <w:sz w:val="24"/>
          <w:szCs w:val="24"/>
        </w:rPr>
        <w:t>, 109–113 (2003).</w:t>
      </w:r>
    </w:p>
    <w:p w14:paraId="59BFDAF6" w14:textId="77777777" w:rsidR="00BC6926" w:rsidRPr="00BC6926" w:rsidRDefault="00BC6926" w:rsidP="00BC6926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C6926">
        <w:rPr>
          <w:rFonts w:ascii="Times New Roman" w:eastAsia="Times New Roman" w:hAnsi="Times New Roman" w:cs="Times New Roman"/>
          <w:sz w:val="24"/>
          <w:szCs w:val="24"/>
        </w:rPr>
        <w:t>2.</w:t>
      </w:r>
    </w:p>
    <w:p w14:paraId="303FF126" w14:textId="77777777" w:rsidR="00BC6926" w:rsidRPr="00BC6926" w:rsidRDefault="00BC6926" w:rsidP="00BC692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Lewis, J. P.,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Iyer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, D. &amp; Anaya-Bergman, C. Adaptation of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Porphyromonas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gingivalis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to microaerophilic conditions involves increased consumption of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formate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and reduced utilization of lactate. </w:t>
      </w:r>
      <w:r w:rsidRPr="00BC6926">
        <w:rPr>
          <w:rFonts w:ascii="Times New Roman" w:eastAsia="Times New Roman" w:hAnsi="Times New Roman" w:cs="Times New Roman"/>
          <w:i/>
          <w:iCs/>
          <w:sz w:val="24"/>
          <w:szCs w:val="24"/>
        </w:rPr>
        <w:t>Microbiology (Reading)</w:t>
      </w:r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6926">
        <w:rPr>
          <w:rFonts w:ascii="Times New Roman" w:eastAsia="Times New Roman" w:hAnsi="Times New Roman" w:cs="Times New Roman"/>
          <w:b/>
          <w:bCs/>
          <w:sz w:val="24"/>
          <w:szCs w:val="24"/>
        </w:rPr>
        <w:t>155</w:t>
      </w:r>
      <w:r w:rsidRPr="00BC6926">
        <w:rPr>
          <w:rFonts w:ascii="Times New Roman" w:eastAsia="Times New Roman" w:hAnsi="Times New Roman" w:cs="Times New Roman"/>
          <w:sz w:val="24"/>
          <w:szCs w:val="24"/>
        </w:rPr>
        <w:t>, 3758–3774 (2009).</w:t>
      </w:r>
    </w:p>
    <w:p w14:paraId="20131A38" w14:textId="77777777" w:rsidR="00BC6926" w:rsidRPr="00BC6926" w:rsidRDefault="00BC6926" w:rsidP="00BC6926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C6926">
        <w:rPr>
          <w:rFonts w:ascii="Times New Roman" w:eastAsia="Times New Roman" w:hAnsi="Times New Roman" w:cs="Times New Roman"/>
          <w:sz w:val="24"/>
          <w:szCs w:val="24"/>
        </w:rPr>
        <w:t>3.</w:t>
      </w:r>
    </w:p>
    <w:p w14:paraId="17E1A0E6" w14:textId="77777777" w:rsidR="00BC6926" w:rsidRPr="00BC6926" w:rsidRDefault="00BC6926" w:rsidP="00BC692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Dzink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, J. L. &amp;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Socransky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, S. S. Amino acid utilization by Fusobacterium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nucleatum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grown in a chemically defined medium. </w:t>
      </w:r>
      <w:r w:rsidRPr="00BC6926">
        <w:rPr>
          <w:rFonts w:ascii="Times New Roman" w:eastAsia="Times New Roman" w:hAnsi="Times New Roman" w:cs="Times New Roman"/>
          <w:i/>
          <w:iCs/>
          <w:sz w:val="24"/>
          <w:szCs w:val="24"/>
        </w:rPr>
        <w:t>Oral Microbiology and Immunology</w:t>
      </w:r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6926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BC6926">
        <w:rPr>
          <w:rFonts w:ascii="Times New Roman" w:eastAsia="Times New Roman" w:hAnsi="Times New Roman" w:cs="Times New Roman"/>
          <w:sz w:val="24"/>
          <w:szCs w:val="24"/>
        </w:rPr>
        <w:t>, 172–174 (1990).</w:t>
      </w:r>
    </w:p>
    <w:p w14:paraId="45E66721" w14:textId="77777777" w:rsidR="00BC6926" w:rsidRPr="00BC6926" w:rsidRDefault="00BC6926" w:rsidP="00BC6926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C6926">
        <w:rPr>
          <w:rFonts w:ascii="Times New Roman" w:eastAsia="Times New Roman" w:hAnsi="Times New Roman" w:cs="Times New Roman"/>
          <w:sz w:val="24"/>
          <w:szCs w:val="24"/>
        </w:rPr>
        <w:t>4.</w:t>
      </w:r>
    </w:p>
    <w:p w14:paraId="330F3315" w14:textId="77777777" w:rsidR="00BC6926" w:rsidRPr="00BC6926" w:rsidRDefault="00BC6926" w:rsidP="00BC692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Guccione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, E. </w:t>
      </w:r>
      <w:r w:rsidRPr="00BC6926">
        <w:rPr>
          <w:rFonts w:ascii="Times New Roman" w:eastAsia="Times New Roman" w:hAnsi="Times New Roman" w:cs="Times New Roman"/>
          <w:i/>
          <w:iCs/>
          <w:sz w:val="24"/>
          <w:szCs w:val="24"/>
        </w:rPr>
        <w:t>et al.</w:t>
      </w:r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Amino acid-dependent growth of Campylobacter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jejuni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: key roles for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aspartase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AspA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) under microaerobic and oxygen-limited conditions and identification of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AspB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(Cj0762), essential for growth on glutamate. </w:t>
      </w:r>
      <w:r w:rsidRPr="00BC692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Mol </w:t>
      </w:r>
      <w:proofErr w:type="spellStart"/>
      <w:r w:rsidRPr="00BC6926">
        <w:rPr>
          <w:rFonts w:ascii="Times New Roman" w:eastAsia="Times New Roman" w:hAnsi="Times New Roman" w:cs="Times New Roman"/>
          <w:i/>
          <w:iCs/>
          <w:sz w:val="24"/>
          <w:szCs w:val="24"/>
        </w:rPr>
        <w:t>Microbiol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6926">
        <w:rPr>
          <w:rFonts w:ascii="Times New Roman" w:eastAsia="Times New Roman" w:hAnsi="Times New Roman" w:cs="Times New Roman"/>
          <w:b/>
          <w:bCs/>
          <w:sz w:val="24"/>
          <w:szCs w:val="24"/>
        </w:rPr>
        <w:t>69</w:t>
      </w:r>
      <w:r w:rsidRPr="00BC6926">
        <w:rPr>
          <w:rFonts w:ascii="Times New Roman" w:eastAsia="Times New Roman" w:hAnsi="Times New Roman" w:cs="Times New Roman"/>
          <w:sz w:val="24"/>
          <w:szCs w:val="24"/>
        </w:rPr>
        <w:t>, 77–93 (2008).</w:t>
      </w:r>
    </w:p>
    <w:p w14:paraId="69277B27" w14:textId="77777777" w:rsidR="00BC6926" w:rsidRPr="00BC6926" w:rsidRDefault="00BC6926" w:rsidP="00BC6926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C6926">
        <w:rPr>
          <w:rFonts w:ascii="Times New Roman" w:eastAsia="Times New Roman" w:hAnsi="Times New Roman" w:cs="Times New Roman"/>
          <w:sz w:val="24"/>
          <w:szCs w:val="24"/>
        </w:rPr>
        <w:t>5.</w:t>
      </w:r>
    </w:p>
    <w:p w14:paraId="2AAC6ECC" w14:textId="77777777" w:rsidR="00BC6926" w:rsidRPr="00BC6926" w:rsidRDefault="00BC6926" w:rsidP="00BC692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Velayudhan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, J. &amp; Kelly, D. J. Analysis of gluconeogenic and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anaplerotic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enzymes in Campylobacter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jejuni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: an essential role for phosphoenolpyruvate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carboxykinase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C6926">
        <w:rPr>
          <w:rFonts w:ascii="Times New Roman" w:eastAsia="Times New Roman" w:hAnsi="Times New Roman" w:cs="Times New Roman"/>
          <w:i/>
          <w:iCs/>
          <w:sz w:val="24"/>
          <w:szCs w:val="24"/>
        </w:rPr>
        <w:t>Microbiology (Reading)</w:t>
      </w:r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6926">
        <w:rPr>
          <w:rFonts w:ascii="Times New Roman" w:eastAsia="Times New Roman" w:hAnsi="Times New Roman" w:cs="Times New Roman"/>
          <w:b/>
          <w:bCs/>
          <w:sz w:val="24"/>
          <w:szCs w:val="24"/>
        </w:rPr>
        <w:t>148</w:t>
      </w:r>
      <w:r w:rsidRPr="00BC6926">
        <w:rPr>
          <w:rFonts w:ascii="Times New Roman" w:eastAsia="Times New Roman" w:hAnsi="Times New Roman" w:cs="Times New Roman"/>
          <w:sz w:val="24"/>
          <w:szCs w:val="24"/>
        </w:rPr>
        <w:t>, 685–694 (2002).</w:t>
      </w:r>
    </w:p>
    <w:p w14:paraId="3423439A" w14:textId="77777777" w:rsidR="00BC6926" w:rsidRPr="00BC6926" w:rsidRDefault="00BC6926" w:rsidP="00BC6926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C6926">
        <w:rPr>
          <w:rFonts w:ascii="Times New Roman" w:eastAsia="Times New Roman" w:hAnsi="Times New Roman" w:cs="Times New Roman"/>
          <w:sz w:val="24"/>
          <w:szCs w:val="24"/>
        </w:rPr>
        <w:t>6.</w:t>
      </w:r>
    </w:p>
    <w:p w14:paraId="47E54D53" w14:textId="77777777" w:rsidR="00BC6926" w:rsidRPr="00BC6926" w:rsidRDefault="00BC6926" w:rsidP="00BC692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Cugini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, C., Stephens, D. N., Nguyen, D.,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Kantarci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, A. &amp; Davey, M. E. Arginine deiminase inhibits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Porphyromonas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gingivalis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surface attachment. </w:t>
      </w:r>
      <w:r w:rsidRPr="00BC6926">
        <w:rPr>
          <w:rFonts w:ascii="Times New Roman" w:eastAsia="Times New Roman" w:hAnsi="Times New Roman" w:cs="Times New Roman"/>
          <w:i/>
          <w:iCs/>
          <w:sz w:val="24"/>
          <w:szCs w:val="24"/>
        </w:rPr>
        <w:t>Microbiology (Reading)</w:t>
      </w:r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6926">
        <w:rPr>
          <w:rFonts w:ascii="Times New Roman" w:eastAsia="Times New Roman" w:hAnsi="Times New Roman" w:cs="Times New Roman"/>
          <w:b/>
          <w:bCs/>
          <w:sz w:val="24"/>
          <w:szCs w:val="24"/>
        </w:rPr>
        <w:t>159</w:t>
      </w:r>
      <w:r w:rsidRPr="00BC6926">
        <w:rPr>
          <w:rFonts w:ascii="Times New Roman" w:eastAsia="Times New Roman" w:hAnsi="Times New Roman" w:cs="Times New Roman"/>
          <w:sz w:val="24"/>
          <w:szCs w:val="24"/>
        </w:rPr>
        <w:t>, 275–285 (2013).</w:t>
      </w:r>
    </w:p>
    <w:p w14:paraId="42D455F3" w14:textId="77777777" w:rsidR="00BC6926" w:rsidRPr="00BC6926" w:rsidRDefault="00BC6926" w:rsidP="00BC6926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C6926">
        <w:rPr>
          <w:rFonts w:ascii="Times New Roman" w:eastAsia="Times New Roman" w:hAnsi="Times New Roman" w:cs="Times New Roman"/>
          <w:sz w:val="24"/>
          <w:szCs w:val="24"/>
        </w:rPr>
        <w:lastRenderedPageBreak/>
        <w:t>7.</w:t>
      </w:r>
    </w:p>
    <w:p w14:paraId="66F21B39" w14:textId="77777777" w:rsidR="00BC6926" w:rsidRPr="00BC6926" w:rsidRDefault="00BC6926" w:rsidP="00BC692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Socransky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, S. S.,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Dzink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, J. L. &amp; Smith, C. M. Chemically defined medium for oral microorganisms. </w:t>
      </w:r>
      <w:r w:rsidRPr="00BC692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J Clin </w:t>
      </w:r>
      <w:proofErr w:type="spellStart"/>
      <w:r w:rsidRPr="00BC6926">
        <w:rPr>
          <w:rFonts w:ascii="Times New Roman" w:eastAsia="Times New Roman" w:hAnsi="Times New Roman" w:cs="Times New Roman"/>
          <w:i/>
          <w:iCs/>
          <w:sz w:val="24"/>
          <w:szCs w:val="24"/>
        </w:rPr>
        <w:t>Microbiol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6926">
        <w:rPr>
          <w:rFonts w:ascii="Times New Roman" w:eastAsia="Times New Roman" w:hAnsi="Times New Roman" w:cs="Times New Roman"/>
          <w:b/>
          <w:bCs/>
          <w:sz w:val="24"/>
          <w:szCs w:val="24"/>
        </w:rPr>
        <w:t>22</w:t>
      </w:r>
      <w:r w:rsidRPr="00BC6926">
        <w:rPr>
          <w:rFonts w:ascii="Times New Roman" w:eastAsia="Times New Roman" w:hAnsi="Times New Roman" w:cs="Times New Roman"/>
          <w:sz w:val="24"/>
          <w:szCs w:val="24"/>
        </w:rPr>
        <w:t>, 303–305 (1985).</w:t>
      </w:r>
    </w:p>
    <w:p w14:paraId="710B52A3" w14:textId="77777777" w:rsidR="00BC6926" w:rsidRPr="00BC6926" w:rsidRDefault="00BC6926" w:rsidP="00BC6926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C6926">
        <w:rPr>
          <w:rFonts w:ascii="Times New Roman" w:eastAsia="Times New Roman" w:hAnsi="Times New Roman" w:cs="Times New Roman"/>
          <w:sz w:val="24"/>
          <w:szCs w:val="24"/>
        </w:rPr>
        <w:t>8.</w:t>
      </w:r>
    </w:p>
    <w:p w14:paraId="5A6E3DDC" w14:textId="77777777" w:rsidR="00BC6926" w:rsidRPr="00BC6926" w:rsidRDefault="00BC6926" w:rsidP="00BC692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Tang-Larsen, J.,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Claesson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, R.,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Edlund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, M. B. &amp; Carlsson, J. Competition for peptides and amino acids among periodontal bacteria. </w:t>
      </w:r>
      <w:r w:rsidRPr="00BC6926">
        <w:rPr>
          <w:rFonts w:ascii="Times New Roman" w:eastAsia="Times New Roman" w:hAnsi="Times New Roman" w:cs="Times New Roman"/>
          <w:i/>
          <w:iCs/>
          <w:sz w:val="24"/>
          <w:szCs w:val="24"/>
        </w:rPr>
        <w:t>J Periodontal Res</w:t>
      </w:r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6926">
        <w:rPr>
          <w:rFonts w:ascii="Times New Roman" w:eastAsia="Times New Roman" w:hAnsi="Times New Roman" w:cs="Times New Roman"/>
          <w:b/>
          <w:bCs/>
          <w:sz w:val="24"/>
          <w:szCs w:val="24"/>
        </w:rPr>
        <w:t>30</w:t>
      </w:r>
      <w:r w:rsidRPr="00BC6926">
        <w:rPr>
          <w:rFonts w:ascii="Times New Roman" w:eastAsia="Times New Roman" w:hAnsi="Times New Roman" w:cs="Times New Roman"/>
          <w:sz w:val="24"/>
          <w:szCs w:val="24"/>
        </w:rPr>
        <w:t>, 390–395 (1995).</w:t>
      </w:r>
    </w:p>
    <w:p w14:paraId="52480A7F" w14:textId="77777777" w:rsidR="00BC6926" w:rsidRPr="00BC6926" w:rsidRDefault="00BC6926" w:rsidP="00BC6926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C6926">
        <w:rPr>
          <w:rFonts w:ascii="Times New Roman" w:eastAsia="Times New Roman" w:hAnsi="Times New Roman" w:cs="Times New Roman"/>
          <w:sz w:val="24"/>
          <w:szCs w:val="24"/>
        </w:rPr>
        <w:t>9.</w:t>
      </w:r>
    </w:p>
    <w:p w14:paraId="30C7815B" w14:textId="77777777" w:rsidR="00BC6926" w:rsidRPr="00BC6926" w:rsidRDefault="00BC6926" w:rsidP="00BC692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Hofreuter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, D. Defining the metabolic requirements for the growth and colonization capacity of Campylobacter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jejuni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C692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Front Cell Infect </w:t>
      </w:r>
      <w:proofErr w:type="spellStart"/>
      <w:r w:rsidRPr="00BC6926">
        <w:rPr>
          <w:rFonts w:ascii="Times New Roman" w:eastAsia="Times New Roman" w:hAnsi="Times New Roman" w:cs="Times New Roman"/>
          <w:i/>
          <w:iCs/>
          <w:sz w:val="24"/>
          <w:szCs w:val="24"/>
        </w:rPr>
        <w:t>Microbiol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6926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BC6926">
        <w:rPr>
          <w:rFonts w:ascii="Times New Roman" w:eastAsia="Times New Roman" w:hAnsi="Times New Roman" w:cs="Times New Roman"/>
          <w:sz w:val="24"/>
          <w:szCs w:val="24"/>
        </w:rPr>
        <w:t>, 137 (2014).</w:t>
      </w:r>
    </w:p>
    <w:p w14:paraId="70BA4404" w14:textId="77777777" w:rsidR="00BC6926" w:rsidRPr="00BC6926" w:rsidRDefault="00BC6926" w:rsidP="00BC6926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C6926">
        <w:rPr>
          <w:rFonts w:ascii="Times New Roman" w:eastAsia="Times New Roman" w:hAnsi="Times New Roman" w:cs="Times New Roman"/>
          <w:sz w:val="24"/>
          <w:szCs w:val="24"/>
        </w:rPr>
        <w:t>10.</w:t>
      </w:r>
    </w:p>
    <w:p w14:paraId="34D043FE" w14:textId="77777777" w:rsidR="00BC6926" w:rsidRPr="00BC6926" w:rsidRDefault="00BC6926" w:rsidP="00BC692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Collins, M. D., Hutson, R. A.,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Falsen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, E.,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Sjöden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, B. &amp;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Facklam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, R. R. Description of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Gemella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sanguinis sp.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nov.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, Isolated </w:t>
      </w:r>
      <w:proofErr w:type="gramStart"/>
      <w:r w:rsidRPr="00BC6926">
        <w:rPr>
          <w:rFonts w:ascii="Times New Roman" w:eastAsia="Times New Roman" w:hAnsi="Times New Roman" w:cs="Times New Roman"/>
          <w:sz w:val="24"/>
          <w:szCs w:val="24"/>
        </w:rPr>
        <w:t>from  Human</w:t>
      </w:r>
      <w:proofErr w:type="gram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Clinical Specimens. </w:t>
      </w:r>
      <w:r w:rsidRPr="00BC692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J Clin </w:t>
      </w:r>
      <w:proofErr w:type="spellStart"/>
      <w:r w:rsidRPr="00BC6926">
        <w:rPr>
          <w:rFonts w:ascii="Times New Roman" w:eastAsia="Times New Roman" w:hAnsi="Times New Roman" w:cs="Times New Roman"/>
          <w:i/>
          <w:iCs/>
          <w:sz w:val="24"/>
          <w:szCs w:val="24"/>
        </w:rPr>
        <w:t>Microbiol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6926">
        <w:rPr>
          <w:rFonts w:ascii="Times New Roman" w:eastAsia="Times New Roman" w:hAnsi="Times New Roman" w:cs="Times New Roman"/>
          <w:b/>
          <w:bCs/>
          <w:sz w:val="24"/>
          <w:szCs w:val="24"/>
        </w:rPr>
        <w:t>36</w:t>
      </w:r>
      <w:r w:rsidRPr="00BC6926">
        <w:rPr>
          <w:rFonts w:ascii="Times New Roman" w:eastAsia="Times New Roman" w:hAnsi="Times New Roman" w:cs="Times New Roman"/>
          <w:sz w:val="24"/>
          <w:szCs w:val="24"/>
        </w:rPr>
        <w:t>, 3090–3093 (1998).</w:t>
      </w:r>
    </w:p>
    <w:p w14:paraId="34CD2889" w14:textId="77777777" w:rsidR="00BC6926" w:rsidRPr="00BC6926" w:rsidRDefault="00BC6926" w:rsidP="00BC6926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C6926">
        <w:rPr>
          <w:rFonts w:ascii="Times New Roman" w:eastAsia="Times New Roman" w:hAnsi="Times New Roman" w:cs="Times New Roman"/>
          <w:sz w:val="24"/>
          <w:szCs w:val="24"/>
        </w:rPr>
        <w:t>11.</w:t>
      </w:r>
    </w:p>
    <w:p w14:paraId="3D98F1A0" w14:textId="77777777" w:rsidR="00BC6926" w:rsidRPr="00BC6926" w:rsidRDefault="00BC6926" w:rsidP="00BC692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Milner, P., Batten, J. E. &amp; Curtis, M. A. Development of a simple chemically defined medium for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Porphyromonas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gingivalis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: requirement for alpha-ketoglutarate. </w:t>
      </w:r>
      <w:r w:rsidRPr="00BC692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FEMS </w:t>
      </w:r>
      <w:proofErr w:type="spellStart"/>
      <w:r w:rsidRPr="00BC6926">
        <w:rPr>
          <w:rFonts w:ascii="Times New Roman" w:eastAsia="Times New Roman" w:hAnsi="Times New Roman" w:cs="Times New Roman"/>
          <w:i/>
          <w:iCs/>
          <w:sz w:val="24"/>
          <w:szCs w:val="24"/>
        </w:rPr>
        <w:t>Microbiol</w:t>
      </w:r>
      <w:proofErr w:type="spellEnd"/>
      <w:r w:rsidRPr="00BC692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Lett</w:t>
      </w:r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6926">
        <w:rPr>
          <w:rFonts w:ascii="Times New Roman" w:eastAsia="Times New Roman" w:hAnsi="Times New Roman" w:cs="Times New Roman"/>
          <w:b/>
          <w:bCs/>
          <w:sz w:val="24"/>
          <w:szCs w:val="24"/>
        </w:rPr>
        <w:t>140</w:t>
      </w:r>
      <w:r w:rsidRPr="00BC6926">
        <w:rPr>
          <w:rFonts w:ascii="Times New Roman" w:eastAsia="Times New Roman" w:hAnsi="Times New Roman" w:cs="Times New Roman"/>
          <w:sz w:val="24"/>
          <w:szCs w:val="24"/>
        </w:rPr>
        <w:t>, 125–130 (1996).</w:t>
      </w:r>
    </w:p>
    <w:p w14:paraId="2F7A6982" w14:textId="77777777" w:rsidR="00BC6926" w:rsidRPr="00BC6926" w:rsidRDefault="00BC6926" w:rsidP="00BC6926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C6926">
        <w:rPr>
          <w:rFonts w:ascii="Times New Roman" w:eastAsia="Times New Roman" w:hAnsi="Times New Roman" w:cs="Times New Roman"/>
          <w:sz w:val="24"/>
          <w:szCs w:val="24"/>
        </w:rPr>
        <w:t>12.</w:t>
      </w:r>
    </w:p>
    <w:p w14:paraId="062E66AA" w14:textId="77777777" w:rsidR="00BC6926" w:rsidRPr="00BC6926" w:rsidRDefault="00BC6926" w:rsidP="00BC692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Differentiation of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Gemella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haemolysans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Thjøtta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Bøe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1938) Berger 1960, from Streptococcus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morbillorum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Prevot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1933)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Holdeman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and Moore 1974 - PubMed. </w:t>
      </w:r>
      <w:hyperlink r:id="rId4" w:history="1">
        <w:r w:rsidRPr="00BC69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https://pubmed.ncbi.nlm.nih.gov/2426874/</w:t>
        </w:r>
      </w:hyperlink>
      <w:r w:rsidRPr="00BC69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253158" w14:textId="77777777" w:rsidR="00BC6926" w:rsidRPr="00BC6926" w:rsidRDefault="00BC6926" w:rsidP="00BC6926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C6926">
        <w:rPr>
          <w:rFonts w:ascii="Times New Roman" w:eastAsia="Times New Roman" w:hAnsi="Times New Roman" w:cs="Times New Roman"/>
          <w:sz w:val="24"/>
          <w:szCs w:val="24"/>
        </w:rPr>
        <w:t>13.</w:t>
      </w:r>
    </w:p>
    <w:p w14:paraId="56E2CF8A" w14:textId="77777777" w:rsidR="00BC6926" w:rsidRPr="00BC6926" w:rsidRDefault="00BC6926" w:rsidP="00BC692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9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Frontiers | Nutrient Acquisition and Metabolism by Campylobacter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jejuni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5" w:history="1">
        <w:r w:rsidRPr="00BC69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https://www.frontiersin.org/articles/10.3389/fcimb.2012.00005/full</w:t>
        </w:r>
      </w:hyperlink>
      <w:r w:rsidRPr="00BC69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40C16A" w14:textId="77777777" w:rsidR="00BC6926" w:rsidRPr="00BC6926" w:rsidRDefault="00BC6926" w:rsidP="00BC6926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C6926">
        <w:rPr>
          <w:rFonts w:ascii="Times New Roman" w:eastAsia="Times New Roman" w:hAnsi="Times New Roman" w:cs="Times New Roman"/>
          <w:sz w:val="24"/>
          <w:szCs w:val="24"/>
        </w:rPr>
        <w:t>14.</w:t>
      </w:r>
    </w:p>
    <w:p w14:paraId="0D48E903" w14:textId="77777777" w:rsidR="00BC6926" w:rsidRPr="00BC6926" w:rsidRDefault="00BC6926" w:rsidP="00BC692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Velayudhan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, J., Jones, M. A., Barrow, P. A. &amp; Kelly, D. J. L-serine catabolism via an oxygen-labile L-serine dehydratase is essential for colonization of the avian gut by Campylobacter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jejuni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C692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Infect </w:t>
      </w:r>
      <w:proofErr w:type="spellStart"/>
      <w:r w:rsidRPr="00BC6926">
        <w:rPr>
          <w:rFonts w:ascii="Times New Roman" w:eastAsia="Times New Roman" w:hAnsi="Times New Roman" w:cs="Times New Roman"/>
          <w:i/>
          <w:iCs/>
          <w:sz w:val="24"/>
          <w:szCs w:val="24"/>
        </w:rPr>
        <w:t>Immun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6926">
        <w:rPr>
          <w:rFonts w:ascii="Times New Roman" w:eastAsia="Times New Roman" w:hAnsi="Times New Roman" w:cs="Times New Roman"/>
          <w:b/>
          <w:bCs/>
          <w:sz w:val="24"/>
          <w:szCs w:val="24"/>
        </w:rPr>
        <w:t>72</w:t>
      </w:r>
      <w:r w:rsidRPr="00BC6926">
        <w:rPr>
          <w:rFonts w:ascii="Times New Roman" w:eastAsia="Times New Roman" w:hAnsi="Times New Roman" w:cs="Times New Roman"/>
          <w:sz w:val="24"/>
          <w:szCs w:val="24"/>
        </w:rPr>
        <w:t>, 260–268 (2004).</w:t>
      </w:r>
    </w:p>
    <w:p w14:paraId="411FC1FA" w14:textId="77777777" w:rsidR="00BC6926" w:rsidRPr="00BC6926" w:rsidRDefault="00BC6926" w:rsidP="00BC6926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C6926">
        <w:rPr>
          <w:rFonts w:ascii="Times New Roman" w:eastAsia="Times New Roman" w:hAnsi="Times New Roman" w:cs="Times New Roman"/>
          <w:sz w:val="24"/>
          <w:szCs w:val="24"/>
        </w:rPr>
        <w:t>15.</w:t>
      </w:r>
    </w:p>
    <w:p w14:paraId="7A615BE6" w14:textId="77777777" w:rsidR="00BC6926" w:rsidRPr="00BC6926" w:rsidRDefault="00BC6926" w:rsidP="00BC692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Carlsson, J., Larsen, J. T. &amp;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Edlund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, M. B.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Peptostreptococcus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micros has a uniquely high capacity to form hydrogen sulfide from glutathione. </w:t>
      </w:r>
      <w:r w:rsidRPr="00BC692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Oral </w:t>
      </w:r>
      <w:proofErr w:type="spellStart"/>
      <w:r w:rsidRPr="00BC6926">
        <w:rPr>
          <w:rFonts w:ascii="Times New Roman" w:eastAsia="Times New Roman" w:hAnsi="Times New Roman" w:cs="Times New Roman"/>
          <w:i/>
          <w:iCs/>
          <w:sz w:val="24"/>
          <w:szCs w:val="24"/>
        </w:rPr>
        <w:t>Microbiol</w:t>
      </w:r>
      <w:proofErr w:type="spellEnd"/>
      <w:r w:rsidRPr="00BC692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Immunol</w:t>
      </w:r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6926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Pr="00BC6926">
        <w:rPr>
          <w:rFonts w:ascii="Times New Roman" w:eastAsia="Times New Roman" w:hAnsi="Times New Roman" w:cs="Times New Roman"/>
          <w:sz w:val="24"/>
          <w:szCs w:val="24"/>
        </w:rPr>
        <w:t>, 42–45 (1993).</w:t>
      </w:r>
    </w:p>
    <w:p w14:paraId="040F7CB8" w14:textId="77777777" w:rsidR="00BC6926" w:rsidRPr="00BC6926" w:rsidRDefault="00BC6926" w:rsidP="00BC6926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C6926">
        <w:rPr>
          <w:rFonts w:ascii="Times New Roman" w:eastAsia="Times New Roman" w:hAnsi="Times New Roman" w:cs="Times New Roman"/>
          <w:sz w:val="24"/>
          <w:szCs w:val="24"/>
        </w:rPr>
        <w:t>16.</w:t>
      </w:r>
    </w:p>
    <w:p w14:paraId="6130638D" w14:textId="77777777" w:rsidR="00BC6926" w:rsidRPr="00BC6926" w:rsidRDefault="00BC6926" w:rsidP="00BC692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Downes, J. &amp; Wade, W. G.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Peptostreptococcus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stomatis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sp.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nov.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, isolated from the human oral cavity. </w:t>
      </w:r>
      <w:r w:rsidRPr="00BC6926">
        <w:rPr>
          <w:rFonts w:ascii="Times New Roman" w:eastAsia="Times New Roman" w:hAnsi="Times New Roman" w:cs="Times New Roman"/>
          <w:i/>
          <w:iCs/>
          <w:sz w:val="24"/>
          <w:szCs w:val="24"/>
        </w:rPr>
        <w:t>International Journal of Systematic and Evolutionary Microbiology</w:t>
      </w:r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6926">
        <w:rPr>
          <w:rFonts w:ascii="Times New Roman" w:eastAsia="Times New Roman" w:hAnsi="Times New Roman" w:cs="Times New Roman"/>
          <w:b/>
          <w:bCs/>
          <w:sz w:val="24"/>
          <w:szCs w:val="24"/>
        </w:rPr>
        <w:t>56</w:t>
      </w:r>
      <w:r w:rsidRPr="00BC6926">
        <w:rPr>
          <w:rFonts w:ascii="Times New Roman" w:eastAsia="Times New Roman" w:hAnsi="Times New Roman" w:cs="Times New Roman"/>
          <w:sz w:val="24"/>
          <w:szCs w:val="24"/>
        </w:rPr>
        <w:t>, 751–754 (2006).</w:t>
      </w:r>
    </w:p>
    <w:p w14:paraId="186807B8" w14:textId="77777777" w:rsidR="00BC6926" w:rsidRPr="00BC6926" w:rsidRDefault="00BC6926" w:rsidP="00BC6926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C6926">
        <w:rPr>
          <w:rFonts w:ascii="Times New Roman" w:eastAsia="Times New Roman" w:hAnsi="Times New Roman" w:cs="Times New Roman"/>
          <w:sz w:val="24"/>
          <w:szCs w:val="24"/>
        </w:rPr>
        <w:t>17.</w:t>
      </w:r>
    </w:p>
    <w:p w14:paraId="69FCDC1B" w14:textId="77777777" w:rsidR="00BC6926" w:rsidRPr="00BC6926" w:rsidRDefault="00BC6926" w:rsidP="00BC692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Muraoka, W. T. &amp; Zhang, Q. Phenotypic and genotypic evidence for L-fucose utilization by Campylobacter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jejuni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C692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J </w:t>
      </w:r>
      <w:proofErr w:type="spellStart"/>
      <w:r w:rsidRPr="00BC6926">
        <w:rPr>
          <w:rFonts w:ascii="Times New Roman" w:eastAsia="Times New Roman" w:hAnsi="Times New Roman" w:cs="Times New Roman"/>
          <w:i/>
          <w:iCs/>
          <w:sz w:val="24"/>
          <w:szCs w:val="24"/>
        </w:rPr>
        <w:t>Bacteriol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6926">
        <w:rPr>
          <w:rFonts w:ascii="Times New Roman" w:eastAsia="Times New Roman" w:hAnsi="Times New Roman" w:cs="Times New Roman"/>
          <w:b/>
          <w:bCs/>
          <w:sz w:val="24"/>
          <w:szCs w:val="24"/>
        </w:rPr>
        <w:t>193</w:t>
      </w:r>
      <w:r w:rsidRPr="00BC6926">
        <w:rPr>
          <w:rFonts w:ascii="Times New Roman" w:eastAsia="Times New Roman" w:hAnsi="Times New Roman" w:cs="Times New Roman"/>
          <w:sz w:val="24"/>
          <w:szCs w:val="24"/>
        </w:rPr>
        <w:t>, 1065–1075 (2011).</w:t>
      </w:r>
    </w:p>
    <w:p w14:paraId="2494F5D7" w14:textId="77777777" w:rsidR="00BC6926" w:rsidRPr="00BC6926" w:rsidRDefault="00BC6926" w:rsidP="00BC6926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C6926">
        <w:rPr>
          <w:rFonts w:ascii="Times New Roman" w:eastAsia="Times New Roman" w:hAnsi="Times New Roman" w:cs="Times New Roman"/>
          <w:sz w:val="24"/>
          <w:szCs w:val="24"/>
        </w:rPr>
        <w:t>18.</w:t>
      </w:r>
    </w:p>
    <w:p w14:paraId="01A80084" w14:textId="77777777" w:rsidR="00BC6926" w:rsidRPr="00BC6926" w:rsidRDefault="00BC6926" w:rsidP="00BC692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Dahlstrand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Rudin, A. </w:t>
      </w:r>
      <w:r w:rsidRPr="00BC6926">
        <w:rPr>
          <w:rFonts w:ascii="Times New Roman" w:eastAsia="Times New Roman" w:hAnsi="Times New Roman" w:cs="Times New Roman"/>
          <w:i/>
          <w:iCs/>
          <w:sz w:val="24"/>
          <w:szCs w:val="24"/>
        </w:rPr>
        <w:t>et al.</w:t>
      </w:r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Porphyromonas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gingivalis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Produce Neutrophil Specific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Chemoattractants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Including Short Chain Fatty Acids. </w:t>
      </w:r>
      <w:r w:rsidRPr="00BC692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Front Cell Infect </w:t>
      </w:r>
      <w:proofErr w:type="spellStart"/>
      <w:r w:rsidRPr="00BC6926">
        <w:rPr>
          <w:rFonts w:ascii="Times New Roman" w:eastAsia="Times New Roman" w:hAnsi="Times New Roman" w:cs="Times New Roman"/>
          <w:i/>
          <w:iCs/>
          <w:sz w:val="24"/>
          <w:szCs w:val="24"/>
        </w:rPr>
        <w:t>Microbiol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6926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Pr="00BC6926">
        <w:rPr>
          <w:rFonts w:ascii="Times New Roman" w:eastAsia="Times New Roman" w:hAnsi="Times New Roman" w:cs="Times New Roman"/>
          <w:sz w:val="24"/>
          <w:szCs w:val="24"/>
        </w:rPr>
        <w:t>, 620681 (2020).</w:t>
      </w:r>
    </w:p>
    <w:p w14:paraId="25287F67" w14:textId="77777777" w:rsidR="00BC6926" w:rsidRPr="00BC6926" w:rsidRDefault="00BC6926" w:rsidP="00BC6926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C6926">
        <w:rPr>
          <w:rFonts w:ascii="Times New Roman" w:eastAsia="Times New Roman" w:hAnsi="Times New Roman" w:cs="Times New Roman"/>
          <w:sz w:val="24"/>
          <w:szCs w:val="24"/>
        </w:rPr>
        <w:t>19.</w:t>
      </w:r>
    </w:p>
    <w:p w14:paraId="1DAC55C8" w14:textId="77777777" w:rsidR="00BC6926" w:rsidRPr="00BC6926" w:rsidRDefault="00BC6926" w:rsidP="00BC692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Del Rocio Leon-Kempis, M.,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Guccione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, E., Mulholland, F., Williamson, M. P. &amp; Kelly, D. J. The Campylobacter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jejuni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PEB1a adhesin is an aspartate/glutamate-binding protein of an ABC </w:t>
      </w:r>
      <w:r w:rsidRPr="00BC69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transporter essential for microaerobic growth on dicarboxylic amino acids. </w:t>
      </w:r>
      <w:r w:rsidRPr="00BC6926">
        <w:rPr>
          <w:rFonts w:ascii="Times New Roman" w:eastAsia="Times New Roman" w:hAnsi="Times New Roman" w:cs="Times New Roman"/>
          <w:i/>
          <w:iCs/>
          <w:sz w:val="24"/>
          <w:szCs w:val="24"/>
        </w:rPr>
        <w:t>Molecular Microbiology</w:t>
      </w:r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6926">
        <w:rPr>
          <w:rFonts w:ascii="Times New Roman" w:eastAsia="Times New Roman" w:hAnsi="Times New Roman" w:cs="Times New Roman"/>
          <w:b/>
          <w:bCs/>
          <w:sz w:val="24"/>
          <w:szCs w:val="24"/>
        </w:rPr>
        <w:t>60</w:t>
      </w:r>
      <w:r w:rsidRPr="00BC6926">
        <w:rPr>
          <w:rFonts w:ascii="Times New Roman" w:eastAsia="Times New Roman" w:hAnsi="Times New Roman" w:cs="Times New Roman"/>
          <w:sz w:val="24"/>
          <w:szCs w:val="24"/>
        </w:rPr>
        <w:t>, 1262–1275 (2006).</w:t>
      </w:r>
    </w:p>
    <w:p w14:paraId="7763A3F2" w14:textId="77777777" w:rsidR="00BC6926" w:rsidRPr="00BC6926" w:rsidRDefault="00BC6926" w:rsidP="00BC6926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C6926">
        <w:rPr>
          <w:rFonts w:ascii="Times New Roman" w:eastAsia="Times New Roman" w:hAnsi="Times New Roman" w:cs="Times New Roman"/>
          <w:sz w:val="24"/>
          <w:szCs w:val="24"/>
        </w:rPr>
        <w:t>20.</w:t>
      </w:r>
    </w:p>
    <w:p w14:paraId="44956BA5" w14:textId="77777777" w:rsidR="00BC6926" w:rsidRPr="00BC6926" w:rsidRDefault="00BC6926" w:rsidP="00BC692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The Genus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Gemella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| SpringerLink. </w:t>
      </w:r>
      <w:hyperlink r:id="rId6" w:history="1">
        <w:r w:rsidRPr="00BC69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https://link.springer.com/referenceworkentry/10.1007/0-387-30744-3_14</w:t>
        </w:r>
      </w:hyperlink>
      <w:r w:rsidRPr="00BC69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4F6A64" w14:textId="77777777" w:rsidR="00BC6926" w:rsidRPr="00BC6926" w:rsidRDefault="00BC6926" w:rsidP="00BC6926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C6926">
        <w:rPr>
          <w:rFonts w:ascii="Times New Roman" w:eastAsia="Times New Roman" w:hAnsi="Times New Roman" w:cs="Times New Roman"/>
          <w:sz w:val="24"/>
          <w:szCs w:val="24"/>
        </w:rPr>
        <w:t>21.</w:t>
      </w:r>
    </w:p>
    <w:p w14:paraId="08B142D1" w14:textId="77777777" w:rsidR="00BC6926" w:rsidRPr="00BC6926" w:rsidRDefault="00BC6926" w:rsidP="00BC692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926">
        <w:rPr>
          <w:rFonts w:ascii="Times New Roman" w:eastAsia="Times New Roman" w:hAnsi="Times New Roman" w:cs="Times New Roman"/>
          <w:sz w:val="24"/>
          <w:szCs w:val="24"/>
        </w:rPr>
        <w:t>KILPPER-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BäLZ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, R. &amp; SCHLEIFER, K. H. Transfer of Streptococcus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morbillorum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to the Genus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Gemella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Gemella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morbillorum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comb.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nov.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6926">
        <w:rPr>
          <w:rFonts w:ascii="Times New Roman" w:eastAsia="Times New Roman" w:hAnsi="Times New Roman" w:cs="Times New Roman"/>
          <w:i/>
          <w:iCs/>
          <w:sz w:val="24"/>
          <w:szCs w:val="24"/>
        </w:rPr>
        <w:t>International Journal of Systematic and Evolutionary Microbiology</w:t>
      </w:r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6926">
        <w:rPr>
          <w:rFonts w:ascii="Times New Roman" w:eastAsia="Times New Roman" w:hAnsi="Times New Roman" w:cs="Times New Roman"/>
          <w:b/>
          <w:bCs/>
          <w:sz w:val="24"/>
          <w:szCs w:val="24"/>
        </w:rPr>
        <w:t>38</w:t>
      </w:r>
      <w:r w:rsidRPr="00BC6926">
        <w:rPr>
          <w:rFonts w:ascii="Times New Roman" w:eastAsia="Times New Roman" w:hAnsi="Times New Roman" w:cs="Times New Roman"/>
          <w:sz w:val="24"/>
          <w:szCs w:val="24"/>
        </w:rPr>
        <w:t>, 442–443 (1988).</w:t>
      </w:r>
    </w:p>
    <w:p w14:paraId="135D0027" w14:textId="77777777" w:rsidR="00BC6926" w:rsidRPr="00BC6926" w:rsidRDefault="00BC6926" w:rsidP="00BC6926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C6926">
        <w:rPr>
          <w:rFonts w:ascii="Times New Roman" w:eastAsia="Times New Roman" w:hAnsi="Times New Roman" w:cs="Times New Roman"/>
          <w:sz w:val="24"/>
          <w:szCs w:val="24"/>
        </w:rPr>
        <w:t>22.</w:t>
      </w:r>
    </w:p>
    <w:p w14:paraId="71DBA2CB" w14:textId="77777777" w:rsidR="00BC6926" w:rsidRPr="00BC6926" w:rsidRDefault="00BC6926" w:rsidP="00BC692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Cardon, B. P. &amp; Barker, H. A. Two New Amino-Acid-Fermenting Bacteria, Clostridium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propionicum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and Diplococcus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glycinophilus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C692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J </w:t>
      </w:r>
      <w:proofErr w:type="spellStart"/>
      <w:r w:rsidRPr="00BC6926">
        <w:rPr>
          <w:rFonts w:ascii="Times New Roman" w:eastAsia="Times New Roman" w:hAnsi="Times New Roman" w:cs="Times New Roman"/>
          <w:i/>
          <w:iCs/>
          <w:sz w:val="24"/>
          <w:szCs w:val="24"/>
        </w:rPr>
        <w:t>Bacteriol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6926">
        <w:rPr>
          <w:rFonts w:ascii="Times New Roman" w:eastAsia="Times New Roman" w:hAnsi="Times New Roman" w:cs="Times New Roman"/>
          <w:b/>
          <w:bCs/>
          <w:sz w:val="24"/>
          <w:szCs w:val="24"/>
        </w:rPr>
        <w:t>52</w:t>
      </w:r>
      <w:r w:rsidRPr="00BC6926">
        <w:rPr>
          <w:rFonts w:ascii="Times New Roman" w:eastAsia="Times New Roman" w:hAnsi="Times New Roman" w:cs="Times New Roman"/>
          <w:sz w:val="24"/>
          <w:szCs w:val="24"/>
        </w:rPr>
        <w:t>, 629–634 (1946).</w:t>
      </w:r>
    </w:p>
    <w:p w14:paraId="120142A8" w14:textId="77777777" w:rsidR="00BC6926" w:rsidRPr="00BC6926" w:rsidRDefault="00BC6926" w:rsidP="00BC6926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C6926">
        <w:rPr>
          <w:rFonts w:ascii="Times New Roman" w:eastAsia="Times New Roman" w:hAnsi="Times New Roman" w:cs="Times New Roman"/>
          <w:sz w:val="24"/>
          <w:szCs w:val="24"/>
        </w:rPr>
        <w:t>23.</w:t>
      </w:r>
    </w:p>
    <w:p w14:paraId="5566D2B7" w14:textId="77777777" w:rsidR="00BC6926" w:rsidRPr="00BC6926" w:rsidRDefault="00BC6926" w:rsidP="00BC692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Hofreuter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, D. </w:t>
      </w:r>
      <w:r w:rsidRPr="00BC6926">
        <w:rPr>
          <w:rFonts w:ascii="Times New Roman" w:eastAsia="Times New Roman" w:hAnsi="Times New Roman" w:cs="Times New Roman"/>
          <w:i/>
          <w:iCs/>
          <w:sz w:val="24"/>
          <w:szCs w:val="24"/>
        </w:rPr>
        <w:t>et al.</w:t>
      </w:r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Unique features of a highly pathogenic Campylobacter </w:t>
      </w:r>
      <w:proofErr w:type="spellStart"/>
      <w:r w:rsidRPr="00BC6926">
        <w:rPr>
          <w:rFonts w:ascii="Times New Roman" w:eastAsia="Times New Roman" w:hAnsi="Times New Roman" w:cs="Times New Roman"/>
          <w:sz w:val="24"/>
          <w:szCs w:val="24"/>
        </w:rPr>
        <w:t>jejuni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strain. </w:t>
      </w:r>
      <w:r w:rsidRPr="00BC692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Infect </w:t>
      </w:r>
      <w:proofErr w:type="spellStart"/>
      <w:r w:rsidRPr="00BC6926">
        <w:rPr>
          <w:rFonts w:ascii="Times New Roman" w:eastAsia="Times New Roman" w:hAnsi="Times New Roman" w:cs="Times New Roman"/>
          <w:i/>
          <w:iCs/>
          <w:sz w:val="24"/>
          <w:szCs w:val="24"/>
        </w:rPr>
        <w:t>Immun</w:t>
      </w:r>
      <w:proofErr w:type="spellEnd"/>
      <w:r w:rsidRPr="00BC6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6926">
        <w:rPr>
          <w:rFonts w:ascii="Times New Roman" w:eastAsia="Times New Roman" w:hAnsi="Times New Roman" w:cs="Times New Roman"/>
          <w:b/>
          <w:bCs/>
          <w:sz w:val="24"/>
          <w:szCs w:val="24"/>
        </w:rPr>
        <w:t>74</w:t>
      </w:r>
      <w:r w:rsidRPr="00BC6926">
        <w:rPr>
          <w:rFonts w:ascii="Times New Roman" w:eastAsia="Times New Roman" w:hAnsi="Times New Roman" w:cs="Times New Roman"/>
          <w:sz w:val="24"/>
          <w:szCs w:val="24"/>
        </w:rPr>
        <w:t>, 4694–4707 (2006).</w:t>
      </w:r>
    </w:p>
    <w:p w14:paraId="1178E96A" w14:textId="77777777" w:rsidR="0042366A" w:rsidRPr="00BC6926" w:rsidRDefault="0042366A" w:rsidP="00BC6926"/>
    <w:sectPr w:rsidR="0042366A" w:rsidRPr="00BC6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26"/>
    <w:rsid w:val="0042366A"/>
    <w:rsid w:val="00BC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07BA8"/>
  <w15:chartTrackingRefBased/>
  <w15:docId w15:val="{7F9451F1-821D-4441-BA25-72622210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69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251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7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222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4532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6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9581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775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3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8599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370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4686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8949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8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753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4057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4278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085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4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6649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939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6091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5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701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8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8244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445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4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659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9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149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0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118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5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7801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039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springer.com/referenceworkentry/10.1007/0-387-30744-3_14" TargetMode="External"/><Relationship Id="rId5" Type="http://schemas.openxmlformats.org/officeDocument/2006/relationships/hyperlink" Target="https://www.frontiersin.org/articles/10.3389/fcimb.2012.00005/full" TargetMode="External"/><Relationship Id="rId4" Type="http://schemas.openxmlformats.org/officeDocument/2006/relationships/hyperlink" Target="https://pubmed.ncbi.nlm.nih.gov/242687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684</Words>
  <Characters>3901</Characters>
  <Application>Microsoft Office Word</Application>
  <DocSecurity>0</DocSecurity>
  <Lines>32</Lines>
  <Paragraphs>9</Paragraphs>
  <ScaleCrop>false</ScaleCrop>
  <Company>University of Luxembourg</Company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PEREZ ESCRIVA</dc:creator>
  <cp:keywords/>
  <dc:description/>
  <cp:lastModifiedBy>Pau PEREZ ESCRIVA</cp:lastModifiedBy>
  <cp:revision>1</cp:revision>
  <dcterms:created xsi:type="dcterms:W3CDTF">2023-06-29T11:18:00Z</dcterms:created>
  <dcterms:modified xsi:type="dcterms:W3CDTF">2023-06-29T11:19:00Z</dcterms:modified>
</cp:coreProperties>
</file>