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:rsidP="16038C17" w14:paraId="5D07845B" wp14:textId="77777777">
      <w:pPr>
        <w:pStyle w:val="Standard"/>
        <w:widowControl w:val="1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bookmarkStart w:name="_GoBack" w:id="0"/>
      <w:bookmarkEnd w:id="0"/>
      <w:r w:rsidRPr="16038C17" w:rsidR="16038C1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Cel </w:t>
      </w:r>
      <w:proofErr w:type="spellStart"/>
      <w:r w:rsidRPr="16038C17" w:rsidR="16038C1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ćwiczenia</w:t>
      </w:r>
      <w:proofErr w:type="spellEnd"/>
      <w:r w:rsidRPr="16038C17" w:rsidR="16038C1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:</w:t>
      </w:r>
    </w:p>
    <w:p xmlns:wp14="http://schemas.microsoft.com/office/word/2010/wordml" w:rsidP="16038C17" w14:paraId="7B1BD335" wp14:textId="77777777">
      <w:pPr>
        <w:pStyle w:val="Standard"/>
        <w:widowControl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Praca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z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dokumentacją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techniczną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producentów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CPU</w:t>
      </w:r>
    </w:p>
    <w:p xmlns:wp14="http://schemas.microsoft.com/office/word/2010/wordml" w:rsidP="16038C17" w14:paraId="6A0751A9" wp14:textId="77777777">
      <w:pPr>
        <w:pStyle w:val="Standard"/>
        <w:widowControl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3.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Wymagana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znajomość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zagadnień</w:t>
      </w:r>
      <w:proofErr w:type="spellEnd"/>
    </w:p>
    <w:p xmlns:wp14="http://schemas.microsoft.com/office/word/2010/wordml" w:rsidP="16038C17" w14:paraId="71A0068C" wp14:textId="77777777">
      <w:pPr>
        <w:pStyle w:val="Standard"/>
        <w:widowControl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Podstawowe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informacje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na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temat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procesorów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różnych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producentów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</w:p>
    <w:p xmlns:wp14="http://schemas.microsoft.com/office/word/2010/wordml" w:rsidP="16038C17" w14:paraId="11735D3F" wp14:textId="77777777">
      <w:pPr>
        <w:pStyle w:val="Standard"/>
        <w:widowControl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3.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Wiadomości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teoretyczne</w:t>
      </w:r>
      <w:proofErr w:type="spellEnd"/>
    </w:p>
    <w:p xmlns:wp14="http://schemas.microsoft.com/office/word/2010/wordml" w:rsidP="16038C17" w14:paraId="6A09E912" wp14:textId="77777777">
      <w:pPr>
        <w:pStyle w:val="Standard"/>
        <w:widowControl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-</w:t>
      </w:r>
    </w:p>
    <w:p xmlns:wp14="http://schemas.microsoft.com/office/word/2010/wordml" w:rsidP="16038C17" w14:paraId="05524473" wp14:textId="77777777">
      <w:pPr>
        <w:pStyle w:val="Standard"/>
        <w:widowControl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4.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Przebieg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ćwiczenia</w:t>
      </w:r>
      <w:proofErr w:type="spellEnd"/>
    </w:p>
    <w:p xmlns:wp14="http://schemas.microsoft.com/office/word/2010/wordml" w:rsidP="16038C17" wp14:textId="77777777" w14:paraId="0A37501D">
      <w:pPr>
        <w:pStyle w:val="Standard"/>
        <w:widowControl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16038C17" w14:paraId="5DAB6C7B" wp14:textId="77777777">
      <w:pPr>
        <w:pStyle w:val="Standard"/>
        <w:widowControl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16038C17" w14:paraId="52A2C122" wp14:textId="77777777">
      <w:pPr>
        <w:pStyle w:val="Standard"/>
        <w:widowControl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Zadanie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1</w:t>
      </w:r>
    </w:p>
    <w:p xmlns:wp14="http://schemas.microsoft.com/office/word/2010/wordml" w:rsidP="16038C17" w14:paraId="26F4577E" wp14:textId="77777777">
      <w:pPr>
        <w:pStyle w:val="Standard"/>
        <w:widowControl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Proszę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opisać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po 5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oznaczeń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literowych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i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SKU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dla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:</w:t>
      </w:r>
    </w:p>
    <w:p xmlns:wp14="http://schemas.microsoft.com/office/word/2010/wordml" w:rsidP="16038C17" w14:paraId="550CBDE0" wp14:textId="77777777">
      <w:pPr>
        <w:pStyle w:val="Standard"/>
        <w:widowControl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•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Procesorów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INTEL,</w:t>
      </w:r>
    </w:p>
    <w:p xmlns:wp14="http://schemas.microsoft.com/office/word/2010/wordml" w:rsidP="16038C17" w14:paraId="765B6E6C" wp14:textId="77777777">
      <w:pPr>
        <w:pStyle w:val="Standard"/>
        <w:widowControl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•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Procesorów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AMD,</w:t>
      </w:r>
    </w:p>
    <w:p xmlns:wp14="http://schemas.microsoft.com/office/word/2010/wordml" w:rsidP="16038C17" w14:paraId="6A51C3B5" wp14:textId="77777777">
      <w:pPr>
        <w:pStyle w:val="Standard"/>
        <w:widowControl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•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Procesorów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mobilnych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</w:p>
    <w:p xmlns:wp14="http://schemas.microsoft.com/office/word/2010/wordml" w:rsidP="16038C17" w14:paraId="02EB378F" wp14:textId="77777777">
      <w:pPr>
        <w:pStyle w:val="Standard"/>
        <w:widowControl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16038C17" w14:paraId="31410678" wp14:textId="77777777">
      <w:pPr>
        <w:pStyle w:val="Standard"/>
        <w:widowControl w:val="1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16038C17" w:rsidR="16038C1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Intel:  </w:t>
      </w:r>
    </w:p>
    <w:p xmlns:wp14="http://schemas.microsoft.com/office/word/2010/wordml" w:rsidP="16038C17" w14:paraId="1ECD4E6D" wp14:textId="77777777">
      <w:pPr>
        <w:pStyle w:val="Standard"/>
        <w:widowControl w:val="1"/>
        <w:numPr>
          <w:ilvl w:val="0"/>
          <w:numId w:val="2"/>
        </w:numPr>
        <w:ind w:left="0" w:hanging="0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K -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odblokowany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mnożnik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CPU;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oznacza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to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wysoką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wydajność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oraz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efektywność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przy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overclocking-u. Np. </w:t>
      </w:r>
      <w:r w:rsidRPr="16038C17" w:rsidR="16038C1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Intel Core i9-13900K</w:t>
      </w:r>
    </w:p>
    <w:p xmlns:wp14="http://schemas.microsoft.com/office/word/2010/wordml" w:rsidP="16038C17" w14:paraId="28A2DA33" wp14:textId="77777777">
      <w:pPr>
        <w:pStyle w:val="Standard"/>
        <w:widowControl w:val="1"/>
        <w:numPr>
          <w:ilvl w:val="0"/>
          <w:numId w:val="2"/>
        </w:numPr>
        <w:ind w:left="0" w:hanging="0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S -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oznacza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że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procesor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jest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edycji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specjalnej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najcześciej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limitowanej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. Np.  </w:t>
      </w:r>
      <w:r w:rsidRPr="16038C17" w:rsidR="16038C1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Intel Core i9-12900S</w:t>
      </w:r>
    </w:p>
    <w:p xmlns:wp14="http://schemas.microsoft.com/office/word/2010/wordml" w:rsidP="16038C17" w14:paraId="3ED88242" wp14:textId="77777777">
      <w:pPr>
        <w:pStyle w:val="Standard"/>
        <w:widowControl w:val="1"/>
        <w:numPr>
          <w:ilvl w:val="0"/>
          <w:numId w:val="2"/>
        </w:numPr>
        <w:ind w:left="0" w:hanging="0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F -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informuje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nas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o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tym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że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dane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CPU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nie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posiada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w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sobie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zintegrowanego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układu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graficznego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(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nie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może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wytwarzać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obrazu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samodzielnie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),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i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potrzebuje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osobnego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GPU do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wyświetlania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obrazu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na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monitorze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. Np. </w:t>
      </w:r>
      <w:r w:rsidRPr="16038C17" w:rsidR="16038C1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Intel Core i7-13700F</w:t>
      </w:r>
    </w:p>
    <w:p xmlns:wp14="http://schemas.microsoft.com/office/word/2010/wordml" w:rsidP="16038C17" w14:paraId="48C4B838" wp14:textId="77777777">
      <w:pPr>
        <w:pStyle w:val="Standard"/>
        <w:widowControl w:val="1"/>
        <w:numPr>
          <w:ilvl w:val="0"/>
          <w:numId w:val="2"/>
        </w:numPr>
        <w:ind w:left="0" w:hanging="0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P -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procesory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z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literą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P w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nazwie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modelu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mówią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nam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o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tym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że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CPU jest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dostosowane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do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głównie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lekkich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i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smukłych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urządzeń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przenośnych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takich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jak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laptopy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. Np. </w:t>
      </w:r>
      <w:r w:rsidRPr="16038C17" w:rsidR="16038C1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Intel Core i5-13400P</w:t>
      </w:r>
    </w:p>
    <w:p xmlns:wp14="http://schemas.microsoft.com/office/word/2010/wordml" w:rsidP="16038C17" w14:paraId="752C04C8" wp14:textId="77777777">
      <w:pPr>
        <w:pStyle w:val="Standard"/>
        <w:widowControl w:val="1"/>
        <w:numPr>
          <w:ilvl w:val="0"/>
          <w:numId w:val="2"/>
        </w:numPr>
        <w:ind w:left="0" w:hanging="0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H -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litera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ta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znajduje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się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w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nazwie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modelu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procesora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który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cechuje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się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wyższą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wydajnością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. Np. </w:t>
      </w:r>
      <w:r w:rsidRPr="16038C17" w:rsidR="16038C1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Intel Core i5-12600H</w:t>
      </w:r>
    </w:p>
    <w:p w:rsidR="16038C17" w:rsidP="16038C17" w:rsidRDefault="16038C17" w14:paraId="65AA1126" w14:textId="26FD9C13">
      <w:pPr>
        <w:pStyle w:val="Standard"/>
        <w:widowControl w:val="1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</w:p>
    <w:p xmlns:wp14="http://schemas.microsoft.com/office/word/2010/wordml" w:rsidP="16038C17" w14:paraId="1CD33EFE" wp14:textId="77777777">
      <w:pPr>
        <w:pStyle w:val="Standard"/>
        <w:widowControl w:val="1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16038C17" w:rsidR="16038C1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AMD:</w:t>
      </w:r>
    </w:p>
    <w:p xmlns:wp14="http://schemas.microsoft.com/office/word/2010/wordml" w:rsidP="16038C17" w14:paraId="6558CF53" wp14:textId="77777777">
      <w:pPr>
        <w:pStyle w:val="Standard"/>
        <w:widowControl w:val="1"/>
        <w:numPr>
          <w:ilvl w:val="0"/>
          <w:numId w:val="3"/>
        </w:numPr>
        <w:ind w:left="0" w:hanging="0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G -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oznacza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że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CPU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posiada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w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sobie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zintegrowany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układ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graficzny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. Np. </w:t>
      </w:r>
      <w:r w:rsidRPr="16038C17" w:rsidR="16038C1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AMD Ryzen 7 5700G</w:t>
      </w:r>
    </w:p>
    <w:p xmlns:wp14="http://schemas.microsoft.com/office/word/2010/wordml" w:rsidP="16038C17" w14:paraId="01900A12" wp14:textId="77777777">
      <w:pPr>
        <w:pStyle w:val="Standard"/>
        <w:widowControl w:val="1"/>
        <w:numPr>
          <w:ilvl w:val="0"/>
          <w:numId w:val="3"/>
        </w:numPr>
        <w:ind w:left="0" w:hanging="0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X -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procesor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cechuje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się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wyższą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wydajnością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. Np. </w:t>
      </w:r>
      <w:r w:rsidRPr="16038C17" w:rsidR="16038C1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AMD Ryzen 9 7900X</w:t>
      </w:r>
    </w:p>
    <w:p xmlns:wp14="http://schemas.microsoft.com/office/word/2010/wordml" w:rsidP="16038C17" w14:paraId="5A3F31DF" wp14:textId="77777777">
      <w:pPr>
        <w:pStyle w:val="Standard"/>
        <w:widowControl w:val="1"/>
        <w:numPr>
          <w:ilvl w:val="0"/>
          <w:numId w:val="3"/>
        </w:numPr>
        <w:ind w:left="0" w:hanging="0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H -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informuje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nas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o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tym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że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procesor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jest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pełno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napięciowym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procesorem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mobilnym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. Np. </w:t>
      </w:r>
      <w:r w:rsidRPr="16038C17" w:rsidR="16038C1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AMD Ryzen 5 5600H</w:t>
      </w:r>
    </w:p>
    <w:p xmlns:wp14="http://schemas.microsoft.com/office/word/2010/wordml" w:rsidP="16038C17" w14:paraId="65CFA098" wp14:textId="77777777">
      <w:pPr>
        <w:pStyle w:val="Standard"/>
        <w:widowControl w:val="1"/>
        <w:numPr>
          <w:ilvl w:val="0"/>
          <w:numId w:val="3"/>
        </w:numPr>
        <w:ind w:left="0" w:hanging="0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HS -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te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litery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oznaczają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natomiast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że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jest to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także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procesor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mobilny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lecz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o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dużej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wydajności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. Np. </w:t>
      </w:r>
      <w:r w:rsidRPr="16038C17" w:rsidR="16038C1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AMD Ryzen 7 6800HS</w:t>
      </w:r>
    </w:p>
    <w:p xmlns:wp14="http://schemas.microsoft.com/office/word/2010/wordml" w:rsidP="16038C17" w14:paraId="505461E6" wp14:textId="77777777">
      <w:pPr>
        <w:pStyle w:val="Standard"/>
        <w:widowControl w:val="1"/>
        <w:numPr>
          <w:ilvl w:val="0"/>
          <w:numId w:val="3"/>
        </w:numPr>
        <w:ind w:left="0" w:hanging="0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PRO -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mówi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tak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jak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nazwa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wskazuje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że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jest to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procesor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profesjonalny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. Np. </w:t>
      </w:r>
      <w:r w:rsidRPr="16038C17" w:rsidR="16038C1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AMD Ryzen 5 PRO 5650G</w:t>
      </w:r>
    </w:p>
    <w:p xmlns:wp14="http://schemas.microsoft.com/office/word/2010/wordml" w:rsidP="16038C17" w14:paraId="6A05A809" wp14:textId="77777777">
      <w:pPr>
        <w:pStyle w:val="Standard"/>
        <w:widowControl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16038C17" w14:paraId="73B028C8" wp14:textId="77777777">
      <w:pPr>
        <w:pStyle w:val="Standard"/>
        <w:widowControl w:val="1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proofErr w:type="spellStart"/>
      <w:r w:rsidRPr="16038C17" w:rsidR="16038C1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Mobilne</w:t>
      </w:r>
      <w:proofErr w:type="spellEnd"/>
      <w:r w:rsidRPr="16038C17" w:rsidR="16038C1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:</w:t>
      </w:r>
    </w:p>
    <w:p xmlns:wp14="http://schemas.microsoft.com/office/word/2010/wordml" w:rsidP="16038C17" w14:paraId="19B6B42B" wp14:textId="77777777">
      <w:pPr>
        <w:pStyle w:val="Standard"/>
        <w:widowControl w:val="1"/>
        <w:numPr>
          <w:ilvl w:val="0"/>
          <w:numId w:val="4"/>
        </w:numPr>
        <w:spacing w:before="240" w:after="240"/>
        <w:ind w:left="0" w:hanging="0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U -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oznacza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że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procesor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charakteryzuje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się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niskim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poborem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energii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dzięki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czemu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jest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energooszczędny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i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idealnie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nadaje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się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do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ultrabooków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. Np. </w:t>
      </w:r>
      <w:r w:rsidRPr="16038C17" w:rsidR="16038C1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Intel Core i5-1335U</w:t>
      </w:r>
    </w:p>
    <w:p xmlns:wp14="http://schemas.microsoft.com/office/word/2010/wordml" w:rsidP="16038C17" w14:paraId="7A480D49" wp14:textId="77777777">
      <w:pPr>
        <w:pStyle w:val="Standard"/>
        <w:widowControl w:val="1"/>
        <w:numPr>
          <w:ilvl w:val="0"/>
          <w:numId w:val="4"/>
        </w:numPr>
        <w:spacing w:before="240" w:after="240"/>
        <w:ind w:left="0" w:hanging="0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Y -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informuje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nas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o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tym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że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dany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procesor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jest ultra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niskonapięciowy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i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przeznaczony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do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urządzeń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mobilnych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z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długim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czasem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pracy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na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baterii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. Np. </w:t>
      </w:r>
      <w:r w:rsidRPr="16038C17" w:rsidR="16038C1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Intel Core i7-7Y75</w:t>
      </w:r>
    </w:p>
    <w:p xmlns:wp14="http://schemas.microsoft.com/office/word/2010/wordml" w:rsidP="16038C17" w14:paraId="2CEE6D91" wp14:textId="77777777">
      <w:pPr>
        <w:pStyle w:val="Standard"/>
        <w:widowControl w:val="1"/>
        <w:numPr>
          <w:ilvl w:val="0"/>
          <w:numId w:val="4"/>
        </w:numPr>
        <w:spacing w:before="240" w:after="240"/>
        <w:ind w:left="0" w:hanging="0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HX -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oznacza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że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jest to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procesor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mobilny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o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najwyższej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wydajności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stosowany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głównie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w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laptopach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gamingowych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i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stacjach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roboczych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. Np. </w:t>
      </w:r>
      <w:r w:rsidRPr="16038C17" w:rsidR="16038C1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AMD Ryzen 9 7945HX</w:t>
      </w:r>
    </w:p>
    <w:p xmlns:wp14="http://schemas.microsoft.com/office/word/2010/wordml" w:rsidP="16038C17" w14:paraId="4D101711" wp14:textId="77777777">
      <w:pPr>
        <w:pStyle w:val="Standard"/>
        <w:widowControl w:val="1"/>
        <w:numPr>
          <w:ilvl w:val="0"/>
          <w:numId w:val="4"/>
        </w:numPr>
        <w:spacing w:before="240" w:after="240"/>
        <w:ind w:left="0" w:hanging="0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P -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litera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ta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oznacza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że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procesor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jest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przeznaczony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do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lekkich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i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smukłych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laptopów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łącząc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dobrą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wydajność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z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energooszczędnością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. Np. </w:t>
      </w:r>
      <w:r w:rsidRPr="16038C17" w:rsidR="16038C1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Intel Core i7-1260P</w:t>
      </w:r>
    </w:p>
    <w:p xmlns:wp14="http://schemas.microsoft.com/office/word/2010/wordml" w:rsidP="16038C17" w14:paraId="335A25EA" wp14:textId="77777777">
      <w:pPr>
        <w:pStyle w:val="Standard"/>
        <w:widowControl w:val="1"/>
        <w:numPr>
          <w:ilvl w:val="0"/>
          <w:numId w:val="4"/>
        </w:numPr>
        <w:spacing w:before="240" w:after="240"/>
        <w:ind w:left="0" w:hanging="0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M -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mówi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nam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że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jest to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starsze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oznaczenie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procesorów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mobilnych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stosowane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w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laptopach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poprzednich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generacji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. Np. </w:t>
      </w:r>
      <w:r w:rsidRPr="16038C17" w:rsidR="16038C1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Intel Core 2 Duo T6600M</w:t>
      </w:r>
    </w:p>
    <w:p xmlns:wp14="http://schemas.microsoft.com/office/word/2010/wordml" w:rsidP="16038C17" w14:paraId="5A39BBE3" wp14:textId="77777777">
      <w:pPr>
        <w:pStyle w:val="Standard"/>
        <w:widowControl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16038C17" w14:paraId="18EA23C5" wp14:textId="47C344AB">
      <w:pPr>
        <w:pStyle w:val="Standard"/>
        <w:widowControl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16038C17" w14:paraId="3794A2B0" wp14:textId="1639BECE">
      <w:pPr>
        <w:pStyle w:val="Standard"/>
        <w:widowControl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16038C17" w14:paraId="6A2ECFB7" wp14:textId="6955591D">
      <w:pPr>
        <w:pStyle w:val="Standard"/>
        <w:widowControl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16038C17" w14:paraId="6F120B6D" wp14:textId="1F4BB515">
      <w:pPr>
        <w:pStyle w:val="Standard"/>
        <w:widowControl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16038C17" w14:paraId="539CE0D7" wp14:textId="32C30221">
      <w:pPr>
        <w:pStyle w:val="Standard"/>
        <w:widowControl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16038C17" w14:paraId="1A91548C" wp14:textId="07052BC4">
      <w:pPr>
        <w:pStyle w:val="Standard"/>
        <w:widowControl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16038C17" w14:paraId="0369D17A" wp14:textId="66C1329B">
      <w:pPr>
        <w:pStyle w:val="Standard"/>
        <w:widowControl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16038C17" w14:paraId="2587147D" wp14:textId="6FBBC8F8">
      <w:pPr>
        <w:pStyle w:val="Standard"/>
        <w:widowControl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16038C17" w14:paraId="21912B2B" wp14:textId="60B4819E">
      <w:pPr>
        <w:pStyle w:val="Standard"/>
        <w:widowControl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16038C17" w14:paraId="1666A262" wp14:textId="17100428">
      <w:pPr>
        <w:pStyle w:val="Standard"/>
        <w:widowControl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16038C17" wp14:textId="77777777" w14:paraId="545182F6">
      <w:pPr>
        <w:pStyle w:val="Standard"/>
        <w:widowControl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16038C17" w14:paraId="5A9DD057" wp14:textId="77777777">
      <w:pPr>
        <w:pStyle w:val="Standard"/>
        <w:widowControl w:val="1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proofErr w:type="spellStart"/>
      <w:r w:rsidRPr="16038C17" w:rsidR="16038C1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Zadanie</w:t>
      </w:r>
      <w:proofErr w:type="spellEnd"/>
      <w:r w:rsidRPr="16038C17" w:rsidR="16038C1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2</w:t>
      </w:r>
    </w:p>
    <w:p xmlns:wp14="http://schemas.microsoft.com/office/word/2010/wordml" w:rsidP="16038C17" w14:paraId="00B8B85E" wp14:textId="1D6C9179">
      <w:pPr>
        <w:pStyle w:val="Standard"/>
        <w:widowControl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Proszę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porównać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podane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oznaczenia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dla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czterech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procesorów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.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Który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z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nich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ma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najlepszą</w:t>
      </w:r>
      <w:proofErr w:type="spellEnd"/>
    </w:p>
    <w:p xmlns:wp14="http://schemas.microsoft.com/office/word/2010/wordml" w:rsidP="16038C17" w14:paraId="59104CF3" wp14:textId="77777777">
      <w:pPr>
        <w:pStyle w:val="Standard"/>
        <w:widowControl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wydajność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i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dlaczego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?</w:t>
      </w:r>
    </w:p>
    <w:p xmlns:wp14="http://schemas.microsoft.com/office/word/2010/wordml" w:rsidP="16038C17" w14:paraId="4101652C" wp14:textId="592F391E">
      <w:pPr>
        <w:pStyle w:val="Standard"/>
        <w:widowControl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Co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oznaczają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oznaczenia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literowe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w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nazwie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procesorów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?</w:t>
      </w:r>
    </w:p>
    <w:p w:rsidR="16038C17" w:rsidP="16038C17" w:rsidRDefault="16038C17" w14:paraId="58112608" w14:textId="4EEBCD2A">
      <w:pPr>
        <w:pStyle w:val="Standard"/>
        <w:widowControl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16038C17" w14:paraId="4B99056E" wp14:textId="0E3BE229">
      <w:pPr>
        <w:pStyle w:val="Standard"/>
        <w:widowControl w:val="1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proofErr w:type="spellStart"/>
      <w:r w:rsidRPr="16038C17" w:rsidR="16038C1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Uzasadnij</w:t>
      </w:r>
      <w:proofErr w:type="spellEnd"/>
      <w:r w:rsidRPr="16038C17" w:rsidR="16038C1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swój</w:t>
      </w:r>
      <w:proofErr w:type="spellEnd"/>
      <w:r w:rsidRPr="16038C17" w:rsidR="16038C1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wybór</w:t>
      </w:r>
      <w:proofErr w:type="spellEnd"/>
      <w:r w:rsidRPr="16038C17" w:rsidR="16038C1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, </w:t>
      </w:r>
      <w:proofErr w:type="spellStart"/>
      <w:r w:rsidRPr="16038C17" w:rsidR="16038C1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opierając</w:t>
      </w:r>
      <w:proofErr w:type="spellEnd"/>
      <w:r w:rsidRPr="16038C17" w:rsidR="16038C1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się</w:t>
      </w:r>
      <w:proofErr w:type="spellEnd"/>
      <w:r w:rsidRPr="16038C17" w:rsidR="16038C1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na</w:t>
      </w:r>
      <w:proofErr w:type="spellEnd"/>
      <w:r w:rsidRPr="16038C17" w:rsidR="16038C1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dostępnych</w:t>
      </w:r>
      <w:proofErr w:type="spellEnd"/>
      <w:r w:rsidRPr="16038C17" w:rsidR="16038C1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danych</w:t>
      </w:r>
      <w:proofErr w:type="spellEnd"/>
      <w:r w:rsidRPr="16038C17" w:rsidR="16038C1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technicznych</w:t>
      </w:r>
      <w:proofErr w:type="spellEnd"/>
      <w:r w:rsidRPr="16038C17" w:rsidR="16038C1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i</w:t>
      </w:r>
      <w:proofErr w:type="spellEnd"/>
      <w:r w:rsidRPr="16038C17" w:rsidR="16038C1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specyfikacjach</w:t>
      </w:r>
      <w:proofErr w:type="spellEnd"/>
      <w:r w:rsidRPr="16038C17" w:rsidR="16038C1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.</w:t>
      </w:r>
    </w:p>
    <w:p xmlns:wp14="http://schemas.microsoft.com/office/word/2010/wordml" w:rsidP="16038C17" w14:paraId="0356778B" wp14:textId="77777777">
      <w:pPr>
        <w:pStyle w:val="Standard"/>
        <w:widowControl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•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Procesor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A: Intel Core i9-10900K</w:t>
      </w:r>
    </w:p>
    <w:p xmlns:wp14="http://schemas.microsoft.com/office/word/2010/wordml" w:rsidP="16038C17" w14:paraId="2E46BE00" wp14:textId="77777777">
      <w:pPr>
        <w:pStyle w:val="Standard"/>
        <w:widowControl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•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Procesor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B: AMD Ryzen 9 5950X</w:t>
      </w:r>
    </w:p>
    <w:p xmlns:wp14="http://schemas.microsoft.com/office/word/2010/wordml" w:rsidP="16038C17" w14:paraId="1654C13B" wp14:textId="77777777">
      <w:pPr>
        <w:pStyle w:val="Standard"/>
        <w:widowControl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•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Procesor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C: Intel Xeon W-3275M</w:t>
      </w:r>
    </w:p>
    <w:p xmlns:wp14="http://schemas.microsoft.com/office/word/2010/wordml" w:rsidP="16038C17" w14:paraId="6262A729" wp14:textId="77777777">
      <w:pPr>
        <w:pStyle w:val="Standard"/>
        <w:widowControl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•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Procesor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D: AMD EPYC 7</w:t>
      </w:r>
    </w:p>
    <w:p xmlns:wp14="http://schemas.microsoft.com/office/word/2010/wordml" w:rsidP="16038C17" w14:paraId="674B27CD" wp14:textId="06268985">
      <w:pPr>
        <w:pStyle w:val="Standard"/>
        <w:widowControl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16038C17" w14:paraId="2B5168EE" wp14:textId="5CD59A4D">
      <w:pPr>
        <w:pStyle w:val="Standard"/>
        <w:widowControl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>Intel Core i9-10900K:</w:t>
      </w:r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xmlns:wp14="http://schemas.microsoft.com/office/word/2010/wordml" w:rsidP="16038C17" w14:paraId="555F81CF" wp14:textId="7D14B130">
      <w:pPr>
        <w:pStyle w:val="Standard"/>
        <w:widowControl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10 </w:t>
      </w:r>
      <w:proofErr w:type="spellStart"/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>rdzeni</w:t>
      </w:r>
      <w:proofErr w:type="spellEnd"/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/ 20 </w:t>
      </w:r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>wątków</w:t>
      </w:r>
    </w:p>
    <w:p xmlns:wp14="http://schemas.microsoft.com/office/word/2010/wordml" w14:paraId="5DCD5280" wp14:textId="6080C842">
      <w:pPr>
        <w:pStyle w:val="Standard"/>
        <w:widowControl w:val="1"/>
      </w:pPr>
      <w:proofErr w:type="spellStart"/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>Taktowanie</w:t>
      </w:r>
      <w:proofErr w:type="spellEnd"/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>: 3.7 GHz – 5.3 GHz</w:t>
      </w:r>
    </w:p>
    <w:p xmlns:wp14="http://schemas.microsoft.com/office/word/2010/wordml" w14:paraId="6D8F802E" wp14:textId="5532D46B">
      <w:pPr>
        <w:pStyle w:val="Standard"/>
        <w:widowControl w:val="1"/>
      </w:pPr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>TDP: 125 W</w:t>
      </w:r>
    </w:p>
    <w:p xmlns:wp14="http://schemas.microsoft.com/office/word/2010/wordml" w14:paraId="52CA8586" wp14:textId="650995C5">
      <w:pPr>
        <w:pStyle w:val="Standard"/>
        <w:widowControl w:val="1"/>
      </w:pPr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>Zastosowanie: Gaming, aplikacje jednordzeniowe.</w:t>
      </w:r>
    </w:p>
    <w:p xmlns:wp14="http://schemas.microsoft.com/office/word/2010/wordml" w14:paraId="7AC607E4" wp14:textId="0F17D373">
      <w:pPr>
        <w:pStyle w:val="Standard"/>
        <w:widowControl w:val="1"/>
      </w:pPr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xmlns:wp14="http://schemas.microsoft.com/office/word/2010/wordml" w14:paraId="5A1600ED" wp14:textId="3CFDC0D3">
      <w:pPr>
        <w:pStyle w:val="Standard"/>
        <w:widowControl w:val="1"/>
      </w:pPr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>AMD Ryzen 9 5950X:</w:t>
      </w:r>
    </w:p>
    <w:p xmlns:wp14="http://schemas.microsoft.com/office/word/2010/wordml" w:rsidP="16038C17" w14:paraId="23C77F0C" wp14:textId="62676C85">
      <w:pPr>
        <w:pStyle w:val="Standard"/>
        <w:widowControl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16 </w:t>
      </w:r>
      <w:proofErr w:type="spellStart"/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>rdzeni</w:t>
      </w:r>
      <w:proofErr w:type="spellEnd"/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/ 32 </w:t>
      </w:r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>wątki</w:t>
      </w:r>
    </w:p>
    <w:p xmlns:wp14="http://schemas.microsoft.com/office/word/2010/wordml" w14:paraId="506EB6C8" wp14:textId="5E75FEFB">
      <w:pPr>
        <w:pStyle w:val="Standard"/>
        <w:widowControl w:val="1"/>
      </w:pPr>
      <w:proofErr w:type="spellStart"/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>Taktowanie</w:t>
      </w:r>
      <w:proofErr w:type="spellEnd"/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>: 3.4 GHz – 4.9 GHz</w:t>
      </w:r>
    </w:p>
    <w:p xmlns:wp14="http://schemas.microsoft.com/office/word/2010/wordml" w14:paraId="1F6C4805" wp14:textId="5C91EB2F">
      <w:pPr>
        <w:pStyle w:val="Standard"/>
        <w:widowControl w:val="1"/>
      </w:pPr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>TDP: 105 W</w:t>
      </w:r>
    </w:p>
    <w:p xmlns:wp14="http://schemas.microsoft.com/office/word/2010/wordml" w14:paraId="4432FADB" wp14:textId="515BEDFA">
      <w:pPr>
        <w:pStyle w:val="Standard"/>
        <w:widowControl w:val="1"/>
      </w:pPr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>Zastosowanie: Gaming, aplikacje wielordzeniowe.</w:t>
      </w:r>
    </w:p>
    <w:p xmlns:wp14="http://schemas.microsoft.com/office/word/2010/wordml" w14:paraId="00B02289" wp14:textId="77879846">
      <w:pPr>
        <w:pStyle w:val="Standard"/>
        <w:widowControl w:val="1"/>
      </w:pPr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xmlns:wp14="http://schemas.microsoft.com/office/word/2010/wordml" w14:paraId="1BDD44AA" wp14:textId="5DB0D4C7">
      <w:pPr>
        <w:pStyle w:val="Standard"/>
        <w:widowControl w:val="1"/>
      </w:pPr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>Intel Xeon W-3275M:</w:t>
      </w:r>
    </w:p>
    <w:p xmlns:wp14="http://schemas.microsoft.com/office/word/2010/wordml" w:rsidP="16038C17" w14:paraId="53581E10" wp14:textId="1F5E20EF">
      <w:pPr>
        <w:pStyle w:val="Standard"/>
        <w:widowControl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28 </w:t>
      </w:r>
      <w:proofErr w:type="spellStart"/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>rdzeni</w:t>
      </w:r>
      <w:proofErr w:type="spellEnd"/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/ 56 </w:t>
      </w:r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>wątków</w:t>
      </w:r>
    </w:p>
    <w:p xmlns:wp14="http://schemas.microsoft.com/office/word/2010/wordml" w14:paraId="7F1DD68E" wp14:textId="29C15544">
      <w:pPr>
        <w:pStyle w:val="Standard"/>
        <w:widowControl w:val="1"/>
      </w:pPr>
      <w:proofErr w:type="spellStart"/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>Taktowanie</w:t>
      </w:r>
      <w:proofErr w:type="spellEnd"/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>: 2.5 GHz – 4.6 GHz</w:t>
      </w:r>
    </w:p>
    <w:p xmlns:wp14="http://schemas.microsoft.com/office/word/2010/wordml" w14:paraId="1C305876" wp14:textId="6A8DF87F">
      <w:pPr>
        <w:pStyle w:val="Standard"/>
        <w:widowControl w:val="1"/>
      </w:pPr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>TDP: 205 W</w:t>
      </w:r>
    </w:p>
    <w:p xmlns:wp14="http://schemas.microsoft.com/office/word/2010/wordml" w14:paraId="4375F246" wp14:textId="49C595EF">
      <w:pPr>
        <w:pStyle w:val="Standard"/>
        <w:widowControl w:val="1"/>
      </w:pPr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>Zastosowanie: Serwery, stacje robocze.</w:t>
      </w:r>
    </w:p>
    <w:p xmlns:wp14="http://schemas.microsoft.com/office/word/2010/wordml" w14:paraId="45F0A9B3" wp14:textId="21B49F2C">
      <w:pPr>
        <w:pStyle w:val="Standard"/>
        <w:widowControl w:val="1"/>
      </w:pPr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xmlns:wp14="http://schemas.microsoft.com/office/word/2010/wordml" w:rsidP="16038C17" w14:paraId="7352E984" wp14:textId="4462DBBD">
      <w:pPr>
        <w:pStyle w:val="Standard"/>
        <w:widowControl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14:paraId="5F51A6EA" wp14:textId="4F5331B5">
      <w:pPr>
        <w:pStyle w:val="Standard"/>
        <w:widowControl w:val="1"/>
      </w:pPr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>AMD EPYC 7742:</w:t>
      </w:r>
    </w:p>
    <w:p xmlns:wp14="http://schemas.microsoft.com/office/word/2010/wordml" w:rsidP="16038C17" w14:paraId="6300B182" wp14:textId="4240C739">
      <w:pPr>
        <w:pStyle w:val="Standard"/>
        <w:widowControl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64 </w:t>
      </w:r>
      <w:proofErr w:type="spellStart"/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>rdzenia</w:t>
      </w:r>
      <w:proofErr w:type="spellEnd"/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/ 128 </w:t>
      </w:r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>wątków</w:t>
      </w:r>
    </w:p>
    <w:p xmlns:wp14="http://schemas.microsoft.com/office/word/2010/wordml" w14:paraId="5F39C10E" wp14:textId="6DA92B04">
      <w:pPr>
        <w:pStyle w:val="Standard"/>
        <w:widowControl w:val="1"/>
      </w:pPr>
      <w:proofErr w:type="spellStart"/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>Taktowanie</w:t>
      </w:r>
      <w:proofErr w:type="spellEnd"/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>: 2.25 GHz – 3.4 GHz</w:t>
      </w:r>
    </w:p>
    <w:p xmlns:wp14="http://schemas.microsoft.com/office/word/2010/wordml" w14:paraId="2DD7F1BC" wp14:textId="743CD37D">
      <w:pPr>
        <w:pStyle w:val="Standard"/>
        <w:widowControl w:val="1"/>
      </w:pPr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>TDP: 225 W</w:t>
      </w:r>
    </w:p>
    <w:p xmlns:wp14="http://schemas.microsoft.com/office/word/2010/wordml" w14:paraId="051591C6" wp14:textId="721C1370">
      <w:pPr>
        <w:pStyle w:val="Standard"/>
        <w:widowControl w:val="1"/>
      </w:pPr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>Zastosowanie: Serwery, centra danych.</w:t>
      </w:r>
    </w:p>
    <w:p xmlns:wp14="http://schemas.microsoft.com/office/word/2010/wordml" w14:paraId="323CF700" wp14:textId="1BF60A03">
      <w:pPr>
        <w:pStyle w:val="Standard"/>
        <w:widowControl w:val="1"/>
      </w:pPr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xmlns:wp14="http://schemas.microsoft.com/office/word/2010/wordml" w14:paraId="10552E01" wp14:textId="0AB189BF">
      <w:pPr>
        <w:pStyle w:val="Standard"/>
        <w:widowControl w:val="1"/>
      </w:pPr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>Który procesor ma najlepszą wydajność?</w:t>
      </w:r>
    </w:p>
    <w:p xmlns:wp14="http://schemas.microsoft.com/office/word/2010/wordml" w14:paraId="1184FD8B" wp14:textId="181AD592">
      <w:pPr>
        <w:pStyle w:val="Standard"/>
        <w:widowControl w:val="1"/>
      </w:pPr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>AMD Ryzen 9 5950X ma najlepszą wydajność w zastosowaniach ogólnych i gamingowych dzięki wysokiemu taktowaniu (do 4.9 GHz), 16 rdzeniom i niskiemu TDP (105 W).</w:t>
      </w:r>
    </w:p>
    <w:p xmlns:wp14="http://schemas.microsoft.com/office/word/2010/wordml" w14:paraId="561FA7A3" wp14:textId="0CC578FE">
      <w:pPr>
        <w:pStyle w:val="Standard"/>
        <w:widowControl w:val="1"/>
      </w:pPr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xmlns:wp14="http://schemas.microsoft.com/office/word/2010/wordml" w14:paraId="33A8D4F7" wp14:textId="75D9A712">
      <w:pPr>
        <w:pStyle w:val="Standard"/>
        <w:widowControl w:val="1"/>
      </w:pPr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>AMD EPYC 7742 ma najlepszą wydajność w zastosowaniach serwerowych dzięki 64 rdzeniom i 128 wątkom, ale jest mniej wydajny w grach i aplikacjach jednordzeniowych.</w:t>
      </w:r>
    </w:p>
    <w:p xmlns:wp14="http://schemas.microsoft.com/office/word/2010/wordml" w14:paraId="40630B91" wp14:textId="2C3AC53B">
      <w:pPr>
        <w:pStyle w:val="Standard"/>
        <w:widowControl w:val="1"/>
      </w:pPr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xmlns:wp14="http://schemas.microsoft.com/office/word/2010/wordml" w:rsidP="16038C17" w14:paraId="1B1298F2" wp14:textId="0066BC33">
      <w:pPr>
        <w:pStyle w:val="Standard"/>
        <w:widowControl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14:paraId="46D29482" wp14:textId="6A2DCCA5">
      <w:pPr>
        <w:pStyle w:val="Standard"/>
        <w:widowControl w:val="1"/>
      </w:pPr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>Co oznaczają oznaczenia literowe?</w:t>
      </w:r>
    </w:p>
    <w:p xmlns:wp14="http://schemas.microsoft.com/office/word/2010/wordml" w14:paraId="0105DBD6" wp14:textId="52351395">
      <w:pPr>
        <w:pStyle w:val="Standard"/>
        <w:widowControl w:val="1"/>
      </w:pPr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Intel Core i9-10900K: K – </w:t>
      </w:r>
      <w:proofErr w:type="spellStart"/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>odblokowany</w:t>
      </w:r>
      <w:proofErr w:type="spellEnd"/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>mnożnik</w:t>
      </w:r>
      <w:proofErr w:type="spellEnd"/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(</w:t>
      </w:r>
      <w:proofErr w:type="spellStart"/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>możliwość</w:t>
      </w:r>
      <w:proofErr w:type="spellEnd"/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>overclockingu</w:t>
      </w:r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>).</w:t>
      </w:r>
    </w:p>
    <w:p xmlns:wp14="http://schemas.microsoft.com/office/word/2010/wordml" w14:paraId="4F2BD389" wp14:textId="4A0A72E8">
      <w:pPr>
        <w:pStyle w:val="Standard"/>
        <w:widowControl w:val="1"/>
      </w:pPr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AMD Ryzen 9 5950X: X – </w:t>
      </w:r>
      <w:proofErr w:type="spellStart"/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>wersja</w:t>
      </w:r>
      <w:proofErr w:type="spellEnd"/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high-end z </w:t>
      </w:r>
      <w:proofErr w:type="spellStart"/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>wyższą</w:t>
      </w:r>
      <w:proofErr w:type="spellEnd"/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>wydajnością</w:t>
      </w:r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</w:p>
    <w:p xmlns:wp14="http://schemas.microsoft.com/office/word/2010/wordml" w14:paraId="4F892F82" wp14:textId="77E575CF">
      <w:pPr>
        <w:pStyle w:val="Standard"/>
        <w:widowControl w:val="1"/>
      </w:pPr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Intel Xeon W-3275M: W – </w:t>
      </w:r>
      <w:proofErr w:type="spellStart"/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>procesor</w:t>
      </w:r>
      <w:proofErr w:type="spellEnd"/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do </w:t>
      </w:r>
      <w:proofErr w:type="spellStart"/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>stacji</w:t>
      </w:r>
      <w:proofErr w:type="spellEnd"/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>roboczych</w:t>
      </w:r>
      <w:proofErr w:type="spellEnd"/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M – </w:t>
      </w:r>
      <w:proofErr w:type="spellStart"/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>duża</w:t>
      </w:r>
      <w:proofErr w:type="spellEnd"/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>liczba</w:t>
      </w:r>
      <w:proofErr w:type="spellEnd"/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>rdzeni</w:t>
      </w:r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</w:p>
    <w:p xmlns:wp14="http://schemas.microsoft.com/office/word/2010/wordml" w14:paraId="6D479407" wp14:textId="11C8F189">
      <w:pPr>
        <w:pStyle w:val="Standard"/>
        <w:widowControl w:val="1"/>
      </w:pPr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>AMD EPYC 7742: EPYC – procesor serwerowy z ogromną liczbą rdzeni.</w:t>
      </w:r>
    </w:p>
    <w:p xmlns:wp14="http://schemas.microsoft.com/office/word/2010/wordml" w14:paraId="446DABE1" wp14:textId="2BA8768C">
      <w:pPr>
        <w:pStyle w:val="Standard"/>
        <w:widowControl w:val="1"/>
      </w:pPr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xmlns:wp14="http://schemas.microsoft.com/office/word/2010/wordml" w14:paraId="4A78C756" wp14:textId="7A37E6C6">
      <w:pPr>
        <w:pStyle w:val="Standard"/>
        <w:widowControl w:val="1"/>
      </w:pPr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>Wniosek:</w:t>
      </w:r>
    </w:p>
    <w:p xmlns:wp14="http://schemas.microsoft.com/office/word/2010/wordml" w14:paraId="66E21FE7" wp14:textId="5758D265">
      <w:pPr>
        <w:pStyle w:val="Standard"/>
        <w:widowControl w:val="1"/>
      </w:pPr>
      <w:r w:rsidRPr="16038C17" w:rsidR="47A04991">
        <w:rPr>
          <w:rFonts w:ascii="Times New Roman" w:hAnsi="Times New Roman" w:eastAsia="Times New Roman" w:cs="Times New Roman"/>
          <w:color w:val="auto"/>
          <w:sz w:val="24"/>
          <w:szCs w:val="24"/>
        </w:rPr>
        <w:t>Najlepszy procesor to AMD Ryzen 9 5950X dla zastosowań ogólnych i gamingowych, a AMD EPYC 7742 dla zastosowań serwerowych.</w:t>
      </w:r>
    </w:p>
    <w:p xmlns:wp14="http://schemas.microsoft.com/office/word/2010/wordml" w:rsidP="16038C17" w14:paraId="4AE1875E" wp14:textId="7B40D48F">
      <w:pPr>
        <w:pStyle w:val="Standard"/>
        <w:widowControl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16038C17" w14:paraId="61E79104" wp14:textId="37F49EDE">
      <w:pPr>
        <w:pStyle w:val="Standard"/>
        <w:widowControl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16038C17" w14:paraId="7976DA31" wp14:textId="4ECE6F67">
      <w:pPr>
        <w:pStyle w:val="Standard"/>
        <w:widowControl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16038C17" w14:paraId="5B155312" wp14:textId="54A3D175">
      <w:pPr>
        <w:pStyle w:val="Standard"/>
        <w:widowControl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16038C17" w14:paraId="3802EB46" wp14:textId="5D7A7728">
      <w:pPr>
        <w:pStyle w:val="Standard"/>
        <w:widowControl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16038C17" w14:paraId="6BACBB21" wp14:textId="2F3790FB">
      <w:pPr>
        <w:pStyle w:val="Standard"/>
        <w:widowControl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16038C17" w14:paraId="56D81CF1" wp14:textId="0AA368C1">
      <w:pPr>
        <w:pStyle w:val="Standard"/>
        <w:widowControl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16038C17" wp14:textId="77777777" w14:paraId="7A76E3CE">
      <w:pPr>
        <w:pStyle w:val="Standard"/>
        <w:widowControl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16038C17" w14:paraId="1F72F646" wp14:textId="0C2C3B3A">
      <w:pPr>
        <w:pStyle w:val="Standard"/>
        <w:widowControl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Korzystając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z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dostępnych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źródeł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wiedzy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w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Internecie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proszę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rozszyfrować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oznaczenia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procesorów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i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podać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ich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podstawowe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parametry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techniczne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  <w:r>
        <w:rPr/>
      </w:r>
      <w:r>
        <w:rPr/>
      </w:r>
      <w:r>
        <w:rPr/>
      </w:r>
      <w:r>
        <w:rPr/>
      </w:r>
      <w:r>
        <w:rPr/>
      </w:r>
      <w:r>
        <w:rPr/>
      </w:r>
    </w:p>
    <w:tbl>
      <w:tblPr>
        <w:tblW w:w="13788" w:type="dxa"/>
        <w:jc w:val="center"/>
        <w:tblInd w:w="0" w:type="dxa"/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000" w:firstRow="0" w:lastRow="0" w:firstColumn="0" w:lastColumn="0" w:noHBand="0" w:noVBand="0"/>
      </w:tblPr>
      <w:tblGrid>
        <w:gridCol w:w="2597"/>
        <w:gridCol w:w="1718"/>
        <w:gridCol w:w="1288"/>
        <w:gridCol w:w="1507"/>
        <w:gridCol w:w="1634"/>
        <w:gridCol w:w="1107"/>
        <w:gridCol w:w="1433"/>
        <w:gridCol w:w="1618"/>
        <w:gridCol w:w="884"/>
      </w:tblGrid>
      <w:tr xmlns:wp14="http://schemas.microsoft.com/office/word/2010/wordml" w:rsidTr="16038C17" w14:paraId="7AAEE3F9" wp14:textId="77777777">
        <w:trPr>
          <w:trHeight w:val="620" w:hRule="exact"/>
        </w:trPr>
        <w:tc>
          <w:tcPr>
            <w:tcW w:w="2597" w:type="dxa"/>
            <w:tcBorders/>
            <w:shd w:val="clear" w:color="auto" w:fill="CACACA"/>
            <w:tcMar/>
            <w:vAlign w:val="center"/>
          </w:tcPr>
          <w:p w:rsidP="16038C17" w14:paraId="0591485C" wp14:textId="77777777">
            <w:pPr>
              <w:pStyle w:val="TableContents"/>
              <w:widowControl w:val="1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proofErr w:type="spellStart"/>
            <w:r w:rsidRPr="16038C17" w:rsidR="16038C17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Oznaczenie</w:t>
            </w:r>
            <w:proofErr w:type="spellEnd"/>
            <w:r w:rsidRPr="16038C17" w:rsidR="16038C17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 xml:space="preserve"> CPU</w:t>
            </w:r>
          </w:p>
        </w:tc>
        <w:tc>
          <w:tcPr>
            <w:tcW w:w="1718" w:type="dxa"/>
            <w:tcBorders/>
            <w:shd w:val="clear" w:color="auto" w:fill="CACACA"/>
            <w:tcMar/>
            <w:vAlign w:val="center"/>
          </w:tcPr>
          <w:p w:rsidP="16038C17" w14:paraId="7B9C16B5" wp14:textId="77777777">
            <w:pPr>
              <w:pStyle w:val="TableContents"/>
              <w:widowControl w:val="1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proofErr w:type="spellStart"/>
            <w:r w:rsidRPr="16038C17" w:rsidR="16038C17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Gniazdo</w:t>
            </w:r>
            <w:proofErr w:type="spellEnd"/>
            <w:r w:rsidRPr="16038C17" w:rsidR="16038C17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16038C17" w:rsidR="16038C17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procesora</w:t>
            </w:r>
            <w:proofErr w:type="spellEnd"/>
          </w:p>
        </w:tc>
        <w:tc>
          <w:tcPr>
            <w:tcW w:w="1288" w:type="dxa"/>
            <w:tcBorders/>
            <w:shd w:val="clear" w:color="auto" w:fill="CACACA"/>
            <w:tcMar/>
            <w:vAlign w:val="center"/>
          </w:tcPr>
          <w:p w:rsidP="16038C17" w14:paraId="1D8C2150" wp14:textId="77777777">
            <w:pPr>
              <w:pStyle w:val="TableContents"/>
              <w:widowControl w:val="1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proofErr w:type="spellStart"/>
            <w:r w:rsidRPr="16038C17" w:rsidR="16038C17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Zakres</w:t>
            </w:r>
            <w:proofErr w:type="spellEnd"/>
            <w:r w:rsidRPr="16038C17" w:rsidR="16038C17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16038C17" w:rsidR="16038C17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częstotliwości</w:t>
            </w:r>
            <w:proofErr w:type="spellEnd"/>
          </w:p>
        </w:tc>
        <w:tc>
          <w:tcPr>
            <w:tcW w:w="1507" w:type="dxa"/>
            <w:tcBorders/>
            <w:shd w:val="clear" w:color="auto" w:fill="CACACA"/>
            <w:tcMar/>
            <w:vAlign w:val="center"/>
          </w:tcPr>
          <w:p w:rsidP="16038C17" w14:paraId="4889D7AB" wp14:textId="77777777">
            <w:pPr>
              <w:pStyle w:val="TableContents"/>
              <w:widowControl w:val="1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proofErr w:type="spellStart"/>
            <w:r w:rsidRPr="16038C17" w:rsidR="16038C17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Liczba</w:t>
            </w:r>
            <w:proofErr w:type="spellEnd"/>
            <w:r w:rsidRPr="16038C17" w:rsidR="16038C17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16038C17" w:rsidR="16038C17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rdzeni</w:t>
            </w:r>
            <w:proofErr w:type="spellEnd"/>
            <w:r w:rsidRPr="16038C17" w:rsidR="16038C17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 xml:space="preserve">: </w:t>
            </w:r>
            <w:proofErr w:type="spellStart"/>
            <w:r w:rsidRPr="16038C17" w:rsidR="16038C17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Fizycznych</w:t>
            </w:r>
            <w:proofErr w:type="spellEnd"/>
            <w:r w:rsidRPr="16038C17" w:rsidR="16038C17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/</w:t>
            </w:r>
            <w:proofErr w:type="spellStart"/>
            <w:r w:rsidRPr="16038C17" w:rsidR="16038C17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Logicznych</w:t>
            </w:r>
            <w:proofErr w:type="spellEnd"/>
          </w:p>
        </w:tc>
        <w:tc>
          <w:tcPr>
            <w:tcW w:w="1634" w:type="dxa"/>
            <w:tcBorders/>
            <w:shd w:val="clear" w:color="auto" w:fill="CACACA"/>
            <w:tcMar/>
            <w:vAlign w:val="center"/>
          </w:tcPr>
          <w:p w:rsidP="16038C17" w14:paraId="4ED48C00" wp14:textId="77777777">
            <w:pPr>
              <w:pStyle w:val="TableContents"/>
              <w:widowControl w:val="1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proofErr w:type="spellStart"/>
            <w:r w:rsidRPr="16038C17" w:rsidR="16038C17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Magistrala</w:t>
            </w:r>
            <w:proofErr w:type="spellEnd"/>
            <w:r w:rsidRPr="16038C17" w:rsidR="16038C17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 xml:space="preserve"> FSB / DMI</w:t>
            </w:r>
          </w:p>
        </w:tc>
        <w:tc>
          <w:tcPr>
            <w:tcW w:w="1107" w:type="dxa"/>
            <w:tcBorders/>
            <w:shd w:val="clear" w:color="auto" w:fill="CACACA"/>
            <w:tcMar/>
            <w:vAlign w:val="center"/>
          </w:tcPr>
          <w:p w:rsidP="16038C17" w14:paraId="7148BE5D" wp14:textId="77777777">
            <w:pPr>
              <w:pStyle w:val="TableContents"/>
              <w:widowControl w:val="1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proofErr w:type="spellStart"/>
            <w:r w:rsidRPr="16038C17" w:rsidR="16038C17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Litografia</w:t>
            </w:r>
            <w:proofErr w:type="spellEnd"/>
          </w:p>
        </w:tc>
        <w:tc>
          <w:tcPr>
            <w:tcW w:w="1433" w:type="dxa"/>
            <w:tcBorders/>
            <w:shd w:val="clear" w:color="auto" w:fill="CACACA"/>
            <w:tcMar/>
            <w:vAlign w:val="center"/>
          </w:tcPr>
          <w:p w:rsidP="16038C17" w14:paraId="03492230" wp14:textId="77777777">
            <w:pPr>
              <w:pStyle w:val="TableContents"/>
              <w:widowControl w:val="1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Cena</w:t>
            </w:r>
          </w:p>
        </w:tc>
        <w:tc>
          <w:tcPr>
            <w:tcW w:w="1618" w:type="dxa"/>
            <w:tcBorders/>
            <w:shd w:val="clear" w:color="auto" w:fill="CACACA"/>
            <w:tcMar/>
            <w:vAlign w:val="center"/>
          </w:tcPr>
          <w:p w:rsidP="16038C17" w14:paraId="0E708D67" wp14:textId="77777777">
            <w:pPr>
              <w:pStyle w:val="TableContents"/>
              <w:widowControl w:val="1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proofErr w:type="spellStart"/>
            <w:r w:rsidRPr="16038C17" w:rsidR="16038C17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Pamięć</w:t>
            </w:r>
            <w:proofErr w:type="spellEnd"/>
            <w:r w:rsidRPr="16038C17" w:rsidR="16038C17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 xml:space="preserve"> cache L3</w:t>
            </w:r>
          </w:p>
        </w:tc>
        <w:tc>
          <w:tcPr>
            <w:tcW w:w="884" w:type="dxa"/>
            <w:tcBorders/>
            <w:shd w:val="clear" w:color="auto" w:fill="CACACA"/>
            <w:tcMar/>
            <w:vAlign w:val="center"/>
          </w:tcPr>
          <w:p w:rsidP="16038C17" w14:paraId="20DFED25" wp14:textId="77777777">
            <w:pPr>
              <w:pStyle w:val="TableContents"/>
              <w:widowControl w:val="1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proofErr w:type="spellStart"/>
            <w:r w:rsidRPr="16038C17" w:rsidR="16038C17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Sufix</w:t>
            </w:r>
            <w:proofErr w:type="spellEnd"/>
          </w:p>
        </w:tc>
      </w:tr>
      <w:tr xmlns:wp14="http://schemas.microsoft.com/office/word/2010/wordml" w:rsidTr="16038C17" w14:paraId="5FD415D5" wp14:textId="77777777">
        <w:trPr>
          <w:trHeight w:val="620" w:hRule="exact"/>
        </w:trPr>
        <w:tc>
          <w:tcPr>
            <w:tcW w:w="2597" w:type="dxa"/>
            <w:tcBorders/>
            <w:shd w:val="clear" w:color="auto" w:fill="CACACA"/>
            <w:tcMar/>
            <w:vAlign w:val="center"/>
          </w:tcPr>
          <w:p w:rsidP="16038C17" w14:paraId="0AC40365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Intel Core i9-10980XE</w:t>
            </w:r>
          </w:p>
        </w:tc>
        <w:tc>
          <w:tcPr>
            <w:tcW w:w="1718" w:type="dxa"/>
            <w:tcBorders/>
            <w:shd w:val="clear" w:color="auto" w:fill="CACACA"/>
            <w:tcMar/>
            <w:vAlign w:val="center"/>
          </w:tcPr>
          <w:p w:rsidP="16038C17" w14:paraId="34CD045E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Socket 2066</w:t>
            </w:r>
          </w:p>
        </w:tc>
        <w:tc>
          <w:tcPr>
            <w:tcW w:w="1288" w:type="dxa"/>
            <w:tcBorders/>
            <w:shd w:val="clear" w:color="auto" w:fill="CACACA"/>
            <w:tcMar/>
            <w:vAlign w:val="center"/>
          </w:tcPr>
          <w:p w:rsidP="16038C17" w14:paraId="4CC93007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3.0-4.6GHz</w:t>
            </w:r>
          </w:p>
        </w:tc>
        <w:tc>
          <w:tcPr>
            <w:tcW w:w="1507" w:type="dxa"/>
            <w:tcBorders/>
            <w:shd w:val="clear" w:color="auto" w:fill="CACACA"/>
            <w:tcMar/>
            <w:vAlign w:val="center"/>
          </w:tcPr>
          <w:p w:rsidP="16038C17" w14:paraId="067B9375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18/36</w:t>
            </w:r>
          </w:p>
        </w:tc>
        <w:tc>
          <w:tcPr>
            <w:tcW w:w="1634" w:type="dxa"/>
            <w:tcBorders/>
            <w:shd w:val="clear" w:color="auto" w:fill="CACACA"/>
            <w:tcMar/>
            <w:vAlign w:val="center"/>
          </w:tcPr>
          <w:p w:rsidP="16038C17" w14:paraId="06ED33B8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DMI 3.0</w:t>
            </w:r>
          </w:p>
        </w:tc>
        <w:tc>
          <w:tcPr>
            <w:tcW w:w="1107" w:type="dxa"/>
            <w:tcBorders/>
            <w:shd w:val="clear" w:color="auto" w:fill="CACACA"/>
            <w:tcMar/>
            <w:vAlign w:val="center"/>
          </w:tcPr>
          <w:p w:rsidP="16038C17" w14:paraId="21870489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14 nm</w:t>
            </w:r>
          </w:p>
        </w:tc>
        <w:tc>
          <w:tcPr>
            <w:tcW w:w="1433" w:type="dxa"/>
            <w:tcBorders/>
            <w:shd w:val="clear" w:color="auto" w:fill="CACACA"/>
            <w:tcMar/>
            <w:vAlign w:val="center"/>
          </w:tcPr>
          <w:p w:rsidP="16038C17" w14:paraId="5C7C42CA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~4060 PLN</w:t>
            </w:r>
          </w:p>
        </w:tc>
        <w:tc>
          <w:tcPr>
            <w:tcW w:w="1618" w:type="dxa"/>
            <w:tcBorders/>
            <w:shd w:val="clear" w:color="auto" w:fill="CACACA"/>
            <w:tcMar/>
            <w:vAlign w:val="center"/>
          </w:tcPr>
          <w:p w:rsidP="16038C17" w14:paraId="3556889D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24.75MB</w:t>
            </w:r>
          </w:p>
        </w:tc>
        <w:tc>
          <w:tcPr>
            <w:tcW w:w="884" w:type="dxa"/>
            <w:tcBorders/>
            <w:shd w:val="clear" w:color="auto" w:fill="CACACA"/>
            <w:tcMar/>
            <w:vAlign w:val="center"/>
          </w:tcPr>
          <w:p w:rsidP="16038C17" w14:paraId="0DB01E63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XE</w:t>
            </w:r>
          </w:p>
        </w:tc>
      </w:tr>
      <w:tr xmlns:wp14="http://schemas.microsoft.com/office/word/2010/wordml" w:rsidTr="16038C17" w14:paraId="2461AC50" wp14:textId="77777777">
        <w:trPr>
          <w:trHeight w:val="620" w:hRule="exact"/>
        </w:trPr>
        <w:tc>
          <w:tcPr>
            <w:tcW w:w="2597" w:type="dxa"/>
            <w:tcBorders/>
            <w:shd w:val="clear" w:color="auto" w:fill="CACACA"/>
            <w:tcMar/>
            <w:vAlign w:val="center"/>
          </w:tcPr>
          <w:p w:rsidP="16038C17" w14:paraId="61A5CDCE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Qualcomm SM8250</w:t>
            </w:r>
          </w:p>
        </w:tc>
        <w:tc>
          <w:tcPr>
            <w:tcW w:w="1718" w:type="dxa"/>
            <w:tcBorders/>
            <w:shd w:val="clear" w:color="auto" w:fill="CACACA"/>
            <w:tcMar/>
            <w:vAlign w:val="center"/>
          </w:tcPr>
          <w:p w:rsidP="16038C17" w14:paraId="205F2466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N/A (ARM SoC)</w:t>
            </w:r>
          </w:p>
        </w:tc>
        <w:tc>
          <w:tcPr>
            <w:tcW w:w="1288" w:type="dxa"/>
            <w:tcBorders/>
            <w:shd w:val="clear" w:color="auto" w:fill="CACACA"/>
            <w:tcMar/>
            <w:vAlign w:val="center"/>
          </w:tcPr>
          <w:p w:rsidP="16038C17" w14:paraId="701B7A39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1.8-3.1GHz</w:t>
            </w:r>
          </w:p>
        </w:tc>
        <w:tc>
          <w:tcPr>
            <w:tcW w:w="1507" w:type="dxa"/>
            <w:tcBorders/>
            <w:shd w:val="clear" w:color="auto" w:fill="CACACA"/>
            <w:tcMar/>
            <w:vAlign w:val="center"/>
          </w:tcPr>
          <w:p w:rsidP="16038C17" w14:paraId="75C2D2AC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8/8</w:t>
            </w:r>
          </w:p>
        </w:tc>
        <w:tc>
          <w:tcPr>
            <w:tcW w:w="1634" w:type="dxa"/>
            <w:tcBorders/>
            <w:shd w:val="clear" w:color="auto" w:fill="CACACA"/>
            <w:tcMar/>
            <w:vAlign w:val="center"/>
          </w:tcPr>
          <w:p w:rsidP="16038C17" w14:paraId="629D792A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N/A</w:t>
            </w:r>
          </w:p>
        </w:tc>
        <w:tc>
          <w:tcPr>
            <w:tcW w:w="1107" w:type="dxa"/>
            <w:tcBorders/>
            <w:shd w:val="clear" w:color="auto" w:fill="CACACA"/>
            <w:tcMar/>
            <w:vAlign w:val="center"/>
          </w:tcPr>
          <w:p w:rsidP="16038C17" w14:paraId="55C37F85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7 nm</w:t>
            </w:r>
          </w:p>
        </w:tc>
        <w:tc>
          <w:tcPr>
            <w:tcW w:w="1433" w:type="dxa"/>
            <w:tcBorders/>
            <w:shd w:val="clear" w:color="auto" w:fill="CACACA"/>
            <w:tcMar/>
            <w:vAlign w:val="center"/>
          </w:tcPr>
          <w:p w:rsidP="16038C17" w14:paraId="34824FA9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N/A</w:t>
            </w:r>
          </w:p>
        </w:tc>
        <w:tc>
          <w:tcPr>
            <w:tcW w:w="1618" w:type="dxa"/>
            <w:tcBorders/>
            <w:shd w:val="clear" w:color="auto" w:fill="CACACA"/>
            <w:tcMar/>
            <w:vAlign w:val="center"/>
          </w:tcPr>
          <w:p w:rsidP="16038C17" w14:paraId="491B0D0E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4MB</w:t>
            </w:r>
          </w:p>
        </w:tc>
        <w:tc>
          <w:tcPr>
            <w:tcW w:w="884" w:type="dxa"/>
            <w:tcBorders/>
            <w:shd w:val="clear" w:color="auto" w:fill="CACACA"/>
            <w:tcMar/>
            <w:vAlign w:val="center"/>
          </w:tcPr>
          <w:p w:rsidP="16038C17" w14:paraId="33E67AC6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-</w:t>
            </w:r>
          </w:p>
        </w:tc>
      </w:tr>
      <w:tr xmlns:wp14="http://schemas.microsoft.com/office/word/2010/wordml" w:rsidTr="16038C17" w14:paraId="34768C3C" wp14:textId="77777777">
        <w:trPr>
          <w:trHeight w:val="620" w:hRule="exact"/>
        </w:trPr>
        <w:tc>
          <w:tcPr>
            <w:tcW w:w="2597" w:type="dxa"/>
            <w:tcBorders/>
            <w:shd w:val="clear" w:color="auto" w:fill="CACACA"/>
            <w:tcMar/>
            <w:vAlign w:val="center"/>
          </w:tcPr>
          <w:p w:rsidP="16038C17" w14:paraId="599606A8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Intel Celeron G5900T</w:t>
            </w:r>
          </w:p>
        </w:tc>
        <w:tc>
          <w:tcPr>
            <w:tcW w:w="1718" w:type="dxa"/>
            <w:tcBorders/>
            <w:shd w:val="clear" w:color="auto" w:fill="CACACA"/>
            <w:tcMar/>
            <w:vAlign w:val="center"/>
          </w:tcPr>
          <w:p w:rsidP="16038C17" w14:paraId="16CB9422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LGA 1200</w:t>
            </w:r>
          </w:p>
        </w:tc>
        <w:tc>
          <w:tcPr>
            <w:tcW w:w="1288" w:type="dxa"/>
            <w:tcBorders/>
            <w:shd w:val="clear" w:color="auto" w:fill="CACACA"/>
            <w:tcMar/>
            <w:vAlign w:val="center"/>
          </w:tcPr>
          <w:p w:rsidP="16038C17" w14:paraId="137C670F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3.2GHz</w:t>
            </w:r>
          </w:p>
        </w:tc>
        <w:tc>
          <w:tcPr>
            <w:tcW w:w="1507" w:type="dxa"/>
            <w:tcBorders/>
            <w:shd w:val="clear" w:color="auto" w:fill="CACACA"/>
            <w:tcMar/>
            <w:vAlign w:val="center"/>
          </w:tcPr>
          <w:p w:rsidP="16038C17" w14:paraId="7A2031BB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2/2</w:t>
            </w:r>
          </w:p>
        </w:tc>
        <w:tc>
          <w:tcPr>
            <w:tcW w:w="1634" w:type="dxa"/>
            <w:tcBorders/>
            <w:shd w:val="clear" w:color="auto" w:fill="CACACA"/>
            <w:tcMar/>
            <w:vAlign w:val="center"/>
          </w:tcPr>
          <w:p w:rsidP="16038C17" w14:paraId="76DD3BA9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DMI 3.0</w:t>
            </w:r>
          </w:p>
        </w:tc>
        <w:tc>
          <w:tcPr>
            <w:tcW w:w="1107" w:type="dxa"/>
            <w:tcBorders/>
            <w:shd w:val="clear" w:color="auto" w:fill="CACACA"/>
            <w:tcMar/>
            <w:vAlign w:val="center"/>
          </w:tcPr>
          <w:p w:rsidP="16038C17" w14:paraId="55A5A2BE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14 nm</w:t>
            </w:r>
          </w:p>
        </w:tc>
        <w:tc>
          <w:tcPr>
            <w:tcW w:w="1433" w:type="dxa"/>
            <w:tcBorders/>
            <w:shd w:val="clear" w:color="auto" w:fill="CACACA"/>
            <w:tcMar/>
            <w:vAlign w:val="center"/>
          </w:tcPr>
          <w:p w:rsidP="16038C17" w14:paraId="156EB147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~203 PLN</w:t>
            </w:r>
          </w:p>
        </w:tc>
        <w:tc>
          <w:tcPr>
            <w:tcW w:w="1618" w:type="dxa"/>
            <w:tcBorders/>
            <w:shd w:val="clear" w:color="auto" w:fill="CACACA"/>
            <w:tcMar/>
            <w:vAlign w:val="center"/>
          </w:tcPr>
          <w:p w:rsidP="16038C17" w14:paraId="127D3863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2MB</w:t>
            </w:r>
          </w:p>
        </w:tc>
        <w:tc>
          <w:tcPr>
            <w:tcW w:w="884" w:type="dxa"/>
            <w:tcBorders/>
            <w:shd w:val="clear" w:color="auto" w:fill="CACACA"/>
            <w:tcMar/>
            <w:vAlign w:val="center"/>
          </w:tcPr>
          <w:p w:rsidP="16038C17" w14:paraId="1086CAE5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</w:t>
            </w:r>
          </w:p>
        </w:tc>
      </w:tr>
      <w:tr xmlns:wp14="http://schemas.microsoft.com/office/word/2010/wordml" w:rsidTr="16038C17" w14:paraId="546FC6E0" wp14:textId="77777777">
        <w:trPr>
          <w:trHeight w:val="620" w:hRule="exact"/>
        </w:trPr>
        <w:tc>
          <w:tcPr>
            <w:tcW w:w="2597" w:type="dxa"/>
            <w:tcBorders/>
            <w:shd w:val="clear" w:color="auto" w:fill="CACACA"/>
            <w:tcMar/>
            <w:vAlign w:val="center"/>
          </w:tcPr>
          <w:p w:rsidP="16038C17" w14:paraId="082EF9D4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AMD Ryzen 9 7945HX</w:t>
            </w:r>
          </w:p>
        </w:tc>
        <w:tc>
          <w:tcPr>
            <w:tcW w:w="1718" w:type="dxa"/>
            <w:tcBorders/>
            <w:shd w:val="clear" w:color="auto" w:fill="CACACA"/>
            <w:tcMar/>
            <w:vAlign w:val="center"/>
          </w:tcPr>
          <w:p w:rsidP="16038C17" w14:paraId="2906802E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FP7r2</w:t>
            </w:r>
          </w:p>
        </w:tc>
        <w:tc>
          <w:tcPr>
            <w:tcW w:w="1288" w:type="dxa"/>
            <w:tcBorders/>
            <w:shd w:val="clear" w:color="auto" w:fill="CACACA"/>
            <w:tcMar/>
            <w:vAlign w:val="center"/>
          </w:tcPr>
          <w:p w:rsidP="16038C17" w14:paraId="640B4485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2.5-5.4GHz</w:t>
            </w:r>
          </w:p>
        </w:tc>
        <w:tc>
          <w:tcPr>
            <w:tcW w:w="1507" w:type="dxa"/>
            <w:tcBorders/>
            <w:shd w:val="clear" w:color="auto" w:fill="CACACA"/>
            <w:tcMar/>
            <w:vAlign w:val="center"/>
          </w:tcPr>
          <w:p w:rsidP="16038C17" w14:paraId="731454FF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16/32</w:t>
            </w:r>
          </w:p>
        </w:tc>
        <w:tc>
          <w:tcPr>
            <w:tcW w:w="1634" w:type="dxa"/>
            <w:tcBorders/>
            <w:shd w:val="clear" w:color="auto" w:fill="CACACA"/>
            <w:tcMar/>
            <w:vAlign w:val="center"/>
          </w:tcPr>
          <w:p w:rsidP="16038C17" w14:paraId="47768D0B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Infinity Fabric</w:t>
            </w:r>
          </w:p>
        </w:tc>
        <w:tc>
          <w:tcPr>
            <w:tcW w:w="1107" w:type="dxa"/>
            <w:tcBorders/>
            <w:shd w:val="clear" w:color="auto" w:fill="CACACA"/>
            <w:tcMar/>
            <w:vAlign w:val="center"/>
          </w:tcPr>
          <w:p w:rsidP="16038C17" w14:paraId="2A7C0EF1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5 nm</w:t>
            </w:r>
          </w:p>
        </w:tc>
        <w:tc>
          <w:tcPr>
            <w:tcW w:w="1433" w:type="dxa"/>
            <w:tcBorders/>
            <w:shd w:val="clear" w:color="auto" w:fill="CACACA"/>
            <w:tcMar/>
            <w:vAlign w:val="center"/>
          </w:tcPr>
          <w:p w:rsidP="16038C17" w14:paraId="11C379E3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~2842 PLN</w:t>
            </w:r>
          </w:p>
        </w:tc>
        <w:tc>
          <w:tcPr>
            <w:tcW w:w="1618" w:type="dxa"/>
            <w:tcBorders/>
            <w:shd w:val="clear" w:color="auto" w:fill="CACACA"/>
            <w:tcMar/>
            <w:vAlign w:val="center"/>
          </w:tcPr>
          <w:p w:rsidP="16038C17" w14:paraId="60F73DFF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64MB</w:t>
            </w:r>
          </w:p>
        </w:tc>
        <w:tc>
          <w:tcPr>
            <w:tcW w:w="884" w:type="dxa"/>
            <w:tcBorders/>
            <w:shd w:val="clear" w:color="auto" w:fill="CACACA"/>
            <w:tcMar/>
            <w:vAlign w:val="center"/>
          </w:tcPr>
          <w:p w:rsidP="16038C17" w14:paraId="2D9FD34D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HX</w:t>
            </w:r>
          </w:p>
        </w:tc>
      </w:tr>
      <w:tr xmlns:wp14="http://schemas.microsoft.com/office/word/2010/wordml" w:rsidTr="16038C17" w14:paraId="14E45F73" wp14:textId="77777777">
        <w:trPr>
          <w:trHeight w:val="620" w:hRule="exact"/>
        </w:trPr>
        <w:tc>
          <w:tcPr>
            <w:tcW w:w="2597" w:type="dxa"/>
            <w:tcBorders/>
            <w:shd w:val="clear" w:color="auto" w:fill="CACACA"/>
            <w:tcMar/>
            <w:vAlign w:val="center"/>
          </w:tcPr>
          <w:p w:rsidP="16038C17" w14:paraId="5342215C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AMD Ryzen </w:t>
            </w:r>
            <w:proofErr w:type="spellStart"/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Threadripper</w:t>
            </w:r>
            <w:proofErr w:type="spellEnd"/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PRO 3995WX</w:t>
            </w:r>
          </w:p>
        </w:tc>
        <w:tc>
          <w:tcPr>
            <w:tcW w:w="1718" w:type="dxa"/>
            <w:tcBorders/>
            <w:shd w:val="clear" w:color="auto" w:fill="CACACA"/>
            <w:tcMar/>
            <w:vAlign w:val="center"/>
          </w:tcPr>
          <w:p w:rsidP="16038C17" w14:paraId="0C617874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sWRX8</w:t>
            </w:r>
          </w:p>
        </w:tc>
        <w:tc>
          <w:tcPr>
            <w:tcW w:w="1288" w:type="dxa"/>
            <w:tcBorders/>
            <w:shd w:val="clear" w:color="auto" w:fill="CACACA"/>
            <w:tcMar/>
            <w:vAlign w:val="center"/>
          </w:tcPr>
          <w:p w:rsidP="16038C17" w14:paraId="16B6D2CC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2.7-4.2GHz</w:t>
            </w:r>
          </w:p>
        </w:tc>
        <w:tc>
          <w:tcPr>
            <w:tcW w:w="1507" w:type="dxa"/>
            <w:tcBorders/>
            <w:shd w:val="clear" w:color="auto" w:fill="CACACA"/>
            <w:tcMar/>
            <w:vAlign w:val="center"/>
          </w:tcPr>
          <w:p w:rsidP="16038C17" w14:paraId="42694EE4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64/128</w:t>
            </w:r>
          </w:p>
        </w:tc>
        <w:tc>
          <w:tcPr>
            <w:tcW w:w="1634" w:type="dxa"/>
            <w:tcBorders/>
            <w:shd w:val="clear" w:color="auto" w:fill="CACACA"/>
            <w:tcMar/>
            <w:vAlign w:val="center"/>
          </w:tcPr>
          <w:p w:rsidP="16038C17" w14:paraId="10A0D8A9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Infinity Fabric</w:t>
            </w:r>
          </w:p>
        </w:tc>
        <w:tc>
          <w:tcPr>
            <w:tcW w:w="1107" w:type="dxa"/>
            <w:tcBorders/>
            <w:shd w:val="clear" w:color="auto" w:fill="CACACA"/>
            <w:tcMar/>
            <w:vAlign w:val="center"/>
          </w:tcPr>
          <w:p w:rsidP="16038C17" w14:paraId="60455469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7 nm</w:t>
            </w:r>
          </w:p>
        </w:tc>
        <w:tc>
          <w:tcPr>
            <w:tcW w:w="1433" w:type="dxa"/>
            <w:tcBorders/>
            <w:shd w:val="clear" w:color="auto" w:fill="CACACA"/>
            <w:tcMar/>
            <w:vAlign w:val="center"/>
          </w:tcPr>
          <w:p w:rsidP="16038C17" w14:paraId="788D74C8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~20,300 PLN</w:t>
            </w:r>
          </w:p>
        </w:tc>
        <w:tc>
          <w:tcPr>
            <w:tcW w:w="1618" w:type="dxa"/>
            <w:tcBorders/>
            <w:shd w:val="clear" w:color="auto" w:fill="CACACA"/>
            <w:tcMar/>
            <w:vAlign w:val="center"/>
          </w:tcPr>
          <w:p w:rsidP="16038C17" w14:paraId="5A4DFEDE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256MB</w:t>
            </w:r>
          </w:p>
        </w:tc>
        <w:tc>
          <w:tcPr>
            <w:tcW w:w="884" w:type="dxa"/>
            <w:tcBorders/>
            <w:shd w:val="clear" w:color="auto" w:fill="CACACA"/>
            <w:tcMar/>
            <w:vAlign w:val="center"/>
          </w:tcPr>
          <w:p w:rsidP="16038C17" w14:paraId="6FD1698B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WX</w:t>
            </w:r>
          </w:p>
        </w:tc>
      </w:tr>
      <w:tr xmlns:wp14="http://schemas.microsoft.com/office/word/2010/wordml" w:rsidTr="16038C17" w14:paraId="7CFCDA2E" wp14:textId="77777777">
        <w:trPr>
          <w:trHeight w:val="620" w:hRule="exact"/>
        </w:trPr>
        <w:tc>
          <w:tcPr>
            <w:tcW w:w="2597" w:type="dxa"/>
            <w:tcBorders/>
            <w:shd w:val="clear" w:color="auto" w:fill="CACACA"/>
            <w:tcMar/>
            <w:vAlign w:val="center"/>
          </w:tcPr>
          <w:p w:rsidP="16038C17" w14:paraId="14F19B30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AMD FX-8300</w:t>
            </w:r>
          </w:p>
        </w:tc>
        <w:tc>
          <w:tcPr>
            <w:tcW w:w="1718" w:type="dxa"/>
            <w:tcBorders/>
            <w:shd w:val="clear" w:color="auto" w:fill="CACACA"/>
            <w:tcMar/>
            <w:vAlign w:val="center"/>
          </w:tcPr>
          <w:p w:rsidP="16038C17" w14:paraId="11FF2EE0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AM3+</w:t>
            </w:r>
          </w:p>
        </w:tc>
        <w:tc>
          <w:tcPr>
            <w:tcW w:w="1288" w:type="dxa"/>
            <w:tcBorders/>
            <w:shd w:val="clear" w:color="auto" w:fill="CACACA"/>
            <w:tcMar/>
            <w:vAlign w:val="center"/>
          </w:tcPr>
          <w:p w:rsidP="16038C17" w14:paraId="1E658954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3.3-4.2GHz</w:t>
            </w:r>
          </w:p>
        </w:tc>
        <w:tc>
          <w:tcPr>
            <w:tcW w:w="1507" w:type="dxa"/>
            <w:tcBorders/>
            <w:shd w:val="clear" w:color="auto" w:fill="CACACA"/>
            <w:tcMar/>
            <w:vAlign w:val="center"/>
          </w:tcPr>
          <w:p w:rsidP="16038C17" w14:paraId="030660F7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8/8</w:t>
            </w:r>
          </w:p>
        </w:tc>
        <w:tc>
          <w:tcPr>
            <w:tcW w:w="1634" w:type="dxa"/>
            <w:tcBorders/>
            <w:shd w:val="clear" w:color="auto" w:fill="CACACA"/>
            <w:tcMar/>
            <w:vAlign w:val="center"/>
          </w:tcPr>
          <w:p w:rsidP="16038C17" w14:paraId="4B2AC7CF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HyperTransport</w:t>
            </w:r>
            <w:proofErr w:type="spellEnd"/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5200MT/s</w:t>
            </w:r>
          </w:p>
        </w:tc>
        <w:tc>
          <w:tcPr>
            <w:tcW w:w="1107" w:type="dxa"/>
            <w:tcBorders/>
            <w:shd w:val="clear" w:color="auto" w:fill="CACACA"/>
            <w:tcMar/>
            <w:vAlign w:val="center"/>
          </w:tcPr>
          <w:p w:rsidP="16038C17" w14:paraId="045AFE07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32 nm</w:t>
            </w:r>
          </w:p>
        </w:tc>
        <w:tc>
          <w:tcPr>
            <w:tcW w:w="1433" w:type="dxa"/>
            <w:tcBorders/>
            <w:shd w:val="clear" w:color="auto" w:fill="CACACA"/>
            <w:tcMar/>
            <w:vAlign w:val="center"/>
          </w:tcPr>
          <w:p w:rsidP="16038C17" w14:paraId="05389337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~406 PLN</w:t>
            </w:r>
          </w:p>
        </w:tc>
        <w:tc>
          <w:tcPr>
            <w:tcW w:w="1618" w:type="dxa"/>
            <w:tcBorders/>
            <w:shd w:val="clear" w:color="auto" w:fill="CACACA"/>
            <w:tcMar/>
            <w:vAlign w:val="center"/>
          </w:tcPr>
          <w:p w:rsidP="16038C17" w14:paraId="0877B548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8MB</w:t>
            </w:r>
          </w:p>
        </w:tc>
        <w:tc>
          <w:tcPr>
            <w:tcW w:w="884" w:type="dxa"/>
            <w:tcBorders/>
            <w:shd w:val="clear" w:color="auto" w:fill="CACACA"/>
            <w:tcMar/>
            <w:vAlign w:val="center"/>
          </w:tcPr>
          <w:p w:rsidP="16038C17" w14:paraId="1BBD13F9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-</w:t>
            </w:r>
          </w:p>
        </w:tc>
      </w:tr>
      <w:tr xmlns:wp14="http://schemas.microsoft.com/office/word/2010/wordml" w:rsidTr="16038C17" w14:paraId="7455C54E" wp14:textId="77777777">
        <w:trPr>
          <w:trHeight w:val="620" w:hRule="exact"/>
        </w:trPr>
        <w:tc>
          <w:tcPr>
            <w:tcW w:w="2597" w:type="dxa"/>
            <w:tcBorders/>
            <w:shd w:val="clear" w:color="auto" w:fill="CACACA"/>
            <w:tcMar/>
            <w:vAlign w:val="center"/>
          </w:tcPr>
          <w:p w:rsidP="16038C17" w14:paraId="519F20E0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Samsung </w:t>
            </w:r>
            <w:proofErr w:type="spellStart"/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Exynos</w:t>
            </w:r>
            <w:proofErr w:type="spellEnd"/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2100</w:t>
            </w:r>
          </w:p>
        </w:tc>
        <w:tc>
          <w:tcPr>
            <w:tcW w:w="1718" w:type="dxa"/>
            <w:tcBorders/>
            <w:shd w:val="clear" w:color="auto" w:fill="CACACA"/>
            <w:tcMar/>
            <w:vAlign w:val="center"/>
          </w:tcPr>
          <w:p w:rsidP="16038C17" w14:paraId="2AA9BB1A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N/A (ARM SoC)</w:t>
            </w:r>
          </w:p>
        </w:tc>
        <w:tc>
          <w:tcPr>
            <w:tcW w:w="1288" w:type="dxa"/>
            <w:tcBorders/>
            <w:shd w:val="clear" w:color="auto" w:fill="CACACA"/>
            <w:tcMar/>
            <w:vAlign w:val="center"/>
          </w:tcPr>
          <w:p w:rsidP="16038C17" w14:paraId="33FB2EE6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2.9GHz</w:t>
            </w:r>
          </w:p>
        </w:tc>
        <w:tc>
          <w:tcPr>
            <w:tcW w:w="1507" w:type="dxa"/>
            <w:tcBorders/>
            <w:shd w:val="clear" w:color="auto" w:fill="CACACA"/>
            <w:tcMar/>
            <w:vAlign w:val="center"/>
          </w:tcPr>
          <w:p w:rsidP="16038C17" w14:paraId="49A85D90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8/8</w:t>
            </w:r>
          </w:p>
        </w:tc>
        <w:tc>
          <w:tcPr>
            <w:tcW w:w="1634" w:type="dxa"/>
            <w:tcBorders/>
            <w:shd w:val="clear" w:color="auto" w:fill="CACACA"/>
            <w:tcMar/>
            <w:vAlign w:val="center"/>
          </w:tcPr>
          <w:p w:rsidP="16038C17" w14:paraId="7546AC13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N/A</w:t>
            </w:r>
          </w:p>
        </w:tc>
        <w:tc>
          <w:tcPr>
            <w:tcW w:w="1107" w:type="dxa"/>
            <w:tcBorders/>
            <w:shd w:val="clear" w:color="auto" w:fill="CACACA"/>
            <w:tcMar/>
            <w:vAlign w:val="center"/>
          </w:tcPr>
          <w:p w:rsidP="16038C17" w14:paraId="69637179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5 nm</w:t>
            </w:r>
          </w:p>
        </w:tc>
        <w:tc>
          <w:tcPr>
            <w:tcW w:w="1433" w:type="dxa"/>
            <w:tcBorders/>
            <w:shd w:val="clear" w:color="auto" w:fill="CACACA"/>
            <w:tcMar/>
            <w:vAlign w:val="center"/>
          </w:tcPr>
          <w:p w:rsidP="16038C17" w14:paraId="7759889B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N/A</w:t>
            </w:r>
          </w:p>
        </w:tc>
        <w:tc>
          <w:tcPr>
            <w:tcW w:w="1618" w:type="dxa"/>
            <w:tcBorders/>
            <w:shd w:val="clear" w:color="auto" w:fill="CACACA"/>
            <w:tcMar/>
            <w:vAlign w:val="center"/>
          </w:tcPr>
          <w:p w:rsidP="16038C17" w14:paraId="7813D8CA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4MB</w:t>
            </w:r>
          </w:p>
        </w:tc>
        <w:tc>
          <w:tcPr>
            <w:tcW w:w="884" w:type="dxa"/>
            <w:tcBorders/>
            <w:shd w:val="clear" w:color="auto" w:fill="CACACA"/>
            <w:tcMar/>
            <w:vAlign w:val="center"/>
          </w:tcPr>
          <w:p w:rsidP="16038C17" w14:paraId="0BE14808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-</w:t>
            </w:r>
          </w:p>
        </w:tc>
      </w:tr>
      <w:tr xmlns:wp14="http://schemas.microsoft.com/office/word/2010/wordml" w:rsidTr="16038C17" w14:paraId="0489A607" wp14:textId="77777777">
        <w:trPr>
          <w:trHeight w:val="620" w:hRule="exact"/>
        </w:trPr>
        <w:tc>
          <w:tcPr>
            <w:tcW w:w="2597" w:type="dxa"/>
            <w:tcBorders/>
            <w:shd w:val="clear" w:color="auto" w:fill="CACACA"/>
            <w:tcMar/>
            <w:vAlign w:val="center"/>
          </w:tcPr>
          <w:p w:rsidP="16038C17" w14:paraId="554A1D6B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Intel Xeon Gold 6144</w:t>
            </w:r>
          </w:p>
        </w:tc>
        <w:tc>
          <w:tcPr>
            <w:tcW w:w="1718" w:type="dxa"/>
            <w:tcBorders/>
            <w:shd w:val="clear" w:color="auto" w:fill="CACACA"/>
            <w:tcMar/>
            <w:vAlign w:val="center"/>
          </w:tcPr>
          <w:p w:rsidP="16038C17" w14:paraId="5EBE7365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LGA 3647</w:t>
            </w:r>
          </w:p>
        </w:tc>
        <w:tc>
          <w:tcPr>
            <w:tcW w:w="1288" w:type="dxa"/>
            <w:tcBorders/>
            <w:shd w:val="clear" w:color="auto" w:fill="CACACA"/>
            <w:tcMar/>
            <w:vAlign w:val="center"/>
          </w:tcPr>
          <w:p w:rsidP="16038C17" w14:paraId="6ABF1C29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3.5-4.2GHz</w:t>
            </w:r>
          </w:p>
        </w:tc>
        <w:tc>
          <w:tcPr>
            <w:tcW w:w="1507" w:type="dxa"/>
            <w:tcBorders/>
            <w:shd w:val="clear" w:color="auto" w:fill="CACACA"/>
            <w:tcMar/>
            <w:vAlign w:val="center"/>
          </w:tcPr>
          <w:p w:rsidP="16038C17" w14:paraId="71A4CE38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8/16</w:t>
            </w:r>
          </w:p>
        </w:tc>
        <w:tc>
          <w:tcPr>
            <w:tcW w:w="1634" w:type="dxa"/>
            <w:tcBorders/>
            <w:shd w:val="clear" w:color="auto" w:fill="CACACA"/>
            <w:tcMar/>
            <w:vAlign w:val="center"/>
          </w:tcPr>
          <w:p w:rsidP="16038C17" w14:paraId="5D1EFC0E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UPI</w:t>
            </w:r>
          </w:p>
        </w:tc>
        <w:tc>
          <w:tcPr>
            <w:tcW w:w="1107" w:type="dxa"/>
            <w:tcBorders/>
            <w:shd w:val="clear" w:color="auto" w:fill="CACACA"/>
            <w:tcMar/>
            <w:vAlign w:val="center"/>
          </w:tcPr>
          <w:p w:rsidP="16038C17" w14:paraId="3FA5B133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14 nm</w:t>
            </w:r>
          </w:p>
        </w:tc>
        <w:tc>
          <w:tcPr>
            <w:tcW w:w="1433" w:type="dxa"/>
            <w:tcBorders/>
            <w:shd w:val="clear" w:color="auto" w:fill="CACACA"/>
            <w:tcMar/>
            <w:vAlign w:val="center"/>
          </w:tcPr>
          <w:p w:rsidP="16038C17" w14:paraId="69047648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~10,150 PLN</w:t>
            </w:r>
          </w:p>
        </w:tc>
        <w:tc>
          <w:tcPr>
            <w:tcW w:w="1618" w:type="dxa"/>
            <w:tcBorders/>
            <w:shd w:val="clear" w:color="auto" w:fill="CACACA"/>
            <w:tcMar/>
            <w:vAlign w:val="center"/>
          </w:tcPr>
          <w:p w:rsidP="16038C17" w14:paraId="46F1AAD8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24.75MB</w:t>
            </w:r>
          </w:p>
        </w:tc>
        <w:tc>
          <w:tcPr>
            <w:tcW w:w="884" w:type="dxa"/>
            <w:tcBorders/>
            <w:shd w:val="clear" w:color="auto" w:fill="CACACA"/>
            <w:tcMar/>
            <w:vAlign w:val="center"/>
          </w:tcPr>
          <w:p w:rsidP="16038C17" w14:paraId="6BAAE4B1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Gold</w:t>
            </w:r>
          </w:p>
        </w:tc>
      </w:tr>
      <w:tr xmlns:wp14="http://schemas.microsoft.com/office/word/2010/wordml" w:rsidTr="16038C17" w14:paraId="0400BB2B" wp14:textId="77777777">
        <w:trPr>
          <w:trHeight w:val="620" w:hRule="exact"/>
        </w:trPr>
        <w:tc>
          <w:tcPr>
            <w:tcW w:w="2597" w:type="dxa"/>
            <w:tcBorders/>
            <w:shd w:val="clear" w:color="auto" w:fill="CACACA"/>
            <w:tcMar/>
            <w:vAlign w:val="center"/>
          </w:tcPr>
          <w:p w:rsidP="16038C17" w14:paraId="2EEFA19F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AMD Ryzen 7 PRO 6850H</w:t>
            </w:r>
          </w:p>
        </w:tc>
        <w:tc>
          <w:tcPr>
            <w:tcW w:w="1718" w:type="dxa"/>
            <w:tcBorders/>
            <w:shd w:val="clear" w:color="auto" w:fill="CACACA"/>
            <w:tcMar/>
            <w:vAlign w:val="center"/>
          </w:tcPr>
          <w:p w:rsidP="16038C17" w14:paraId="700F0505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FP7</w:t>
            </w:r>
          </w:p>
        </w:tc>
        <w:tc>
          <w:tcPr>
            <w:tcW w:w="1288" w:type="dxa"/>
            <w:tcBorders/>
            <w:shd w:val="clear" w:color="auto" w:fill="CACACA"/>
            <w:tcMar/>
            <w:vAlign w:val="center"/>
          </w:tcPr>
          <w:p w:rsidP="16038C17" w14:paraId="153D0B2E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3.2-4.7GHz</w:t>
            </w:r>
          </w:p>
        </w:tc>
        <w:tc>
          <w:tcPr>
            <w:tcW w:w="1507" w:type="dxa"/>
            <w:tcBorders/>
            <w:shd w:val="clear" w:color="auto" w:fill="CACACA"/>
            <w:tcMar/>
            <w:vAlign w:val="center"/>
          </w:tcPr>
          <w:p w:rsidP="16038C17" w14:paraId="714B2FEE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8/16</w:t>
            </w:r>
          </w:p>
        </w:tc>
        <w:tc>
          <w:tcPr>
            <w:tcW w:w="1634" w:type="dxa"/>
            <w:tcBorders/>
            <w:shd w:val="clear" w:color="auto" w:fill="CACACA"/>
            <w:tcMar/>
            <w:vAlign w:val="center"/>
          </w:tcPr>
          <w:p w:rsidP="16038C17" w14:paraId="6D035C0C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Infinity Fabric</w:t>
            </w:r>
          </w:p>
        </w:tc>
        <w:tc>
          <w:tcPr>
            <w:tcW w:w="1107" w:type="dxa"/>
            <w:tcBorders/>
            <w:shd w:val="clear" w:color="auto" w:fill="CACACA"/>
            <w:tcMar/>
            <w:vAlign w:val="center"/>
          </w:tcPr>
          <w:p w:rsidP="16038C17" w14:paraId="0F78E834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6 nm</w:t>
            </w:r>
          </w:p>
        </w:tc>
        <w:tc>
          <w:tcPr>
            <w:tcW w:w="1433" w:type="dxa"/>
            <w:tcBorders/>
            <w:shd w:val="clear" w:color="auto" w:fill="CACACA"/>
            <w:tcMar/>
            <w:vAlign w:val="center"/>
          </w:tcPr>
          <w:p w:rsidP="16038C17" w14:paraId="6FA0118E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~1624 PLN</w:t>
            </w:r>
          </w:p>
        </w:tc>
        <w:tc>
          <w:tcPr>
            <w:tcW w:w="1618" w:type="dxa"/>
            <w:tcBorders/>
            <w:shd w:val="clear" w:color="auto" w:fill="CACACA"/>
            <w:tcMar/>
            <w:vAlign w:val="center"/>
          </w:tcPr>
          <w:p w:rsidP="16038C17" w14:paraId="16B66284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16MB</w:t>
            </w:r>
          </w:p>
        </w:tc>
        <w:tc>
          <w:tcPr>
            <w:tcW w:w="884" w:type="dxa"/>
            <w:tcBorders/>
            <w:shd w:val="clear" w:color="auto" w:fill="CACACA"/>
            <w:tcMar/>
            <w:vAlign w:val="center"/>
          </w:tcPr>
          <w:p w:rsidP="16038C17" w14:paraId="140DA07A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</w:t>
            </w:r>
          </w:p>
        </w:tc>
      </w:tr>
      <w:tr xmlns:wp14="http://schemas.microsoft.com/office/word/2010/wordml" w:rsidTr="16038C17" w14:paraId="0A8F1C8F" wp14:textId="77777777">
        <w:trPr>
          <w:trHeight w:val="620" w:hRule="exact"/>
        </w:trPr>
        <w:tc>
          <w:tcPr>
            <w:tcW w:w="2597" w:type="dxa"/>
            <w:tcBorders/>
            <w:shd w:val="clear" w:color="auto" w:fill="CACACA"/>
            <w:tcMar/>
            <w:vAlign w:val="center"/>
          </w:tcPr>
          <w:p w:rsidP="16038C17" w14:paraId="683641F5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AMD EPYC 7443P</w:t>
            </w:r>
          </w:p>
        </w:tc>
        <w:tc>
          <w:tcPr>
            <w:tcW w:w="1718" w:type="dxa"/>
            <w:tcBorders/>
            <w:shd w:val="clear" w:color="auto" w:fill="CACACA"/>
            <w:tcMar/>
            <w:vAlign w:val="center"/>
          </w:tcPr>
          <w:p w:rsidP="16038C17" w14:paraId="33C76E91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SP3</w:t>
            </w:r>
          </w:p>
        </w:tc>
        <w:tc>
          <w:tcPr>
            <w:tcW w:w="1288" w:type="dxa"/>
            <w:tcBorders/>
            <w:shd w:val="clear" w:color="auto" w:fill="CACACA"/>
            <w:tcMar/>
            <w:vAlign w:val="center"/>
          </w:tcPr>
          <w:p w:rsidP="16038C17" w14:paraId="0CF85C5E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2.85-4.0GHz</w:t>
            </w:r>
          </w:p>
        </w:tc>
        <w:tc>
          <w:tcPr>
            <w:tcW w:w="1507" w:type="dxa"/>
            <w:tcBorders/>
            <w:shd w:val="clear" w:color="auto" w:fill="CACACA"/>
            <w:tcMar/>
            <w:vAlign w:val="center"/>
          </w:tcPr>
          <w:p w:rsidP="16038C17" w14:paraId="50D68A0E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24/48</w:t>
            </w:r>
          </w:p>
        </w:tc>
        <w:tc>
          <w:tcPr>
            <w:tcW w:w="1634" w:type="dxa"/>
            <w:tcBorders/>
            <w:shd w:val="clear" w:color="auto" w:fill="CACACA"/>
            <w:tcMar/>
            <w:vAlign w:val="center"/>
          </w:tcPr>
          <w:p w:rsidP="16038C17" w14:paraId="60EF4A45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Infinity Fabric</w:t>
            </w:r>
          </w:p>
        </w:tc>
        <w:tc>
          <w:tcPr>
            <w:tcW w:w="1107" w:type="dxa"/>
            <w:tcBorders/>
            <w:shd w:val="clear" w:color="auto" w:fill="CACACA"/>
            <w:tcMar/>
            <w:vAlign w:val="center"/>
          </w:tcPr>
          <w:p w:rsidP="16038C17" w14:paraId="680AFDDC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7 nm</w:t>
            </w:r>
          </w:p>
        </w:tc>
        <w:tc>
          <w:tcPr>
            <w:tcW w:w="1433" w:type="dxa"/>
            <w:tcBorders/>
            <w:shd w:val="clear" w:color="auto" w:fill="CACACA"/>
            <w:tcMar/>
            <w:vAlign w:val="center"/>
          </w:tcPr>
          <w:p w:rsidP="16038C17" w14:paraId="24C9555E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~5280 PLN</w:t>
            </w:r>
          </w:p>
        </w:tc>
        <w:tc>
          <w:tcPr>
            <w:tcW w:w="1618" w:type="dxa"/>
            <w:tcBorders/>
            <w:shd w:val="clear" w:color="auto" w:fill="CACACA"/>
            <w:tcMar/>
            <w:vAlign w:val="center"/>
          </w:tcPr>
          <w:p w:rsidP="16038C17" w14:paraId="7EF1CAD0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128MB</w:t>
            </w:r>
          </w:p>
        </w:tc>
        <w:tc>
          <w:tcPr>
            <w:tcW w:w="884" w:type="dxa"/>
            <w:tcBorders/>
            <w:shd w:val="clear" w:color="auto" w:fill="CACACA"/>
            <w:tcMar/>
            <w:vAlign w:val="center"/>
          </w:tcPr>
          <w:p w:rsidP="16038C17" w14:paraId="79E7D876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</w:t>
            </w:r>
          </w:p>
        </w:tc>
      </w:tr>
      <w:tr xmlns:wp14="http://schemas.microsoft.com/office/word/2010/wordml" w:rsidTr="16038C17" w14:paraId="2E510513" wp14:textId="77777777">
        <w:trPr>
          <w:trHeight w:val="620" w:hRule="exact"/>
        </w:trPr>
        <w:tc>
          <w:tcPr>
            <w:tcW w:w="2597" w:type="dxa"/>
            <w:tcBorders/>
            <w:shd w:val="clear" w:color="auto" w:fill="CACACA"/>
            <w:tcMar/>
            <w:vAlign w:val="center"/>
          </w:tcPr>
          <w:p w:rsidP="16038C17" w14:paraId="660E4166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Intel Xeon E5-2697R v4</w:t>
            </w:r>
          </w:p>
        </w:tc>
        <w:tc>
          <w:tcPr>
            <w:tcW w:w="1718" w:type="dxa"/>
            <w:tcBorders/>
            <w:shd w:val="clear" w:color="auto" w:fill="CACACA"/>
            <w:tcMar/>
            <w:vAlign w:val="center"/>
          </w:tcPr>
          <w:p w:rsidP="16038C17" w14:paraId="21B2FD62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LGA 2011-3</w:t>
            </w:r>
          </w:p>
        </w:tc>
        <w:tc>
          <w:tcPr>
            <w:tcW w:w="1288" w:type="dxa"/>
            <w:tcBorders/>
            <w:shd w:val="clear" w:color="auto" w:fill="CACACA"/>
            <w:tcMar/>
            <w:vAlign w:val="center"/>
          </w:tcPr>
          <w:p w:rsidP="16038C17" w14:paraId="6BE5B7A2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2.3-3.6GHz</w:t>
            </w:r>
          </w:p>
        </w:tc>
        <w:tc>
          <w:tcPr>
            <w:tcW w:w="1507" w:type="dxa"/>
            <w:tcBorders/>
            <w:shd w:val="clear" w:color="auto" w:fill="CACACA"/>
            <w:tcMar/>
            <w:vAlign w:val="center"/>
          </w:tcPr>
          <w:p w:rsidP="16038C17" w14:paraId="32DF499F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18/36</w:t>
            </w:r>
          </w:p>
        </w:tc>
        <w:tc>
          <w:tcPr>
            <w:tcW w:w="1634" w:type="dxa"/>
            <w:tcBorders/>
            <w:shd w:val="clear" w:color="auto" w:fill="CACACA"/>
            <w:tcMar/>
            <w:vAlign w:val="center"/>
          </w:tcPr>
          <w:p w:rsidP="16038C17" w14:paraId="0DF1621A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QPI</w:t>
            </w:r>
          </w:p>
        </w:tc>
        <w:tc>
          <w:tcPr>
            <w:tcW w:w="1107" w:type="dxa"/>
            <w:tcBorders/>
            <w:shd w:val="clear" w:color="auto" w:fill="CACACA"/>
            <w:tcMar/>
            <w:vAlign w:val="center"/>
          </w:tcPr>
          <w:p w:rsidP="16038C17" w14:paraId="3C5291E6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14 nm</w:t>
            </w:r>
          </w:p>
        </w:tc>
        <w:tc>
          <w:tcPr>
            <w:tcW w:w="1433" w:type="dxa"/>
            <w:tcBorders/>
            <w:shd w:val="clear" w:color="auto" w:fill="CACACA"/>
            <w:tcMar/>
            <w:vAlign w:val="center"/>
          </w:tcPr>
          <w:p w:rsidP="16038C17" w14:paraId="36AD0385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~12,180 PLN</w:t>
            </w:r>
          </w:p>
        </w:tc>
        <w:tc>
          <w:tcPr>
            <w:tcW w:w="1618" w:type="dxa"/>
            <w:tcBorders/>
            <w:shd w:val="clear" w:color="auto" w:fill="CACACA"/>
            <w:tcMar/>
            <w:vAlign w:val="center"/>
          </w:tcPr>
          <w:p w:rsidP="16038C17" w14:paraId="76904E19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45MB</w:t>
            </w:r>
          </w:p>
        </w:tc>
        <w:tc>
          <w:tcPr>
            <w:tcW w:w="884" w:type="dxa"/>
            <w:tcBorders/>
            <w:shd w:val="clear" w:color="auto" w:fill="CACACA"/>
            <w:tcMar/>
            <w:vAlign w:val="center"/>
          </w:tcPr>
          <w:p w:rsidP="16038C17" w14:paraId="7650CDA0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R v4</w:t>
            </w:r>
          </w:p>
        </w:tc>
      </w:tr>
      <w:tr xmlns:wp14="http://schemas.microsoft.com/office/word/2010/wordml" w:rsidTr="16038C17" w14:paraId="598AFC47" wp14:textId="77777777">
        <w:trPr>
          <w:trHeight w:val="620" w:hRule="exact"/>
        </w:trPr>
        <w:tc>
          <w:tcPr>
            <w:tcW w:w="2597" w:type="dxa"/>
            <w:tcBorders/>
            <w:shd w:val="clear" w:color="auto" w:fill="CACACA"/>
            <w:tcMar/>
            <w:vAlign w:val="center"/>
          </w:tcPr>
          <w:p w:rsidP="16038C17" w14:paraId="79EABFCA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AMD A10-8750</w:t>
            </w:r>
          </w:p>
        </w:tc>
        <w:tc>
          <w:tcPr>
            <w:tcW w:w="1718" w:type="dxa"/>
            <w:tcBorders/>
            <w:shd w:val="clear" w:color="auto" w:fill="CACACA"/>
            <w:tcMar/>
            <w:vAlign w:val="center"/>
          </w:tcPr>
          <w:p w:rsidP="16038C17" w14:paraId="787C822B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FM2+</w:t>
            </w:r>
          </w:p>
        </w:tc>
        <w:tc>
          <w:tcPr>
            <w:tcW w:w="1288" w:type="dxa"/>
            <w:tcBorders/>
            <w:shd w:val="clear" w:color="auto" w:fill="CACACA"/>
            <w:tcMar/>
            <w:vAlign w:val="center"/>
          </w:tcPr>
          <w:p w:rsidP="16038C17" w14:paraId="315C54DC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3.6-4.1GHz</w:t>
            </w:r>
          </w:p>
        </w:tc>
        <w:tc>
          <w:tcPr>
            <w:tcW w:w="1507" w:type="dxa"/>
            <w:tcBorders/>
            <w:shd w:val="clear" w:color="auto" w:fill="CACACA"/>
            <w:tcMar/>
            <w:vAlign w:val="center"/>
          </w:tcPr>
          <w:p w:rsidP="16038C17" w14:paraId="74869DE5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4/4</w:t>
            </w:r>
          </w:p>
        </w:tc>
        <w:tc>
          <w:tcPr>
            <w:tcW w:w="1634" w:type="dxa"/>
            <w:tcBorders/>
            <w:shd w:val="clear" w:color="auto" w:fill="CACACA"/>
            <w:tcMar/>
            <w:vAlign w:val="center"/>
          </w:tcPr>
          <w:p w:rsidP="16038C17" w14:paraId="48F58C86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HyperTransport</w:t>
            </w:r>
            <w:proofErr w:type="spellEnd"/>
          </w:p>
        </w:tc>
        <w:tc>
          <w:tcPr>
            <w:tcW w:w="1107" w:type="dxa"/>
            <w:tcBorders/>
            <w:shd w:val="clear" w:color="auto" w:fill="CACACA"/>
            <w:tcMar/>
            <w:vAlign w:val="center"/>
          </w:tcPr>
          <w:p w:rsidP="16038C17" w14:paraId="413F8596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28 nm</w:t>
            </w:r>
          </w:p>
        </w:tc>
        <w:tc>
          <w:tcPr>
            <w:tcW w:w="1433" w:type="dxa"/>
            <w:tcBorders/>
            <w:shd w:val="clear" w:color="auto" w:fill="CACACA"/>
            <w:tcMar/>
            <w:vAlign w:val="center"/>
          </w:tcPr>
          <w:p w:rsidP="16038C17" w14:paraId="7C572663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~365 PLN</w:t>
            </w:r>
          </w:p>
        </w:tc>
        <w:tc>
          <w:tcPr>
            <w:tcW w:w="1618" w:type="dxa"/>
            <w:tcBorders/>
            <w:shd w:val="clear" w:color="auto" w:fill="CACACA"/>
            <w:tcMar/>
            <w:vAlign w:val="center"/>
          </w:tcPr>
          <w:p w:rsidP="16038C17" w14:paraId="1DAD9C38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4MB</w:t>
            </w:r>
          </w:p>
        </w:tc>
        <w:tc>
          <w:tcPr>
            <w:tcW w:w="884" w:type="dxa"/>
            <w:tcBorders/>
            <w:shd w:val="clear" w:color="auto" w:fill="CACACA"/>
            <w:tcMar/>
            <w:vAlign w:val="center"/>
          </w:tcPr>
          <w:p w:rsidP="16038C17" w14:paraId="09FA2A7E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-</w:t>
            </w:r>
          </w:p>
        </w:tc>
      </w:tr>
      <w:tr xmlns:wp14="http://schemas.microsoft.com/office/word/2010/wordml" w:rsidTr="16038C17" w14:paraId="6626DA89" wp14:textId="77777777">
        <w:trPr>
          <w:trHeight w:val="620" w:hRule="exact"/>
        </w:trPr>
        <w:tc>
          <w:tcPr>
            <w:tcW w:w="2597" w:type="dxa"/>
            <w:tcBorders/>
            <w:shd w:val="clear" w:color="auto" w:fill="CACACA"/>
            <w:tcMar/>
            <w:vAlign w:val="center"/>
          </w:tcPr>
          <w:p w:rsidP="16038C17" w14:paraId="21AE2B6C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Intel Core i7-1068NG7</w:t>
            </w:r>
          </w:p>
        </w:tc>
        <w:tc>
          <w:tcPr>
            <w:tcW w:w="1718" w:type="dxa"/>
            <w:tcBorders/>
            <w:shd w:val="clear" w:color="auto" w:fill="CACACA"/>
            <w:tcMar/>
            <w:vAlign w:val="center"/>
          </w:tcPr>
          <w:p w:rsidP="16038C17" w14:paraId="425D9990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BGA1526</w:t>
            </w:r>
          </w:p>
        </w:tc>
        <w:tc>
          <w:tcPr>
            <w:tcW w:w="1288" w:type="dxa"/>
            <w:tcBorders/>
            <w:shd w:val="clear" w:color="auto" w:fill="CACACA"/>
            <w:tcMar/>
            <w:vAlign w:val="center"/>
          </w:tcPr>
          <w:p w:rsidP="16038C17" w14:paraId="4015AF66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2.3-4.1GHz</w:t>
            </w:r>
          </w:p>
        </w:tc>
        <w:tc>
          <w:tcPr>
            <w:tcW w:w="1507" w:type="dxa"/>
            <w:tcBorders/>
            <w:shd w:val="clear" w:color="auto" w:fill="CACACA"/>
            <w:tcMar/>
            <w:vAlign w:val="center"/>
          </w:tcPr>
          <w:p w:rsidP="16038C17" w14:paraId="3655536A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4/8</w:t>
            </w:r>
          </w:p>
        </w:tc>
        <w:tc>
          <w:tcPr>
            <w:tcW w:w="1634" w:type="dxa"/>
            <w:tcBorders/>
            <w:shd w:val="clear" w:color="auto" w:fill="CACACA"/>
            <w:tcMar/>
            <w:vAlign w:val="center"/>
          </w:tcPr>
          <w:p w:rsidP="16038C17" w14:paraId="1E27F2BF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DMI 3.0</w:t>
            </w:r>
          </w:p>
        </w:tc>
        <w:tc>
          <w:tcPr>
            <w:tcW w:w="1107" w:type="dxa"/>
            <w:tcBorders/>
            <w:shd w:val="clear" w:color="auto" w:fill="CACACA"/>
            <w:tcMar/>
            <w:vAlign w:val="center"/>
          </w:tcPr>
          <w:p w:rsidP="16038C17" w14:paraId="63BD1218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10 nm</w:t>
            </w:r>
          </w:p>
        </w:tc>
        <w:tc>
          <w:tcPr>
            <w:tcW w:w="1433" w:type="dxa"/>
            <w:tcBorders/>
            <w:shd w:val="clear" w:color="auto" w:fill="CACACA"/>
            <w:tcMar/>
            <w:vAlign w:val="center"/>
          </w:tcPr>
          <w:p w:rsidP="16038C17" w14:paraId="2F5090EE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N/A</w:t>
            </w:r>
          </w:p>
        </w:tc>
        <w:tc>
          <w:tcPr>
            <w:tcW w:w="1618" w:type="dxa"/>
            <w:tcBorders/>
            <w:shd w:val="clear" w:color="auto" w:fill="CACACA"/>
            <w:tcMar/>
            <w:vAlign w:val="center"/>
          </w:tcPr>
          <w:p w:rsidP="16038C17" w14:paraId="785852A6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8MB</w:t>
            </w:r>
          </w:p>
        </w:tc>
        <w:tc>
          <w:tcPr>
            <w:tcW w:w="884" w:type="dxa"/>
            <w:tcBorders/>
            <w:shd w:val="clear" w:color="auto" w:fill="CACACA"/>
            <w:tcMar/>
            <w:vAlign w:val="center"/>
          </w:tcPr>
          <w:p w:rsidP="16038C17" w14:paraId="2505824A" wp14:textId="77777777">
            <w:pPr>
              <w:pStyle w:val="TableContents"/>
              <w:widowControl w:val="1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6038C17" w:rsidR="16038C1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NG7</w:t>
            </w:r>
          </w:p>
        </w:tc>
      </w:tr>
    </w:tbl>
    <w:p xmlns:wp14="http://schemas.microsoft.com/office/word/2010/wordml" w:rsidP="16038C17" w14:paraId="08CE6F91" wp14:textId="77777777">
      <w:pPr>
        <w:pStyle w:val="Standard"/>
        <w:widowControl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16038C17" w14:paraId="61CDCEAD" wp14:textId="77777777">
      <w:pPr>
        <w:pStyle w:val="Standard"/>
        <w:widowControl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16038C17" w:rsidP="16038C17" w:rsidRDefault="16038C17" w14:paraId="0173D409" w14:textId="32E7036A">
      <w:pPr>
        <w:pStyle w:val="Standard"/>
        <w:widowControl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16038C17" w14:paraId="6BB9E253" wp14:textId="77777777">
      <w:pPr>
        <w:pStyle w:val="Standard"/>
        <w:widowControl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16038C17" w14:paraId="2565F5D6" wp14:textId="77777777">
      <w:pPr>
        <w:pStyle w:val="Standard"/>
        <w:widowControl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Proszę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wykonać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analizę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parametrów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technicznych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„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swojego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”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zestawu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komputerowego</w:t>
      </w:r>
      <w:proofErr w:type="spellEnd"/>
    </w:p>
    <w:p xmlns:wp14="http://schemas.microsoft.com/office/word/2010/wordml" w:rsidP="16038C17" w14:paraId="4162D779" wp14:textId="77777777">
      <w:pPr>
        <w:pStyle w:val="Standard"/>
        <w:widowControl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(laptop, desktop),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korzystając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z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aplikacji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dostarczającej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informacji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o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systemie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BIOS/UEFI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i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elementach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z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których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zbudowany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jest „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komputer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”.</w:t>
      </w:r>
    </w:p>
    <w:p xmlns:wp14="http://schemas.microsoft.com/office/word/2010/wordml" w:rsidP="16038C17" w14:paraId="1A16B7E5" wp14:textId="77777777">
      <w:pPr>
        <w:pStyle w:val="Standard"/>
        <w:widowControl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Ważne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aby program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był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legalny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. Opis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danego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podzespołu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powinien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zawierać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minimum 3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cechy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–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właściwości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.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Proszę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użyć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właściwych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jednostek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miar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i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wielkości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</w:p>
    <w:p xmlns:wp14="http://schemas.microsoft.com/office/word/2010/wordml" w:rsidP="16038C17" w14:paraId="23DE523C" wp14:textId="77777777">
      <w:pPr>
        <w:pStyle w:val="Standard"/>
        <w:widowControl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16038C17" w14:paraId="06C6D4A3" wp14:textId="77777777">
      <w:pPr>
        <w:pStyle w:val="Heading3"/>
        <w:widowControl w:val="1"/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Analiza </w:t>
      </w:r>
      <w:proofErr w:type="spellStart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parametrów</w:t>
      </w:r>
      <w:proofErr w:type="spellEnd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technicznych</w:t>
      </w:r>
      <w:proofErr w:type="spellEnd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mojego</w:t>
      </w:r>
      <w:proofErr w:type="spellEnd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zestawu</w:t>
      </w:r>
      <w:proofErr w:type="spellEnd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komputerowego</w:t>
      </w:r>
      <w:proofErr w:type="spellEnd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:</w:t>
      </w:r>
    </w:p>
    <w:p xmlns:wp14="http://schemas.microsoft.com/office/word/2010/wordml" w:rsidP="16038C17" w14:paraId="52E56223" wp14:textId="77777777">
      <w:pPr>
        <w:pStyle w:val="Textbody"/>
        <w:widowControl w:val="1"/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16038C17" w14:paraId="062B9AB9" wp14:textId="77777777">
      <w:pPr>
        <w:pStyle w:val="Heading4"/>
        <w:widowControl w:val="1"/>
        <w:ind w:left="240"/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1. </w:t>
      </w:r>
      <w:proofErr w:type="spellStart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Płyta</w:t>
      </w:r>
      <w:proofErr w:type="spellEnd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główna</w:t>
      </w:r>
      <w:proofErr w:type="spellEnd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:</w:t>
      </w:r>
    </w:p>
    <w:p xmlns:wp14="http://schemas.microsoft.com/office/word/2010/wordml" w:rsidP="16038C17" w14:paraId="196EC308" wp14:textId="77777777">
      <w:pPr>
        <w:pStyle w:val="Textbody"/>
        <w:widowControl w:val="1"/>
        <w:numPr>
          <w:ilvl w:val="0"/>
          <w:numId w:val="5"/>
        </w:numPr>
        <w:spacing w:before="0" w:after="0"/>
        <w:ind w:left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Model:</w:t>
      </w:r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 Gigabyte B450M DS3H</w:t>
      </w:r>
    </w:p>
    <w:p xmlns:wp14="http://schemas.microsoft.com/office/word/2010/wordml" w:rsidP="16038C17" w14:paraId="287848D7" wp14:textId="77777777">
      <w:pPr>
        <w:pStyle w:val="Textbody"/>
        <w:widowControl w:val="1"/>
        <w:numPr>
          <w:ilvl w:val="0"/>
          <w:numId w:val="5"/>
        </w:numPr>
        <w:spacing w:before="0" w:after="0"/>
        <w:ind w:left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Chipset:</w:t>
      </w:r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 AMD B450</w:t>
      </w:r>
    </w:p>
    <w:p xmlns:wp14="http://schemas.microsoft.com/office/word/2010/wordml" w:rsidP="16038C17" w14:paraId="3649A6A6" wp14:textId="77777777">
      <w:pPr>
        <w:pStyle w:val="Textbody"/>
        <w:widowControl w:val="1"/>
        <w:numPr>
          <w:ilvl w:val="0"/>
          <w:numId w:val="5"/>
        </w:numPr>
        <w:spacing w:before="0" w:after="0"/>
        <w:ind w:left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BIOS/UEFI:</w:t>
      </w:r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 American Megatrends LLC.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wersja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F67d, data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wydania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: 09/02/2024</w:t>
      </w:r>
    </w:p>
    <w:p xmlns:wp14="http://schemas.microsoft.com/office/word/2010/wordml" w:rsidP="16038C17" w14:paraId="1217647E" wp14:textId="77777777">
      <w:pPr>
        <w:pStyle w:val="Textbody"/>
        <w:widowControl w:val="1"/>
        <w:numPr>
          <w:ilvl w:val="0"/>
          <w:numId w:val="5"/>
        </w:numPr>
        <w:spacing w:before="0" w:after="0"/>
        <w:ind w:left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proofErr w:type="spellStart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Interfejsy</w:t>
      </w:r>
      <w:proofErr w:type="spellEnd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:</w:t>
      </w:r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 PCIe, USB 3.1, SATA, M.2</w:t>
      </w:r>
    </w:p>
    <w:p xmlns:wp14="http://schemas.microsoft.com/office/word/2010/wordml" w:rsidP="16038C17" w14:paraId="1D55D3F2" wp14:textId="77777777">
      <w:pPr>
        <w:pStyle w:val="Heading4"/>
        <w:widowControl w:val="1"/>
        <w:ind w:left="240"/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2. </w:t>
      </w:r>
      <w:proofErr w:type="spellStart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Procesor</w:t>
      </w:r>
      <w:proofErr w:type="spellEnd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(CPU):</w:t>
      </w:r>
    </w:p>
    <w:p xmlns:wp14="http://schemas.microsoft.com/office/word/2010/wordml" w:rsidP="16038C17" w14:paraId="730BABFB" wp14:textId="77777777">
      <w:pPr>
        <w:pStyle w:val="Textbody"/>
        <w:widowControl w:val="1"/>
        <w:numPr>
          <w:ilvl w:val="0"/>
          <w:numId w:val="6"/>
        </w:numPr>
        <w:spacing w:before="0" w:after="0"/>
        <w:ind w:left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Model:</w:t>
      </w:r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 AMD Ryzen 7 5700X</w:t>
      </w:r>
    </w:p>
    <w:p xmlns:wp14="http://schemas.microsoft.com/office/word/2010/wordml" w:rsidP="16038C17" w14:paraId="3561B348" wp14:textId="77777777">
      <w:pPr>
        <w:pStyle w:val="Textbody"/>
        <w:widowControl w:val="1"/>
        <w:numPr>
          <w:ilvl w:val="0"/>
          <w:numId w:val="6"/>
        </w:numPr>
        <w:spacing w:before="0" w:after="0"/>
        <w:ind w:left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proofErr w:type="spellStart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Liczba</w:t>
      </w:r>
      <w:proofErr w:type="spellEnd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rdzeni</w:t>
      </w:r>
      <w:proofErr w:type="spellEnd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/</w:t>
      </w:r>
      <w:proofErr w:type="spellStart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wątków</w:t>
      </w:r>
      <w:proofErr w:type="spellEnd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:</w:t>
      </w:r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 8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rdzeni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/ 16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wątków</w:t>
      </w:r>
      <w:proofErr w:type="spellEnd"/>
    </w:p>
    <w:p xmlns:wp14="http://schemas.microsoft.com/office/word/2010/wordml" w:rsidP="16038C17" w14:paraId="02400583" wp14:textId="77777777">
      <w:pPr>
        <w:pStyle w:val="Textbody"/>
        <w:widowControl w:val="1"/>
        <w:numPr>
          <w:ilvl w:val="0"/>
          <w:numId w:val="6"/>
        </w:numPr>
        <w:spacing w:before="0" w:after="0"/>
        <w:ind w:left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proofErr w:type="spellStart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Taktowanie</w:t>
      </w:r>
      <w:proofErr w:type="spellEnd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:</w:t>
      </w:r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 3.4 GHz (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bazowe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) – 4.65 GHz (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maksymalne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)</w:t>
      </w:r>
    </w:p>
    <w:p xmlns:wp14="http://schemas.microsoft.com/office/word/2010/wordml" w:rsidP="16038C17" w14:paraId="08517CB8" wp14:textId="77777777">
      <w:pPr>
        <w:pStyle w:val="Textbody"/>
        <w:widowControl w:val="1"/>
        <w:numPr>
          <w:ilvl w:val="0"/>
          <w:numId w:val="6"/>
        </w:numPr>
        <w:spacing w:before="0" w:after="0"/>
        <w:ind w:left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proofErr w:type="spellStart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Pamięć</w:t>
      </w:r>
      <w:proofErr w:type="spellEnd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podręczna</w:t>
      </w:r>
      <w:proofErr w:type="spellEnd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:</w:t>
      </w:r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 L2: 4 MiB, L3: 32 MiB</w:t>
      </w:r>
    </w:p>
    <w:p xmlns:wp14="http://schemas.microsoft.com/office/word/2010/wordml" w:rsidP="16038C17" w14:paraId="64D7DA7C" wp14:textId="77777777">
      <w:pPr>
        <w:pStyle w:val="Heading4"/>
        <w:widowControl w:val="1"/>
        <w:ind w:left="240"/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3. </w:t>
      </w:r>
      <w:proofErr w:type="spellStart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Pamięć</w:t>
      </w:r>
      <w:proofErr w:type="spellEnd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RAM:</w:t>
      </w:r>
    </w:p>
    <w:p xmlns:wp14="http://schemas.microsoft.com/office/word/2010/wordml" w:rsidP="16038C17" w14:paraId="458F5E4D" wp14:textId="77777777">
      <w:pPr>
        <w:pStyle w:val="Textbody"/>
        <w:widowControl w:val="1"/>
        <w:numPr>
          <w:ilvl w:val="0"/>
          <w:numId w:val="7"/>
        </w:numPr>
        <w:spacing w:before="0" w:after="0"/>
        <w:ind w:left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proofErr w:type="spellStart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Całkowita</w:t>
      </w:r>
      <w:proofErr w:type="spellEnd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pojemność</w:t>
      </w:r>
      <w:proofErr w:type="spellEnd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:</w:t>
      </w:r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 24 GiB</w:t>
      </w:r>
    </w:p>
    <w:p xmlns:wp14="http://schemas.microsoft.com/office/word/2010/wordml" w:rsidP="16038C17" w14:paraId="6F2708B2" wp14:textId="77777777">
      <w:pPr>
        <w:pStyle w:val="Textbody"/>
        <w:widowControl w:val="1"/>
        <w:numPr>
          <w:ilvl w:val="0"/>
          <w:numId w:val="7"/>
        </w:numPr>
        <w:spacing w:before="0" w:after="60"/>
        <w:ind w:left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proofErr w:type="spellStart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Moduły</w:t>
      </w:r>
      <w:proofErr w:type="spellEnd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:</w:t>
      </w:r>
    </w:p>
    <w:p xmlns:wp14="http://schemas.microsoft.com/office/word/2010/wordml" w:rsidP="16038C17" w14:paraId="49AFC41C" wp14:textId="77777777">
      <w:pPr>
        <w:pStyle w:val="Textbody"/>
        <w:widowControl w:val="1"/>
        <w:numPr>
          <w:ilvl w:val="1"/>
          <w:numId w:val="7"/>
        </w:numPr>
        <w:spacing w:before="0" w:after="0"/>
        <w:ind w:left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8 GiB DDR4, 2400 MHz (Samsung)</w:t>
      </w:r>
    </w:p>
    <w:p xmlns:wp14="http://schemas.microsoft.com/office/word/2010/wordml" w:rsidP="16038C17" w14:paraId="20359C54" wp14:textId="77777777">
      <w:pPr>
        <w:pStyle w:val="Textbody"/>
        <w:widowControl w:val="1"/>
        <w:numPr>
          <w:ilvl w:val="1"/>
          <w:numId w:val="7"/>
        </w:numPr>
        <w:spacing w:before="0" w:after="0"/>
        <w:ind w:left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16 GiB DDR4, 2400 MHz (Kingston)</w:t>
      </w:r>
    </w:p>
    <w:p xmlns:wp14="http://schemas.microsoft.com/office/word/2010/wordml" w:rsidP="16038C17" w14:paraId="0BCD0BB9" wp14:textId="77777777">
      <w:pPr>
        <w:pStyle w:val="Textbody"/>
        <w:widowControl w:val="1"/>
        <w:numPr>
          <w:ilvl w:val="0"/>
          <w:numId w:val="7"/>
        </w:numPr>
        <w:spacing w:before="0" w:after="0"/>
        <w:ind w:left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proofErr w:type="spellStart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Typ</w:t>
      </w:r>
      <w:proofErr w:type="spellEnd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:</w:t>
      </w:r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 DDR4 Synchronous Unbuffered (Unregistered)</w:t>
      </w:r>
    </w:p>
    <w:p xmlns:wp14="http://schemas.microsoft.com/office/word/2010/wordml" w:rsidP="16038C17" w14:paraId="7A83A38C" wp14:textId="026A0740">
      <w:pPr>
        <w:pStyle w:val="Textbody"/>
        <w:widowControl w:val="1"/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16038C17" w:rsidP="16038C17" w:rsidRDefault="16038C17" w14:paraId="7EF47077">
      <w:pPr>
        <w:pStyle w:val="Textbody"/>
        <w:widowControl w:val="1"/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16038C17" w14:paraId="4C931689" wp14:textId="77777777">
      <w:pPr>
        <w:pStyle w:val="Heading4"/>
        <w:widowControl w:val="1"/>
        <w:ind w:left="240"/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4. Karta </w:t>
      </w:r>
      <w:proofErr w:type="spellStart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graficzna</w:t>
      </w:r>
      <w:proofErr w:type="spellEnd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(GPU):</w:t>
      </w:r>
    </w:p>
    <w:p xmlns:wp14="http://schemas.microsoft.com/office/word/2010/wordml" w:rsidP="16038C17" w14:paraId="23EE86BD" wp14:textId="77777777">
      <w:pPr>
        <w:pStyle w:val="Textbody"/>
        <w:widowControl w:val="1"/>
        <w:numPr>
          <w:ilvl w:val="0"/>
          <w:numId w:val="8"/>
        </w:numPr>
        <w:spacing w:before="0" w:after="0"/>
        <w:ind w:left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Model:</w:t>
      </w:r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 AMD Radeon RX 7800 XT (Navi 32)</w:t>
      </w:r>
    </w:p>
    <w:p xmlns:wp14="http://schemas.microsoft.com/office/word/2010/wordml" w:rsidP="16038C17" w14:paraId="2170F887" wp14:textId="77777777">
      <w:pPr>
        <w:pStyle w:val="Textbody"/>
        <w:widowControl w:val="1"/>
        <w:numPr>
          <w:ilvl w:val="0"/>
          <w:numId w:val="8"/>
        </w:numPr>
        <w:spacing w:before="0" w:after="0"/>
        <w:ind w:left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proofErr w:type="spellStart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Pamięć</w:t>
      </w:r>
      <w:proofErr w:type="spellEnd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VRAM:</w:t>
      </w:r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 12 GiB GDDR6 (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domyślnie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dla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tego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modelu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)</w:t>
      </w:r>
    </w:p>
    <w:p xmlns:wp14="http://schemas.microsoft.com/office/word/2010/wordml" w:rsidP="16038C17" w14:paraId="3DEF3B9F" wp14:textId="77777777">
      <w:pPr>
        <w:pStyle w:val="Textbody"/>
        <w:widowControl w:val="1"/>
        <w:numPr>
          <w:ilvl w:val="0"/>
          <w:numId w:val="8"/>
        </w:numPr>
        <w:spacing w:before="0" w:after="0"/>
        <w:ind w:left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proofErr w:type="spellStart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Interfejs</w:t>
      </w:r>
      <w:proofErr w:type="spellEnd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:</w:t>
      </w:r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 PCI Express x16</w:t>
      </w:r>
    </w:p>
    <w:p xmlns:wp14="http://schemas.microsoft.com/office/word/2010/wordml" w:rsidP="16038C17" w14:paraId="329DBEF9" wp14:textId="77777777">
      <w:pPr>
        <w:pStyle w:val="Heading4"/>
        <w:widowControl w:val="1"/>
        <w:ind w:left="240"/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5. </w:t>
      </w:r>
      <w:proofErr w:type="spellStart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Dysk</w:t>
      </w:r>
      <w:proofErr w:type="spellEnd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twardy</w:t>
      </w:r>
      <w:proofErr w:type="spellEnd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(HDD/SSD):</w:t>
      </w:r>
    </w:p>
    <w:p xmlns:wp14="http://schemas.microsoft.com/office/word/2010/wordml" w:rsidP="16038C17" w14:paraId="2550848C" wp14:textId="77777777">
      <w:pPr>
        <w:pStyle w:val="Textbody"/>
        <w:widowControl w:val="1"/>
        <w:numPr>
          <w:ilvl w:val="0"/>
          <w:numId w:val="9"/>
        </w:numPr>
        <w:spacing w:before="0" w:after="60"/>
        <w:ind w:left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proofErr w:type="spellStart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Dyski</w:t>
      </w:r>
      <w:proofErr w:type="spellEnd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SATA:</w:t>
      </w:r>
    </w:p>
    <w:p xmlns:wp14="http://schemas.microsoft.com/office/word/2010/wordml" w:rsidP="16038C17" w14:paraId="1FCD3FC7" wp14:textId="77777777">
      <w:pPr>
        <w:pStyle w:val="Textbody"/>
        <w:widowControl w:val="1"/>
        <w:numPr>
          <w:ilvl w:val="1"/>
          <w:numId w:val="9"/>
        </w:numPr>
        <w:spacing w:before="0" w:after="0"/>
        <w:ind w:left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931 GiB TOSHIBA DT01ACA100 (HDD, 7200 RPM)</w:t>
      </w:r>
    </w:p>
    <w:p xmlns:wp14="http://schemas.microsoft.com/office/word/2010/wordml" w:rsidP="16038C17" w14:paraId="6EDF29C5" wp14:textId="77777777">
      <w:pPr>
        <w:pStyle w:val="Textbody"/>
        <w:widowControl w:val="1"/>
        <w:numPr>
          <w:ilvl w:val="1"/>
          <w:numId w:val="9"/>
        </w:numPr>
        <w:spacing w:before="0" w:after="0"/>
        <w:ind w:left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931 GiB TOSHIBA DT01ACA100 (HDD, 7200 RPM)</w:t>
      </w:r>
    </w:p>
    <w:p xmlns:wp14="http://schemas.microsoft.com/office/word/2010/wordml" w:rsidP="16038C17" w14:paraId="69BF02D9" wp14:textId="77777777">
      <w:pPr>
        <w:pStyle w:val="Textbody"/>
        <w:widowControl w:val="1"/>
        <w:numPr>
          <w:ilvl w:val="0"/>
          <w:numId w:val="9"/>
        </w:numPr>
        <w:spacing w:before="0" w:after="60"/>
        <w:ind w:left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proofErr w:type="spellStart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Dyski</w:t>
      </w:r>
      <w:proofErr w:type="spellEnd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SSD:</w:t>
      </w:r>
    </w:p>
    <w:p xmlns:wp14="http://schemas.microsoft.com/office/word/2010/wordml" w:rsidP="16038C17" w14:paraId="25C46B58" wp14:textId="77777777">
      <w:pPr>
        <w:pStyle w:val="Textbody"/>
        <w:widowControl w:val="1"/>
        <w:numPr>
          <w:ilvl w:val="1"/>
          <w:numId w:val="9"/>
        </w:numPr>
        <w:spacing w:before="0" w:after="0"/>
        <w:ind w:left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500 GB Samsung SSD 870 EVO (SATA III)</w:t>
      </w:r>
    </w:p>
    <w:p xmlns:wp14="http://schemas.microsoft.com/office/word/2010/wordml" w:rsidP="16038C17" w14:paraId="7BF8E5AB" wp14:textId="77777777">
      <w:pPr>
        <w:pStyle w:val="Textbody"/>
        <w:widowControl w:val="1"/>
        <w:numPr>
          <w:ilvl w:val="1"/>
          <w:numId w:val="9"/>
        </w:numPr>
        <w:spacing w:before="0" w:after="0"/>
        <w:ind w:left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223 GiB ADATA SU630 (SATA III)</w:t>
      </w:r>
    </w:p>
    <w:p xmlns:wp14="http://schemas.microsoft.com/office/word/2010/wordml" w:rsidP="16038C17" w14:paraId="3FC106CD" wp14:textId="77777777">
      <w:pPr>
        <w:pStyle w:val="Heading4"/>
        <w:widowControl w:val="1"/>
        <w:ind w:left="240"/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6. </w:t>
      </w:r>
      <w:proofErr w:type="spellStart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Sieć</w:t>
      </w:r>
      <w:proofErr w:type="spellEnd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:</w:t>
      </w:r>
    </w:p>
    <w:p xmlns:wp14="http://schemas.microsoft.com/office/word/2010/wordml" w:rsidP="16038C17" w14:paraId="5B8074C0" wp14:textId="77777777">
      <w:pPr>
        <w:pStyle w:val="Textbody"/>
        <w:widowControl w:val="1"/>
        <w:numPr>
          <w:ilvl w:val="0"/>
          <w:numId w:val="10"/>
        </w:numPr>
        <w:spacing w:before="0" w:after="0"/>
        <w:ind w:left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Karta </w:t>
      </w:r>
      <w:proofErr w:type="spellStart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sieciowa</w:t>
      </w:r>
      <w:proofErr w:type="spellEnd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:</w:t>
      </w:r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 Realtek RTL8111/8168/8211/8411 PCI Express Gigabit Ethernet</w:t>
      </w:r>
    </w:p>
    <w:p xmlns:wp14="http://schemas.microsoft.com/office/word/2010/wordml" w:rsidP="16038C17" w14:paraId="608CA3A8" wp14:textId="77777777">
      <w:pPr>
        <w:pStyle w:val="Textbody"/>
        <w:widowControl w:val="1"/>
        <w:numPr>
          <w:ilvl w:val="0"/>
          <w:numId w:val="10"/>
        </w:numPr>
        <w:spacing w:before="0" w:after="0"/>
        <w:ind w:left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proofErr w:type="spellStart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Prędkość</w:t>
      </w:r>
      <w:proofErr w:type="spellEnd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:</w:t>
      </w:r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 1000 Mbps (1 Gb/s)</w:t>
      </w:r>
    </w:p>
    <w:p xmlns:wp14="http://schemas.microsoft.com/office/word/2010/wordml" w:rsidP="16038C17" w14:paraId="1AFC63CA" wp14:textId="77777777">
      <w:pPr>
        <w:pStyle w:val="Textbody"/>
        <w:widowControl w:val="1"/>
        <w:numPr>
          <w:ilvl w:val="0"/>
          <w:numId w:val="10"/>
        </w:numPr>
        <w:spacing w:before="0" w:after="0"/>
        <w:ind w:left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proofErr w:type="spellStart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Interfejs</w:t>
      </w:r>
      <w:proofErr w:type="spellEnd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bezprzewodowy</w:t>
      </w:r>
      <w:proofErr w:type="spellEnd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:</w:t>
      </w:r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 TP-Link Bluetooth USB Adapter</w:t>
      </w:r>
    </w:p>
    <w:p xmlns:wp14="http://schemas.microsoft.com/office/word/2010/wordml" w:rsidP="16038C17" w14:paraId="5264E53D" wp14:textId="77777777">
      <w:pPr>
        <w:pStyle w:val="Heading4"/>
        <w:widowControl w:val="1"/>
        <w:ind w:left="240"/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7. </w:t>
      </w:r>
      <w:proofErr w:type="spellStart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Zasilanie</w:t>
      </w:r>
      <w:proofErr w:type="spellEnd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i</w:t>
      </w:r>
      <w:proofErr w:type="spellEnd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chłodzenie</w:t>
      </w:r>
      <w:proofErr w:type="spellEnd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:</w:t>
      </w:r>
    </w:p>
    <w:p xmlns:wp14="http://schemas.microsoft.com/office/word/2010/wordml" w:rsidP="16038C17" w14:paraId="59A6361C" wp14:textId="77777777">
      <w:pPr>
        <w:pStyle w:val="Textbody"/>
        <w:widowControl w:val="1"/>
        <w:numPr>
          <w:ilvl w:val="0"/>
          <w:numId w:val="11"/>
        </w:numPr>
        <w:spacing w:before="0" w:after="0"/>
        <w:ind w:left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proofErr w:type="spellStart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Typ</w:t>
      </w:r>
      <w:proofErr w:type="spellEnd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obudowy</w:t>
      </w:r>
      <w:proofErr w:type="spellEnd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:</w:t>
      </w:r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 Desktop</w:t>
      </w:r>
    </w:p>
    <w:p xmlns:wp14="http://schemas.microsoft.com/office/word/2010/wordml" w:rsidP="16038C17" w14:paraId="465C8293" wp14:textId="2987AD64">
      <w:pPr>
        <w:pStyle w:val="Textbody"/>
        <w:widowControl w:val="1"/>
        <w:numPr>
          <w:ilvl w:val="0"/>
          <w:numId w:val="11"/>
        </w:numPr>
        <w:spacing w:before="0" w:after="0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proofErr w:type="spellStart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Zasilacz</w:t>
      </w:r>
      <w:proofErr w:type="spellEnd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:</w:t>
      </w:r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 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Nieznany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model (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brak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danych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w </w:t>
      </w:r>
      <w:proofErr w:type="spellStart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raporcie</w:t>
      </w:r>
      <w:proofErr w:type="spellEnd"/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) - </w:t>
      </w:r>
      <w:r w:rsidRPr="16038C17" w:rsidR="16038C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COOLER MASTER MWE V2 750W 80 Plus Gold ATX3.0</w:t>
      </w:r>
    </w:p>
    <w:p xmlns:wp14="http://schemas.microsoft.com/office/word/2010/wordml" w:rsidP="16038C17" w14:paraId="42DB2152" wp14:textId="77777777">
      <w:pPr>
        <w:pStyle w:val="Textbody"/>
        <w:widowControl w:val="1"/>
        <w:numPr>
          <w:ilvl w:val="0"/>
          <w:numId w:val="11"/>
        </w:numPr>
        <w:spacing w:before="0" w:after="60"/>
        <w:ind w:left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proofErr w:type="spellStart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Temperatury</w:t>
      </w:r>
      <w:proofErr w:type="spellEnd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:</w:t>
      </w:r>
    </w:p>
    <w:p xmlns:wp14="http://schemas.microsoft.com/office/word/2010/wordml" w:rsidP="16038C17" w14:paraId="57051526" wp14:textId="77777777">
      <w:pPr>
        <w:pStyle w:val="Textbody"/>
        <w:widowControl w:val="1"/>
        <w:numPr>
          <w:ilvl w:val="1"/>
          <w:numId w:val="11"/>
        </w:numPr>
        <w:spacing w:before="0" w:after="0"/>
        <w:ind w:left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CPU: 30.2 °C</w:t>
      </w:r>
    </w:p>
    <w:p xmlns:wp14="http://schemas.microsoft.com/office/word/2010/wordml" w:rsidP="16038C17" w14:paraId="3393873C" wp14:textId="77777777">
      <w:pPr>
        <w:pStyle w:val="Textbody"/>
        <w:widowControl w:val="1"/>
        <w:numPr>
          <w:ilvl w:val="1"/>
          <w:numId w:val="11"/>
        </w:numPr>
        <w:spacing w:before="0" w:after="0"/>
        <w:ind w:left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GPU: 39.0 °C</w:t>
      </w:r>
    </w:p>
    <w:p xmlns:wp14="http://schemas.microsoft.com/office/word/2010/wordml" w:rsidP="16038C17" w14:paraId="147C9C89" wp14:textId="77777777">
      <w:pPr>
        <w:pStyle w:val="Heading4"/>
        <w:widowControl w:val="1"/>
        <w:ind w:left="240"/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8. System </w:t>
      </w:r>
      <w:proofErr w:type="spellStart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operacyjny</w:t>
      </w:r>
      <w:proofErr w:type="spellEnd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:</w:t>
      </w:r>
    </w:p>
    <w:p xmlns:wp14="http://schemas.microsoft.com/office/word/2010/wordml" w:rsidP="16038C17" w14:paraId="114BDCA7" wp14:textId="77777777">
      <w:pPr>
        <w:pStyle w:val="Textbody"/>
        <w:widowControl w:val="1"/>
        <w:numPr>
          <w:ilvl w:val="0"/>
          <w:numId w:val="12"/>
        </w:numPr>
        <w:spacing w:before="0" w:after="0"/>
        <w:ind w:left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System:</w:t>
      </w:r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 Arch Linux</w:t>
      </w:r>
    </w:p>
    <w:p xmlns:wp14="http://schemas.microsoft.com/office/word/2010/wordml" w:rsidP="16038C17" w14:paraId="0293C3A2" wp14:textId="77777777">
      <w:pPr>
        <w:pStyle w:val="Textbody"/>
        <w:widowControl w:val="1"/>
        <w:numPr>
          <w:ilvl w:val="0"/>
          <w:numId w:val="12"/>
        </w:numPr>
        <w:spacing w:before="0" w:after="0"/>
        <w:ind w:left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proofErr w:type="spellStart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Jądro</w:t>
      </w:r>
      <w:proofErr w:type="spellEnd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:</w:t>
      </w:r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 6.13.4-arch1-1</w:t>
      </w:r>
    </w:p>
    <w:p xmlns:wp14="http://schemas.microsoft.com/office/word/2010/wordml" w:rsidP="16038C17" w14:paraId="5043CB0F" wp14:textId="20224BA4">
      <w:pPr>
        <w:pStyle w:val="Textbody"/>
        <w:widowControl w:val="1"/>
        <w:numPr>
          <w:ilvl w:val="0"/>
          <w:numId w:val="12"/>
        </w:numPr>
        <w:spacing w:before="0" w:after="0"/>
        <w:ind w:left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proofErr w:type="spellStart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Środowisko</w:t>
      </w:r>
      <w:proofErr w:type="spellEnd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graficzne</w:t>
      </w:r>
      <w:proofErr w:type="spellEnd"/>
      <w:r w:rsidRPr="16038C17" w:rsidR="16038C17">
        <w:rPr>
          <w:rStyle w:val="StrongEmphasis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:</w:t>
      </w:r>
      <w:r w:rsidRPr="16038C17" w:rsidR="16038C17">
        <w:rPr>
          <w:rFonts w:ascii="Times New Roman" w:hAnsi="Times New Roman" w:eastAsia="Times New Roman" w:cs="Times New Roman"/>
          <w:color w:val="auto"/>
          <w:sz w:val="24"/>
          <w:szCs w:val="24"/>
        </w:rPr>
        <w:t> KDE Plasma 6.3.1</w:t>
      </w:r>
    </w:p>
    <w:sectPr>
      <w:type w:val="nextPage"/>
      <w:pgSz w:w="16838" w:h="11906" w:orient="landscape"/>
      <w:pgMar w:top="1134" w:right="1134" w:bottom="1134" w:left="1134" w:header="0" w:footer="0" w:gutter="0"/>
      <w:pgNumType w:fmt="decimal"/>
      <w:formProt w:val="false"/>
      <w:textDirection w:val="lrTb"/>
      <w:docGrid w:type="default" w:linePitch="10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imesNewRomanPS-BoldMT">
    <w:charset w:val="01"/>
    <w:family w:val="auto"/>
    <w:pitch w:val="variable"/>
  </w:font>
  <w:font w:name="TimesNewRomanPSMT">
    <w:charset w:val="01"/>
    <w:family w:val="auto"/>
    <w:pitch w:val="variable"/>
  </w:font>
  <w:font w:name="Times-Roman">
    <w:altName w:val="Times New Roman"/>
    <w:charset w:val="01"/>
    <w:family w:val="auto"/>
    <w:pitch w:val="variable"/>
  </w:font>
  <w:font w:name="Inter">
    <w:altName w:val=" system-ui"/>
    <w:charset w:val="01"/>
    <w:family w:val="auto"/>
    <w:pitch w:val="variable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variable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xmlns:w="http://schemas.openxmlformats.org/wordprocessingml/2006/main" w:abstractNumId="15">
    <w:nsid w:val="1f2f6a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cb3b9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9589b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1f5bb60a"/>
  </w:abstractNum>
  <w:abstractNum w:abstractNumId="2">
    <w:lvl w:ilvl="0">
      <w:numFmt w:val="bullet"/>
      <w:lvlText w:val=""/>
      <w:lvlJc w:val="left"/>
      <w:pPr>
        <w:tabs>
          <w:tab w:val="num" w:pos="0"/>
        </w:tabs>
        <w:ind w:left="666" w:hanging="306"/>
      </w:pPr>
      <w:rPr>
        <w:rFonts w:hint="default" w:ascii="OpenSymbol" w:hAnsi="OpenSymbol" w:cs="OpenSymbol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  <w:nsid w:val="4af948f"/>
  </w:abstractNum>
  <w:abstractNum w:abstractNumId="3">
    <w:lvl w:ilvl="0">
      <w:numFmt w:val="bullet"/>
      <w:lvlText w:val=""/>
      <w:lvlJc w:val="left"/>
      <w:pPr>
        <w:tabs>
          <w:tab w:val="num" w:pos="0"/>
        </w:tabs>
        <w:ind w:left="666" w:hanging="306"/>
      </w:pPr>
      <w:rPr>
        <w:rFonts w:hint="default" w:ascii="OpenSymbol" w:hAnsi="OpenSymbol" w:cs="OpenSymbol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  <w:nsid w:val="3baffbf0"/>
  </w:abstractNum>
  <w:abstractNum w:abstractNumId="4">
    <w:lvl w:ilvl="0">
      <w:numFmt w:val="bullet"/>
      <w:lvlText w:val=""/>
      <w:lvlJc w:val="left"/>
      <w:pPr>
        <w:tabs>
          <w:tab w:val="num" w:pos="0"/>
        </w:tabs>
        <w:ind w:left="626" w:hanging="266"/>
      </w:pPr>
      <w:rPr>
        <w:rFonts w:hint="default" w:ascii="OpenSymbol" w:hAnsi="OpenSymbol" w:cs="OpenSymbol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  <w:nsid w:val="2a5d4708"/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180" w:hanging="0"/>
      </w:pPr>
      <w:rPr>
        <w:rFonts w:hint="default" w:ascii="Symbol" w:hAnsi="Symbol" w:cs="Symbol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hint="default" w:ascii="Symbol" w:hAnsi="Symbol" w:cs="Symbol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hint="default" w:ascii="Symbol" w:hAnsi="Symbol" w:cs="Symbol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hint="default" w:ascii="Symbol" w:hAnsi="Symbol" w:cs="Symbol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hint="default" w:ascii="Symbol" w:hAnsi="Symbol" w:cs="Symbol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hint="default" w:ascii="Symbol" w:hAnsi="Symbol" w:cs="Symbol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hint="default" w:ascii="Symbol" w:hAnsi="Symbol" w:cs="Symbol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hint="default" w:ascii="Symbol" w:hAnsi="Symbol" w:cs="Symbol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hint="default" w:ascii="Symbol" w:hAnsi="Symbol" w:cs="Symbol"/>
      </w:rPr>
    </w:lvl>
    <w:nsid w:val="37ebdc26"/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180" w:hanging="0"/>
      </w:pPr>
      <w:rPr>
        <w:rFonts w:hint="default" w:ascii="Symbol" w:hAnsi="Symbol" w:cs="Symbol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hint="default" w:ascii="Symbol" w:hAnsi="Symbol" w:cs="Symbol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hint="default" w:ascii="Symbol" w:hAnsi="Symbol" w:cs="Symbol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hint="default" w:ascii="Symbol" w:hAnsi="Symbol" w:cs="Symbol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hint="default" w:ascii="Symbol" w:hAnsi="Symbol" w:cs="Symbol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hint="default" w:ascii="Symbol" w:hAnsi="Symbol" w:cs="Symbol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hint="default" w:ascii="Symbol" w:hAnsi="Symbol" w:cs="Symbol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hint="default" w:ascii="Symbol" w:hAnsi="Symbol" w:cs="Symbol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hint="default" w:ascii="Symbol" w:hAnsi="Symbol" w:cs="Symbol"/>
      </w:rPr>
    </w:lvl>
    <w:nsid w:val="4f0a1f36"/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180" w:hanging="0"/>
      </w:pPr>
      <w:rPr>
        <w:rFonts w:hint="default" w:ascii="Symbol" w:hAnsi="Symbol" w:cs="Symbol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89" w:hanging="0"/>
      </w:pPr>
      <w:rPr>
        <w:rFonts w:hint="default" w:ascii="Symbol" w:hAnsi="Symbol" w:cs="Symbol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hint="default" w:ascii="Symbol" w:hAnsi="Symbol" w:cs="Symbol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hint="default" w:ascii="Symbol" w:hAnsi="Symbol" w:cs="Symbol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hint="default" w:ascii="Symbol" w:hAnsi="Symbol" w:cs="Symbol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hint="default" w:ascii="Symbol" w:hAnsi="Symbol" w:cs="Symbol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hint="default" w:ascii="Symbol" w:hAnsi="Symbol" w:cs="Symbol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hint="default" w:ascii="Symbol" w:hAnsi="Symbol" w:cs="Symbol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hint="default" w:ascii="Symbol" w:hAnsi="Symbol" w:cs="Symbol"/>
      </w:rPr>
    </w:lvl>
    <w:nsid w:val="674b57f7"/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180" w:hanging="0"/>
      </w:pPr>
      <w:rPr>
        <w:rFonts w:hint="default" w:ascii="Symbol" w:hAnsi="Symbol" w:cs="Symbol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hint="default" w:ascii="Symbol" w:hAnsi="Symbol" w:cs="Symbol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hint="default" w:ascii="Symbol" w:hAnsi="Symbol" w:cs="Symbol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hint="default" w:ascii="Symbol" w:hAnsi="Symbol" w:cs="Symbol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hint="default" w:ascii="Symbol" w:hAnsi="Symbol" w:cs="Symbol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hint="default" w:ascii="Symbol" w:hAnsi="Symbol" w:cs="Symbol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hint="default" w:ascii="Symbol" w:hAnsi="Symbol" w:cs="Symbol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hint="default" w:ascii="Symbol" w:hAnsi="Symbol" w:cs="Symbol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hint="default" w:ascii="Symbol" w:hAnsi="Symbol" w:cs="Symbol"/>
      </w:rPr>
    </w:lvl>
    <w:nsid w:val="4c825e11"/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180" w:hanging="0"/>
      </w:pPr>
      <w:rPr>
        <w:rFonts w:hint="default" w:ascii="Symbol" w:hAnsi="Symbol" w:cs="Symbol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89" w:hanging="0"/>
      </w:pPr>
      <w:rPr>
        <w:rFonts w:hint="default" w:ascii="Symbol" w:hAnsi="Symbol" w:cs="Symbol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hint="default" w:ascii="Symbol" w:hAnsi="Symbol" w:cs="Symbol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hint="default" w:ascii="Symbol" w:hAnsi="Symbol" w:cs="Symbol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hint="default" w:ascii="Symbol" w:hAnsi="Symbol" w:cs="Symbol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hint="default" w:ascii="Symbol" w:hAnsi="Symbol" w:cs="Symbol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hint="default" w:ascii="Symbol" w:hAnsi="Symbol" w:cs="Symbol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hint="default" w:ascii="Symbol" w:hAnsi="Symbol" w:cs="Symbol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hint="default" w:ascii="Symbol" w:hAnsi="Symbol" w:cs="Symbol"/>
      </w:rPr>
    </w:lvl>
    <w:nsid w:val="6a6a22ec"/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180" w:hanging="0"/>
      </w:pPr>
      <w:rPr>
        <w:rFonts w:hint="default" w:ascii="Symbol" w:hAnsi="Symbol" w:cs="Symbol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hint="default" w:ascii="Symbol" w:hAnsi="Symbol" w:cs="Symbol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hint="default" w:ascii="Symbol" w:hAnsi="Symbol" w:cs="Symbol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hint="default" w:ascii="Symbol" w:hAnsi="Symbol" w:cs="Symbol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hint="default" w:ascii="Symbol" w:hAnsi="Symbol" w:cs="Symbol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hint="default" w:ascii="Symbol" w:hAnsi="Symbol" w:cs="Symbol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hint="default" w:ascii="Symbol" w:hAnsi="Symbol" w:cs="Symbol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hint="default" w:ascii="Symbol" w:hAnsi="Symbol" w:cs="Symbol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hint="default" w:ascii="Symbol" w:hAnsi="Symbol" w:cs="Symbol"/>
      </w:rPr>
    </w:lvl>
    <w:nsid w:val="36212028"/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180" w:hanging="0"/>
      </w:pPr>
      <w:rPr>
        <w:rFonts w:hint="default" w:ascii="Symbol" w:hAnsi="Symbol" w:cs="Symbol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89" w:hanging="0"/>
      </w:pPr>
      <w:rPr>
        <w:rFonts w:hint="default" w:ascii="Symbol" w:hAnsi="Symbol" w:cs="Symbol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hint="default" w:ascii="Symbol" w:hAnsi="Symbol" w:cs="Symbol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hint="default" w:ascii="Symbol" w:hAnsi="Symbol" w:cs="Symbol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hint="default" w:ascii="Symbol" w:hAnsi="Symbol" w:cs="Symbol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hint="default" w:ascii="Symbol" w:hAnsi="Symbol" w:cs="Symbol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hint="default" w:ascii="Symbol" w:hAnsi="Symbol" w:cs="Symbol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hint="default" w:ascii="Symbol" w:hAnsi="Symbol" w:cs="Symbol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hint="default" w:ascii="Symbol" w:hAnsi="Symbol" w:cs="Symbol"/>
      </w:rPr>
    </w:lvl>
    <w:nsid w:val="18e79020"/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180" w:hanging="0"/>
      </w:pPr>
      <w:rPr>
        <w:rFonts w:hint="default" w:ascii="Symbol" w:hAnsi="Symbol" w:cs="Symbol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hint="default" w:ascii="Symbol" w:hAnsi="Symbol" w:cs="Symbol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hint="default" w:ascii="Symbol" w:hAnsi="Symbol" w:cs="Symbol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hint="default" w:ascii="Symbol" w:hAnsi="Symbol" w:cs="Symbol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hint="default" w:ascii="Symbol" w:hAnsi="Symbol" w:cs="Symbol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hint="default" w:ascii="Symbol" w:hAnsi="Symbol" w:cs="Symbol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hint="default" w:ascii="Symbol" w:hAnsi="Symbol" w:cs="Symbol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hint="default" w:ascii="Symbol" w:hAnsi="Symbol" w:cs="Symbol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hint="default" w:ascii="Symbol" w:hAnsi="Symbol" w:cs="Symbol"/>
      </w:rPr>
    </w:lvl>
    <w:nsid w:val="44d575c6"/>
  </w:abstractNum>
  <w:num w:numId="15">
    <w:abstractNumId w:val="15"/>
  </w:num>
  <w:num w:numId="14">
    <w:abstractNumId w:val="14"/>
  </w:num>
  <w:num w:numId="13">
    <w:abstractNumId w:val="13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hyphenationZone w:val="360"/>
  <w:compat>
    <w:compatSetting w:name="compatibilityMode" w:uri="http://schemas.microsoft.com/office/word" w:val="12"/>
  </w:compat>
  <w:themeFontLang w:val="en-US" w:eastAsia="" w:bidi=""/>
  <w14:docId w14:val="3F76E223"/>
  <w15:docId w15:val="{B108CEC2-7E1D-4E29-8011-F0F178A23ED0}"/>
  <w:rsids>
    <w:rsidRoot w:val="03B98D2B"/>
    <w:rsid w:val="03B98D2B"/>
    <w:rsid w:val="05AF4AC4"/>
    <w:rsid w:val="05AF4AC4"/>
    <w:rsid w:val="12549D2F"/>
    <w:rsid w:val="16038C17"/>
    <w:rsid w:val="3694359B"/>
    <w:rsid w:val="36C9B8FF"/>
    <w:rsid w:val="3C464724"/>
    <w:rsid w:val="410CC599"/>
    <w:rsid w:val="47A04991"/>
    <w:rsid w:val="585C834B"/>
    <w:rsid w:val="66CCE384"/>
    <w:rsid w:val="6CA404F6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DejaVu Sans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Symbol" w:customStyle="1">
    <w:name w:val="Footnote_Symbol"/>
    <w:qFormat/>
    <w:rPr>
      <w:vertAlign w:val="superscript"/>
    </w:rPr>
  </w:style>
  <w:style w:type="character" w:styleId="EndnoteSymbol" w:customStyle="1">
    <w:name w:val="Endnote_Symbol"/>
    <w:qFormat/>
    <w:rPr>
      <w:vertAlign w:val="superscript"/>
    </w:rPr>
  </w:style>
  <w:style w:type="character" w:styleId="Footnoteanchor" w:customStyle="1">
    <w:name w:val="Footnote_anchor"/>
    <w:qFormat/>
    <w:rPr>
      <w:vertAlign w:val="superscript"/>
    </w:rPr>
  </w:style>
  <w:style w:type="character" w:styleId="Endnoteanchor" w:customStyle="1">
    <w:name w:val="Endnote_anchor"/>
    <w:qFormat/>
    <w:rPr>
      <w:vertAlign w:val="superscript"/>
    </w:rPr>
  </w:style>
  <w:style w:type="character" w:styleId="FootnoteReference" w:customStyle="1">
    <w:name w:val="footnote reference"/>
    <w:rPr>
      <w:vertAlign w:val="superscript"/>
    </w:rPr>
  </w:style>
  <w:style w:type="character" w:styleId="EndnoteReference" w:customStyle="1">
    <w:name w:val="endnote reference"/>
    <w:rPr>
      <w:vertAlign w:val="superscript"/>
    </w:rPr>
  </w:style>
  <w:style w:type="character" w:styleId="BulletSymbols" w:customStyle="1">
    <w:name w:val="Bullet_Symbol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Standard"/>
    <w:qFormat/>
    <w:pPr/>
    <w:rPr/>
  </w:style>
  <w:style w:type="paragraph" w:styleId="Index" w:customStyle="1">
    <w:name w:val="Index"/>
    <w:basedOn w:val="Standard"/>
    <w:qFormat/>
    <w:pPr/>
    <w:rPr/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extbody" w:customStyle="1">
    <w:name w:val="Text body"/>
    <w:basedOn w:val="Standard"/>
    <w:qFormat/>
    <w:pPr>
      <w:spacing w:before="0" w:after="140" w:line="276" w:lineRule="auto"/>
    </w:pPr>
    <w:rPr/>
  </w:style>
  <w:style w:type="paragraph" w:styleId="TextBody1" w:customStyle="1">
    <w:name w:val="Text Body1"/>
    <w:basedOn w:val="Standard"/>
    <w:qFormat/>
    <w:pPr/>
    <w:rPr/>
  </w:style>
  <w:style w:type="paragraph" w:styleId="TableContents" w:customStyle="1">
    <w:name w:val="Table Contents"/>
    <w:basedOn w:val="TextBody1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HeaderandFooter" w:customStyle="1">
    <w:name w:val="Header and Footer"/>
    <w:basedOn w:val="Standard"/>
    <w:qFormat/>
    <w:pPr>
      <w:suppressLineNumbers/>
      <w:tabs>
        <w:tab w:val="clear" w:pos="720"/>
        <w:tab w:val="center" w:leader="none" w:pos="4986"/>
        <w:tab w:val="right" w:leader="none" w:pos="9972"/>
      </w:tabs>
    </w:pPr>
    <w:rPr/>
  </w:style>
  <w:style w:type="paragraph" w:styleId="Header">
    <w:name w:val="header"/>
    <w:basedOn w:val="Standard"/>
    <w:pPr/>
    <w:rPr/>
  </w:style>
  <w:style w:type="paragraph" w:styleId="Footer">
    <w:name w:val="footer"/>
    <w:basedOn w:val="Standard"/>
    <w:pPr/>
    <w:rPr/>
  </w:style>
  <w:style w:type="paragraph" w:styleId="Footnote" w:customStyle="1">
    <w:name w:val="Footnote"/>
    <w:basedOn w:val="Standard"/>
    <w:qFormat/>
    <w:pPr/>
    <w:rPr/>
  </w:style>
  <w:style w:type="paragraph" w:styleId="Endnote" w:customStyle="1">
    <w:name w:val="Endnote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uiPriority w:val="34"/>
    <w:name w:val="List Paragraph"/>
    <w:basedOn w:val="Normal"/>
    <w:qFormat/>
    <w:rsid w:val="16038C17"/>
    <w:pPr>
      <w:spacing/>
      <w:ind w:lef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DocSecurity>4</ap:DocSecurity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2025-02-26T19:10:00.0000000Z</dcterms:created>
  <dc:creator/>
  <dc:description/>
  <dc:language>en-US</dc:language>
  <lastModifiedBy>Antoni Styczeń</lastModifiedBy>
  <dcterms:modified xsi:type="dcterms:W3CDTF">2025-02-26T19:23:32.2605397Z</dcterms:modified>
  <revision>4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