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4D8" w:rsidRPr="008A44D8" w:rsidRDefault="008A44D8" w:rsidP="00DA1C0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A44D8">
        <w:rPr>
          <w:rFonts w:ascii="Times New Roman" w:eastAsia="Times New Roman" w:hAnsi="Times New Roman" w:cs="Times New Roman"/>
          <w:sz w:val="24"/>
          <w:szCs w:val="24"/>
        </w:rPr>
        <w:t>Вопросы:</w:t>
      </w:r>
    </w:p>
    <w:p w:rsidR="008A44D8" w:rsidRPr="008A44D8" w:rsidRDefault="00DA1C09" w:rsidP="00DA1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 xml:space="preserve">Некоторые события нужно продавать с дополнительными типами билетов - льготный и групповой, у которых будут свои цены и название. Имеется информация, что вероятно, будут другие типы билетов, которые нужно будет добавить. Нужно уметь сохранять при заказе 2 дополнительных типа билета, льготный и групповой в </w:t>
      </w:r>
      <w:proofErr w:type="spellStart"/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A44D8" w:rsidRPr="008A44D8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</w:t>
      </w:r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 xml:space="preserve"> - Показать конечный вид таблицы с добавленными типами билетов. Объяснить свое решение.</w:t>
      </w:r>
    </w:p>
    <w:p w:rsidR="009E1260" w:rsidRDefault="00DA1C09" w:rsidP="00DA1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 xml:space="preserve">Часто посетители из одного заказа приходят не одновременно на события. Возникает необходимость </w:t>
      </w:r>
      <w:proofErr w:type="spellStart"/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>чекинить</w:t>
      </w:r>
      <w:proofErr w:type="spellEnd"/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 xml:space="preserve"> их по отдельности. Для этого у каждого билета должен быть свой </w:t>
      </w:r>
      <w:proofErr w:type="spellStart"/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>баркод</w:t>
      </w:r>
      <w:proofErr w:type="spellEnd"/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 xml:space="preserve">. Если в одном заказе было куплено несколько билетов, 2 взрослых, 3 детских, 4 льготных - то должно быть 9 </w:t>
      </w:r>
      <w:proofErr w:type="spellStart"/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>баркодов</w:t>
      </w:r>
      <w:proofErr w:type="spellEnd"/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 xml:space="preserve"> для каждого билета соответственно. </w:t>
      </w:r>
      <w:r w:rsidR="008A44D8" w:rsidRPr="008A44D8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</w:t>
      </w:r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 xml:space="preserve"> - Показать конечный вид таблицы, где у каждого билета свой </w:t>
      </w:r>
      <w:proofErr w:type="spellStart"/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>баркод</w:t>
      </w:r>
      <w:proofErr w:type="spellEnd"/>
      <w:r w:rsidR="008A44D8" w:rsidRPr="008A44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A44D8" w:rsidRPr="008A44D8">
        <w:rPr>
          <w:rFonts w:ascii="Times New Roman" w:eastAsia="Times New Roman" w:hAnsi="Times New Roman" w:cs="Times New Roman"/>
          <w:sz w:val="24"/>
          <w:szCs w:val="24"/>
          <w:lang w:val="en-US"/>
        </w:rPr>
        <w:t>Объяснить</w:t>
      </w:r>
      <w:proofErr w:type="spellEnd"/>
      <w:r w:rsidR="008A44D8" w:rsidRPr="008A44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4D8" w:rsidRPr="008A44D8">
        <w:rPr>
          <w:rFonts w:ascii="Times New Roman" w:eastAsia="Times New Roman" w:hAnsi="Times New Roman" w:cs="Times New Roman"/>
          <w:sz w:val="24"/>
          <w:szCs w:val="24"/>
          <w:lang w:val="en-US"/>
        </w:rPr>
        <w:t>свое</w:t>
      </w:r>
      <w:proofErr w:type="spellEnd"/>
      <w:r w:rsidR="008A44D8" w:rsidRPr="008A44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4D8" w:rsidRPr="008A44D8">
        <w:rPr>
          <w:rFonts w:ascii="Times New Roman" w:eastAsia="Times New Roman" w:hAnsi="Times New Roman" w:cs="Times New Roman"/>
          <w:sz w:val="24"/>
          <w:szCs w:val="24"/>
          <w:lang w:val="en-US"/>
        </w:rPr>
        <w:t>решение</w:t>
      </w:r>
      <w:proofErr w:type="spellEnd"/>
      <w:r w:rsidR="008A44D8" w:rsidRPr="008A44D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44D8" w:rsidRDefault="008A44D8" w:rsidP="00FE02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Решение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E02B0" w:rsidRPr="00FE02B0" w:rsidRDefault="00FE02B0" w:rsidP="00FE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Вопрос 1.</w:t>
      </w:r>
    </w:p>
    <w:tbl>
      <w:tblPr>
        <w:tblpPr w:leftFromText="180" w:rightFromText="180" w:vertAnchor="text" w:tblpY="1"/>
        <w:tblOverlap w:val="never"/>
        <w:tblW w:w="1516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933"/>
        <w:gridCol w:w="1478"/>
        <w:gridCol w:w="283"/>
        <w:gridCol w:w="1563"/>
        <w:gridCol w:w="1560"/>
        <w:gridCol w:w="1417"/>
        <w:gridCol w:w="992"/>
        <w:gridCol w:w="1418"/>
        <w:gridCol w:w="143"/>
        <w:gridCol w:w="2408"/>
        <w:gridCol w:w="2694"/>
      </w:tblGrid>
      <w:tr w:rsidR="00FE02B0" w:rsidRPr="008A44D8" w:rsidTr="00FE02B0">
        <w:trPr>
          <w:tblHeader/>
          <w:tblCellSpacing w:w="15" w:type="dxa"/>
        </w:trPr>
        <w:tc>
          <w:tcPr>
            <w:tcW w:w="234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903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event_id</w:t>
            </w:r>
            <w:proofErr w:type="spellEnd"/>
          </w:p>
        </w:tc>
        <w:tc>
          <w:tcPr>
            <w:tcW w:w="1448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event_date</w:t>
            </w:r>
            <w:proofErr w:type="spellEnd"/>
          </w:p>
        </w:tc>
        <w:tc>
          <w:tcPr>
            <w:tcW w:w="3376" w:type="dxa"/>
            <w:gridSpan w:val="3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ticket_adult_price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ticket_adult_quantity</w:t>
            </w:r>
            <w:proofErr w:type="spellEnd"/>
          </w:p>
        </w:tc>
        <w:tc>
          <w:tcPr>
            <w:tcW w:w="2523" w:type="dxa"/>
            <w:gridSpan w:val="3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ticket_kid_price</w:t>
            </w:r>
            <w:proofErr w:type="spellEnd"/>
          </w:p>
        </w:tc>
        <w:tc>
          <w:tcPr>
            <w:tcW w:w="2378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ticket_kid_quantity</w:t>
            </w:r>
            <w:proofErr w:type="spellEnd"/>
          </w:p>
        </w:tc>
        <w:tc>
          <w:tcPr>
            <w:tcW w:w="2649" w:type="dxa"/>
            <w:vAlign w:val="center"/>
          </w:tcPr>
          <w:p w:rsidR="00D968FD" w:rsidRPr="000F5607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ticket_preferential_price</w:t>
            </w:r>
            <w:proofErr w:type="spellEnd"/>
          </w:p>
        </w:tc>
      </w:tr>
      <w:tr w:rsidR="00FE02B0" w:rsidRPr="008A44D8" w:rsidTr="00FE02B0">
        <w:trPr>
          <w:tblCellSpacing w:w="15" w:type="dxa"/>
        </w:trPr>
        <w:tc>
          <w:tcPr>
            <w:tcW w:w="234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3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1448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2021-08-21 13:00:00</w:t>
            </w:r>
          </w:p>
        </w:tc>
        <w:tc>
          <w:tcPr>
            <w:tcW w:w="3376" w:type="dxa"/>
            <w:gridSpan w:val="3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87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23" w:type="dxa"/>
            <w:gridSpan w:val="3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450</w:t>
            </w:r>
          </w:p>
        </w:tc>
        <w:tc>
          <w:tcPr>
            <w:tcW w:w="2378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649" w:type="dxa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E02B0" w:rsidRPr="008A44D8" w:rsidTr="00FE02B0">
        <w:trPr>
          <w:tblCellSpacing w:w="15" w:type="dxa"/>
        </w:trPr>
        <w:tc>
          <w:tcPr>
            <w:tcW w:w="234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3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1448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2021-07-29 18:00:00</w:t>
            </w:r>
          </w:p>
        </w:tc>
        <w:tc>
          <w:tcPr>
            <w:tcW w:w="3376" w:type="dxa"/>
            <w:gridSpan w:val="3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387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23" w:type="dxa"/>
            <w:gridSpan w:val="3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2378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49" w:type="dxa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FE02B0" w:rsidRPr="008A44D8" w:rsidTr="00FE02B0">
        <w:trPr>
          <w:tblCellSpacing w:w="15" w:type="dxa"/>
        </w:trPr>
        <w:tc>
          <w:tcPr>
            <w:tcW w:w="234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03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1448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2021-08-15 17:00:00</w:t>
            </w:r>
          </w:p>
        </w:tc>
        <w:tc>
          <w:tcPr>
            <w:tcW w:w="3376" w:type="dxa"/>
            <w:gridSpan w:val="3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87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23" w:type="dxa"/>
            <w:gridSpan w:val="3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450</w:t>
            </w:r>
          </w:p>
        </w:tc>
        <w:tc>
          <w:tcPr>
            <w:tcW w:w="2378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49" w:type="dxa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FE02B0" w:rsidRPr="008A44D8" w:rsidTr="00FE02B0">
        <w:trPr>
          <w:gridAfter w:val="1"/>
          <w:wAfter w:w="2649" w:type="dxa"/>
          <w:tblHeader/>
          <w:tblCellSpacing w:w="15" w:type="dxa"/>
        </w:trPr>
        <w:tc>
          <w:tcPr>
            <w:tcW w:w="2928" w:type="dxa"/>
            <w:gridSpan w:val="4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ticket_preferential_quantity</w:t>
            </w:r>
            <w:proofErr w:type="spellEnd"/>
          </w:p>
        </w:tc>
        <w:tc>
          <w:tcPr>
            <w:tcW w:w="1533" w:type="dxa"/>
            <w:vAlign w:val="center"/>
          </w:tcPr>
          <w:p w:rsidR="00D968FD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ticket_group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</w:t>
            </w:r>
          </w:p>
          <w:p w:rsidR="00D968FD" w:rsidRPr="000F5607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30" w:type="dxa"/>
            <w:vAlign w:val="center"/>
          </w:tcPr>
          <w:p w:rsidR="00D968FD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ticket_group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</w:t>
            </w:r>
          </w:p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387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barcode</w:t>
            </w:r>
          </w:p>
        </w:tc>
        <w:tc>
          <w:tcPr>
            <w:tcW w:w="962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equal_price</w:t>
            </w:r>
            <w:proofErr w:type="spellEnd"/>
          </w:p>
        </w:tc>
        <w:tc>
          <w:tcPr>
            <w:tcW w:w="2521" w:type="dxa"/>
            <w:gridSpan w:val="2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created</w:t>
            </w:r>
          </w:p>
        </w:tc>
      </w:tr>
      <w:tr w:rsidR="00FE02B0" w:rsidRPr="008A44D8" w:rsidTr="00FE02B0">
        <w:trPr>
          <w:gridAfter w:val="1"/>
          <w:wAfter w:w="2649" w:type="dxa"/>
          <w:tblCellSpacing w:w="15" w:type="dxa"/>
        </w:trPr>
        <w:tc>
          <w:tcPr>
            <w:tcW w:w="2928" w:type="dxa"/>
            <w:gridSpan w:val="4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33" w:type="dxa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1500</w:t>
            </w:r>
          </w:p>
        </w:tc>
        <w:tc>
          <w:tcPr>
            <w:tcW w:w="1530" w:type="dxa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87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</w:t>
            </w:r>
          </w:p>
        </w:tc>
        <w:tc>
          <w:tcPr>
            <w:tcW w:w="962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00451</w:t>
            </w:r>
          </w:p>
        </w:tc>
        <w:tc>
          <w:tcPr>
            <w:tcW w:w="1388" w:type="dxa"/>
            <w:vAlign w:val="center"/>
            <w:hideMark/>
          </w:tcPr>
          <w:p w:rsidR="00D968FD" w:rsidRPr="008A44D8" w:rsidRDefault="00DA1C09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2521" w:type="dxa"/>
            <w:gridSpan w:val="2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2021-01-11 13:22:09</w:t>
            </w:r>
          </w:p>
        </w:tc>
      </w:tr>
      <w:tr w:rsidR="00FE02B0" w:rsidRPr="008A44D8" w:rsidTr="00FE02B0">
        <w:trPr>
          <w:gridAfter w:val="1"/>
          <w:wAfter w:w="2649" w:type="dxa"/>
          <w:tblCellSpacing w:w="15" w:type="dxa"/>
        </w:trPr>
        <w:tc>
          <w:tcPr>
            <w:tcW w:w="2928" w:type="dxa"/>
            <w:gridSpan w:val="4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33" w:type="dxa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530" w:type="dxa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7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22222222</w:t>
            </w:r>
          </w:p>
        </w:tc>
        <w:tc>
          <w:tcPr>
            <w:tcW w:w="962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00364</w:t>
            </w:r>
          </w:p>
        </w:tc>
        <w:tc>
          <w:tcPr>
            <w:tcW w:w="1388" w:type="dxa"/>
            <w:vAlign w:val="center"/>
            <w:hideMark/>
          </w:tcPr>
          <w:p w:rsidR="00D968FD" w:rsidRPr="008A44D8" w:rsidRDefault="00DA1C09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968FD"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  <w:tc>
          <w:tcPr>
            <w:tcW w:w="2521" w:type="dxa"/>
            <w:gridSpan w:val="2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2021-01-12 16:62:08</w:t>
            </w:r>
          </w:p>
        </w:tc>
      </w:tr>
      <w:tr w:rsidR="00FE02B0" w:rsidRPr="008A44D8" w:rsidTr="00FE02B0">
        <w:trPr>
          <w:gridAfter w:val="1"/>
          <w:wAfter w:w="2649" w:type="dxa"/>
          <w:tblCellSpacing w:w="15" w:type="dxa"/>
        </w:trPr>
        <w:tc>
          <w:tcPr>
            <w:tcW w:w="2928" w:type="dxa"/>
            <w:gridSpan w:val="4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33" w:type="dxa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1500</w:t>
            </w:r>
          </w:p>
        </w:tc>
        <w:tc>
          <w:tcPr>
            <w:tcW w:w="1530" w:type="dxa"/>
            <w:vAlign w:val="center"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87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33333333</w:t>
            </w:r>
          </w:p>
        </w:tc>
        <w:tc>
          <w:tcPr>
            <w:tcW w:w="962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00015</w:t>
            </w:r>
          </w:p>
        </w:tc>
        <w:tc>
          <w:tcPr>
            <w:tcW w:w="1388" w:type="dxa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4150</w:t>
            </w:r>
          </w:p>
        </w:tc>
        <w:tc>
          <w:tcPr>
            <w:tcW w:w="2521" w:type="dxa"/>
            <w:gridSpan w:val="2"/>
            <w:vAlign w:val="center"/>
            <w:hideMark/>
          </w:tcPr>
          <w:p w:rsidR="00D968FD" w:rsidRPr="008A44D8" w:rsidRDefault="00D968FD" w:rsidP="00FE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2021-01-13 10:08:45</w:t>
            </w:r>
          </w:p>
        </w:tc>
      </w:tr>
    </w:tbl>
    <w:p w:rsidR="000F5607" w:rsidRDefault="00FE02B0" w:rsidP="00D96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A1C09" w:rsidRDefault="00DA1C09" w:rsidP="00DA1C09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Можно выделить всего 4 типа билетов: взрослый, детский, льготный и групповой. В таблице я добавила ещё 4 колонки по аналогии с уже существующими взрослым и детским типами билетов</w:t>
      </w:r>
      <w:r w:rsidRPr="00DA1C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1C09" w:rsidRPr="008A44D8" w:rsidRDefault="00DA1C09" w:rsidP="00DA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4D8">
        <w:rPr>
          <w:rFonts w:ascii="Courier New" w:eastAsia="Times New Roman" w:hAnsi="Courier New" w:cs="Courier New"/>
          <w:sz w:val="20"/>
          <w:szCs w:val="20"/>
          <w:lang w:val="en-US"/>
        </w:rPr>
        <w:t>ticket</w:t>
      </w:r>
      <w:r w:rsidRPr="008A44D8">
        <w:rPr>
          <w:rFonts w:ascii="Courier New" w:eastAsia="Times New Roman" w:hAnsi="Courier New" w:cs="Courier New"/>
          <w:sz w:val="20"/>
          <w:szCs w:val="20"/>
        </w:rPr>
        <w:t>_</w:t>
      </w:r>
      <w:r w:rsidRPr="00DA1C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1C09">
        <w:rPr>
          <w:rFonts w:ascii="Courier New" w:eastAsia="Times New Roman" w:hAnsi="Courier New" w:cs="Courier New"/>
          <w:sz w:val="20"/>
          <w:szCs w:val="20"/>
        </w:rPr>
        <w:t>preferential</w:t>
      </w:r>
      <w:r w:rsidRPr="008A44D8">
        <w:rPr>
          <w:rFonts w:ascii="Courier New" w:eastAsia="Times New Roman" w:hAnsi="Courier New" w:cs="Courier New"/>
          <w:sz w:val="20"/>
          <w:szCs w:val="20"/>
        </w:rPr>
        <w:t>_price</w:t>
      </w:r>
      <w:proofErr w:type="spellEnd"/>
      <w:r w:rsidRPr="008A44D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A44D8">
        <w:rPr>
          <w:rFonts w:ascii="Times New Roman" w:eastAsia="Times New Roman" w:hAnsi="Times New Roman" w:cs="Times New Roman"/>
          <w:sz w:val="24"/>
          <w:szCs w:val="24"/>
        </w:rPr>
        <w:t xml:space="preserve">- цена </w:t>
      </w:r>
      <w:r>
        <w:rPr>
          <w:rFonts w:ascii="Times New Roman" w:eastAsia="Times New Roman" w:hAnsi="Times New Roman" w:cs="Times New Roman"/>
          <w:sz w:val="24"/>
          <w:szCs w:val="24"/>
        </w:rPr>
        <w:t>льготного</w:t>
      </w:r>
      <w:r w:rsidRPr="008A44D8">
        <w:rPr>
          <w:rFonts w:ascii="Times New Roman" w:eastAsia="Times New Roman" w:hAnsi="Times New Roman" w:cs="Times New Roman"/>
          <w:sz w:val="24"/>
          <w:szCs w:val="24"/>
        </w:rPr>
        <w:t xml:space="preserve"> билета на момент покупки</w:t>
      </w:r>
    </w:p>
    <w:p w:rsidR="00DA1C09" w:rsidRPr="008A44D8" w:rsidRDefault="00DA1C09" w:rsidP="00DA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4D8">
        <w:rPr>
          <w:rFonts w:ascii="Courier New" w:eastAsia="Times New Roman" w:hAnsi="Courier New" w:cs="Courier New"/>
          <w:sz w:val="20"/>
          <w:szCs w:val="20"/>
          <w:lang w:val="en-US"/>
        </w:rPr>
        <w:t>ticket</w:t>
      </w:r>
      <w:r w:rsidRPr="008A44D8">
        <w:rPr>
          <w:rFonts w:ascii="Courier New" w:eastAsia="Times New Roman" w:hAnsi="Courier New" w:cs="Courier New"/>
          <w:sz w:val="20"/>
          <w:szCs w:val="20"/>
        </w:rPr>
        <w:t>_</w:t>
      </w:r>
      <w:r w:rsidRPr="00DA1C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A1C09">
        <w:rPr>
          <w:rFonts w:ascii="Courier New" w:eastAsia="Times New Roman" w:hAnsi="Courier New" w:cs="Courier New"/>
          <w:sz w:val="20"/>
          <w:szCs w:val="20"/>
          <w:lang w:val="en-US"/>
        </w:rPr>
        <w:t>preferential</w:t>
      </w:r>
      <w:r w:rsidRPr="008A44D8">
        <w:rPr>
          <w:rFonts w:ascii="Courier New" w:eastAsia="Times New Roman" w:hAnsi="Courier New" w:cs="Courier New"/>
          <w:sz w:val="20"/>
          <w:szCs w:val="20"/>
        </w:rPr>
        <w:t>_</w:t>
      </w:r>
      <w:r w:rsidRPr="008A44D8">
        <w:rPr>
          <w:rFonts w:ascii="Courier New" w:eastAsia="Times New Roman" w:hAnsi="Courier New" w:cs="Courier New"/>
          <w:sz w:val="20"/>
          <w:szCs w:val="20"/>
          <w:lang w:val="en-US"/>
        </w:rPr>
        <w:t>quantity</w:t>
      </w:r>
      <w:r w:rsidRPr="008A44D8">
        <w:rPr>
          <w:rFonts w:ascii="Times New Roman" w:eastAsia="Times New Roman" w:hAnsi="Times New Roman" w:cs="Times New Roman"/>
          <w:sz w:val="24"/>
          <w:szCs w:val="24"/>
        </w:rPr>
        <w:t xml:space="preserve"> - количество купленных </w:t>
      </w:r>
      <w:r>
        <w:rPr>
          <w:rFonts w:ascii="Times New Roman" w:eastAsia="Times New Roman" w:hAnsi="Times New Roman" w:cs="Times New Roman"/>
          <w:sz w:val="24"/>
          <w:szCs w:val="24"/>
        </w:rPr>
        <w:t>льготных</w:t>
      </w:r>
      <w:r w:rsidRPr="008A44D8">
        <w:rPr>
          <w:rFonts w:ascii="Times New Roman" w:eastAsia="Times New Roman" w:hAnsi="Times New Roman" w:cs="Times New Roman"/>
          <w:sz w:val="24"/>
          <w:szCs w:val="24"/>
        </w:rPr>
        <w:t xml:space="preserve"> билетов в этом заказе</w:t>
      </w:r>
    </w:p>
    <w:p w:rsidR="00DA1C09" w:rsidRDefault="00DA1C09" w:rsidP="00DA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4D8">
        <w:rPr>
          <w:rFonts w:ascii="Courier New" w:eastAsia="Times New Roman" w:hAnsi="Courier New" w:cs="Courier New"/>
          <w:sz w:val="20"/>
          <w:szCs w:val="20"/>
          <w:lang w:val="en-US"/>
        </w:rPr>
        <w:t>ticket</w:t>
      </w:r>
      <w:r w:rsidRPr="008A44D8">
        <w:rPr>
          <w:rFonts w:ascii="Courier New" w:eastAsia="Times New Roman" w:hAnsi="Courier New" w:cs="Courier New"/>
          <w:sz w:val="20"/>
          <w:szCs w:val="20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group</w:t>
      </w:r>
      <w:r w:rsidRPr="008A44D8">
        <w:rPr>
          <w:rFonts w:ascii="Courier New" w:eastAsia="Times New Roman" w:hAnsi="Courier New" w:cs="Courier New"/>
          <w:sz w:val="20"/>
          <w:szCs w:val="20"/>
        </w:rPr>
        <w:t>_</w:t>
      </w:r>
      <w:r w:rsidRPr="008A44D8">
        <w:rPr>
          <w:rFonts w:ascii="Courier New" w:eastAsia="Times New Roman" w:hAnsi="Courier New" w:cs="Courier New"/>
          <w:sz w:val="20"/>
          <w:szCs w:val="20"/>
          <w:lang w:val="en-US"/>
        </w:rPr>
        <w:t>price</w:t>
      </w:r>
      <w:r w:rsidRPr="008A44D8">
        <w:rPr>
          <w:rFonts w:ascii="Times New Roman" w:eastAsia="Times New Roman" w:hAnsi="Times New Roman" w:cs="Times New Roman"/>
          <w:sz w:val="24"/>
          <w:szCs w:val="24"/>
        </w:rPr>
        <w:t xml:space="preserve"> - цена </w:t>
      </w:r>
      <w:r>
        <w:rPr>
          <w:rFonts w:ascii="Times New Roman" w:eastAsia="Times New Roman" w:hAnsi="Times New Roman" w:cs="Times New Roman"/>
          <w:sz w:val="24"/>
          <w:szCs w:val="24"/>
        </w:rPr>
        <w:t>группового</w:t>
      </w:r>
      <w:r w:rsidRPr="008A44D8">
        <w:rPr>
          <w:rFonts w:ascii="Times New Roman" w:eastAsia="Times New Roman" w:hAnsi="Times New Roman" w:cs="Times New Roman"/>
          <w:sz w:val="24"/>
          <w:szCs w:val="24"/>
        </w:rPr>
        <w:t xml:space="preserve"> билета на момент покупки</w:t>
      </w:r>
    </w:p>
    <w:p w:rsidR="00DA1C09" w:rsidRDefault="00DA1C09" w:rsidP="00DA1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4D8">
        <w:rPr>
          <w:rFonts w:ascii="Courier New" w:eastAsia="Times New Roman" w:hAnsi="Courier New" w:cs="Courier New"/>
          <w:sz w:val="20"/>
          <w:szCs w:val="20"/>
          <w:lang w:val="en-US"/>
        </w:rPr>
        <w:t>ticket</w:t>
      </w:r>
      <w:r w:rsidRPr="008A44D8">
        <w:rPr>
          <w:rFonts w:ascii="Courier New" w:eastAsia="Times New Roman" w:hAnsi="Courier New" w:cs="Courier New"/>
          <w:sz w:val="20"/>
          <w:szCs w:val="20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group</w:t>
      </w:r>
      <w:r w:rsidRPr="008A44D8">
        <w:rPr>
          <w:rFonts w:ascii="Courier New" w:eastAsia="Times New Roman" w:hAnsi="Courier New" w:cs="Courier New"/>
          <w:sz w:val="20"/>
          <w:szCs w:val="20"/>
        </w:rPr>
        <w:t>_</w:t>
      </w:r>
      <w:r w:rsidRPr="008A44D8">
        <w:rPr>
          <w:rFonts w:ascii="Courier New" w:eastAsia="Times New Roman" w:hAnsi="Courier New" w:cs="Courier New"/>
          <w:sz w:val="20"/>
          <w:szCs w:val="20"/>
          <w:lang w:val="en-US"/>
        </w:rPr>
        <w:t>quantity</w:t>
      </w:r>
      <w:r w:rsidRPr="008A44D8">
        <w:rPr>
          <w:rFonts w:ascii="Times New Roman" w:eastAsia="Times New Roman" w:hAnsi="Times New Roman" w:cs="Times New Roman"/>
          <w:sz w:val="24"/>
          <w:szCs w:val="24"/>
        </w:rPr>
        <w:t xml:space="preserve"> - количество купленных </w:t>
      </w:r>
      <w:r>
        <w:rPr>
          <w:rFonts w:ascii="Times New Roman" w:eastAsia="Times New Roman" w:hAnsi="Times New Roman" w:cs="Times New Roman"/>
          <w:sz w:val="24"/>
          <w:szCs w:val="24"/>
        </w:rPr>
        <w:t>групповых</w:t>
      </w:r>
      <w:r w:rsidRPr="008A44D8">
        <w:rPr>
          <w:rFonts w:ascii="Times New Roman" w:eastAsia="Times New Roman" w:hAnsi="Times New Roman" w:cs="Times New Roman"/>
          <w:sz w:val="24"/>
          <w:szCs w:val="24"/>
        </w:rPr>
        <w:t xml:space="preserve"> билетов в этом заказе</w:t>
      </w:r>
    </w:p>
    <w:p w:rsidR="00DA1C09" w:rsidRDefault="00DA1C09" w:rsidP="00DA1C09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 очень легко посчитать общую сумму заказа: умножаем количество билетов на цену по каждому типу и складываем</w:t>
      </w:r>
    </w:p>
    <w:p w:rsidR="00770DD2" w:rsidRPr="00FE02B0" w:rsidRDefault="00770DD2" w:rsidP="0077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Вопрос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tblpY="1"/>
        <w:tblOverlap w:val="never"/>
        <w:tblW w:w="1516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933"/>
        <w:gridCol w:w="1478"/>
        <w:gridCol w:w="283"/>
        <w:gridCol w:w="1563"/>
        <w:gridCol w:w="1560"/>
        <w:gridCol w:w="1417"/>
        <w:gridCol w:w="992"/>
        <w:gridCol w:w="1418"/>
        <w:gridCol w:w="143"/>
        <w:gridCol w:w="2408"/>
        <w:gridCol w:w="2694"/>
      </w:tblGrid>
      <w:tr w:rsidR="00770DD2" w:rsidRPr="008A44D8" w:rsidTr="001D3730">
        <w:trPr>
          <w:tblHeader/>
          <w:tblCellSpacing w:w="15" w:type="dxa"/>
        </w:trPr>
        <w:tc>
          <w:tcPr>
            <w:tcW w:w="234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903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event_id</w:t>
            </w:r>
            <w:proofErr w:type="spellEnd"/>
          </w:p>
        </w:tc>
        <w:tc>
          <w:tcPr>
            <w:tcW w:w="1448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event_date</w:t>
            </w:r>
            <w:proofErr w:type="spellEnd"/>
          </w:p>
        </w:tc>
        <w:tc>
          <w:tcPr>
            <w:tcW w:w="3376" w:type="dxa"/>
            <w:gridSpan w:val="3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ticket_adult_price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ticket_adult_quantity</w:t>
            </w:r>
            <w:proofErr w:type="spellEnd"/>
          </w:p>
        </w:tc>
        <w:tc>
          <w:tcPr>
            <w:tcW w:w="2523" w:type="dxa"/>
            <w:gridSpan w:val="3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ticket_kid_price</w:t>
            </w:r>
            <w:proofErr w:type="spellEnd"/>
          </w:p>
        </w:tc>
        <w:tc>
          <w:tcPr>
            <w:tcW w:w="2378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ticket_kid_quantity</w:t>
            </w:r>
            <w:proofErr w:type="spellEnd"/>
          </w:p>
        </w:tc>
        <w:tc>
          <w:tcPr>
            <w:tcW w:w="2649" w:type="dxa"/>
            <w:vAlign w:val="center"/>
          </w:tcPr>
          <w:p w:rsidR="00770DD2" w:rsidRPr="000F5607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ticket_preferential_price</w:t>
            </w:r>
            <w:proofErr w:type="spellEnd"/>
          </w:p>
        </w:tc>
      </w:tr>
      <w:tr w:rsidR="00770DD2" w:rsidRPr="008A44D8" w:rsidTr="001D3730">
        <w:trPr>
          <w:tblCellSpacing w:w="15" w:type="dxa"/>
        </w:trPr>
        <w:tc>
          <w:tcPr>
            <w:tcW w:w="234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3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1448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2021-08-21 13:00:00</w:t>
            </w:r>
          </w:p>
        </w:tc>
        <w:tc>
          <w:tcPr>
            <w:tcW w:w="3376" w:type="dxa"/>
            <w:gridSpan w:val="3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87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23" w:type="dxa"/>
            <w:gridSpan w:val="3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450</w:t>
            </w:r>
          </w:p>
        </w:tc>
        <w:tc>
          <w:tcPr>
            <w:tcW w:w="2378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649" w:type="dxa"/>
            <w:vAlign w:val="center"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70DD2" w:rsidRPr="008A44D8" w:rsidTr="001D3730">
        <w:trPr>
          <w:gridAfter w:val="1"/>
          <w:wAfter w:w="2649" w:type="dxa"/>
          <w:tblHeader/>
          <w:tblCellSpacing w:w="15" w:type="dxa"/>
        </w:trPr>
        <w:tc>
          <w:tcPr>
            <w:tcW w:w="2928" w:type="dxa"/>
            <w:gridSpan w:val="4"/>
            <w:vAlign w:val="center"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ticket_preferential_quantity</w:t>
            </w:r>
            <w:proofErr w:type="spellEnd"/>
          </w:p>
        </w:tc>
        <w:tc>
          <w:tcPr>
            <w:tcW w:w="1533" w:type="dxa"/>
            <w:vAlign w:val="center"/>
          </w:tcPr>
          <w:p w:rsidR="00770DD2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ticket_group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</w:t>
            </w:r>
          </w:p>
          <w:p w:rsidR="00770DD2" w:rsidRPr="000F5607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30" w:type="dxa"/>
            <w:vAlign w:val="center"/>
          </w:tcPr>
          <w:p w:rsidR="00770DD2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ticket_group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</w:t>
            </w:r>
          </w:p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387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barcode</w:t>
            </w:r>
          </w:p>
        </w:tc>
        <w:tc>
          <w:tcPr>
            <w:tcW w:w="962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equal_price</w:t>
            </w:r>
            <w:proofErr w:type="spellEnd"/>
          </w:p>
        </w:tc>
        <w:tc>
          <w:tcPr>
            <w:tcW w:w="2521" w:type="dxa"/>
            <w:gridSpan w:val="2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created</w:t>
            </w:r>
          </w:p>
        </w:tc>
      </w:tr>
      <w:tr w:rsidR="00770DD2" w:rsidRPr="008A44D8" w:rsidTr="001D3730">
        <w:trPr>
          <w:gridAfter w:val="1"/>
          <w:wAfter w:w="2649" w:type="dxa"/>
          <w:tblCellSpacing w:w="15" w:type="dxa"/>
        </w:trPr>
        <w:tc>
          <w:tcPr>
            <w:tcW w:w="2928" w:type="dxa"/>
            <w:gridSpan w:val="4"/>
            <w:vAlign w:val="center"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33" w:type="dxa"/>
            <w:vAlign w:val="center"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1500</w:t>
            </w:r>
          </w:p>
        </w:tc>
        <w:tc>
          <w:tcPr>
            <w:tcW w:w="1530" w:type="dxa"/>
            <w:vAlign w:val="center"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87" w:type="dxa"/>
            <w:vAlign w:val="center"/>
            <w:hideMark/>
          </w:tcPr>
          <w:p w:rsidR="00770DD2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D61CB">
              <w:rPr>
                <w:rFonts w:ascii="Times New Roman" w:eastAsia="Times New Roman" w:hAnsi="Times New Roman" w:cs="Times New Roman"/>
                <w:sz w:val="24"/>
                <w:szCs w:val="24"/>
              </w:rPr>
              <w:t>.1.1</w:t>
            </w:r>
          </w:p>
          <w:p w:rsidR="006D61CB" w:rsidRDefault="006D61CB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</w:t>
            </w:r>
            <w:r w:rsidR="000E08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D61CB" w:rsidRPr="006D61CB" w:rsidRDefault="006D61CB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</w:t>
            </w:r>
            <w:r w:rsidR="000E084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2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00451</w:t>
            </w:r>
          </w:p>
        </w:tc>
        <w:tc>
          <w:tcPr>
            <w:tcW w:w="1388" w:type="dxa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2521" w:type="dxa"/>
            <w:gridSpan w:val="2"/>
            <w:vAlign w:val="center"/>
            <w:hideMark/>
          </w:tcPr>
          <w:p w:rsidR="00770DD2" w:rsidRPr="008A44D8" w:rsidRDefault="00770DD2" w:rsidP="001D3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2021-01-11 13:22:09</w:t>
            </w:r>
          </w:p>
        </w:tc>
      </w:tr>
    </w:tbl>
    <w:p w:rsidR="00770DD2" w:rsidRDefault="00770DD2" w:rsidP="00770D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70DD2" w:rsidRPr="006D61CB" w:rsidRDefault="00770DD2" w:rsidP="00770DD2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Мне кажется,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содержать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770D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(номер заказа), по которому можно узнать всю информацию о заказе</w:t>
      </w:r>
      <w:r w:rsidRPr="00770DD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тип билета</w:t>
      </w:r>
      <w:r w:rsidRPr="00770D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порядковый номер билета из заказа</w:t>
      </w:r>
      <w:r w:rsidR="000E084C">
        <w:rPr>
          <w:rFonts w:ascii="Times New Roman" w:eastAsia="Times New Roman" w:hAnsi="Times New Roman" w:cs="Times New Roman"/>
          <w:sz w:val="24"/>
          <w:szCs w:val="24"/>
        </w:rPr>
        <w:t xml:space="preserve"> (по каждому типу отчёт начинается сначала)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Этой информации достаточно, чтобы правильно идентифицировать билет. Например, в таблице в одном заказе три билета: 1 взрослый и 2 льготных. </w:t>
      </w:r>
      <w:r w:rsidR="006D61CB">
        <w:rPr>
          <w:rFonts w:ascii="Times New Roman" w:eastAsia="Times New Roman" w:hAnsi="Times New Roman" w:cs="Times New Roman"/>
          <w:sz w:val="24"/>
          <w:szCs w:val="24"/>
        </w:rPr>
        <w:t xml:space="preserve">Введём следующие обозначения: 1 – тип «Взрослый», 2 – тип «Детский», 3 – тип «Льготный», 4 – тип «Групповой». Тогда </w:t>
      </w:r>
      <w:proofErr w:type="spellStart"/>
      <w:r w:rsidR="006D61CB">
        <w:rPr>
          <w:rFonts w:ascii="Times New Roman" w:eastAsia="Times New Roman" w:hAnsi="Times New Roman" w:cs="Times New Roman"/>
          <w:sz w:val="24"/>
          <w:szCs w:val="24"/>
        </w:rPr>
        <w:t>баркод</w:t>
      </w:r>
      <w:proofErr w:type="spellEnd"/>
      <w:r w:rsidR="006D61CB">
        <w:rPr>
          <w:rFonts w:ascii="Times New Roman" w:eastAsia="Times New Roman" w:hAnsi="Times New Roman" w:cs="Times New Roman"/>
          <w:sz w:val="24"/>
          <w:szCs w:val="24"/>
        </w:rPr>
        <w:t xml:space="preserve"> первого билета из заказа в таблице такой: 1.1.1, </w:t>
      </w:r>
      <w:proofErr w:type="spellStart"/>
      <w:r w:rsidR="006D61CB">
        <w:rPr>
          <w:rFonts w:ascii="Times New Roman" w:eastAsia="Times New Roman" w:hAnsi="Times New Roman" w:cs="Times New Roman"/>
          <w:sz w:val="24"/>
          <w:szCs w:val="24"/>
        </w:rPr>
        <w:t>баркод</w:t>
      </w:r>
      <w:proofErr w:type="spellEnd"/>
      <w:r w:rsidR="006D61CB">
        <w:rPr>
          <w:rFonts w:ascii="Times New Roman" w:eastAsia="Times New Roman" w:hAnsi="Times New Roman" w:cs="Times New Roman"/>
          <w:sz w:val="24"/>
          <w:szCs w:val="24"/>
        </w:rPr>
        <w:t xml:space="preserve"> второго билета: 1.3.</w:t>
      </w:r>
      <w:r w:rsidR="000E084C">
        <w:rPr>
          <w:rFonts w:ascii="Times New Roman" w:eastAsia="Times New Roman" w:hAnsi="Times New Roman" w:cs="Times New Roman"/>
          <w:sz w:val="24"/>
          <w:szCs w:val="24"/>
        </w:rPr>
        <w:t>1</w:t>
      </w:r>
      <w:r w:rsidR="006D61CB">
        <w:rPr>
          <w:rFonts w:ascii="Times New Roman" w:eastAsia="Times New Roman" w:hAnsi="Times New Roman" w:cs="Times New Roman"/>
          <w:sz w:val="24"/>
          <w:szCs w:val="24"/>
        </w:rPr>
        <w:t>, третьего билета: 1.3.</w:t>
      </w:r>
      <w:r w:rsidR="000E084C">
        <w:rPr>
          <w:rFonts w:ascii="Times New Roman" w:eastAsia="Times New Roman" w:hAnsi="Times New Roman" w:cs="Times New Roman"/>
          <w:sz w:val="24"/>
          <w:szCs w:val="24"/>
        </w:rPr>
        <w:t>2</w:t>
      </w:r>
      <w:r w:rsidR="006D61CB">
        <w:rPr>
          <w:rFonts w:ascii="Times New Roman" w:eastAsia="Times New Roman" w:hAnsi="Times New Roman" w:cs="Times New Roman"/>
          <w:sz w:val="24"/>
          <w:szCs w:val="24"/>
        </w:rPr>
        <w:t xml:space="preserve">. Точками разделяем, потому что </w:t>
      </w:r>
      <w:r w:rsidR="006D61CB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="006D61CB">
        <w:rPr>
          <w:rFonts w:ascii="Times New Roman" w:eastAsia="Times New Roman" w:hAnsi="Times New Roman" w:cs="Times New Roman"/>
          <w:sz w:val="24"/>
          <w:szCs w:val="24"/>
        </w:rPr>
        <w:t xml:space="preserve">, тип и номер могут оказаться не только однозначными, чтобы не произошло путаницы. Каждый заказ имеет уникальный </w:t>
      </w:r>
      <w:r w:rsidR="006D61CB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="006D61CB">
        <w:rPr>
          <w:rFonts w:ascii="Times New Roman" w:eastAsia="Times New Roman" w:hAnsi="Times New Roman" w:cs="Times New Roman"/>
          <w:sz w:val="24"/>
          <w:szCs w:val="24"/>
        </w:rPr>
        <w:t xml:space="preserve">, поэтому данной информации достаточно отразить в </w:t>
      </w:r>
      <w:proofErr w:type="spellStart"/>
      <w:r w:rsidR="006D61CB">
        <w:rPr>
          <w:rFonts w:ascii="Times New Roman" w:eastAsia="Times New Roman" w:hAnsi="Times New Roman" w:cs="Times New Roman"/>
          <w:sz w:val="24"/>
          <w:szCs w:val="24"/>
        </w:rPr>
        <w:t>баркоде</w:t>
      </w:r>
      <w:proofErr w:type="spellEnd"/>
      <w:r w:rsidR="006D61CB">
        <w:rPr>
          <w:rFonts w:ascii="Times New Roman" w:eastAsia="Times New Roman" w:hAnsi="Times New Roman" w:cs="Times New Roman"/>
          <w:sz w:val="24"/>
          <w:szCs w:val="24"/>
        </w:rPr>
        <w:t xml:space="preserve">, чтобы узнать всю информацию. Билеты из заказа отличаются типами, поэтому указываем это вторым пунктом в </w:t>
      </w:r>
      <w:proofErr w:type="spellStart"/>
      <w:r w:rsidR="006D61CB">
        <w:rPr>
          <w:rFonts w:ascii="Times New Roman" w:eastAsia="Times New Roman" w:hAnsi="Times New Roman" w:cs="Times New Roman"/>
          <w:sz w:val="24"/>
          <w:szCs w:val="24"/>
        </w:rPr>
        <w:t>баркоде</w:t>
      </w:r>
      <w:proofErr w:type="spellEnd"/>
      <w:r w:rsidR="006D61CB">
        <w:rPr>
          <w:rFonts w:ascii="Times New Roman" w:eastAsia="Times New Roman" w:hAnsi="Times New Roman" w:cs="Times New Roman"/>
          <w:sz w:val="24"/>
          <w:szCs w:val="24"/>
        </w:rPr>
        <w:t>. И третий пункт – уникальный идентификатор уже самого билета</w:t>
      </w:r>
      <w:r w:rsidR="000E084C">
        <w:rPr>
          <w:rFonts w:ascii="Times New Roman" w:eastAsia="Times New Roman" w:hAnsi="Times New Roman" w:cs="Times New Roman"/>
          <w:sz w:val="24"/>
          <w:szCs w:val="24"/>
        </w:rPr>
        <w:t xml:space="preserve"> (один билет типа «Взрослый» и два билета типа «Льготный»)</w:t>
      </w:r>
      <w:r w:rsidR="006D61CB">
        <w:rPr>
          <w:rFonts w:ascii="Times New Roman" w:eastAsia="Times New Roman" w:hAnsi="Times New Roman" w:cs="Times New Roman"/>
          <w:sz w:val="24"/>
          <w:szCs w:val="24"/>
        </w:rPr>
        <w:t xml:space="preserve">. Сканируем </w:t>
      </w:r>
      <w:proofErr w:type="spellStart"/>
      <w:r w:rsidR="006D61CB">
        <w:rPr>
          <w:rFonts w:ascii="Times New Roman" w:eastAsia="Times New Roman" w:hAnsi="Times New Roman" w:cs="Times New Roman"/>
          <w:sz w:val="24"/>
          <w:szCs w:val="24"/>
        </w:rPr>
        <w:t>баркод</w:t>
      </w:r>
      <w:proofErr w:type="spellEnd"/>
      <w:r w:rsidR="006D61CB">
        <w:rPr>
          <w:rFonts w:ascii="Times New Roman" w:eastAsia="Times New Roman" w:hAnsi="Times New Roman" w:cs="Times New Roman"/>
          <w:sz w:val="24"/>
          <w:szCs w:val="24"/>
        </w:rPr>
        <w:t xml:space="preserve"> и соотносим информацию.</w:t>
      </w:r>
      <w:bookmarkStart w:id="0" w:name="_GoBack"/>
      <w:bookmarkEnd w:id="0"/>
    </w:p>
    <w:sectPr w:rsidR="00770DD2" w:rsidRPr="006D61CB" w:rsidSect="000F5607">
      <w:pgSz w:w="16838" w:h="11906" w:orient="landscape"/>
      <w:pgMar w:top="426" w:right="53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04AB"/>
    <w:multiLevelType w:val="multilevel"/>
    <w:tmpl w:val="8956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64EB7"/>
    <w:multiLevelType w:val="multilevel"/>
    <w:tmpl w:val="FBFE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D8"/>
    <w:rsid w:val="000E084C"/>
    <w:rsid w:val="000F5607"/>
    <w:rsid w:val="006D61CB"/>
    <w:rsid w:val="00770DD2"/>
    <w:rsid w:val="008A44D8"/>
    <w:rsid w:val="009E1260"/>
    <w:rsid w:val="00B0248A"/>
    <w:rsid w:val="00B87C14"/>
    <w:rsid w:val="00D968FD"/>
    <w:rsid w:val="00DA1C09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F9759"/>
  <w15:chartTrackingRefBased/>
  <w15:docId w15:val="{62314D8B-3198-4241-8056-821C4510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4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3">
    <w:name w:val="heading 3"/>
    <w:basedOn w:val="a"/>
    <w:link w:val="30"/>
    <w:uiPriority w:val="9"/>
    <w:qFormat/>
    <w:rsid w:val="008A4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4D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A44D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8A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8A44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44D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A4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2022-10-08T05:59:00Z</dcterms:created>
  <dcterms:modified xsi:type="dcterms:W3CDTF">2022-10-08T07:37:00Z</dcterms:modified>
</cp:coreProperties>
</file>