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03" w:rsidRDefault="00BC6D03" w:rsidP="00BC6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BC6D03" w:rsidRDefault="00BC6D03" w:rsidP="00BC6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BC6D03" w:rsidRDefault="00BC6D03" w:rsidP="00BC6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BC6D03" w:rsidRDefault="00BC6D03" w:rsidP="00BC6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BC6D03" w:rsidRPr="00E27691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p w:rsidR="00BC6D03" w:rsidRPr="004E25C4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Клянченков Михаил Андреевич</w:t>
      </w: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ИСТбд-11</w:t>
      </w: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jc w:val="center"/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Pr="00E27691" w:rsidRDefault="00BC6D03" w:rsidP="00BC6D03">
      <w:pPr>
        <w:rPr>
          <w:rFonts w:ascii="Times New Roman" w:hAnsi="Times New Roman" w:cs="Times New Roman"/>
          <w:b/>
          <w:bCs/>
        </w:rPr>
      </w:pP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BC6D03" w:rsidRDefault="00BC6D03" w:rsidP="00BC6D0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BC6D03" w:rsidRDefault="00BC6D03" w:rsidP="00BC6D03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BC6D03" w:rsidRPr="00FD4C69" w:rsidRDefault="00BC6D03" w:rsidP="00BC6D03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14</w:t>
      </w:r>
    </w:p>
    <w:p w:rsidR="009B2939" w:rsidRDefault="009B2939" w:rsidP="009B293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2939">
        <w:rPr>
          <w:rFonts w:ascii="Times New Roman" w:hAnsi="Times New Roman" w:cs="Times New Roman"/>
          <w:sz w:val="24"/>
          <w:szCs w:val="24"/>
        </w:rPr>
        <w:t>Для данной лабораторной работы был разработан программный код на языке Python, который позволяет сравнить эффективность трех различных подходов к вычислению факториала: рекурсивного, итеративного и динамического. Для этого были реализованы три функции, каждая из которых рассчитывает факториал числа n своим методом, и было измерено время выполнения каждого из этих методов при различных значениях n. Кроме того, результаты измерений были визуализированы с помощью графика для наглядного сравнения.</w:t>
      </w:r>
    </w:p>
    <w:p w:rsidR="009B2939" w:rsidRPr="009B2939" w:rsidRDefault="009B2939" w:rsidP="009B293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39" w:rsidRPr="009B2939" w:rsidRDefault="009B2939" w:rsidP="009B293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2939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9B293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B2939" w:rsidRPr="009B2939" w:rsidRDefault="009B2939" w:rsidP="009B293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2939">
        <w:rPr>
          <w:rFonts w:ascii="Times New Roman" w:hAnsi="Times New Roman" w:cs="Times New Roman"/>
          <w:sz w:val="24"/>
          <w:szCs w:val="24"/>
        </w:rPr>
        <w:t>В программном коде были определены три функции для вычисления факториала: recursive_factorial(n), iterative_factorial(n) и dynamic_factorial(n). Функция recursive_factorial(n) рекурсивно умножает число n на результат вызова самой себя с аргументом n-1, пока n не станет равным нулю. Функция iterative_factorial(n) итеративно умножает числа от 1 до n, последовательно накапливая результат. Функция dynamic_factorial(n) использует кэш для хранения и повторного использования ранее вычисленных значений факториалов, что сокращает количество вычислений.</w:t>
      </w:r>
    </w:p>
    <w:p w:rsidR="009B2939" w:rsidRDefault="009B2939" w:rsidP="009B293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B2939">
        <w:rPr>
          <w:rFonts w:ascii="Times New Roman" w:hAnsi="Times New Roman" w:cs="Times New Roman"/>
          <w:sz w:val="24"/>
          <w:szCs w:val="24"/>
        </w:rPr>
        <w:t>Для измерения времени выполнения каждой из функций использовалась функция score_time(func, n), которая возвращает время, затраченное на 1000 вызовов переданной функции func с аргументом n. Измерения проводились для значений n от 1 до 9.</w:t>
      </w:r>
    </w:p>
    <w:p w:rsidR="009B2939" w:rsidRPr="009B2939" w:rsidRDefault="009B2939" w:rsidP="009B293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B2939" w:rsidRPr="00FD4C69" w:rsidRDefault="009B2939" w:rsidP="009B29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Расчеты:</w:t>
      </w:r>
    </w:p>
    <w:p w:rsidR="009B2939" w:rsidRPr="00FD4C69" w:rsidRDefault="009B2939" w:rsidP="009B293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Используя модуль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timeit</w:t>
      </w:r>
      <w:r w:rsidRPr="00FD4C69">
        <w:rPr>
          <w:rFonts w:ascii="Times New Roman" w:hAnsi="Times New Roman" w:cs="Times New Roman"/>
          <w:sz w:val="24"/>
          <w:szCs w:val="24"/>
        </w:rPr>
        <w:t> для точного измерения времени выполнения и модуль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FD4C69">
        <w:rPr>
          <w:rFonts w:ascii="Times New Roman" w:hAnsi="Times New Roman" w:cs="Times New Roman"/>
          <w:sz w:val="24"/>
          <w:szCs w:val="24"/>
        </w:rPr>
        <w:t> для визуализации, были получены следующие результаты:</w:t>
      </w:r>
    </w:p>
    <w:p w:rsidR="009B2939" w:rsidRPr="00FD4C69" w:rsidRDefault="009B2939" w:rsidP="009B2939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Время выполнения рекурсивного метода растет экспоненциально с увеличением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:rsidR="009B2939" w:rsidRPr="00FD4C69" w:rsidRDefault="009B2939" w:rsidP="009B2939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Итеративный метод показывает линейное увеличение времени выполнения.</w:t>
      </w:r>
    </w:p>
    <w:p w:rsidR="009B2939" w:rsidRDefault="009B2939" w:rsidP="009B2939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Динамический метод демонстрирует наименьшее время выполнения благодаря мемоизации предыдущих результатов.</w:t>
      </w:r>
    </w:p>
    <w:p w:rsidR="009B2939" w:rsidRPr="009B2939" w:rsidRDefault="009B2939" w:rsidP="009B29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B2939" w:rsidRPr="009B2939" w:rsidRDefault="009B2939" w:rsidP="009B2939">
      <w:pPr>
        <w:jc w:val="both"/>
        <w:rPr>
          <w:rFonts w:ascii="Times New Roman" w:hAnsi="Times New Roman" w:cs="Times New Roman"/>
          <w:sz w:val="24"/>
          <w:szCs w:val="24"/>
        </w:rPr>
      </w:pPr>
      <w:r w:rsidRPr="009B293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9B2939" w:rsidRPr="009B2939" w:rsidRDefault="009B2939" w:rsidP="009B293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2939">
        <w:rPr>
          <w:rFonts w:ascii="Times New Roman" w:hAnsi="Times New Roman" w:cs="Times New Roman"/>
          <w:sz w:val="24"/>
          <w:szCs w:val="24"/>
        </w:rPr>
        <w:t>По результатам лабораторной работы было установлено, что динамический подход к вычислению факториала является наиболее эффективным в сравнении с рекурсивным и итеративным методами. Мемоизация (использование кеша) значительно уменьшает количество операций, необходимых для вычисления факториала, особенно при больших значениях n. Рекурсивный метод, хотя и является концептуально простым, оказывается наименее эффективным из-за большого количества повторяющихся вычислений и затрат на вызовы функций. Итеративный метод показывает средние результаты, будучи более предсказуемым и стабильным по сравнению с рекурсивным методом.</w:t>
      </w:r>
    </w:p>
    <w:p w:rsidR="009B2939" w:rsidRPr="009B2939" w:rsidRDefault="009B2939" w:rsidP="009B293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6D03" w:rsidRDefault="009B2939" w:rsidP="009B293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2939">
        <w:rPr>
          <w:rFonts w:ascii="Times New Roman" w:hAnsi="Times New Roman" w:cs="Times New Roman"/>
          <w:sz w:val="24"/>
          <w:szCs w:val="24"/>
        </w:rPr>
        <w:t>Визуализация результатов с помощью графиков позволила наглядно сравнить скорость выполнения каждого из методов и подтвердить преимущества динамического подхода. Эти выводы могут быть использованы при выборе метода подсчета факториала.</w:t>
      </w:r>
    </w:p>
    <w:p w:rsidR="009B2939" w:rsidRDefault="009B2939" w:rsidP="009B293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39" w:rsidRDefault="009B2939" w:rsidP="009B293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39" w:rsidRDefault="009B2939" w:rsidP="009B293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39" w:rsidRPr="009B2939" w:rsidRDefault="009B2939" w:rsidP="009B293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C6D03" w:rsidRPr="00FD4C69" w:rsidRDefault="00BC6D03" w:rsidP="00BC6D03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Графический отчет к лабораторной работе №5</w:t>
      </w:r>
    </w:p>
    <w:p w:rsidR="00BC6D03" w:rsidRDefault="00BC6D03" w:rsidP="00BC6D03">
      <w:pPr>
        <w:ind w:firstLine="709"/>
        <w:jc w:val="both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8350" cy="4391025"/>
            <wp:effectExtent l="0" t="0" r="0" b="9525"/>
            <wp:docPr id="1" name="Рисунок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C69">
        <w:rPr>
          <w:noProof/>
        </w:rPr>
        <w:t xml:space="preserve"> </w:t>
      </w:r>
    </w:p>
    <w:p w:rsidR="00BC6D03" w:rsidRPr="00FD4C69" w:rsidRDefault="00BC6D03" w:rsidP="00BC6D03">
      <w:pPr>
        <w:ind w:firstLine="709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Табличный отчет к лабораторной работе №5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>D:\Python\venv\Scripts\python.exe D:/Python/main.py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5C4">
        <w:rPr>
          <w:rFonts w:ascii="Times New Roman" w:hAnsi="Times New Roman" w:cs="Times New Roman"/>
          <w:sz w:val="24"/>
          <w:szCs w:val="24"/>
        </w:rPr>
        <w:t xml:space="preserve">n         Рекурсивное время (мс)   Итерационное время (мс)  Динамическое время (мс)  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1         0.0002489000326022506    0.00029959995299577713   0.00016950001008808613   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2         0.0003727000439539552    0.00035450002178549767   0.00017330003902316093   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3         0.00045819999650120735   0.00038949993904680014   0.00017070001922547817   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4         0.0005472999764606357    0.0004363999469205737    0.00017190002836287022   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5         0.0006383999716490507    0.0004675999516621232    0.00017509993631392717   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6         0.0007658000104129314    0.0005268999375402927    0.00017070001922547817   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7         0.0008583999006077647    0.0005852000322192907    0.00017609994392842054   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8         0.0009557000594213605    0.000631700037047267     0.00017090002074837685   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9         0.001091900048777461     0.0006518999580293894    0.00017010001465678215   </w:t>
      </w:r>
    </w:p>
    <w:p w:rsidR="00BC6D03" w:rsidRPr="004E25C4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2175" w:rsidRPr="00BC6D03" w:rsidRDefault="00BC6D03" w:rsidP="00BC6D0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sectPr w:rsidR="00DB2175" w:rsidRPr="00BC6D03" w:rsidSect="00646C8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AD"/>
    <w:rsid w:val="009B2939"/>
    <w:rsid w:val="00BC6D03"/>
    <w:rsid w:val="00D047AD"/>
    <w:rsid w:val="00DB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D70C"/>
  <w15:chartTrackingRefBased/>
  <w15:docId w15:val="{866CD0D6-F306-4A80-ACEB-AA44D5C6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D03"/>
    <w:rPr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2024-03-30T07:38:00Z</dcterms:created>
  <dcterms:modified xsi:type="dcterms:W3CDTF">2024-03-30T07:43:00Z</dcterms:modified>
</cp:coreProperties>
</file>