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5A6E" w:rsidRPr="0050329B" w:rsidRDefault="00225A6E" w:rsidP="00225A6E">
      <w:pPr>
        <w:jc w:val="center"/>
        <w:rPr>
          <w:rFonts w:ascii="Arial Black" w:hAnsi="Arial Black"/>
          <w:color w:val="FF0000"/>
          <w:sz w:val="36"/>
          <w:szCs w:val="36"/>
        </w:rPr>
      </w:pPr>
      <w:r w:rsidRPr="0050329B">
        <w:rPr>
          <w:rFonts w:ascii="Arial Black" w:hAnsi="Arial Black"/>
          <w:color w:val="FF0000"/>
          <w:sz w:val="36"/>
          <w:szCs w:val="36"/>
        </w:rPr>
        <w:t>CHINESE WUSHU &amp; TAICHI ACADEMY LLC</w:t>
      </w:r>
    </w:p>
    <w:p w:rsidR="00225A6E" w:rsidRPr="0050329B" w:rsidRDefault="00225A6E" w:rsidP="00225A6E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709 ½ S. King Street, Seattle, WA 98104</w:t>
      </w:r>
    </w:p>
    <w:p w:rsidR="00225A6E" w:rsidRPr="0050329B" w:rsidRDefault="00225A6E" w:rsidP="00225A6E">
      <w:pPr>
        <w:jc w:val="center"/>
        <w:rPr>
          <w:rFonts w:ascii="Arial Black" w:hAnsi="Arial Black"/>
          <w:color w:val="FF0000"/>
          <w:sz w:val="24"/>
          <w:szCs w:val="24"/>
        </w:rPr>
      </w:pPr>
      <w:r w:rsidRPr="0050329B">
        <w:rPr>
          <w:rFonts w:ascii="Arial Black" w:hAnsi="Arial Black"/>
          <w:color w:val="FF0000"/>
          <w:sz w:val="24"/>
          <w:szCs w:val="24"/>
        </w:rPr>
        <w:t>(206)749-9513</w:t>
      </w:r>
    </w:p>
    <w:p w:rsidR="00225A6E" w:rsidRPr="0050329B" w:rsidRDefault="00225A6E" w:rsidP="00225A6E">
      <w:pPr>
        <w:jc w:val="center"/>
        <w:rPr>
          <w:rFonts w:ascii="Arial Black" w:hAnsi="Arial Black"/>
          <w:sz w:val="24"/>
          <w:szCs w:val="24"/>
        </w:rPr>
      </w:pPr>
      <w:hyperlink r:id="rId5" w:history="1">
        <w:r w:rsidRPr="0050329B">
          <w:rPr>
            <w:rStyle w:val="Hyperlink"/>
            <w:rFonts w:ascii="Arial Black" w:hAnsi="Arial Black"/>
            <w:sz w:val="24"/>
            <w:szCs w:val="24"/>
          </w:rPr>
          <w:t>www.chinesewushutaichi.com</w:t>
        </w:r>
      </w:hyperlink>
    </w:p>
    <w:p w:rsidR="00225A6E" w:rsidRPr="0050329B" w:rsidRDefault="00225A6E" w:rsidP="00225A6E">
      <w:pPr>
        <w:jc w:val="center"/>
        <w:rPr>
          <w:rFonts w:ascii="Arial Black" w:hAnsi="Arial Black"/>
          <w:sz w:val="24"/>
          <w:szCs w:val="24"/>
        </w:rPr>
      </w:pPr>
    </w:p>
    <w:p w:rsidR="00963868" w:rsidRPr="00225A6E" w:rsidRDefault="00DD12F1">
      <w:pPr>
        <w:rPr>
          <w:b/>
          <w:sz w:val="32"/>
          <w:szCs w:val="32"/>
        </w:rPr>
      </w:pPr>
      <w:r w:rsidRPr="00225A6E">
        <w:rPr>
          <w:b/>
          <w:sz w:val="32"/>
          <w:szCs w:val="32"/>
        </w:rPr>
        <w:t>Chen Tai Chi Single Broadsword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Starting Form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Heart-protecting Broadsword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Green Dragon Comes out of Water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The Wind Scattering the Broken Flowers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The white Cloud Right over Head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Black Tiger Searches the Mountain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proofErr w:type="spellStart"/>
      <w:r>
        <w:t>Suqin</w:t>
      </w:r>
      <w:proofErr w:type="spellEnd"/>
      <w:r>
        <w:t xml:space="preserve"> Carries the Sword on His Back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Golden Cock Stands on One leg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proofErr w:type="spellStart"/>
      <w:r>
        <w:t>Roo</w:t>
      </w:r>
      <w:proofErr w:type="spellEnd"/>
      <w:r>
        <w:t xml:space="preserve"> and Close to the Coming Force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Horizontally Cut the White Snake’s Waist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Three Rings Surrounding the Sun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Dispel the Clouds and See the Sun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Beat Grass to Look for the snake on the Left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Beat Grass to look for the snake on the right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Green Dragon Comes out of Water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The wind Scattering the Broken Flowers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The Wild Goose Inserts Golden Wings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proofErr w:type="spellStart"/>
      <w:r>
        <w:t>Yecha</w:t>
      </w:r>
      <w:proofErr w:type="spellEnd"/>
      <w:r>
        <w:t xml:space="preserve"> Searches the Sea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Turn Over Body Leftward to Cut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Turn Over Body Rightward to Cut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White Snake Splits out Its Tongue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Holding the Moon in the Arms</w:t>
      </w:r>
    </w:p>
    <w:p w:rsidR="00DD12F1" w:rsidRDefault="00DD12F1" w:rsidP="00DD12F1">
      <w:pPr>
        <w:pStyle w:val="ListParagraph"/>
        <w:numPr>
          <w:ilvl w:val="0"/>
          <w:numId w:val="1"/>
        </w:numPr>
      </w:pPr>
      <w:r>
        <w:t>Finishing Form</w:t>
      </w:r>
    </w:p>
    <w:sectPr w:rsidR="00DD12F1" w:rsidSect="009638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7D1599"/>
    <w:multiLevelType w:val="hybridMultilevel"/>
    <w:tmpl w:val="9B544A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DD12F1"/>
    <w:rsid w:val="00225A6E"/>
    <w:rsid w:val="00351D79"/>
    <w:rsid w:val="00963868"/>
    <w:rsid w:val="00DD12F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8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12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A6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chinesewushutaichi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Yijiao Hong</dc:creator>
  <cp:lastModifiedBy>Yijiao Hong</cp:lastModifiedBy>
  <cp:revision>1</cp:revision>
  <dcterms:created xsi:type="dcterms:W3CDTF">2012-12-12T18:07:00Z</dcterms:created>
  <dcterms:modified xsi:type="dcterms:W3CDTF">2012-12-12T18:19:00Z</dcterms:modified>
</cp:coreProperties>
</file>