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66" w:rsidRDefault="007A52E1" w:rsidP="00DA0082">
      <w:pPr>
        <w:jc w:val="center"/>
        <w:rPr>
          <w:lang w:val="en-US"/>
        </w:rPr>
      </w:pPr>
      <w:r>
        <w:rPr>
          <w:lang w:val="en-US"/>
        </w:rPr>
        <w:t>HDMI on ZC706.</w:t>
      </w:r>
    </w:p>
    <w:p w:rsidR="00D86717" w:rsidRDefault="00D86717">
      <w:pPr>
        <w:rPr>
          <w:lang w:val="en-US"/>
        </w:rPr>
      </w:pPr>
      <w:r>
        <w:rPr>
          <w:lang w:val="en-US"/>
        </w:rPr>
        <w:t>This project demonstrates how we can send video pattern from the Development board ZC706 via HDMI interface to the monitor</w:t>
      </w:r>
      <w:r w:rsidR="001714FF">
        <w:rPr>
          <w:lang w:val="en-US"/>
        </w:rPr>
        <w:t>. As a reference I used materials from Xilinx Video Series. The difference is that they used ZC702 board, which differs from ZC706 in several ways.</w:t>
      </w:r>
      <w:r w:rsidR="009E2214">
        <w:rPr>
          <w:lang w:val="en-US"/>
        </w:rPr>
        <w:t xml:space="preserve"> Both boards have HDMI transmitter </w:t>
      </w:r>
      <w:r w:rsidR="009E2214" w:rsidRPr="00F94CE7">
        <w:rPr>
          <w:lang w:val="en-US"/>
        </w:rPr>
        <w:t>ADV7511</w:t>
      </w:r>
      <w:r w:rsidR="009E2214">
        <w:rPr>
          <w:lang w:val="en-US"/>
        </w:rPr>
        <w:t xml:space="preserve">, but the interface between Zynq and </w:t>
      </w:r>
      <w:r w:rsidR="009E2214" w:rsidRPr="00F94CE7">
        <w:rPr>
          <w:lang w:val="en-US"/>
        </w:rPr>
        <w:t>ADV7511</w:t>
      </w:r>
      <w:r w:rsidR="009E2214">
        <w:rPr>
          <w:lang w:val="en-US"/>
        </w:rPr>
        <w:t xml:space="preserve"> is not the same. Check Figure 1-15 in UG</w:t>
      </w:r>
      <w:r w:rsidR="009E2214" w:rsidRPr="009E2214">
        <w:rPr>
          <w:lang w:val="en-US"/>
        </w:rPr>
        <w:t>850</w:t>
      </w:r>
      <w:r w:rsidR="009E2214">
        <w:rPr>
          <w:lang w:val="en-US"/>
        </w:rPr>
        <w:t xml:space="preserve"> and Figure 1-21 in UG954</w:t>
      </w:r>
      <w:r w:rsidR="005322D3">
        <w:rPr>
          <w:lang w:val="en-US"/>
        </w:rPr>
        <w:t xml:space="preserve">. 16 data bits connected in ZC702 vs 24 bits connected in ZC706. This leads to different BDs in </w:t>
      </w:r>
      <w:proofErr w:type="spellStart"/>
      <w:r w:rsidR="005322D3">
        <w:rPr>
          <w:lang w:val="en-US"/>
        </w:rPr>
        <w:t>Vivado</w:t>
      </w:r>
      <w:proofErr w:type="spellEnd"/>
      <w:r w:rsidR="005322D3">
        <w:rPr>
          <w:lang w:val="en-US"/>
        </w:rPr>
        <w:t>, different constraints, different IP settings and different application settings, I’ll tell in detail later.</w:t>
      </w:r>
    </w:p>
    <w:p w:rsidR="001F7557" w:rsidRDefault="001F7557">
      <w:pPr>
        <w:rPr>
          <w:lang w:val="en-US"/>
        </w:rPr>
      </w:pPr>
      <w:r>
        <w:rPr>
          <w:lang w:val="en-US"/>
        </w:rPr>
        <w:t xml:space="preserve">The source of the video is Xilinx Video Test Generator core, VTPG (instantiated in BD in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>). In it configured and controlled from the application in SDK. Another two important IPs are Video Timing Controller (VTC) and AXI4-Stream to Video Out. VTC generates required timing signals for video (</w:t>
      </w:r>
      <w:proofErr w:type="spellStart"/>
      <w:r>
        <w:rPr>
          <w:lang w:val="en-US"/>
        </w:rPr>
        <w:t>hsync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vsync</w:t>
      </w:r>
      <w:proofErr w:type="spellEnd"/>
      <w:r>
        <w:rPr>
          <w:lang w:val="en-US"/>
        </w:rPr>
        <w:t>, active video out for the selected video format</w:t>
      </w:r>
      <w:r w:rsidR="00CA0834">
        <w:rPr>
          <w:lang w:val="en-US"/>
        </w:rPr>
        <w:t xml:space="preserve">. AXI4-Stream to Video Out converts AXI stream video into </w:t>
      </w:r>
      <w:r w:rsidR="00B320E3">
        <w:rPr>
          <w:lang w:val="en-US"/>
        </w:rPr>
        <w:t xml:space="preserve">video </w:t>
      </w:r>
      <w:r w:rsidR="0034755D">
        <w:rPr>
          <w:lang w:val="en-US"/>
        </w:rPr>
        <w:t>stream.</w:t>
      </w:r>
    </w:p>
    <w:p w:rsidR="007A52E1" w:rsidRDefault="00DA0082">
      <w:pPr>
        <w:rPr>
          <w:lang w:val="en-US"/>
        </w:rPr>
      </w:pPr>
      <w:r>
        <w:rPr>
          <w:lang w:val="en-US"/>
        </w:rPr>
        <w:t>Useful links:</w:t>
      </w:r>
    </w:p>
    <w:p w:rsidR="00DA0082" w:rsidRDefault="00DA0082" w:rsidP="00C06162">
      <w:pPr>
        <w:ind w:left="708"/>
        <w:rPr>
          <w:lang w:val="en-US"/>
        </w:rPr>
      </w:pPr>
      <w:r>
        <w:rPr>
          <w:lang w:val="en-US"/>
        </w:rPr>
        <w:t xml:space="preserve">Xilinx </w:t>
      </w:r>
      <w:r w:rsidRPr="00DA0082">
        <w:rPr>
          <w:lang w:val="en-US"/>
        </w:rPr>
        <w:t>Video Series 19</w:t>
      </w:r>
      <w:r>
        <w:rPr>
          <w:lang w:val="en-US"/>
        </w:rPr>
        <w:t>-21:</w:t>
      </w:r>
    </w:p>
    <w:p w:rsidR="00DA0082" w:rsidRDefault="0066760D" w:rsidP="00C06162">
      <w:pPr>
        <w:ind w:left="708"/>
        <w:rPr>
          <w:lang w:val="en-US"/>
        </w:rPr>
      </w:pPr>
      <w:hyperlink r:id="rId5" w:history="1">
        <w:r w:rsidR="00DA0082" w:rsidRPr="005F290A">
          <w:rPr>
            <w:rStyle w:val="a4"/>
            <w:lang w:val="en-US"/>
          </w:rPr>
          <w:t>https://support.xilinx.com/s/article/914989?language=en_US</w:t>
        </w:r>
      </w:hyperlink>
    </w:p>
    <w:p w:rsidR="00DA0082" w:rsidRDefault="0066760D" w:rsidP="00C06162">
      <w:pPr>
        <w:ind w:left="708"/>
        <w:rPr>
          <w:lang w:val="en-US"/>
        </w:rPr>
      </w:pPr>
      <w:hyperlink r:id="rId6" w:history="1">
        <w:r w:rsidR="00DA0082" w:rsidRPr="005F290A">
          <w:rPr>
            <w:rStyle w:val="a4"/>
            <w:lang w:val="en-US"/>
          </w:rPr>
          <w:t>https://support.xilinx.com/s/article/917308?language=en_US</w:t>
        </w:r>
      </w:hyperlink>
    </w:p>
    <w:p w:rsidR="00DA0082" w:rsidRDefault="0066760D" w:rsidP="00C06162">
      <w:pPr>
        <w:ind w:left="708"/>
        <w:rPr>
          <w:lang w:val="en-US"/>
        </w:rPr>
      </w:pPr>
      <w:hyperlink r:id="rId7" w:history="1">
        <w:r w:rsidR="00DA0082" w:rsidRPr="005F290A">
          <w:rPr>
            <w:rStyle w:val="a4"/>
            <w:lang w:val="en-US"/>
          </w:rPr>
          <w:t>https://support.xilinx.com/s/article/922324?language=en_US</w:t>
        </w:r>
      </w:hyperlink>
    </w:p>
    <w:p w:rsidR="00DA0082" w:rsidRDefault="00C06162" w:rsidP="00C06162">
      <w:pPr>
        <w:ind w:left="708"/>
        <w:rPr>
          <w:lang w:val="en-US"/>
        </w:rPr>
      </w:pPr>
      <w:r>
        <w:rPr>
          <w:lang w:val="en-US"/>
        </w:rPr>
        <w:t>ZC702 and ZC706 datasheets:</w:t>
      </w:r>
    </w:p>
    <w:p w:rsidR="00C06162" w:rsidRDefault="0066760D" w:rsidP="00C06162">
      <w:pPr>
        <w:ind w:left="708"/>
        <w:rPr>
          <w:lang w:val="en-US"/>
        </w:rPr>
      </w:pPr>
      <w:hyperlink r:id="rId8" w:history="1">
        <w:r w:rsidR="00C06162" w:rsidRPr="005F290A">
          <w:rPr>
            <w:rStyle w:val="a4"/>
            <w:lang w:val="en-US"/>
          </w:rPr>
          <w:t>https://www.xilinx.com/support/documents/boards_and_kits/zc702_zvik/ug850-zc702-eval-bd.pdf</w:t>
        </w:r>
      </w:hyperlink>
    </w:p>
    <w:p w:rsidR="00C06162" w:rsidRDefault="0066760D" w:rsidP="00C06162">
      <w:pPr>
        <w:ind w:left="708"/>
        <w:rPr>
          <w:lang w:val="en-US"/>
        </w:rPr>
      </w:pPr>
      <w:hyperlink r:id="rId9" w:history="1">
        <w:r w:rsidR="00C06162" w:rsidRPr="005F290A">
          <w:rPr>
            <w:rStyle w:val="a4"/>
            <w:lang w:val="en-US"/>
          </w:rPr>
          <w:t>https://twiki.cern.ch/twiki/pub/Main/MpiMuonTrigger/UG954_BoardUserGuide.pdf</w:t>
        </w:r>
      </w:hyperlink>
    </w:p>
    <w:p w:rsidR="00F94CE7" w:rsidRDefault="00F94CE7" w:rsidP="00C06162">
      <w:pPr>
        <w:ind w:left="708"/>
        <w:rPr>
          <w:lang w:val="en-US"/>
        </w:rPr>
      </w:pPr>
      <w:r w:rsidRPr="00F94CE7">
        <w:rPr>
          <w:lang w:val="en-US"/>
        </w:rPr>
        <w:t>ADV7511</w:t>
      </w:r>
      <w:r>
        <w:rPr>
          <w:lang w:val="en-US"/>
        </w:rPr>
        <w:t xml:space="preserve"> </w:t>
      </w:r>
      <w:r w:rsidR="009B6B84">
        <w:rPr>
          <w:lang w:val="en-US"/>
        </w:rPr>
        <w:t>u</w:t>
      </w:r>
      <w:r w:rsidR="009B6B84" w:rsidRPr="00F94CE7">
        <w:rPr>
          <w:lang w:val="en-US"/>
        </w:rPr>
        <w:t>ser</w:t>
      </w:r>
      <w:r w:rsidR="009B6B84">
        <w:rPr>
          <w:lang w:val="en-US"/>
        </w:rPr>
        <w:t xml:space="preserve"> </w:t>
      </w:r>
      <w:r w:rsidR="009B6B84" w:rsidRPr="00F94CE7">
        <w:rPr>
          <w:lang w:val="en-US"/>
        </w:rPr>
        <w:t>guide</w:t>
      </w:r>
      <w:r>
        <w:rPr>
          <w:lang w:val="en-US"/>
        </w:rPr>
        <w:t>:</w:t>
      </w:r>
    </w:p>
    <w:p w:rsidR="00F94CE7" w:rsidRDefault="0066760D" w:rsidP="00C06162">
      <w:pPr>
        <w:ind w:left="708"/>
        <w:rPr>
          <w:lang w:val="en-US"/>
        </w:rPr>
      </w:pPr>
      <w:hyperlink r:id="rId10" w:history="1">
        <w:r w:rsidR="00F94CE7" w:rsidRPr="005F290A">
          <w:rPr>
            <w:rStyle w:val="a4"/>
            <w:lang w:val="en-US"/>
          </w:rPr>
          <w:t>https://www.analog.com/media/en/technical-documentation/user-guides/ADV7511_Hardware_Users_Guide.pdf</w:t>
        </w:r>
      </w:hyperlink>
    </w:p>
    <w:p w:rsidR="00F94CE7" w:rsidRDefault="00F94CE7" w:rsidP="00C06162">
      <w:pPr>
        <w:ind w:left="708"/>
        <w:rPr>
          <w:lang w:val="en-US"/>
        </w:rPr>
      </w:pPr>
    </w:p>
    <w:p w:rsidR="00C06162" w:rsidRDefault="00C06162">
      <w:pPr>
        <w:rPr>
          <w:lang w:val="en-US"/>
        </w:rPr>
      </w:pPr>
    </w:p>
    <w:p w:rsidR="007A52E1" w:rsidRDefault="007A52E1">
      <w:pPr>
        <w:rPr>
          <w:lang w:val="en-US"/>
        </w:rPr>
      </w:pPr>
      <w:r>
        <w:rPr>
          <w:lang w:val="en-US"/>
        </w:rPr>
        <w:t xml:space="preserve">Here are </w:t>
      </w:r>
      <w:r w:rsidRPr="002D6647">
        <w:rPr>
          <w:b/>
          <w:lang w:val="en-US"/>
        </w:rPr>
        <w:t>steps to send simple video pattern from the board ZC706 to the monitor</w:t>
      </w:r>
      <w:r>
        <w:rPr>
          <w:lang w:val="en-US"/>
        </w:rPr>
        <w:t>:</w:t>
      </w:r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project, launch runs, export to SDK</w:t>
      </w:r>
      <w:r w:rsidR="003F6BA0">
        <w:rPr>
          <w:lang w:val="en-US"/>
        </w:rPr>
        <w:t>:</w:t>
      </w:r>
    </w:p>
    <w:p w:rsidR="007A52E1" w:rsidRDefault="007A52E1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2018.3</w:t>
      </w:r>
    </w:p>
    <w:p w:rsidR="00C06162" w:rsidRDefault="00C06162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 xml:space="preserve"> Console cd to the folder zc706_hdmi</w:t>
      </w:r>
    </w:p>
    <w:p w:rsidR="00C06162" w:rsidRDefault="00C06162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C06162">
        <w:rPr>
          <w:lang w:val="en-US"/>
        </w:rPr>
        <w:t>create_vivado_proj_zc706.tcl</w:t>
      </w:r>
      <w:r>
        <w:rPr>
          <w:lang w:val="en-US"/>
        </w:rPr>
        <w:t>:</w:t>
      </w:r>
    </w:p>
    <w:p w:rsidR="00C06162" w:rsidRDefault="00C06162" w:rsidP="00C06162">
      <w:pPr>
        <w:pStyle w:val="a3"/>
        <w:ind w:left="1440"/>
        <w:rPr>
          <w:lang w:val="en-US"/>
        </w:rPr>
      </w:pPr>
      <w:r w:rsidRPr="00C06162">
        <w:rPr>
          <w:lang w:val="en-US"/>
        </w:rPr>
        <w:t>source create_vivado_proj_zc706.tcl</w:t>
      </w:r>
      <w:r>
        <w:rPr>
          <w:lang w:val="en-US"/>
        </w:rPr>
        <w:t xml:space="preserve"> </w:t>
      </w:r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SDK project</w:t>
      </w:r>
      <w:r w:rsidR="003F6BA0">
        <w:rPr>
          <w:lang w:val="en-US"/>
        </w:rPr>
        <w:t>:</w:t>
      </w:r>
    </w:p>
    <w:p w:rsidR="00C06162" w:rsidRDefault="00C06162" w:rsidP="00C06162">
      <w:pPr>
        <w:pStyle w:val="a3"/>
        <w:numPr>
          <w:ilvl w:val="0"/>
          <w:numId w:val="3"/>
        </w:numPr>
        <w:rPr>
          <w:rStyle w:val="test-idfield-value"/>
          <w:lang w:val="en-US"/>
        </w:rPr>
      </w:pPr>
      <w:r w:rsidRPr="00C06162">
        <w:rPr>
          <w:rStyle w:val="test-idfield-value"/>
          <w:lang w:val="en-US"/>
        </w:rPr>
        <w:t>Start the Xilinx Software Command Line Terminal (XSCT) 2018.</w:t>
      </w:r>
      <w:r>
        <w:rPr>
          <w:rStyle w:val="test-idfield-value"/>
          <w:lang w:val="en-US"/>
        </w:rPr>
        <w:t xml:space="preserve">3 from </w:t>
      </w:r>
      <w:r w:rsidRPr="00C06162">
        <w:rPr>
          <w:rStyle w:val="test-idfield-value"/>
          <w:lang w:val="en-US"/>
        </w:rPr>
        <w:t>Xilinx Design Tools</w:t>
      </w:r>
    </w:p>
    <w:p w:rsidR="00C06162" w:rsidRDefault="00C06162" w:rsidP="00C06162">
      <w:pPr>
        <w:pStyle w:val="a3"/>
        <w:numPr>
          <w:ilvl w:val="0"/>
          <w:numId w:val="3"/>
        </w:numPr>
        <w:rPr>
          <w:lang w:val="en-US"/>
        </w:rPr>
      </w:pPr>
      <w:r w:rsidRPr="00C06162">
        <w:rPr>
          <w:rStyle w:val="test-idfield-value"/>
          <w:lang w:val="en-US"/>
        </w:rPr>
        <w:t xml:space="preserve">cd to the path of the </w:t>
      </w:r>
      <w:r>
        <w:rPr>
          <w:lang w:val="en-US"/>
        </w:rPr>
        <w:t>zc706_hdmi</w:t>
      </w:r>
    </w:p>
    <w:p w:rsidR="00C06162" w:rsidRDefault="00C06162" w:rsidP="00C061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C06162">
        <w:rPr>
          <w:lang w:val="en-US"/>
        </w:rPr>
        <w:t>create_</w:t>
      </w:r>
      <w:r>
        <w:rPr>
          <w:lang w:val="en-US"/>
        </w:rPr>
        <w:t>SW</w:t>
      </w:r>
      <w:r w:rsidRPr="00C06162">
        <w:rPr>
          <w:lang w:val="en-US"/>
        </w:rPr>
        <w:t>_proj.tcl</w:t>
      </w:r>
      <w:proofErr w:type="spellEnd"/>
      <w:r>
        <w:rPr>
          <w:lang w:val="en-US"/>
        </w:rPr>
        <w:t>:</w:t>
      </w:r>
    </w:p>
    <w:p w:rsidR="00C06162" w:rsidRDefault="00C06162" w:rsidP="003F6BA0">
      <w:pPr>
        <w:pStyle w:val="a3"/>
        <w:ind w:left="1440"/>
        <w:rPr>
          <w:lang w:val="en-US"/>
        </w:rPr>
      </w:pPr>
      <w:r w:rsidRPr="00C06162">
        <w:rPr>
          <w:lang w:val="en-US"/>
        </w:rPr>
        <w:t xml:space="preserve">source </w:t>
      </w:r>
      <w:proofErr w:type="spellStart"/>
      <w:r w:rsidRPr="00C06162">
        <w:rPr>
          <w:lang w:val="en-US"/>
        </w:rPr>
        <w:t>create_</w:t>
      </w:r>
      <w:r>
        <w:rPr>
          <w:lang w:val="en-US"/>
        </w:rPr>
        <w:t>SW</w:t>
      </w:r>
      <w:r w:rsidRPr="00C06162">
        <w:rPr>
          <w:lang w:val="en-US"/>
        </w:rPr>
        <w:t>_proj.tcl</w:t>
      </w:r>
      <w:proofErr w:type="spellEnd"/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SDK, connect board with the monitor, turn on the board, program FPGA, run application</w:t>
      </w:r>
      <w:r w:rsidR="003F6BA0">
        <w:rPr>
          <w:lang w:val="en-US"/>
        </w:rPr>
        <w:t>:</w:t>
      </w:r>
    </w:p>
    <w:p w:rsidR="00C31092" w:rsidRDefault="009B6B84" w:rsidP="009B6B84">
      <w:pPr>
        <w:pStyle w:val="a3"/>
        <w:numPr>
          <w:ilvl w:val="0"/>
          <w:numId w:val="4"/>
        </w:numPr>
        <w:rPr>
          <w:rStyle w:val="test-idfield-value"/>
          <w:lang w:val="en-US"/>
        </w:rPr>
      </w:pPr>
      <w:r w:rsidRPr="009B6B84">
        <w:rPr>
          <w:rStyle w:val="test-idfield-value"/>
          <w:lang w:val="en-US"/>
        </w:rPr>
        <w:t>Open SDK</w:t>
      </w:r>
      <w:r>
        <w:rPr>
          <w:rStyle w:val="test-idfield-value"/>
          <w:lang w:val="en-US"/>
        </w:rPr>
        <w:t xml:space="preserve"> 2018.3</w:t>
      </w:r>
      <w:r w:rsidRPr="009B6B84">
        <w:rPr>
          <w:rStyle w:val="test-idfield-value"/>
          <w:lang w:val="en-US"/>
        </w:rPr>
        <w:t xml:space="preserve"> and select </w:t>
      </w:r>
      <w:r>
        <w:rPr>
          <w:rStyle w:val="test-idfield-value"/>
          <w:lang w:val="en-US"/>
        </w:rPr>
        <w:t>zc706_hdmi</w:t>
      </w:r>
      <w:r w:rsidRPr="009B6B84">
        <w:rPr>
          <w:rStyle w:val="test-idfield-value"/>
          <w:lang w:val="en-US"/>
        </w:rPr>
        <w:t>/</w:t>
      </w:r>
      <w:proofErr w:type="spellStart"/>
      <w:r w:rsidRPr="009B6B84">
        <w:rPr>
          <w:rStyle w:val="test-idfield-value"/>
          <w:lang w:val="en-US"/>
        </w:rPr>
        <w:t>sdk_workspace</w:t>
      </w:r>
      <w:proofErr w:type="spellEnd"/>
    </w:p>
    <w:p w:rsidR="009B6B84" w:rsidRDefault="009B6B84" w:rsidP="009B6B8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board with the monitor using HDMI cable, turn on power on the board</w:t>
      </w:r>
    </w:p>
    <w:p w:rsidR="009B6B84" w:rsidRDefault="009B6B84" w:rsidP="009B6B84">
      <w:pPr>
        <w:pStyle w:val="a3"/>
        <w:numPr>
          <w:ilvl w:val="0"/>
          <w:numId w:val="4"/>
        </w:numPr>
        <w:rPr>
          <w:rStyle w:val="test-idfield-value"/>
          <w:lang w:val="en-US"/>
        </w:rPr>
      </w:pPr>
      <w:r>
        <w:rPr>
          <w:lang w:val="en-US"/>
        </w:rPr>
        <w:lastRenderedPageBreak/>
        <w:t>Program FPGA using</w:t>
      </w:r>
      <w:r w:rsidRPr="009B6B84">
        <w:rPr>
          <w:lang w:val="en-US"/>
        </w:rPr>
        <w:t xml:space="preserve"> </w:t>
      </w:r>
      <w:r w:rsidRPr="009B6B84">
        <w:rPr>
          <w:rStyle w:val="test-idfield-value"/>
          <w:lang w:val="en-US"/>
        </w:rPr>
        <w:t>Xilinx &gt; Program FPGA</w:t>
      </w:r>
    </w:p>
    <w:p w:rsidR="009B6B84" w:rsidRDefault="009B6B84" w:rsidP="009B6B8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9B6B84">
        <w:rPr>
          <w:lang w:val="en-US"/>
        </w:rPr>
        <w:t>un the application (Right click on the Application &gt; Run As &gt; Launch on Hardware (System Debugger))</w:t>
      </w:r>
    </w:p>
    <w:p w:rsidR="002D6647" w:rsidRDefault="002D6647" w:rsidP="009B6B84">
      <w:pPr>
        <w:pStyle w:val="a3"/>
        <w:numPr>
          <w:ilvl w:val="0"/>
          <w:numId w:val="4"/>
        </w:numPr>
        <w:rPr>
          <w:lang w:val="en-US"/>
        </w:rPr>
      </w:pPr>
    </w:p>
    <w:p w:rsidR="00837EF4" w:rsidRDefault="00837EF4" w:rsidP="00837EF4">
      <w:pPr>
        <w:rPr>
          <w:lang w:val="en-US"/>
        </w:rPr>
      </w:pPr>
      <w:r w:rsidRPr="002D6647">
        <w:rPr>
          <w:b/>
          <w:lang w:val="en-US"/>
        </w:rPr>
        <w:t xml:space="preserve">Instructions on how to make a </w:t>
      </w:r>
      <w:proofErr w:type="spellStart"/>
      <w:r w:rsidRPr="002D6647">
        <w:rPr>
          <w:b/>
          <w:lang w:val="en-US"/>
        </w:rPr>
        <w:t>BOOT.bin</w:t>
      </w:r>
      <w:proofErr w:type="spellEnd"/>
      <w:r w:rsidRPr="002D6647">
        <w:rPr>
          <w:b/>
          <w:lang w:val="en-US"/>
        </w:rPr>
        <w:t xml:space="preserve"> and boot from SD card</w:t>
      </w:r>
      <w:r>
        <w:rPr>
          <w:lang w:val="en-US"/>
        </w:rPr>
        <w:t xml:space="preserve"> (mostly taken from </w:t>
      </w:r>
      <w:hyperlink r:id="rId11" w:history="1">
        <w:r w:rsidRPr="008212E4">
          <w:rPr>
            <w:rStyle w:val="a4"/>
            <w:lang w:val="en-US"/>
          </w:rPr>
          <w:t>https://www.css-techhelp.com/post/create-a-boot-bin-and-program-an-sd-card-with-a-on-windows</w:t>
        </w:r>
      </w:hyperlink>
      <w:r>
        <w:rPr>
          <w:lang w:val="en-US"/>
        </w:rPr>
        <w:t>)</w:t>
      </w:r>
    </w:p>
    <w:p w:rsidR="00837EF4" w:rsidRDefault="00837EF4" w:rsidP="00837EF4">
      <w:pPr>
        <w:pStyle w:val="a3"/>
        <w:numPr>
          <w:ilvl w:val="0"/>
          <w:numId w:val="5"/>
        </w:numPr>
        <w:rPr>
          <w:rStyle w:val="2phjq"/>
          <w:lang w:val="en-US"/>
        </w:rPr>
      </w:pPr>
      <w:r>
        <w:rPr>
          <w:lang w:val="en-US"/>
        </w:rPr>
        <w:t xml:space="preserve">We need to create the </w:t>
      </w:r>
      <w:r w:rsidRPr="00837EF4">
        <w:rPr>
          <w:rStyle w:val="2phjq"/>
          <w:lang w:val="en-US"/>
        </w:rPr>
        <w:t>first stage boot loader (FSBL) that will load the bitstream and the</w:t>
      </w:r>
      <w:r>
        <w:rPr>
          <w:rStyle w:val="2phjq"/>
          <w:lang w:val="en-US"/>
        </w:rPr>
        <w:t xml:space="preserve"> video application</w:t>
      </w:r>
      <w:r w:rsidR="002D6647">
        <w:rPr>
          <w:rStyle w:val="2phjq"/>
          <w:lang w:val="en-US"/>
        </w:rPr>
        <w:t>:</w:t>
      </w:r>
    </w:p>
    <w:p w:rsidR="002D6647" w:rsidRDefault="00837EF4" w:rsidP="002D6647">
      <w:pPr>
        <w:ind w:left="1080"/>
        <w:rPr>
          <w:lang w:val="en-US"/>
        </w:rPr>
      </w:pPr>
      <w:r w:rsidRPr="002D6647">
        <w:rPr>
          <w:lang w:val="en-US"/>
        </w:rPr>
        <w:t>File-&gt;New-&gt;Application Project</w:t>
      </w:r>
      <w:r w:rsidR="00F41B32" w:rsidRPr="002D6647">
        <w:rPr>
          <w:lang w:val="en-US"/>
        </w:rPr>
        <w:t>-</w:t>
      </w:r>
      <w:proofErr w:type="gramStart"/>
      <w:r w:rsidR="0066760D" w:rsidRPr="002D6647">
        <w:rPr>
          <w:lang w:val="en-US"/>
        </w:rPr>
        <w:t>&gt;”Project</w:t>
      </w:r>
      <w:proofErr w:type="gramEnd"/>
      <w:r w:rsidR="002D6647" w:rsidRPr="002D6647">
        <w:rPr>
          <w:lang w:val="en-US"/>
        </w:rPr>
        <w:t xml:space="preserve"> Name” = </w:t>
      </w:r>
      <w:proofErr w:type="spellStart"/>
      <w:r w:rsidR="002D6647" w:rsidRPr="002D6647">
        <w:rPr>
          <w:lang w:val="en-US"/>
        </w:rPr>
        <w:t>fsbl</w:t>
      </w:r>
      <w:proofErr w:type="spellEnd"/>
      <w:r w:rsidR="002D6647" w:rsidRPr="002D6647">
        <w:rPr>
          <w:lang w:val="en-US"/>
        </w:rPr>
        <w:t>-&gt;Next-&gt;Zynq FSBL-&gt;Finish</w:t>
      </w:r>
    </w:p>
    <w:p w:rsidR="002D6647" w:rsidRDefault="002D6647" w:rsidP="002D664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BOOT.bin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6D7522" w:rsidRDefault="006D7522" w:rsidP="006D7522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the Project Explorer select </w:t>
      </w:r>
      <w:proofErr w:type="spellStart"/>
      <w:r>
        <w:rPr>
          <w:lang w:val="en-US"/>
        </w:rPr>
        <w:t>fsbl</w:t>
      </w:r>
      <w:proofErr w:type="spellEnd"/>
      <w:r>
        <w:rPr>
          <w:lang w:val="en-US"/>
        </w:rPr>
        <w:t>;</w:t>
      </w:r>
    </w:p>
    <w:p w:rsidR="006D7522" w:rsidRDefault="006D7522" w:rsidP="006D7522">
      <w:pPr>
        <w:pStyle w:val="a3"/>
        <w:numPr>
          <w:ilvl w:val="1"/>
          <w:numId w:val="5"/>
        </w:numPr>
        <w:rPr>
          <w:rStyle w:val="2phjq"/>
          <w:lang w:val="en-US"/>
        </w:rPr>
      </w:pPr>
      <w:r>
        <w:rPr>
          <w:lang w:val="en-US"/>
        </w:rPr>
        <w:t>Xilinx-&gt;Create Boot Image</w:t>
      </w:r>
      <w:r w:rsidR="007D0227" w:rsidRPr="007D0227">
        <w:rPr>
          <w:lang w:val="en-US"/>
        </w:rPr>
        <w:t>-</w:t>
      </w:r>
      <w:r w:rsidR="007D0227">
        <w:rPr>
          <w:lang w:val="en-US"/>
        </w:rPr>
        <w:t>&gt;Add-&gt;</w:t>
      </w:r>
      <w:r w:rsidR="007D0227" w:rsidRPr="007D0227">
        <w:rPr>
          <w:rStyle w:val="2phjq"/>
          <w:lang w:val="en-US"/>
        </w:rPr>
        <w:t xml:space="preserve">Browse to </w:t>
      </w:r>
      <w:r w:rsidR="007D0227" w:rsidRPr="007D0227">
        <w:rPr>
          <w:rStyle w:val="2phjq"/>
          <w:b/>
          <w:lang w:val="en-US"/>
        </w:rPr>
        <w:t>tpg_hdmi_zc706_app</w:t>
      </w:r>
      <w:r w:rsidR="007D0227" w:rsidRPr="007D0227">
        <w:rPr>
          <w:rStyle w:val="a6"/>
          <w:lang w:val="en-US"/>
        </w:rPr>
        <w:t>.elf</w:t>
      </w:r>
      <w:r w:rsidR="007D0227" w:rsidRPr="007D0227">
        <w:rPr>
          <w:rStyle w:val="2phjq"/>
          <w:lang w:val="en-US"/>
        </w:rPr>
        <w:t xml:space="preserve"> in </w:t>
      </w:r>
      <w:proofErr w:type="spellStart"/>
      <w:r w:rsidR="007D0227" w:rsidRPr="007D0227">
        <w:rPr>
          <w:rStyle w:val="2phjq"/>
          <w:lang w:val="en-US"/>
        </w:rPr>
        <w:t>sdk_workspace</w:t>
      </w:r>
      <w:proofErr w:type="spellEnd"/>
      <w:r w:rsidR="007D0227" w:rsidRPr="007D0227">
        <w:rPr>
          <w:rStyle w:val="2phjq"/>
          <w:lang w:val="en-US"/>
        </w:rPr>
        <w:t>\tpg_hdmi_zc706_app\Debug</w:t>
      </w:r>
      <w:r w:rsidR="007D0227">
        <w:rPr>
          <w:rStyle w:val="2phjq"/>
          <w:lang w:val="en-US"/>
        </w:rPr>
        <w:t>-&gt;Open-&gt;Ok-&gt;Create Image</w:t>
      </w:r>
    </w:p>
    <w:p w:rsidR="007D0227" w:rsidRDefault="007D0227" w:rsidP="007D0227">
      <w:pPr>
        <w:pStyle w:val="a3"/>
        <w:ind w:left="1440"/>
        <w:rPr>
          <w:rStyle w:val="2phjq"/>
          <w:lang w:val="en-US"/>
        </w:rPr>
      </w:pPr>
      <w:r>
        <w:rPr>
          <w:noProof/>
        </w:rPr>
        <w:drawing>
          <wp:inline distT="0" distB="0" distL="0" distR="0" wp14:anchorId="75DA9D9F" wp14:editId="4BE69874">
            <wp:extent cx="2821911" cy="2078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124" cy="21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27" w:rsidRDefault="007D0227" w:rsidP="006D7522">
      <w:pPr>
        <w:pStyle w:val="a3"/>
        <w:numPr>
          <w:ilvl w:val="1"/>
          <w:numId w:val="5"/>
        </w:numPr>
        <w:rPr>
          <w:rStyle w:val="2phjq"/>
          <w:lang w:val="en-US"/>
        </w:rPr>
      </w:pPr>
      <w:r w:rsidRPr="007D0227">
        <w:rPr>
          <w:rStyle w:val="2phjq"/>
          <w:lang w:val="en-US"/>
        </w:rPr>
        <w:t>You should see Build Finished (took ...</w:t>
      </w:r>
      <w:proofErr w:type="spellStart"/>
      <w:r w:rsidRPr="007D0227">
        <w:rPr>
          <w:rStyle w:val="2phjq"/>
          <w:lang w:val="en-US"/>
        </w:rPr>
        <w:t>ms</w:t>
      </w:r>
      <w:proofErr w:type="spellEnd"/>
      <w:r w:rsidRPr="007D0227">
        <w:rPr>
          <w:rStyle w:val="2phjq"/>
          <w:lang w:val="en-US"/>
        </w:rPr>
        <w:t>)</w:t>
      </w:r>
      <w:r>
        <w:rPr>
          <w:rStyle w:val="2phjq"/>
          <w:lang w:val="en-US"/>
        </w:rPr>
        <w:t xml:space="preserve"> </w:t>
      </w:r>
      <w:r w:rsidRPr="007D0227">
        <w:rPr>
          <w:rStyle w:val="2phjq"/>
          <w:lang w:val="en-US"/>
        </w:rPr>
        <w:t xml:space="preserve">...and </w:t>
      </w:r>
      <w:proofErr w:type="spellStart"/>
      <w:r w:rsidRPr="007D0227">
        <w:rPr>
          <w:rStyle w:val="2phjq"/>
          <w:lang w:val="en-US"/>
        </w:rPr>
        <w:t>Bootgen</w:t>
      </w:r>
      <w:proofErr w:type="spellEnd"/>
      <w:r w:rsidRPr="007D0227">
        <w:rPr>
          <w:rStyle w:val="2phjq"/>
          <w:lang w:val="en-US"/>
        </w:rPr>
        <w:t xml:space="preserve"> command execution is done.</w:t>
      </w:r>
    </w:p>
    <w:p w:rsidR="007D0227" w:rsidRDefault="007D0227" w:rsidP="007D022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Format SD card to FAT32, copy </w:t>
      </w:r>
      <w:proofErr w:type="spellStart"/>
      <w:r>
        <w:rPr>
          <w:lang w:val="en-US"/>
        </w:rPr>
        <w:t>BOOT.bin</w:t>
      </w:r>
      <w:proofErr w:type="spellEnd"/>
      <w:r>
        <w:rPr>
          <w:lang w:val="en-US"/>
        </w:rPr>
        <w:t xml:space="preserve"> to SD card</w:t>
      </w:r>
    </w:p>
    <w:p w:rsidR="007D0227" w:rsidRDefault="007D0227" w:rsidP="007D022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Prepare the board and start it</w:t>
      </w:r>
    </w:p>
    <w:p w:rsidR="007D0227" w:rsidRPr="007D0227" w:rsidRDefault="007D0227" w:rsidP="007D0227">
      <w:pPr>
        <w:pStyle w:val="a3"/>
        <w:numPr>
          <w:ilvl w:val="1"/>
          <w:numId w:val="5"/>
        </w:numPr>
        <w:rPr>
          <w:rStyle w:val="2phjq"/>
          <w:lang w:val="en-US"/>
        </w:rPr>
      </w:pPr>
      <w:r w:rsidRPr="007D0227">
        <w:rPr>
          <w:rStyle w:val="2phjq"/>
          <w:lang w:val="en-US"/>
        </w:rPr>
        <w:t>Make sure the ZC706 is off and plug the SD card into the ZC706</w:t>
      </w:r>
    </w:p>
    <w:p w:rsidR="00EC5423" w:rsidRPr="00EC5423" w:rsidRDefault="007D0227" w:rsidP="007D0227">
      <w:pPr>
        <w:pStyle w:val="a3"/>
        <w:numPr>
          <w:ilvl w:val="1"/>
          <w:numId w:val="5"/>
        </w:numPr>
        <w:rPr>
          <w:rStyle w:val="2phjq"/>
          <w:lang w:val="en-US"/>
        </w:rPr>
      </w:pPr>
      <w:r w:rsidRPr="00EC5423">
        <w:rPr>
          <w:rStyle w:val="2phjq"/>
          <w:lang w:val="en-US"/>
        </w:rPr>
        <w:t>Set the board to SD boot mode</w:t>
      </w:r>
      <w:r w:rsidR="00EC5423">
        <w:rPr>
          <w:rStyle w:val="2phjq"/>
          <w:lang w:val="en-US"/>
        </w:rPr>
        <w:t>:</w:t>
      </w:r>
    </w:p>
    <w:p w:rsidR="007D0227" w:rsidRDefault="00EC5423" w:rsidP="00EC5423">
      <w:pPr>
        <w:pStyle w:val="a3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3FA624E" wp14:editId="2E2A7239">
            <wp:extent cx="1402544" cy="1059517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6959" cy="10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227">
        <w:rPr>
          <w:lang w:val="en-US"/>
        </w:rPr>
        <w:t xml:space="preserve"> </w:t>
      </w:r>
    </w:p>
    <w:p w:rsidR="00EC5423" w:rsidRPr="006C421C" w:rsidRDefault="006C421C" w:rsidP="007D0227">
      <w:pPr>
        <w:pStyle w:val="a3"/>
        <w:numPr>
          <w:ilvl w:val="1"/>
          <w:numId w:val="5"/>
        </w:numPr>
        <w:rPr>
          <w:rStyle w:val="2phjq"/>
          <w:lang w:val="en-US"/>
        </w:rPr>
      </w:pPr>
      <w:proofErr w:type="spellStart"/>
      <w:r>
        <w:rPr>
          <w:rStyle w:val="2phjq"/>
        </w:rPr>
        <w:t>Power</w:t>
      </w:r>
      <w:proofErr w:type="spellEnd"/>
      <w:r>
        <w:rPr>
          <w:rStyle w:val="2phjq"/>
        </w:rPr>
        <w:t xml:space="preserve"> </w:t>
      </w:r>
      <w:proofErr w:type="spellStart"/>
      <w:r>
        <w:rPr>
          <w:rStyle w:val="2phjq"/>
        </w:rPr>
        <w:t>on</w:t>
      </w:r>
      <w:proofErr w:type="spellEnd"/>
      <w:r>
        <w:rPr>
          <w:rStyle w:val="2phjq"/>
        </w:rPr>
        <w:t xml:space="preserve"> </w:t>
      </w:r>
      <w:proofErr w:type="spellStart"/>
      <w:r>
        <w:rPr>
          <w:rStyle w:val="2phjq"/>
        </w:rPr>
        <w:t>the</w:t>
      </w:r>
      <w:proofErr w:type="spellEnd"/>
      <w:r>
        <w:rPr>
          <w:rStyle w:val="2phjq"/>
        </w:rPr>
        <w:t xml:space="preserve"> ZC706</w:t>
      </w:r>
      <w:r>
        <w:rPr>
          <w:rStyle w:val="2phjq"/>
        </w:rPr>
        <w:t>.</w:t>
      </w:r>
    </w:p>
    <w:p w:rsidR="006C421C" w:rsidRDefault="006C421C" w:rsidP="007D022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Moving green box should appear after a few seconds on monitor</w:t>
      </w:r>
    </w:p>
    <w:p w:rsidR="006D7522" w:rsidRPr="006D7522" w:rsidRDefault="006D7522" w:rsidP="006D7522">
      <w:pPr>
        <w:rPr>
          <w:lang w:val="en-US"/>
        </w:rPr>
      </w:pPr>
    </w:p>
    <w:p w:rsidR="00837EF4" w:rsidRPr="00837EF4" w:rsidRDefault="00837EF4" w:rsidP="00837EF4">
      <w:pPr>
        <w:rPr>
          <w:lang w:val="en-US"/>
        </w:rPr>
      </w:pPr>
    </w:p>
    <w:p w:rsidR="007A52E1" w:rsidRPr="007A52E1" w:rsidRDefault="007A52E1">
      <w:pPr>
        <w:rPr>
          <w:lang w:val="en-US"/>
        </w:rPr>
      </w:pPr>
    </w:p>
    <w:sectPr w:rsidR="007A52E1" w:rsidRPr="007A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523"/>
    <w:multiLevelType w:val="hybridMultilevel"/>
    <w:tmpl w:val="3932B3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221C8"/>
    <w:multiLevelType w:val="hybridMultilevel"/>
    <w:tmpl w:val="9718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127BC"/>
    <w:multiLevelType w:val="hybridMultilevel"/>
    <w:tmpl w:val="05ECB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E6D1E"/>
    <w:multiLevelType w:val="hybridMultilevel"/>
    <w:tmpl w:val="C2246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B4635"/>
    <w:multiLevelType w:val="hybridMultilevel"/>
    <w:tmpl w:val="1376E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E1"/>
    <w:rsid w:val="001714FF"/>
    <w:rsid w:val="001F7557"/>
    <w:rsid w:val="002D6647"/>
    <w:rsid w:val="0034755D"/>
    <w:rsid w:val="003F6BA0"/>
    <w:rsid w:val="005322D3"/>
    <w:rsid w:val="005E3083"/>
    <w:rsid w:val="0066760D"/>
    <w:rsid w:val="006C421C"/>
    <w:rsid w:val="006D7522"/>
    <w:rsid w:val="007A52E1"/>
    <w:rsid w:val="007D0227"/>
    <w:rsid w:val="00837EF4"/>
    <w:rsid w:val="009B6B84"/>
    <w:rsid w:val="009E2214"/>
    <w:rsid w:val="00B320E3"/>
    <w:rsid w:val="00C06162"/>
    <w:rsid w:val="00C31092"/>
    <w:rsid w:val="00C6189B"/>
    <w:rsid w:val="00CA0834"/>
    <w:rsid w:val="00D86717"/>
    <w:rsid w:val="00DA0082"/>
    <w:rsid w:val="00E10308"/>
    <w:rsid w:val="00EC5423"/>
    <w:rsid w:val="00F41B32"/>
    <w:rsid w:val="00F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2206"/>
  <w15:chartTrackingRefBased/>
  <w15:docId w15:val="{72203DE4-38EE-440F-B64B-111B270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00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082"/>
    <w:rPr>
      <w:color w:val="605E5C"/>
      <w:shd w:val="clear" w:color="auto" w:fill="E1DFDD"/>
    </w:rPr>
  </w:style>
  <w:style w:type="character" w:customStyle="1" w:styleId="test-idfield-value">
    <w:name w:val="test-id__field-value"/>
    <w:basedOn w:val="a0"/>
    <w:rsid w:val="00C06162"/>
  </w:style>
  <w:style w:type="character" w:customStyle="1" w:styleId="2phjq">
    <w:name w:val="_2phjq"/>
    <w:basedOn w:val="a0"/>
    <w:rsid w:val="00837EF4"/>
  </w:style>
  <w:style w:type="character" w:styleId="a6">
    <w:name w:val="Strong"/>
    <w:basedOn w:val="a0"/>
    <w:uiPriority w:val="22"/>
    <w:qFormat/>
    <w:rsid w:val="007D0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s/boards_and_kits/zc702_zvik/ug850-zc702-eval-bd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upport.xilinx.com/s/article/922324?language=en_U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xilinx.com/s/article/917308?language=en_US" TargetMode="External"/><Relationship Id="rId11" Type="http://schemas.openxmlformats.org/officeDocument/2006/relationships/hyperlink" Target="https://www.css-techhelp.com/post/create-a-boot-bin-and-program-an-sd-card-with-a-on-windows" TargetMode="External"/><Relationship Id="rId5" Type="http://schemas.openxmlformats.org/officeDocument/2006/relationships/hyperlink" Target="https://support.xilinx.com/s/article/914989?language=en_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nalog.com/media/en/technical-documentation/user-guides/ADV7511_Hardware_Users_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ki.cern.ch/twiki/pub/Main/MpiMuonTrigger/UG954_BoardUserGuid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golovskoy</dc:creator>
  <cp:keywords/>
  <dc:description/>
  <cp:lastModifiedBy>golovskoy</cp:lastModifiedBy>
  <cp:revision>16</cp:revision>
  <dcterms:created xsi:type="dcterms:W3CDTF">2023-02-21T10:17:00Z</dcterms:created>
  <dcterms:modified xsi:type="dcterms:W3CDTF">2023-03-31T09:06:00Z</dcterms:modified>
</cp:coreProperties>
</file>