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D89" w:rsidRPr="00C7107C" w:rsidRDefault="00397910">
      <w:pPr>
        <w:spacing w:line="276" w:lineRule="auto"/>
        <w:rPr>
          <w:rFonts w:asciiTheme="minorHAnsi" w:hAnsiTheme="minorHAnsi" w:cstheme="minorHAnsi"/>
          <w:sz w:val="22"/>
          <w:szCs w:val="22"/>
        </w:rPr>
      </w:pPr>
      <w:r w:rsidRPr="00C7107C">
        <w:rPr>
          <w:rFonts w:asciiTheme="minorHAnsi" w:hAnsiTheme="minorHAnsi" w:cstheme="minorHAnsi"/>
          <w:sz w:val="22"/>
          <w:szCs w:val="22"/>
        </w:rPr>
        <w:t>Anthony Le</w:t>
      </w:r>
    </w:p>
    <w:p w:rsidR="00BC1D89" w:rsidRPr="00C7107C" w:rsidRDefault="00397910">
      <w:pPr>
        <w:spacing w:line="276" w:lineRule="auto"/>
        <w:rPr>
          <w:rFonts w:asciiTheme="minorHAnsi" w:hAnsiTheme="minorHAnsi" w:cstheme="minorHAnsi"/>
          <w:sz w:val="22"/>
          <w:szCs w:val="22"/>
        </w:rPr>
      </w:pPr>
      <w:r w:rsidRPr="00C7107C">
        <w:rPr>
          <w:rFonts w:asciiTheme="minorHAnsi" w:hAnsiTheme="minorHAnsi" w:cstheme="minorHAnsi"/>
          <w:sz w:val="22"/>
          <w:szCs w:val="22"/>
        </w:rPr>
        <w:t>ROB 534: SDM</w:t>
      </w:r>
    </w:p>
    <w:p w:rsidR="00BC1D89" w:rsidRPr="00C7107C" w:rsidRDefault="00397910">
      <w:pPr>
        <w:spacing w:line="276" w:lineRule="auto"/>
        <w:rPr>
          <w:rFonts w:asciiTheme="minorHAnsi" w:hAnsiTheme="minorHAnsi" w:cstheme="minorHAnsi"/>
          <w:sz w:val="22"/>
          <w:szCs w:val="22"/>
        </w:rPr>
      </w:pPr>
      <w:r w:rsidRPr="00C7107C">
        <w:rPr>
          <w:rFonts w:asciiTheme="minorHAnsi" w:hAnsiTheme="minorHAnsi" w:cstheme="minorHAnsi"/>
          <w:sz w:val="22"/>
          <w:szCs w:val="22"/>
        </w:rPr>
        <w:t>Winter 2017</w:t>
      </w:r>
    </w:p>
    <w:p w:rsidR="00BC1D89" w:rsidRPr="00C7107C" w:rsidRDefault="00397910">
      <w:pPr>
        <w:spacing w:line="276" w:lineRule="auto"/>
        <w:rPr>
          <w:rFonts w:asciiTheme="minorHAnsi" w:hAnsiTheme="minorHAnsi" w:cstheme="minorHAnsi"/>
          <w:sz w:val="22"/>
          <w:szCs w:val="22"/>
        </w:rPr>
      </w:pPr>
      <w:r w:rsidRPr="00C7107C">
        <w:rPr>
          <w:rFonts w:asciiTheme="minorHAnsi" w:hAnsiTheme="minorHAnsi" w:cstheme="minorHAnsi"/>
          <w:sz w:val="22"/>
          <w:szCs w:val="22"/>
        </w:rPr>
        <w:t>02-01-2017 (4 PM)</w:t>
      </w:r>
    </w:p>
    <w:p w:rsidR="00BC1D89" w:rsidRPr="00C7107C" w:rsidRDefault="00397910">
      <w:pPr>
        <w:spacing w:line="276" w:lineRule="auto"/>
        <w:jc w:val="center"/>
        <w:rPr>
          <w:rFonts w:asciiTheme="minorHAnsi" w:hAnsiTheme="minorHAnsi" w:cstheme="minorHAnsi"/>
          <w:sz w:val="22"/>
          <w:szCs w:val="22"/>
        </w:rPr>
      </w:pPr>
      <w:r w:rsidRPr="00C7107C">
        <w:rPr>
          <w:rFonts w:asciiTheme="minorHAnsi" w:hAnsiTheme="minorHAnsi" w:cstheme="minorHAnsi"/>
          <w:sz w:val="22"/>
          <w:szCs w:val="22"/>
        </w:rPr>
        <w:t>HW #1: Discrete and Sampling-based Planning</w:t>
      </w:r>
    </w:p>
    <w:p w:rsidR="00BC1D89" w:rsidRPr="00C7107C" w:rsidRDefault="00397910">
      <w:pPr>
        <w:spacing w:line="276" w:lineRule="auto"/>
        <w:rPr>
          <w:rFonts w:asciiTheme="minorHAnsi" w:hAnsiTheme="minorHAnsi" w:cstheme="minorHAnsi"/>
          <w:sz w:val="22"/>
          <w:szCs w:val="22"/>
        </w:rPr>
      </w:pPr>
      <w:r w:rsidRPr="00C7107C">
        <w:rPr>
          <w:rFonts w:asciiTheme="minorHAnsi" w:hAnsiTheme="minorHAnsi" w:cstheme="minorHAnsi"/>
          <w:sz w:val="22"/>
          <w:szCs w:val="22"/>
        </w:rPr>
        <w:t>Questions</w:t>
      </w:r>
    </w:p>
    <w:p w:rsidR="00BC1D89" w:rsidRPr="00C7107C" w:rsidRDefault="00397910">
      <w:pPr>
        <w:numPr>
          <w:ilvl w:val="0"/>
          <w:numId w:val="1"/>
        </w:numPr>
        <w:spacing w:line="276" w:lineRule="auto"/>
        <w:rPr>
          <w:rFonts w:asciiTheme="minorHAnsi" w:hAnsiTheme="minorHAnsi" w:cstheme="minorHAnsi"/>
          <w:sz w:val="22"/>
          <w:szCs w:val="22"/>
        </w:rPr>
      </w:pPr>
      <w:r w:rsidRPr="00C7107C">
        <w:rPr>
          <w:rFonts w:asciiTheme="minorHAnsi" w:hAnsiTheme="minorHAnsi" w:cstheme="minorHAnsi"/>
          <w:sz w:val="22"/>
          <w:szCs w:val="22"/>
        </w:rPr>
        <w:t>Search-based planning</w:t>
      </w:r>
    </w:p>
    <w:p w:rsidR="00BC1D89" w:rsidRPr="00C7107C" w:rsidRDefault="00397910">
      <w:pPr>
        <w:numPr>
          <w:ilvl w:val="1"/>
          <w:numId w:val="1"/>
        </w:numPr>
        <w:spacing w:line="276" w:lineRule="auto"/>
        <w:rPr>
          <w:rFonts w:asciiTheme="minorHAnsi" w:hAnsiTheme="minorHAnsi" w:cstheme="minorHAnsi"/>
          <w:sz w:val="22"/>
          <w:szCs w:val="22"/>
        </w:rPr>
      </w:pPr>
      <w:r w:rsidRPr="00C7107C">
        <w:rPr>
          <w:rFonts w:asciiTheme="minorHAnsi" w:hAnsiTheme="minorHAnsi" w:cstheme="minorHAnsi"/>
          <w:sz w:val="22"/>
          <w:szCs w:val="22"/>
        </w:rPr>
        <w:t xml:space="preserve"> X={</w:t>
      </w:r>
      <w:proofErr w:type="spellStart"/>
      <w:r w:rsidRPr="00C7107C">
        <w:rPr>
          <w:rFonts w:asciiTheme="minorHAnsi" w:hAnsiTheme="minorHAnsi" w:cstheme="minorHAnsi"/>
          <w:sz w:val="22"/>
          <w:szCs w:val="22"/>
        </w:rPr>
        <w:t>a,b,c,d,e</w:t>
      </w:r>
      <w:proofErr w:type="spellEnd"/>
      <w:r w:rsidRPr="00C7107C">
        <w:rPr>
          <w:rFonts w:asciiTheme="minorHAnsi" w:hAnsiTheme="minorHAnsi" w:cstheme="minorHAnsi"/>
          <w:sz w:val="22"/>
          <w:szCs w:val="22"/>
        </w:rPr>
        <w:t xml:space="preserve">}; Let K=4, </w:t>
      </w:r>
      <w:proofErr w:type="spellStart"/>
      <w:r w:rsidRPr="00C7107C">
        <w:rPr>
          <w:rFonts w:asciiTheme="minorHAnsi" w:hAnsiTheme="minorHAnsi" w:cstheme="minorHAnsi"/>
          <w:sz w:val="22"/>
          <w:szCs w:val="22"/>
        </w:rPr>
        <w:t>x</w:t>
      </w:r>
      <w:r w:rsidRPr="00C7107C">
        <w:rPr>
          <w:rFonts w:asciiTheme="minorHAnsi" w:hAnsiTheme="minorHAnsi" w:cstheme="minorHAnsi"/>
          <w:sz w:val="22"/>
          <w:szCs w:val="22"/>
          <w:vertAlign w:val="subscript"/>
        </w:rPr>
        <w:t>I</w:t>
      </w:r>
      <w:proofErr w:type="spellEnd"/>
      <w:r w:rsidRPr="00C7107C">
        <w:rPr>
          <w:rFonts w:asciiTheme="minorHAnsi" w:hAnsiTheme="minorHAnsi" w:cstheme="minorHAnsi"/>
          <w:sz w:val="22"/>
          <w:szCs w:val="22"/>
        </w:rPr>
        <w:t>=a, X</w:t>
      </w:r>
      <w:r w:rsidRPr="00C7107C">
        <w:rPr>
          <w:rFonts w:asciiTheme="minorHAnsi" w:hAnsiTheme="minorHAnsi" w:cstheme="minorHAnsi"/>
          <w:sz w:val="22"/>
          <w:szCs w:val="22"/>
          <w:vertAlign w:val="subscript"/>
        </w:rPr>
        <w:t>G</w:t>
      </w:r>
      <w:r w:rsidRPr="00C7107C">
        <w:rPr>
          <w:rFonts w:asciiTheme="minorHAnsi" w:hAnsiTheme="minorHAnsi" w:cstheme="minorHAnsi"/>
          <w:sz w:val="22"/>
          <w:szCs w:val="22"/>
        </w:rPr>
        <w:t>={e}</w:t>
      </w:r>
    </w:p>
    <w:p w:rsidR="00BC1D89" w:rsidRPr="00C7107C" w:rsidRDefault="00397910">
      <w:pPr>
        <w:numPr>
          <w:ilvl w:val="2"/>
          <w:numId w:val="1"/>
        </w:numPr>
        <w:spacing w:line="276" w:lineRule="auto"/>
        <w:rPr>
          <w:rFonts w:asciiTheme="minorHAnsi" w:hAnsiTheme="minorHAnsi" w:cstheme="minorHAnsi"/>
          <w:sz w:val="22"/>
          <w:szCs w:val="22"/>
        </w:rPr>
      </w:pPr>
      <w:r w:rsidRPr="00C7107C">
        <w:rPr>
          <w:rFonts w:asciiTheme="minorHAnsi" w:hAnsiTheme="minorHAnsi" w:cstheme="minorHAnsi"/>
          <w:sz w:val="22"/>
          <w:szCs w:val="22"/>
        </w:rPr>
        <w:t>Cost-to-go functions</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559"/>
        <w:gridCol w:w="1560"/>
        <w:gridCol w:w="1560"/>
        <w:gridCol w:w="1560"/>
        <w:gridCol w:w="1560"/>
        <w:gridCol w:w="1561"/>
      </w:tblGrid>
      <w:tr w:rsidR="00BC1D89" w:rsidRPr="00C7107C">
        <w:tc>
          <w:tcPr>
            <w:tcW w:w="1559" w:type="dxa"/>
            <w:tcBorders>
              <w:top w:val="single" w:sz="2" w:space="0" w:color="000000"/>
              <w:left w:val="single" w:sz="2" w:space="0" w:color="000000"/>
              <w:bottom w:val="single" w:sz="2" w:space="0" w:color="000000"/>
            </w:tcBorders>
            <w:shd w:val="clear" w:color="auto" w:fill="auto"/>
            <w:tcMar>
              <w:left w:w="54" w:type="dxa"/>
            </w:tcMar>
          </w:tcPr>
          <w:p w:rsidR="00BC1D89" w:rsidRPr="00C7107C" w:rsidRDefault="00BC1D89">
            <w:pPr>
              <w:pStyle w:val="TableContents"/>
              <w:jc w:val="center"/>
              <w:rPr>
                <w:rFonts w:asciiTheme="minorHAnsi" w:hAnsiTheme="minorHAnsi" w:cstheme="minorHAnsi"/>
                <w:sz w:val="22"/>
                <w:szCs w:val="22"/>
              </w:rPr>
            </w:pPr>
          </w:p>
        </w:tc>
        <w:tc>
          <w:tcPr>
            <w:tcW w:w="1560" w:type="dxa"/>
            <w:tcBorders>
              <w:top w:val="single" w:sz="2" w:space="0" w:color="000000"/>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a</w:t>
            </w:r>
          </w:p>
        </w:tc>
        <w:tc>
          <w:tcPr>
            <w:tcW w:w="1560" w:type="dxa"/>
            <w:tcBorders>
              <w:top w:val="single" w:sz="2" w:space="0" w:color="000000"/>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b</w:t>
            </w:r>
          </w:p>
        </w:tc>
        <w:tc>
          <w:tcPr>
            <w:tcW w:w="1560" w:type="dxa"/>
            <w:tcBorders>
              <w:top w:val="single" w:sz="2" w:space="0" w:color="000000"/>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c</w:t>
            </w:r>
          </w:p>
        </w:tc>
        <w:tc>
          <w:tcPr>
            <w:tcW w:w="1560" w:type="dxa"/>
            <w:tcBorders>
              <w:top w:val="single" w:sz="2" w:space="0" w:color="000000"/>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d</w:t>
            </w:r>
          </w:p>
        </w:tc>
        <w:tc>
          <w:tcPr>
            <w:tcW w:w="156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e</w:t>
            </w:r>
          </w:p>
        </w:tc>
      </w:tr>
      <w:tr w:rsidR="00BC1D89" w:rsidRPr="00C7107C">
        <w:tc>
          <w:tcPr>
            <w:tcW w:w="1559"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G</w:t>
            </w:r>
            <w:r w:rsidRPr="00C7107C">
              <w:rPr>
                <w:rFonts w:asciiTheme="minorHAnsi" w:hAnsiTheme="minorHAnsi" w:cstheme="minorHAnsi"/>
                <w:sz w:val="22"/>
                <w:szCs w:val="22"/>
                <w:vertAlign w:val="subscript"/>
              </w:rPr>
              <w:t>5</w:t>
            </w:r>
            <w:r w:rsidRPr="00C7107C">
              <w:rPr>
                <w:rFonts w:asciiTheme="minorHAnsi" w:hAnsiTheme="minorHAnsi" w:cstheme="minorHAnsi"/>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c>
          <w:tcPr>
            <w:tcW w:w="1561" w:type="dxa"/>
            <w:tcBorders>
              <w:left w:val="single" w:sz="2" w:space="0" w:color="000000"/>
              <w:bottom w:val="single" w:sz="2" w:space="0" w:color="000000"/>
              <w:right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b/>
                <w:bCs/>
                <w:sz w:val="22"/>
                <w:szCs w:val="22"/>
              </w:rPr>
            </w:pPr>
            <w:r w:rsidRPr="00C7107C">
              <w:rPr>
                <w:rFonts w:asciiTheme="minorHAnsi" w:hAnsiTheme="minorHAnsi" w:cstheme="minorHAnsi"/>
                <w:b/>
                <w:bCs/>
                <w:sz w:val="22"/>
                <w:szCs w:val="22"/>
              </w:rPr>
              <w:t>0</w:t>
            </w:r>
          </w:p>
        </w:tc>
      </w:tr>
      <w:tr w:rsidR="00BC1D89" w:rsidRPr="00C7107C">
        <w:tc>
          <w:tcPr>
            <w:tcW w:w="1559"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G</w:t>
            </w:r>
            <w:r w:rsidRPr="00C7107C">
              <w:rPr>
                <w:rFonts w:asciiTheme="minorHAnsi" w:hAnsiTheme="minorHAnsi" w:cstheme="minorHAnsi"/>
                <w:sz w:val="22"/>
                <w:szCs w:val="22"/>
                <w:vertAlign w:val="subscript"/>
              </w:rPr>
              <w:t>4</w:t>
            </w:r>
            <w:r w:rsidRPr="00C7107C">
              <w:rPr>
                <w:rFonts w:asciiTheme="minorHAnsi" w:hAnsiTheme="minorHAnsi" w:cstheme="minorHAnsi"/>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7</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b/>
                <w:bCs/>
                <w:color w:val="222222"/>
                <w:sz w:val="22"/>
                <w:szCs w:val="22"/>
              </w:rPr>
            </w:pPr>
            <w:r w:rsidRPr="00C7107C">
              <w:rPr>
                <w:rFonts w:asciiTheme="minorHAnsi" w:hAnsiTheme="minorHAnsi" w:cstheme="minorHAnsi"/>
                <w:b/>
                <w:bCs/>
                <w:color w:val="222222"/>
                <w:sz w:val="22"/>
                <w:szCs w:val="22"/>
              </w:rPr>
              <w:t>1</w:t>
            </w:r>
          </w:p>
        </w:tc>
        <w:tc>
          <w:tcPr>
            <w:tcW w:w="1561" w:type="dxa"/>
            <w:tcBorders>
              <w:left w:val="single" w:sz="2" w:space="0" w:color="000000"/>
              <w:bottom w:val="single" w:sz="2" w:space="0" w:color="000000"/>
              <w:right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r>
      <w:tr w:rsidR="00BC1D89" w:rsidRPr="00C7107C">
        <w:tc>
          <w:tcPr>
            <w:tcW w:w="1559"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G</w:t>
            </w:r>
            <w:r w:rsidRPr="00C7107C">
              <w:rPr>
                <w:rFonts w:asciiTheme="minorHAnsi" w:hAnsiTheme="minorHAnsi" w:cstheme="minorHAnsi"/>
                <w:sz w:val="22"/>
                <w:szCs w:val="22"/>
                <w:vertAlign w:val="subscript"/>
              </w:rPr>
              <w:t>3</w:t>
            </w:r>
            <w:r w:rsidRPr="00C7107C">
              <w:rPr>
                <w:rFonts w:asciiTheme="minorHAnsi" w:hAnsiTheme="minorHAnsi" w:cstheme="minorHAnsi"/>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11</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b/>
                <w:bCs/>
                <w:color w:val="222222"/>
                <w:sz w:val="22"/>
                <w:szCs w:val="22"/>
              </w:rPr>
            </w:pPr>
            <w:r w:rsidRPr="00C7107C">
              <w:rPr>
                <w:rFonts w:asciiTheme="minorHAnsi" w:hAnsiTheme="minorHAnsi" w:cstheme="minorHAnsi"/>
                <w:b/>
                <w:bCs/>
                <w:color w:val="222222"/>
                <w:sz w:val="22"/>
                <w:szCs w:val="22"/>
              </w:rPr>
              <w:t>4</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2</w:t>
            </w:r>
          </w:p>
        </w:tc>
        <w:tc>
          <w:tcPr>
            <w:tcW w:w="1561" w:type="dxa"/>
            <w:tcBorders>
              <w:left w:val="single" w:sz="2" w:space="0" w:color="000000"/>
              <w:bottom w:val="single" w:sz="2" w:space="0" w:color="000000"/>
              <w:right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r>
      <w:tr w:rsidR="00BC1D89" w:rsidRPr="00C7107C">
        <w:tc>
          <w:tcPr>
            <w:tcW w:w="1559"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G</w:t>
            </w:r>
            <w:r w:rsidRPr="00C7107C">
              <w:rPr>
                <w:rFonts w:asciiTheme="minorHAnsi" w:hAnsiTheme="minorHAnsi" w:cstheme="minorHAnsi"/>
                <w:sz w:val="22"/>
                <w:szCs w:val="22"/>
                <w:vertAlign w:val="subscript"/>
              </w:rPr>
              <w:t>2</w:t>
            </w:r>
            <w:r w:rsidRPr="00C7107C">
              <w:rPr>
                <w:rFonts w:asciiTheme="minorHAnsi" w:hAnsiTheme="minorHAnsi" w:cstheme="minorHAnsi"/>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13</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b/>
                <w:bCs/>
                <w:sz w:val="22"/>
                <w:szCs w:val="22"/>
              </w:rPr>
            </w:pPr>
            <w:r w:rsidRPr="00C7107C">
              <w:rPr>
                <w:rFonts w:asciiTheme="minorHAnsi" w:hAnsiTheme="minorHAnsi" w:cstheme="minorHAnsi"/>
                <w:b/>
                <w:bCs/>
                <w:sz w:val="22"/>
                <w:szCs w:val="22"/>
              </w:rPr>
              <w:t>8</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5</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3</w:t>
            </w:r>
          </w:p>
        </w:tc>
        <w:tc>
          <w:tcPr>
            <w:tcW w:w="1561" w:type="dxa"/>
            <w:tcBorders>
              <w:left w:val="single" w:sz="2" w:space="0" w:color="000000"/>
              <w:bottom w:val="single" w:sz="2" w:space="0" w:color="000000"/>
              <w:right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r>
      <w:tr w:rsidR="00BC1D89" w:rsidRPr="00C7107C">
        <w:tc>
          <w:tcPr>
            <w:tcW w:w="1559"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G</w:t>
            </w:r>
            <w:r w:rsidRPr="00C7107C">
              <w:rPr>
                <w:rFonts w:asciiTheme="minorHAnsi" w:hAnsiTheme="minorHAnsi" w:cstheme="minorHAnsi"/>
                <w:sz w:val="22"/>
                <w:szCs w:val="22"/>
                <w:vertAlign w:val="subscript"/>
              </w:rPr>
              <w:t>1</w:t>
            </w:r>
            <w:r w:rsidRPr="00C7107C">
              <w:rPr>
                <w:rFonts w:asciiTheme="minorHAnsi" w:hAnsiTheme="minorHAnsi" w:cstheme="minorHAnsi"/>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b/>
                <w:bCs/>
                <w:sz w:val="22"/>
                <w:szCs w:val="22"/>
              </w:rPr>
            </w:pPr>
            <w:r w:rsidRPr="00C7107C">
              <w:rPr>
                <w:rFonts w:asciiTheme="minorHAnsi" w:hAnsiTheme="minorHAnsi" w:cstheme="minorHAnsi"/>
                <w:b/>
                <w:bCs/>
                <w:sz w:val="22"/>
                <w:szCs w:val="22"/>
              </w:rPr>
              <w:t>10</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9</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6</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6</w:t>
            </w:r>
          </w:p>
        </w:tc>
        <w:tc>
          <w:tcPr>
            <w:tcW w:w="1561" w:type="dxa"/>
            <w:tcBorders>
              <w:left w:val="single" w:sz="2" w:space="0" w:color="000000"/>
              <w:bottom w:val="single" w:sz="2" w:space="0" w:color="000000"/>
              <w:right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r>
    </w:tbl>
    <w:p w:rsidR="00BC1D89" w:rsidRPr="00C7107C" w:rsidRDefault="00BC1D89">
      <w:pPr>
        <w:spacing w:line="276" w:lineRule="auto"/>
        <w:rPr>
          <w:rFonts w:asciiTheme="minorHAnsi" w:hAnsiTheme="minorHAnsi" w:cstheme="minorHAnsi"/>
          <w:sz w:val="22"/>
          <w:szCs w:val="22"/>
        </w:rPr>
      </w:pPr>
    </w:p>
    <w:p w:rsidR="00BC1D89" w:rsidRPr="00C7107C" w:rsidRDefault="00397910">
      <w:pPr>
        <w:numPr>
          <w:ilvl w:val="2"/>
          <w:numId w:val="1"/>
        </w:numPr>
        <w:spacing w:line="276" w:lineRule="auto"/>
        <w:rPr>
          <w:rFonts w:asciiTheme="minorHAnsi" w:hAnsiTheme="minorHAnsi" w:cstheme="minorHAnsi"/>
          <w:sz w:val="22"/>
          <w:szCs w:val="22"/>
        </w:rPr>
      </w:pPr>
      <w:r w:rsidRPr="00C7107C">
        <w:rPr>
          <w:rFonts w:asciiTheme="minorHAnsi" w:hAnsiTheme="minorHAnsi" w:cstheme="minorHAnsi"/>
          <w:sz w:val="22"/>
          <w:szCs w:val="22"/>
        </w:rPr>
        <w:t>Cost-to-come functions</w:t>
      </w: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559"/>
        <w:gridCol w:w="1560"/>
        <w:gridCol w:w="1560"/>
        <w:gridCol w:w="1560"/>
        <w:gridCol w:w="1560"/>
        <w:gridCol w:w="1561"/>
      </w:tblGrid>
      <w:tr w:rsidR="00BC1D89" w:rsidRPr="00C7107C">
        <w:tc>
          <w:tcPr>
            <w:tcW w:w="1559" w:type="dxa"/>
            <w:tcBorders>
              <w:top w:val="single" w:sz="2" w:space="0" w:color="000000"/>
              <w:left w:val="single" w:sz="2" w:space="0" w:color="000000"/>
              <w:bottom w:val="single" w:sz="2" w:space="0" w:color="000000"/>
            </w:tcBorders>
            <w:shd w:val="clear" w:color="auto" w:fill="auto"/>
            <w:tcMar>
              <w:left w:w="54" w:type="dxa"/>
            </w:tcMar>
          </w:tcPr>
          <w:p w:rsidR="00BC1D89" w:rsidRPr="00C7107C" w:rsidRDefault="00BC1D89">
            <w:pPr>
              <w:pStyle w:val="TableContents"/>
              <w:jc w:val="center"/>
              <w:rPr>
                <w:rFonts w:asciiTheme="minorHAnsi" w:hAnsiTheme="minorHAnsi" w:cstheme="minorHAnsi"/>
                <w:sz w:val="22"/>
                <w:szCs w:val="22"/>
              </w:rPr>
            </w:pPr>
          </w:p>
        </w:tc>
        <w:tc>
          <w:tcPr>
            <w:tcW w:w="1560" w:type="dxa"/>
            <w:tcBorders>
              <w:top w:val="single" w:sz="2" w:space="0" w:color="000000"/>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a</w:t>
            </w:r>
          </w:p>
        </w:tc>
        <w:tc>
          <w:tcPr>
            <w:tcW w:w="1560" w:type="dxa"/>
            <w:tcBorders>
              <w:top w:val="single" w:sz="2" w:space="0" w:color="000000"/>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b</w:t>
            </w:r>
          </w:p>
        </w:tc>
        <w:tc>
          <w:tcPr>
            <w:tcW w:w="1560" w:type="dxa"/>
            <w:tcBorders>
              <w:top w:val="single" w:sz="2" w:space="0" w:color="000000"/>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c</w:t>
            </w:r>
          </w:p>
        </w:tc>
        <w:tc>
          <w:tcPr>
            <w:tcW w:w="1560" w:type="dxa"/>
            <w:tcBorders>
              <w:top w:val="single" w:sz="2" w:space="0" w:color="000000"/>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d</w:t>
            </w:r>
          </w:p>
        </w:tc>
        <w:tc>
          <w:tcPr>
            <w:tcW w:w="156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e</w:t>
            </w:r>
          </w:p>
        </w:tc>
      </w:tr>
      <w:tr w:rsidR="00BC1D89" w:rsidRPr="00C7107C">
        <w:tc>
          <w:tcPr>
            <w:tcW w:w="1559"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C</w:t>
            </w:r>
            <w:r w:rsidRPr="00C7107C">
              <w:rPr>
                <w:rFonts w:asciiTheme="minorHAnsi" w:hAnsiTheme="minorHAnsi" w:cstheme="minorHAnsi"/>
                <w:sz w:val="22"/>
                <w:szCs w:val="22"/>
                <w:vertAlign w:val="subscript"/>
              </w:rPr>
              <w:t>1</w:t>
            </w:r>
            <w:r w:rsidRPr="00C7107C">
              <w:rPr>
                <w:rFonts w:asciiTheme="minorHAnsi" w:hAnsiTheme="minorHAnsi" w:cstheme="minorHAnsi"/>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b/>
                <w:bCs/>
                <w:sz w:val="22"/>
                <w:szCs w:val="22"/>
              </w:rPr>
            </w:pPr>
            <w:r w:rsidRPr="00C7107C">
              <w:rPr>
                <w:rFonts w:asciiTheme="minorHAnsi" w:hAnsiTheme="minorHAnsi" w:cstheme="minorHAnsi"/>
                <w:b/>
                <w:bCs/>
                <w:sz w:val="22"/>
                <w:szCs w:val="22"/>
              </w:rPr>
              <w:t>0</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c>
          <w:tcPr>
            <w:tcW w:w="1561" w:type="dxa"/>
            <w:tcBorders>
              <w:left w:val="single" w:sz="2" w:space="0" w:color="000000"/>
              <w:bottom w:val="single" w:sz="2" w:space="0" w:color="000000"/>
              <w:right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r>
      <w:tr w:rsidR="00BC1D89" w:rsidRPr="00C7107C">
        <w:tc>
          <w:tcPr>
            <w:tcW w:w="1559"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C</w:t>
            </w:r>
            <w:r w:rsidRPr="00C7107C">
              <w:rPr>
                <w:rFonts w:asciiTheme="minorHAnsi" w:hAnsiTheme="minorHAnsi" w:cstheme="minorHAnsi"/>
                <w:sz w:val="22"/>
                <w:szCs w:val="22"/>
                <w:vertAlign w:val="subscript"/>
              </w:rPr>
              <w:t>2</w:t>
            </w:r>
            <w:r w:rsidRPr="00C7107C">
              <w:rPr>
                <w:rFonts w:asciiTheme="minorHAnsi" w:hAnsiTheme="minorHAnsi" w:cstheme="minorHAnsi"/>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b/>
                <w:bCs/>
                <w:sz w:val="22"/>
                <w:szCs w:val="22"/>
              </w:rPr>
            </w:pPr>
            <w:r w:rsidRPr="00C7107C">
              <w:rPr>
                <w:rFonts w:asciiTheme="minorHAnsi" w:hAnsiTheme="minorHAnsi" w:cstheme="minorHAnsi"/>
                <w:b/>
                <w:bCs/>
                <w:sz w:val="22"/>
                <w:szCs w:val="22"/>
              </w:rPr>
              <w:t>2</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c>
          <w:tcPr>
            <w:tcW w:w="1561" w:type="dxa"/>
            <w:tcBorders>
              <w:left w:val="single" w:sz="2" w:space="0" w:color="000000"/>
              <w:bottom w:val="single" w:sz="2" w:space="0" w:color="000000"/>
              <w:right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r>
      <w:tr w:rsidR="00BC1D89" w:rsidRPr="00C7107C">
        <w:tc>
          <w:tcPr>
            <w:tcW w:w="1559"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C</w:t>
            </w:r>
            <w:r w:rsidRPr="00C7107C">
              <w:rPr>
                <w:rFonts w:asciiTheme="minorHAnsi" w:hAnsiTheme="minorHAnsi" w:cstheme="minorHAnsi"/>
                <w:sz w:val="22"/>
                <w:szCs w:val="22"/>
                <w:vertAlign w:val="subscript"/>
              </w:rPr>
              <w:t>3</w:t>
            </w:r>
            <w:r w:rsidRPr="00C7107C">
              <w:rPr>
                <w:rFonts w:asciiTheme="minorHAnsi" w:hAnsiTheme="minorHAnsi" w:cstheme="minorHAnsi"/>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3</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b/>
                <w:bCs/>
                <w:sz w:val="22"/>
                <w:szCs w:val="22"/>
              </w:rPr>
            </w:pPr>
            <w:r w:rsidRPr="00C7107C">
              <w:rPr>
                <w:rFonts w:asciiTheme="minorHAnsi" w:hAnsiTheme="minorHAnsi" w:cstheme="minorHAnsi"/>
                <w:b/>
                <w:bCs/>
                <w:sz w:val="22"/>
                <w:szCs w:val="22"/>
              </w:rPr>
              <w:t>6</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c>
          <w:tcPr>
            <w:tcW w:w="1561" w:type="dxa"/>
            <w:tcBorders>
              <w:left w:val="single" w:sz="2" w:space="0" w:color="000000"/>
              <w:bottom w:val="single" w:sz="2" w:space="0" w:color="000000"/>
              <w:right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r>
      <w:tr w:rsidR="00BC1D89" w:rsidRPr="00C7107C">
        <w:tc>
          <w:tcPr>
            <w:tcW w:w="1559"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C</w:t>
            </w:r>
            <w:r w:rsidRPr="00C7107C">
              <w:rPr>
                <w:rFonts w:asciiTheme="minorHAnsi" w:hAnsiTheme="minorHAnsi" w:cstheme="minorHAnsi"/>
                <w:sz w:val="22"/>
                <w:szCs w:val="22"/>
                <w:vertAlign w:val="subscript"/>
              </w:rPr>
              <w:t>4</w:t>
            </w:r>
            <w:r w:rsidRPr="00C7107C">
              <w:rPr>
                <w:rFonts w:asciiTheme="minorHAnsi" w:hAnsiTheme="minorHAnsi" w:cstheme="minorHAnsi"/>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5</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b/>
                <w:bCs/>
                <w:sz w:val="22"/>
                <w:szCs w:val="22"/>
              </w:rPr>
            </w:pPr>
            <w:r w:rsidRPr="00C7107C">
              <w:rPr>
                <w:rFonts w:asciiTheme="minorHAnsi" w:hAnsiTheme="minorHAnsi" w:cstheme="minorHAnsi"/>
                <w:b/>
                <w:bCs/>
                <w:sz w:val="22"/>
                <w:szCs w:val="22"/>
              </w:rPr>
              <w:t>9</w:t>
            </w:r>
          </w:p>
        </w:tc>
        <w:tc>
          <w:tcPr>
            <w:tcW w:w="1561" w:type="dxa"/>
            <w:tcBorders>
              <w:left w:val="single" w:sz="2" w:space="0" w:color="000000"/>
              <w:bottom w:val="single" w:sz="2" w:space="0" w:color="000000"/>
              <w:right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13</w:t>
            </w:r>
          </w:p>
        </w:tc>
      </w:tr>
      <w:tr w:rsidR="00BC1D89" w:rsidRPr="00C7107C">
        <w:tc>
          <w:tcPr>
            <w:tcW w:w="1559"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C</w:t>
            </w:r>
            <w:r w:rsidRPr="00C7107C">
              <w:rPr>
                <w:rFonts w:asciiTheme="minorHAnsi" w:hAnsiTheme="minorHAnsi" w:cstheme="minorHAnsi"/>
                <w:sz w:val="22"/>
                <w:szCs w:val="22"/>
                <w:vertAlign w:val="subscript"/>
              </w:rPr>
              <w:t>5</w:t>
            </w:r>
            <w:r w:rsidRPr="00C7107C">
              <w:rPr>
                <w:rFonts w:asciiTheme="minorHAnsi" w:hAnsiTheme="minorHAnsi" w:cstheme="minorHAnsi"/>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6</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color w:val="222222"/>
                <w:sz w:val="22"/>
                <w:szCs w:val="22"/>
              </w:rPr>
            </w:pPr>
            <w:r w:rsidRPr="00C7107C">
              <w:rPr>
                <w:rFonts w:asciiTheme="minorHAnsi" w:hAnsiTheme="minorHAnsi" w:cstheme="minorHAnsi"/>
                <w:color w:val="222222"/>
                <w:sz w:val="22"/>
                <w:szCs w:val="22"/>
              </w:rPr>
              <w:t>∞</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9</w:t>
            </w:r>
          </w:p>
        </w:tc>
        <w:tc>
          <w:tcPr>
            <w:tcW w:w="1560" w:type="dxa"/>
            <w:tcBorders>
              <w:left w:val="single" w:sz="2" w:space="0" w:color="000000"/>
              <w:bottom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sz w:val="22"/>
                <w:szCs w:val="22"/>
              </w:rPr>
            </w:pPr>
            <w:r w:rsidRPr="00C7107C">
              <w:rPr>
                <w:rFonts w:asciiTheme="minorHAnsi" w:hAnsiTheme="minorHAnsi" w:cstheme="minorHAnsi"/>
                <w:sz w:val="22"/>
                <w:szCs w:val="22"/>
              </w:rPr>
              <w:t>10</w:t>
            </w:r>
          </w:p>
        </w:tc>
        <w:tc>
          <w:tcPr>
            <w:tcW w:w="1561" w:type="dxa"/>
            <w:tcBorders>
              <w:left w:val="single" w:sz="2" w:space="0" w:color="000000"/>
              <w:bottom w:val="single" w:sz="2" w:space="0" w:color="000000"/>
              <w:right w:val="single" w:sz="2" w:space="0" w:color="000000"/>
            </w:tcBorders>
            <w:shd w:val="clear" w:color="auto" w:fill="auto"/>
            <w:tcMar>
              <w:left w:w="54" w:type="dxa"/>
            </w:tcMar>
          </w:tcPr>
          <w:p w:rsidR="00BC1D89" w:rsidRPr="00C7107C" w:rsidRDefault="00397910">
            <w:pPr>
              <w:pStyle w:val="TableContents"/>
              <w:jc w:val="center"/>
              <w:rPr>
                <w:rFonts w:asciiTheme="minorHAnsi" w:hAnsiTheme="minorHAnsi" w:cstheme="minorHAnsi"/>
                <w:b/>
                <w:bCs/>
                <w:sz w:val="22"/>
                <w:szCs w:val="22"/>
              </w:rPr>
            </w:pPr>
            <w:r w:rsidRPr="00C7107C">
              <w:rPr>
                <w:rFonts w:asciiTheme="minorHAnsi" w:hAnsiTheme="minorHAnsi" w:cstheme="minorHAnsi"/>
                <w:b/>
                <w:bCs/>
                <w:sz w:val="22"/>
                <w:szCs w:val="22"/>
              </w:rPr>
              <w:t>10</w:t>
            </w:r>
          </w:p>
        </w:tc>
      </w:tr>
    </w:tbl>
    <w:p w:rsidR="00BC1D89" w:rsidRPr="00C7107C" w:rsidRDefault="00BC1D89">
      <w:pPr>
        <w:spacing w:line="276" w:lineRule="auto"/>
        <w:rPr>
          <w:rFonts w:asciiTheme="minorHAnsi" w:hAnsiTheme="minorHAnsi" w:cstheme="minorHAnsi"/>
          <w:sz w:val="22"/>
          <w:szCs w:val="22"/>
        </w:rPr>
      </w:pPr>
    </w:p>
    <w:p w:rsidR="00BC1D89" w:rsidRPr="00C7107C" w:rsidRDefault="00397910">
      <w:pPr>
        <w:numPr>
          <w:ilvl w:val="0"/>
          <w:numId w:val="2"/>
        </w:numPr>
        <w:spacing w:line="276" w:lineRule="auto"/>
        <w:rPr>
          <w:rFonts w:asciiTheme="minorHAnsi" w:hAnsiTheme="minorHAnsi" w:cstheme="minorHAnsi"/>
          <w:sz w:val="22"/>
          <w:szCs w:val="22"/>
        </w:rPr>
      </w:pPr>
      <w:r w:rsidRPr="00C7107C">
        <w:rPr>
          <w:rFonts w:asciiTheme="minorHAnsi" w:hAnsiTheme="minorHAnsi" w:cstheme="minorHAnsi"/>
          <w:sz w:val="22"/>
          <w:szCs w:val="22"/>
        </w:rPr>
        <w:t xml:space="preserve"> </w:t>
      </w:r>
    </w:p>
    <w:p w:rsidR="00BC1D89" w:rsidRPr="00C7107C" w:rsidRDefault="00397910">
      <w:pPr>
        <w:numPr>
          <w:ilvl w:val="1"/>
          <w:numId w:val="2"/>
        </w:numPr>
        <w:spacing w:line="276" w:lineRule="auto"/>
        <w:rPr>
          <w:rFonts w:asciiTheme="minorHAnsi" w:hAnsiTheme="minorHAnsi" w:cstheme="minorHAnsi"/>
          <w:sz w:val="22"/>
          <w:szCs w:val="22"/>
        </w:rPr>
      </w:pPr>
      <w:r w:rsidRPr="00C7107C">
        <w:rPr>
          <w:rFonts w:asciiTheme="minorHAnsi" w:hAnsiTheme="minorHAnsi" w:cstheme="minorHAnsi"/>
          <w:sz w:val="22"/>
          <w:szCs w:val="22"/>
        </w:rPr>
        <w:t>Admissible → never overestimates the optimal cost to reach the goal state</w:t>
      </w:r>
    </w:p>
    <w:p w:rsidR="00BC1D89" w:rsidRPr="00C7107C" w:rsidRDefault="00397910">
      <w:pPr>
        <w:numPr>
          <w:ilvl w:val="1"/>
          <w:numId w:val="2"/>
        </w:numPr>
        <w:spacing w:line="276" w:lineRule="auto"/>
        <w:rPr>
          <w:rFonts w:asciiTheme="minorHAnsi" w:hAnsiTheme="minorHAnsi" w:cstheme="minorHAnsi"/>
          <w:sz w:val="22"/>
          <w:szCs w:val="22"/>
        </w:rPr>
      </w:pPr>
      <w:r w:rsidRPr="00C7107C">
        <w:rPr>
          <w:rFonts w:asciiTheme="minorHAnsi" w:hAnsiTheme="minorHAnsi" w:cstheme="minorHAnsi"/>
          <w:sz w:val="22"/>
          <w:szCs w:val="22"/>
        </w:rPr>
        <w:t>Not Admissible → overestimates the optimal cost to reach the goal state by multiplying the heuristics by 2</w:t>
      </w:r>
    </w:p>
    <w:p w:rsidR="00BC1D89" w:rsidRPr="00C7107C" w:rsidRDefault="00397910">
      <w:pPr>
        <w:numPr>
          <w:ilvl w:val="1"/>
          <w:numId w:val="2"/>
        </w:numPr>
        <w:spacing w:line="276" w:lineRule="auto"/>
        <w:rPr>
          <w:rFonts w:asciiTheme="minorHAnsi" w:hAnsiTheme="minorHAnsi" w:cstheme="minorHAnsi"/>
          <w:sz w:val="22"/>
          <w:szCs w:val="22"/>
        </w:rPr>
      </w:pPr>
      <w:r w:rsidRPr="00C7107C">
        <w:rPr>
          <w:rFonts w:asciiTheme="minorHAnsi" w:hAnsiTheme="minorHAnsi" w:cstheme="minorHAnsi"/>
          <w:sz w:val="22"/>
          <w:szCs w:val="22"/>
        </w:rPr>
        <w:t>Admissible → never overestimates the optimal cost to reach the goal state</w:t>
      </w:r>
    </w:p>
    <w:p w:rsidR="00BC1D89" w:rsidRPr="00C7107C" w:rsidRDefault="00397910">
      <w:pPr>
        <w:numPr>
          <w:ilvl w:val="1"/>
          <w:numId w:val="2"/>
        </w:numPr>
        <w:spacing w:line="276" w:lineRule="auto"/>
        <w:rPr>
          <w:rFonts w:asciiTheme="minorHAnsi" w:hAnsiTheme="minorHAnsi" w:cstheme="minorHAnsi"/>
          <w:sz w:val="22"/>
          <w:szCs w:val="22"/>
        </w:rPr>
      </w:pPr>
      <w:r w:rsidRPr="00C7107C">
        <w:rPr>
          <w:rFonts w:asciiTheme="minorHAnsi" w:hAnsiTheme="minorHAnsi" w:cstheme="minorHAnsi"/>
          <w:sz w:val="22"/>
          <w:szCs w:val="22"/>
        </w:rPr>
        <w:t>Admissible → least informed but never overestimates the optimal cost to reach the goal state</w:t>
      </w:r>
    </w:p>
    <w:p w:rsidR="00BC1D89" w:rsidRPr="00C7107C" w:rsidRDefault="00397910">
      <w:pPr>
        <w:numPr>
          <w:ilvl w:val="1"/>
          <w:numId w:val="2"/>
        </w:numPr>
        <w:spacing w:line="276" w:lineRule="auto"/>
        <w:rPr>
          <w:rFonts w:asciiTheme="minorHAnsi" w:hAnsiTheme="minorHAnsi" w:cstheme="minorHAnsi"/>
          <w:sz w:val="22"/>
          <w:szCs w:val="22"/>
        </w:rPr>
      </w:pPr>
      <w:r w:rsidRPr="00C7107C">
        <w:rPr>
          <w:rFonts w:asciiTheme="minorHAnsi" w:hAnsiTheme="minorHAnsi" w:cstheme="minorHAnsi"/>
          <w:sz w:val="22"/>
          <w:szCs w:val="22"/>
        </w:rPr>
        <w:t>Admissible → most informed; equal to optimal cost to reach the goal state</w:t>
      </w:r>
    </w:p>
    <w:p w:rsidR="00BC1D89" w:rsidRPr="00C7107C" w:rsidRDefault="00397910">
      <w:pPr>
        <w:numPr>
          <w:ilvl w:val="0"/>
          <w:numId w:val="2"/>
        </w:numPr>
        <w:spacing w:line="276" w:lineRule="auto"/>
        <w:rPr>
          <w:rFonts w:asciiTheme="minorHAnsi" w:hAnsiTheme="minorHAnsi" w:cstheme="minorHAnsi"/>
          <w:sz w:val="22"/>
          <w:szCs w:val="22"/>
        </w:rPr>
      </w:pPr>
      <w:r w:rsidRPr="00C7107C">
        <w:rPr>
          <w:rFonts w:asciiTheme="minorHAnsi" w:hAnsiTheme="minorHAnsi" w:cstheme="minorHAnsi"/>
          <w:sz w:val="22"/>
          <w:szCs w:val="22"/>
        </w:rPr>
        <w:t xml:space="preserve">iv. &lt; iii. &lt; </w:t>
      </w:r>
      <w:proofErr w:type="spellStart"/>
      <w:r w:rsidRPr="00C7107C">
        <w:rPr>
          <w:rFonts w:asciiTheme="minorHAnsi" w:hAnsiTheme="minorHAnsi" w:cstheme="minorHAnsi"/>
          <w:sz w:val="22"/>
          <w:szCs w:val="22"/>
        </w:rPr>
        <w:t>i</w:t>
      </w:r>
      <w:proofErr w:type="spellEnd"/>
      <w:r w:rsidRPr="00C7107C">
        <w:rPr>
          <w:rFonts w:asciiTheme="minorHAnsi" w:hAnsiTheme="minorHAnsi" w:cstheme="minorHAnsi"/>
          <w:sz w:val="22"/>
          <w:szCs w:val="22"/>
        </w:rPr>
        <w:t>. &lt; v. → Number of tiles not in their goal state is least informed and number of moves remaining in optimal solution to reach goal state is most informed (dominate).</w:t>
      </w:r>
    </w:p>
    <w:p w:rsidR="00BC1D89" w:rsidRPr="00C7107C" w:rsidRDefault="00BC1D89">
      <w:pPr>
        <w:spacing w:line="276" w:lineRule="auto"/>
        <w:rPr>
          <w:rFonts w:asciiTheme="minorHAnsi" w:hAnsiTheme="minorHAnsi" w:cstheme="minorHAnsi"/>
          <w:sz w:val="22"/>
          <w:szCs w:val="22"/>
        </w:rPr>
      </w:pPr>
    </w:p>
    <w:p w:rsidR="00BC1D89" w:rsidRPr="00C7107C" w:rsidRDefault="00397910">
      <w:pPr>
        <w:numPr>
          <w:ilvl w:val="0"/>
          <w:numId w:val="3"/>
        </w:numPr>
        <w:spacing w:line="276" w:lineRule="auto"/>
        <w:rPr>
          <w:rFonts w:asciiTheme="minorHAnsi" w:hAnsiTheme="minorHAnsi" w:cstheme="minorHAnsi"/>
          <w:sz w:val="22"/>
          <w:szCs w:val="22"/>
        </w:rPr>
      </w:pPr>
      <w:r w:rsidRPr="00C7107C">
        <w:rPr>
          <w:rFonts w:asciiTheme="minorHAnsi" w:hAnsiTheme="minorHAnsi" w:cstheme="minorHAnsi"/>
          <w:sz w:val="22"/>
          <w:szCs w:val="22"/>
        </w:rPr>
        <w:t>Configuration Spaces and RRTs</w:t>
      </w:r>
    </w:p>
    <w:p w:rsidR="00BC1D89" w:rsidRPr="00C7107C" w:rsidRDefault="00397910">
      <w:pPr>
        <w:numPr>
          <w:ilvl w:val="1"/>
          <w:numId w:val="3"/>
        </w:numPr>
        <w:spacing w:line="276" w:lineRule="auto"/>
        <w:rPr>
          <w:rFonts w:asciiTheme="minorHAnsi" w:hAnsiTheme="minorHAnsi" w:cstheme="minorHAnsi"/>
          <w:sz w:val="22"/>
          <w:szCs w:val="22"/>
        </w:rPr>
      </w:pPr>
      <w:r w:rsidRPr="00C7107C">
        <w:rPr>
          <w:rFonts w:asciiTheme="minorHAnsi" w:hAnsiTheme="minorHAnsi" w:cstheme="minorHAnsi"/>
          <w:sz w:val="22"/>
          <w:szCs w:val="22"/>
        </w:rPr>
        <w:t>The space in Figure 2 can pose problems for RRTs. Explain why.</w:t>
      </w:r>
    </w:p>
    <w:p w:rsidR="00BC1D89" w:rsidRPr="00C7107C" w:rsidRDefault="00397910">
      <w:pPr>
        <w:spacing w:line="276" w:lineRule="auto"/>
        <w:ind w:left="1080"/>
        <w:rPr>
          <w:rFonts w:asciiTheme="minorHAnsi" w:hAnsiTheme="minorHAnsi" w:cstheme="minorHAnsi"/>
          <w:sz w:val="22"/>
          <w:szCs w:val="22"/>
        </w:rPr>
      </w:pPr>
      <w:r w:rsidRPr="00C7107C">
        <w:rPr>
          <w:rFonts w:asciiTheme="minorHAnsi" w:hAnsiTheme="minorHAnsi" w:cstheme="minorHAnsi"/>
          <w:sz w:val="22"/>
          <w:szCs w:val="22"/>
        </w:rPr>
        <w:t xml:space="preserve">The narrow passage in Figure 2 pose problems for RRTs because these planning algorithms involve finding paths by random sampling in continuous space, specifically in obstacle-free </w:t>
      </w:r>
      <w:r w:rsidRPr="00C7107C">
        <w:rPr>
          <w:rFonts w:asciiTheme="minorHAnsi" w:hAnsiTheme="minorHAnsi" w:cstheme="minorHAnsi"/>
          <w:sz w:val="22"/>
          <w:szCs w:val="22"/>
        </w:rPr>
        <w:lastRenderedPageBreak/>
        <w:t>configuration space (</w:t>
      </w:r>
      <w:proofErr w:type="spellStart"/>
      <w:r w:rsidRPr="00C7107C">
        <w:rPr>
          <w:rFonts w:asciiTheme="minorHAnsi" w:hAnsiTheme="minorHAnsi" w:cstheme="minorHAnsi"/>
          <w:sz w:val="22"/>
          <w:szCs w:val="22"/>
        </w:rPr>
        <w:t>C</w:t>
      </w:r>
      <w:r w:rsidRPr="00C7107C">
        <w:rPr>
          <w:rFonts w:asciiTheme="minorHAnsi" w:hAnsiTheme="minorHAnsi" w:cstheme="minorHAnsi"/>
          <w:sz w:val="22"/>
          <w:szCs w:val="22"/>
          <w:vertAlign w:val="subscript"/>
        </w:rPr>
        <w:t>free</w:t>
      </w:r>
      <w:proofErr w:type="spellEnd"/>
      <w:r w:rsidRPr="00C7107C">
        <w:rPr>
          <w:rFonts w:asciiTheme="minorHAnsi" w:hAnsiTheme="minorHAnsi" w:cstheme="minorHAnsi"/>
          <w:sz w:val="22"/>
          <w:szCs w:val="22"/>
        </w:rPr>
        <w:t xml:space="preserve"> space), but </w:t>
      </w:r>
      <w:proofErr w:type="spellStart"/>
      <w:r w:rsidRPr="00C7107C">
        <w:rPr>
          <w:rFonts w:asciiTheme="minorHAnsi" w:hAnsiTheme="minorHAnsi" w:cstheme="minorHAnsi"/>
          <w:sz w:val="22"/>
          <w:szCs w:val="22"/>
        </w:rPr>
        <w:t>C</w:t>
      </w:r>
      <w:r w:rsidRPr="00C7107C">
        <w:rPr>
          <w:rFonts w:asciiTheme="minorHAnsi" w:hAnsiTheme="minorHAnsi" w:cstheme="minorHAnsi"/>
          <w:sz w:val="22"/>
          <w:szCs w:val="22"/>
          <w:vertAlign w:val="subscript"/>
        </w:rPr>
        <w:t>free</w:t>
      </w:r>
      <w:proofErr w:type="spellEnd"/>
      <w:r w:rsidRPr="00C7107C">
        <w:rPr>
          <w:rFonts w:asciiTheme="minorHAnsi" w:hAnsiTheme="minorHAnsi" w:cstheme="minorHAnsi"/>
          <w:sz w:val="22"/>
          <w:szCs w:val="22"/>
        </w:rPr>
        <w:t xml:space="preserve"> space is limited in the passage so collision with the obstacle will most likely occur. Furthermore, random samples are more likely to sample in an obstacle which are rejected so RRTs fail to expand the search tree through the narrow passage. Thus, RRTs are less likely to efficiently and/or completely explore and expand the search tree through the passage to establish a feasible path to the goal.</w:t>
      </w:r>
    </w:p>
    <w:p w:rsidR="00BC1D89" w:rsidRPr="00C7107C" w:rsidRDefault="00397910">
      <w:pPr>
        <w:numPr>
          <w:ilvl w:val="1"/>
          <w:numId w:val="3"/>
        </w:numPr>
        <w:spacing w:line="276" w:lineRule="auto"/>
        <w:rPr>
          <w:rFonts w:asciiTheme="minorHAnsi" w:hAnsiTheme="minorHAnsi" w:cstheme="minorHAnsi"/>
          <w:sz w:val="22"/>
          <w:szCs w:val="22"/>
        </w:rPr>
      </w:pPr>
      <w:r w:rsidRPr="00C7107C">
        <w:rPr>
          <w:rFonts w:asciiTheme="minorHAnsi" w:hAnsiTheme="minorHAnsi" w:cstheme="minorHAnsi"/>
          <w:sz w:val="22"/>
          <w:szCs w:val="22"/>
        </w:rPr>
        <w:t>What would be the advantages and disadvantages of A* over RRTs?</w:t>
      </w:r>
    </w:p>
    <w:p w:rsidR="00BC1D89" w:rsidRPr="00C7107C" w:rsidRDefault="00397910">
      <w:pPr>
        <w:spacing w:line="276" w:lineRule="auto"/>
        <w:ind w:left="1080"/>
        <w:rPr>
          <w:rFonts w:asciiTheme="minorHAnsi" w:hAnsiTheme="minorHAnsi" w:cstheme="minorHAnsi"/>
          <w:sz w:val="22"/>
          <w:szCs w:val="22"/>
        </w:rPr>
      </w:pPr>
      <w:r w:rsidRPr="00C7107C">
        <w:rPr>
          <w:rFonts w:asciiTheme="minorHAnsi" w:hAnsiTheme="minorHAnsi" w:cstheme="minorHAnsi"/>
          <w:sz w:val="22"/>
          <w:szCs w:val="22"/>
        </w:rPr>
        <w:t xml:space="preserve">Advantages: In discrete space, A* is guaranteed to find the optimal solution using admissible heuristics and is complete provided a finite boundary condition. Especially in a reasonably sized discrete space, A* can efficiently find the solution with the optimal path cost by evaluating the function of the cost-to-go and cost-to-come (admissible heuristics) in order to avoid expanding paths that are already expensive. On the other hand, RRTs are only guaranteed to find suboptimal solutions where random sampling is the driving method of exploring/searching the space at hand. RRTs do not pay attention to solution costs and is only concerned with providing “feasible” solutions, but is complete, can search in continuous space, and works well in complex configuration spaces. A* has control over solution quality while RRTs do not. </w:t>
      </w:r>
    </w:p>
    <w:p w:rsidR="00BC1D89" w:rsidRPr="00C7107C" w:rsidRDefault="00397910">
      <w:pPr>
        <w:spacing w:line="276" w:lineRule="auto"/>
        <w:ind w:left="1080"/>
        <w:rPr>
          <w:rFonts w:asciiTheme="minorHAnsi" w:hAnsiTheme="minorHAnsi" w:cstheme="minorHAnsi"/>
          <w:sz w:val="22"/>
          <w:szCs w:val="22"/>
        </w:rPr>
      </w:pPr>
      <w:r w:rsidRPr="00C7107C">
        <w:rPr>
          <w:rFonts w:asciiTheme="minorHAnsi" w:hAnsiTheme="minorHAnsi" w:cstheme="minorHAnsi"/>
          <w:sz w:val="22"/>
          <w:szCs w:val="22"/>
        </w:rPr>
        <w:t>Disadvantages: A* cannot search in continuous space. In discrete space, A* may try all edges to guarantee optimality which can be time consuming and computationally expensive in more complex spaces while RRTs can probabilistically subsample all edges in both discrete and continuous spaces. Given a large, complex, high-dimensional configuration space, A* is especially constrained by memory as A* will have to store all nodes of the C space in an “open” list to search/plan over or even when dynamically planning, expanding neighboring nodes to evaluate costs in a high-dimensional space requires exhaustive computational efforts and an enormous amount of memory storage since A* will have consider all expanded nodes from the current node to guarantee optimality and completeness. In contrast, RRTs plan forward by randomly sampling in continuous space and store vertices and edges to build a search tree that consist of “feasible” solutions.</w:t>
      </w:r>
    </w:p>
    <w:p w:rsidR="00BC1D89" w:rsidRPr="00C7107C" w:rsidRDefault="00397910">
      <w:pPr>
        <w:numPr>
          <w:ilvl w:val="1"/>
          <w:numId w:val="3"/>
        </w:numPr>
        <w:spacing w:line="276" w:lineRule="auto"/>
        <w:rPr>
          <w:rFonts w:asciiTheme="minorHAnsi" w:hAnsiTheme="minorHAnsi" w:cstheme="minorHAnsi"/>
          <w:sz w:val="22"/>
          <w:szCs w:val="22"/>
        </w:rPr>
      </w:pPr>
      <w:r w:rsidRPr="00C7107C">
        <w:rPr>
          <w:rFonts w:asciiTheme="minorHAnsi" w:hAnsiTheme="minorHAnsi" w:cstheme="minorHAnsi"/>
          <w:sz w:val="22"/>
          <w:szCs w:val="22"/>
        </w:rPr>
        <w:t>How could you get around some of the disadvantages of using A*?</w:t>
      </w:r>
    </w:p>
    <w:p w:rsidR="00BC1D89" w:rsidRPr="00C7107C" w:rsidRDefault="00397910">
      <w:pPr>
        <w:spacing w:line="276" w:lineRule="auto"/>
        <w:ind w:left="1080"/>
        <w:rPr>
          <w:rFonts w:asciiTheme="minorHAnsi" w:hAnsiTheme="minorHAnsi" w:cstheme="minorHAnsi"/>
          <w:sz w:val="22"/>
          <w:szCs w:val="22"/>
        </w:rPr>
      </w:pPr>
      <w:r w:rsidRPr="00C7107C">
        <w:rPr>
          <w:rFonts w:asciiTheme="minorHAnsi" w:hAnsiTheme="minorHAnsi" w:cstheme="minorHAnsi"/>
          <w:sz w:val="22"/>
          <w:szCs w:val="22"/>
        </w:rPr>
        <w:t xml:space="preserve">Since A* cannot search in continuous space, you can </w:t>
      </w:r>
      <w:r w:rsidR="00BB7110" w:rsidRPr="00C7107C">
        <w:rPr>
          <w:rFonts w:asciiTheme="minorHAnsi" w:hAnsiTheme="minorHAnsi" w:cstheme="minorHAnsi"/>
          <w:sz w:val="22"/>
          <w:szCs w:val="22"/>
        </w:rPr>
        <w:t>discretize</w:t>
      </w:r>
      <w:r w:rsidRPr="00C7107C">
        <w:rPr>
          <w:rFonts w:asciiTheme="minorHAnsi" w:hAnsiTheme="minorHAnsi" w:cstheme="minorHAnsi"/>
          <w:sz w:val="22"/>
          <w:szCs w:val="22"/>
        </w:rPr>
        <w:t xml:space="preserve"> the space when given a list of coordinates of the corner points of each obstacle and of the workspace as a whole for A* to plan over, avoid the obstacles, and find the optimal solution to the goal. In regards to searching in a large, high-dimensional space, A* can overcome the working memory constraint by inflating the heuristic in order to expand less nodes and only consider a narrower list of best possible actions to take and nodes to go to. However, when inflating the heuristic, A* does not guarantee optimality anymore since the heuristic is less likely admissible now and overestimates the optimal cost of reaching goal from the current node in the path.</w:t>
      </w:r>
    </w:p>
    <w:p w:rsidR="00BC1D89" w:rsidRPr="00C7107C" w:rsidRDefault="00397910">
      <w:pPr>
        <w:spacing w:line="276" w:lineRule="auto"/>
        <w:rPr>
          <w:rFonts w:asciiTheme="minorHAnsi" w:hAnsiTheme="minorHAnsi" w:cstheme="minorHAnsi"/>
          <w:sz w:val="22"/>
          <w:szCs w:val="22"/>
        </w:rPr>
      </w:pPr>
      <w:r w:rsidRPr="00C7107C">
        <w:rPr>
          <w:rFonts w:asciiTheme="minorHAnsi" w:hAnsiTheme="minorHAnsi" w:cstheme="minorHAnsi"/>
          <w:sz w:val="22"/>
          <w:szCs w:val="22"/>
        </w:rPr>
        <w:br w:type="page"/>
      </w:r>
    </w:p>
    <w:p w:rsidR="00BC1D89" w:rsidRPr="00C7107C" w:rsidRDefault="00397910">
      <w:pPr>
        <w:spacing w:line="276" w:lineRule="auto"/>
        <w:rPr>
          <w:rFonts w:asciiTheme="minorHAnsi" w:hAnsiTheme="minorHAnsi" w:cstheme="minorHAnsi"/>
          <w:sz w:val="22"/>
          <w:szCs w:val="22"/>
        </w:rPr>
      </w:pPr>
      <w:r w:rsidRPr="00C7107C">
        <w:rPr>
          <w:rFonts w:asciiTheme="minorHAnsi" w:hAnsiTheme="minorHAnsi" w:cstheme="minorHAnsi"/>
          <w:sz w:val="22"/>
          <w:szCs w:val="22"/>
        </w:rPr>
        <w:lastRenderedPageBreak/>
        <w:t>Programming Assignment</w:t>
      </w:r>
      <w:r w:rsidR="00BE3EEB">
        <w:rPr>
          <w:rFonts w:asciiTheme="minorHAnsi" w:hAnsiTheme="minorHAnsi" w:cstheme="minorHAnsi"/>
          <w:sz w:val="22"/>
          <w:szCs w:val="22"/>
        </w:rPr>
        <w:t xml:space="preserve"> (cont’d)</w:t>
      </w:r>
    </w:p>
    <w:p w:rsidR="00BC1D89" w:rsidRPr="00C7107C" w:rsidRDefault="00BC1D89">
      <w:pPr>
        <w:spacing w:line="276" w:lineRule="auto"/>
        <w:rPr>
          <w:rFonts w:asciiTheme="minorHAnsi" w:hAnsiTheme="minorHAnsi" w:cstheme="minorHAnsi"/>
          <w:sz w:val="22"/>
          <w:szCs w:val="22"/>
        </w:rPr>
      </w:pPr>
    </w:p>
    <w:p w:rsidR="003D1FE6" w:rsidRDefault="003D1FE6">
      <w:pPr>
        <w:spacing w:line="276" w:lineRule="auto"/>
        <w:rPr>
          <w:rFonts w:asciiTheme="minorHAnsi" w:hAnsiTheme="minorHAnsi" w:cstheme="minorHAnsi"/>
          <w:sz w:val="22"/>
          <w:szCs w:val="22"/>
        </w:rPr>
      </w:pPr>
      <w:r>
        <w:rPr>
          <w:rFonts w:asciiTheme="minorHAnsi" w:hAnsiTheme="minorHAnsi" w:cstheme="minorHAnsi"/>
          <w:sz w:val="22"/>
          <w:szCs w:val="22"/>
        </w:rPr>
        <w:t>Step 2</w:t>
      </w:r>
    </w:p>
    <w:p w:rsidR="000C1443" w:rsidRPr="00D660C4" w:rsidRDefault="0003483B" w:rsidP="00D660C4">
      <w:pPr>
        <w:pStyle w:val="ListParagraph"/>
        <w:numPr>
          <w:ilvl w:val="0"/>
          <w:numId w:val="5"/>
        </w:numPr>
        <w:spacing w:line="276" w:lineRule="auto"/>
        <w:rPr>
          <w:rFonts w:asciiTheme="minorHAnsi" w:hAnsiTheme="minorHAnsi" w:cstheme="minorHAnsi"/>
          <w:sz w:val="22"/>
          <w:szCs w:val="22"/>
        </w:rPr>
      </w:pPr>
      <w:r>
        <w:rPr>
          <w:rFonts w:asciiTheme="minorHAnsi" w:hAnsiTheme="minorHAnsi" w:cstheme="minorHAnsi"/>
          <w:noProof/>
          <w:sz w:val="22"/>
          <w:szCs w:val="22"/>
          <w:lang w:eastAsia="en-US" w:bidi="ar-SA"/>
        </w:rPr>
        <w:drawing>
          <wp:anchor distT="0" distB="0" distL="114300" distR="114300" simplePos="0" relativeHeight="251654656" behindDoc="0" locked="0" layoutInCell="1" allowOverlap="1">
            <wp:simplePos x="0" y="0"/>
            <wp:positionH relativeFrom="column">
              <wp:posOffset>-723900</wp:posOffset>
            </wp:positionH>
            <wp:positionV relativeFrom="paragraph">
              <wp:posOffset>211455</wp:posOffset>
            </wp:positionV>
            <wp:extent cx="7395845" cy="28384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2i.jpg"/>
                    <pic:cNvPicPr/>
                  </pic:nvPicPr>
                  <pic:blipFill>
                    <a:blip r:embed="rId5">
                      <a:extLst>
                        <a:ext uri="{28A0092B-C50C-407E-A947-70E740481C1C}">
                          <a14:useLocalDpi xmlns:a14="http://schemas.microsoft.com/office/drawing/2010/main" val="0"/>
                        </a:ext>
                      </a:extLst>
                    </a:blip>
                    <a:stretch>
                      <a:fillRect/>
                    </a:stretch>
                  </pic:blipFill>
                  <pic:spPr>
                    <a:xfrm>
                      <a:off x="0" y="0"/>
                      <a:ext cx="7395845" cy="2838450"/>
                    </a:xfrm>
                    <a:prstGeom prst="rect">
                      <a:avLst/>
                    </a:prstGeom>
                  </pic:spPr>
                </pic:pic>
              </a:graphicData>
            </a:graphic>
            <wp14:sizeRelH relativeFrom="margin">
              <wp14:pctWidth>0</wp14:pctWidth>
            </wp14:sizeRelH>
            <wp14:sizeRelV relativeFrom="margin">
              <wp14:pctHeight>0</wp14:pctHeight>
            </wp14:sizeRelV>
          </wp:anchor>
        </w:drawing>
      </w:r>
      <w:r w:rsidR="00D660C4">
        <w:rPr>
          <w:rFonts w:asciiTheme="minorHAnsi" w:hAnsiTheme="minorHAnsi" w:cstheme="minorHAnsi"/>
          <w:sz w:val="22"/>
          <w:szCs w:val="22"/>
        </w:rPr>
        <w:t>A* Search – Admissible heuristic: Euclidean distance</w:t>
      </w:r>
    </w:p>
    <w:p w:rsidR="00EB4E24" w:rsidRDefault="00D660C4" w:rsidP="0080333B">
      <w:pPr>
        <w:pStyle w:val="ListParagraph"/>
        <w:numPr>
          <w:ilvl w:val="0"/>
          <w:numId w:val="5"/>
        </w:numPr>
        <w:spacing w:line="276" w:lineRule="auto"/>
        <w:rPr>
          <w:rFonts w:asciiTheme="minorHAnsi" w:hAnsiTheme="minorHAnsi" w:cstheme="minorHAnsi"/>
          <w:sz w:val="22"/>
          <w:szCs w:val="22"/>
        </w:rPr>
      </w:pPr>
      <w:r>
        <w:rPr>
          <w:rFonts w:asciiTheme="minorHAnsi" w:hAnsiTheme="minorHAnsi" w:cstheme="minorHAnsi"/>
          <w:sz w:val="22"/>
          <w:szCs w:val="22"/>
        </w:rPr>
        <w:t>A* Search</w:t>
      </w:r>
      <w:r w:rsidR="008C47AD">
        <w:rPr>
          <w:rFonts w:asciiTheme="minorHAnsi" w:hAnsiTheme="minorHAnsi" w:cstheme="minorHAnsi"/>
          <w:sz w:val="22"/>
          <w:szCs w:val="22"/>
        </w:rPr>
        <w:t xml:space="preserve"> in 2D</w:t>
      </w:r>
      <w:r>
        <w:rPr>
          <w:rFonts w:asciiTheme="minorHAnsi" w:hAnsiTheme="minorHAnsi" w:cstheme="minorHAnsi"/>
          <w:sz w:val="22"/>
          <w:szCs w:val="22"/>
        </w:rPr>
        <w:t xml:space="preserve"> – Deflating epsilon</w:t>
      </w:r>
    </w:p>
    <w:p w:rsidR="000E30F7" w:rsidRDefault="002A34C1" w:rsidP="00E6667B">
      <w:pPr>
        <w:spacing w:line="276" w:lineRule="auto"/>
        <w:rPr>
          <w:rFonts w:asciiTheme="minorHAnsi" w:hAnsiTheme="minorHAnsi" w:cstheme="minorHAnsi"/>
          <w:sz w:val="22"/>
          <w:szCs w:val="22"/>
        </w:rPr>
      </w:pPr>
      <w:r w:rsidRPr="002A34C1">
        <w:rPr>
          <w:noProof/>
          <w:lang w:eastAsia="en-US" w:bidi="ar-SA"/>
        </w:rPr>
        <w:drawing>
          <wp:inline distT="0" distB="0" distL="0" distR="0">
            <wp:extent cx="5943600" cy="2057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57400"/>
                    </a:xfrm>
                    <a:prstGeom prst="rect">
                      <a:avLst/>
                    </a:prstGeom>
                    <a:noFill/>
                    <a:ln>
                      <a:noFill/>
                    </a:ln>
                  </pic:spPr>
                </pic:pic>
              </a:graphicData>
            </a:graphic>
          </wp:inline>
        </w:drawing>
      </w:r>
    </w:p>
    <w:p w:rsidR="002A34C1" w:rsidRDefault="002A34C1" w:rsidP="00E6667B">
      <w:pPr>
        <w:spacing w:line="276" w:lineRule="auto"/>
        <w:rPr>
          <w:rFonts w:asciiTheme="minorHAnsi" w:hAnsiTheme="minorHAnsi" w:cstheme="minorHAnsi"/>
          <w:sz w:val="22"/>
          <w:szCs w:val="22"/>
        </w:rPr>
      </w:pPr>
    </w:p>
    <w:p w:rsidR="000E30F7" w:rsidRDefault="002A34C1" w:rsidP="00E6667B">
      <w:pPr>
        <w:spacing w:line="276" w:lineRule="auto"/>
        <w:rPr>
          <w:rFonts w:asciiTheme="minorHAnsi" w:hAnsiTheme="minorHAnsi" w:cstheme="minorHAnsi"/>
          <w:sz w:val="22"/>
          <w:szCs w:val="22"/>
        </w:rPr>
      </w:pPr>
      <w:r w:rsidRPr="002A34C1">
        <w:rPr>
          <w:noProof/>
          <w:lang w:eastAsia="en-US" w:bidi="ar-SA"/>
        </w:rPr>
        <w:drawing>
          <wp:inline distT="0" distB="0" distL="0" distR="0">
            <wp:extent cx="5943600" cy="18997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99745"/>
                    </a:xfrm>
                    <a:prstGeom prst="rect">
                      <a:avLst/>
                    </a:prstGeom>
                    <a:noFill/>
                    <a:ln>
                      <a:noFill/>
                    </a:ln>
                  </pic:spPr>
                </pic:pic>
              </a:graphicData>
            </a:graphic>
          </wp:inline>
        </w:drawing>
      </w:r>
    </w:p>
    <w:p w:rsidR="000E30F7" w:rsidRDefault="000E30F7" w:rsidP="00E6667B">
      <w:pPr>
        <w:spacing w:line="276" w:lineRule="auto"/>
        <w:rPr>
          <w:rFonts w:asciiTheme="minorHAnsi" w:hAnsiTheme="minorHAnsi" w:cstheme="minorHAnsi"/>
          <w:sz w:val="22"/>
          <w:szCs w:val="22"/>
        </w:rPr>
      </w:pPr>
      <w:r>
        <w:rPr>
          <w:rFonts w:asciiTheme="minorHAnsi" w:hAnsiTheme="minorHAnsi" w:cstheme="minorHAnsi"/>
          <w:noProof/>
          <w:sz w:val="22"/>
          <w:szCs w:val="22"/>
          <w:lang w:eastAsia="en-US" w:bidi="ar-SA"/>
        </w:rPr>
        <w:lastRenderedPageBreak/>
        <w:drawing>
          <wp:inline distT="0" distB="0" distL="0" distR="0">
            <wp:extent cx="2886075" cy="21645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2ii_1sec_maze1.jpg"/>
                    <pic:cNvPicPr/>
                  </pic:nvPicPr>
                  <pic:blipFill>
                    <a:blip r:embed="rId8">
                      <a:extLst>
                        <a:ext uri="{28A0092B-C50C-407E-A947-70E740481C1C}">
                          <a14:useLocalDpi xmlns:a14="http://schemas.microsoft.com/office/drawing/2010/main" val="0"/>
                        </a:ext>
                      </a:extLst>
                    </a:blip>
                    <a:stretch>
                      <a:fillRect/>
                    </a:stretch>
                  </pic:blipFill>
                  <pic:spPr>
                    <a:xfrm>
                      <a:off x="0" y="0"/>
                      <a:ext cx="2897224" cy="2172918"/>
                    </a:xfrm>
                    <a:prstGeom prst="rect">
                      <a:avLst/>
                    </a:prstGeom>
                  </pic:spPr>
                </pic:pic>
              </a:graphicData>
            </a:graphic>
          </wp:inline>
        </w:drawing>
      </w:r>
      <w:r>
        <w:rPr>
          <w:rFonts w:asciiTheme="minorHAnsi" w:hAnsiTheme="minorHAnsi" w:cstheme="minorHAnsi"/>
          <w:noProof/>
          <w:sz w:val="22"/>
          <w:szCs w:val="22"/>
          <w:lang w:eastAsia="en-US" w:bidi="ar-SA"/>
        </w:rPr>
        <w:drawing>
          <wp:inline distT="0" distB="0" distL="0" distR="0">
            <wp:extent cx="2882900" cy="2162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2ii_1sec_maze2.jpg"/>
                    <pic:cNvPicPr/>
                  </pic:nvPicPr>
                  <pic:blipFill>
                    <a:blip r:embed="rId9">
                      <a:extLst>
                        <a:ext uri="{28A0092B-C50C-407E-A947-70E740481C1C}">
                          <a14:useLocalDpi xmlns:a14="http://schemas.microsoft.com/office/drawing/2010/main" val="0"/>
                        </a:ext>
                      </a:extLst>
                    </a:blip>
                    <a:stretch>
                      <a:fillRect/>
                    </a:stretch>
                  </pic:blipFill>
                  <pic:spPr>
                    <a:xfrm>
                      <a:off x="0" y="0"/>
                      <a:ext cx="2922933" cy="2192200"/>
                    </a:xfrm>
                    <a:prstGeom prst="rect">
                      <a:avLst/>
                    </a:prstGeom>
                  </pic:spPr>
                </pic:pic>
              </a:graphicData>
            </a:graphic>
          </wp:inline>
        </w:drawing>
      </w:r>
    </w:p>
    <w:p w:rsidR="000E30F7" w:rsidRDefault="000E30F7" w:rsidP="00E6667B">
      <w:pPr>
        <w:spacing w:line="276" w:lineRule="auto"/>
        <w:rPr>
          <w:rFonts w:asciiTheme="minorHAnsi" w:hAnsiTheme="minorHAnsi" w:cstheme="minorHAnsi"/>
          <w:sz w:val="22"/>
          <w:szCs w:val="22"/>
        </w:rPr>
      </w:pPr>
      <w:r>
        <w:rPr>
          <w:rFonts w:asciiTheme="minorHAnsi" w:hAnsiTheme="minorHAnsi" w:cstheme="minorHAnsi"/>
          <w:noProof/>
          <w:sz w:val="22"/>
          <w:szCs w:val="22"/>
          <w:lang w:eastAsia="en-US" w:bidi="ar-SA"/>
        </w:rPr>
        <w:drawing>
          <wp:inline distT="0" distB="0" distL="0" distR="0">
            <wp:extent cx="2918458" cy="2188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2ii_025sec_maze1.jpg"/>
                    <pic:cNvPicPr/>
                  </pic:nvPicPr>
                  <pic:blipFill>
                    <a:blip r:embed="rId10">
                      <a:extLst>
                        <a:ext uri="{28A0092B-C50C-407E-A947-70E740481C1C}">
                          <a14:useLocalDpi xmlns:a14="http://schemas.microsoft.com/office/drawing/2010/main" val="0"/>
                        </a:ext>
                      </a:extLst>
                    </a:blip>
                    <a:stretch>
                      <a:fillRect/>
                    </a:stretch>
                  </pic:blipFill>
                  <pic:spPr>
                    <a:xfrm>
                      <a:off x="0" y="0"/>
                      <a:ext cx="2954538" cy="2215905"/>
                    </a:xfrm>
                    <a:prstGeom prst="rect">
                      <a:avLst/>
                    </a:prstGeom>
                  </pic:spPr>
                </pic:pic>
              </a:graphicData>
            </a:graphic>
          </wp:inline>
        </w:drawing>
      </w:r>
      <w:r>
        <w:rPr>
          <w:rFonts w:asciiTheme="minorHAnsi" w:hAnsiTheme="minorHAnsi" w:cstheme="minorHAnsi"/>
          <w:noProof/>
          <w:sz w:val="22"/>
          <w:szCs w:val="22"/>
          <w:lang w:eastAsia="en-US" w:bidi="ar-SA"/>
        </w:rPr>
        <w:drawing>
          <wp:inline distT="0" distB="0" distL="0" distR="0">
            <wp:extent cx="2943860" cy="22078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2ii_025sec_maze2.jpg"/>
                    <pic:cNvPicPr/>
                  </pic:nvPicPr>
                  <pic:blipFill>
                    <a:blip r:embed="rId11">
                      <a:extLst>
                        <a:ext uri="{28A0092B-C50C-407E-A947-70E740481C1C}">
                          <a14:useLocalDpi xmlns:a14="http://schemas.microsoft.com/office/drawing/2010/main" val="0"/>
                        </a:ext>
                      </a:extLst>
                    </a:blip>
                    <a:stretch>
                      <a:fillRect/>
                    </a:stretch>
                  </pic:blipFill>
                  <pic:spPr>
                    <a:xfrm>
                      <a:off x="0" y="0"/>
                      <a:ext cx="2952744" cy="2214558"/>
                    </a:xfrm>
                    <a:prstGeom prst="rect">
                      <a:avLst/>
                    </a:prstGeom>
                  </pic:spPr>
                </pic:pic>
              </a:graphicData>
            </a:graphic>
          </wp:inline>
        </w:drawing>
      </w:r>
    </w:p>
    <w:p w:rsidR="000E30F7" w:rsidRDefault="000E30F7" w:rsidP="00E6667B">
      <w:pPr>
        <w:spacing w:line="276" w:lineRule="auto"/>
        <w:rPr>
          <w:rFonts w:asciiTheme="minorHAnsi" w:hAnsiTheme="minorHAnsi" w:cstheme="minorHAnsi"/>
          <w:sz w:val="22"/>
          <w:szCs w:val="22"/>
        </w:rPr>
      </w:pPr>
      <w:r>
        <w:rPr>
          <w:rFonts w:asciiTheme="minorHAnsi" w:hAnsiTheme="minorHAnsi" w:cstheme="minorHAnsi"/>
          <w:noProof/>
          <w:sz w:val="22"/>
          <w:szCs w:val="22"/>
          <w:lang w:eastAsia="en-US" w:bidi="ar-SA"/>
        </w:rPr>
        <w:drawing>
          <wp:inline distT="0" distB="0" distL="0" distR="0">
            <wp:extent cx="2955290" cy="2216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2ii_005sec_maze1.jpg"/>
                    <pic:cNvPicPr/>
                  </pic:nvPicPr>
                  <pic:blipFill>
                    <a:blip r:embed="rId12">
                      <a:extLst>
                        <a:ext uri="{28A0092B-C50C-407E-A947-70E740481C1C}">
                          <a14:useLocalDpi xmlns:a14="http://schemas.microsoft.com/office/drawing/2010/main" val="0"/>
                        </a:ext>
                      </a:extLst>
                    </a:blip>
                    <a:stretch>
                      <a:fillRect/>
                    </a:stretch>
                  </pic:blipFill>
                  <pic:spPr>
                    <a:xfrm>
                      <a:off x="0" y="0"/>
                      <a:ext cx="2980270" cy="2235205"/>
                    </a:xfrm>
                    <a:prstGeom prst="rect">
                      <a:avLst/>
                    </a:prstGeom>
                  </pic:spPr>
                </pic:pic>
              </a:graphicData>
            </a:graphic>
          </wp:inline>
        </w:drawing>
      </w:r>
      <w:r>
        <w:rPr>
          <w:rFonts w:asciiTheme="minorHAnsi" w:hAnsiTheme="minorHAnsi" w:cstheme="minorHAnsi"/>
          <w:noProof/>
          <w:sz w:val="22"/>
          <w:szCs w:val="22"/>
          <w:lang w:eastAsia="en-US" w:bidi="ar-SA"/>
        </w:rPr>
        <w:drawing>
          <wp:inline distT="0" distB="0" distL="0" distR="0">
            <wp:extent cx="2955290" cy="22164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2ii_005sec_maze2.jpg"/>
                    <pic:cNvPicPr/>
                  </pic:nvPicPr>
                  <pic:blipFill>
                    <a:blip r:embed="rId13">
                      <a:extLst>
                        <a:ext uri="{28A0092B-C50C-407E-A947-70E740481C1C}">
                          <a14:useLocalDpi xmlns:a14="http://schemas.microsoft.com/office/drawing/2010/main" val="0"/>
                        </a:ext>
                      </a:extLst>
                    </a:blip>
                    <a:stretch>
                      <a:fillRect/>
                    </a:stretch>
                  </pic:blipFill>
                  <pic:spPr>
                    <a:xfrm>
                      <a:off x="0" y="0"/>
                      <a:ext cx="2960956" cy="2220717"/>
                    </a:xfrm>
                    <a:prstGeom prst="rect">
                      <a:avLst/>
                    </a:prstGeom>
                  </pic:spPr>
                </pic:pic>
              </a:graphicData>
            </a:graphic>
          </wp:inline>
        </w:drawing>
      </w:r>
    </w:p>
    <w:p w:rsidR="000E30F7" w:rsidRDefault="000E30F7" w:rsidP="00E6667B">
      <w:pPr>
        <w:spacing w:line="276" w:lineRule="auto"/>
        <w:rPr>
          <w:rFonts w:asciiTheme="minorHAnsi" w:hAnsiTheme="minorHAnsi" w:cstheme="minorHAnsi"/>
          <w:sz w:val="22"/>
          <w:szCs w:val="22"/>
        </w:rPr>
      </w:pPr>
    </w:p>
    <w:p w:rsidR="000E30F7" w:rsidRDefault="00C2329A" w:rsidP="000E30F7">
      <w:pPr>
        <w:pStyle w:val="ListParagraph"/>
        <w:numPr>
          <w:ilvl w:val="0"/>
          <w:numId w:val="5"/>
        </w:numPr>
        <w:spacing w:line="276" w:lineRule="auto"/>
        <w:rPr>
          <w:rFonts w:asciiTheme="minorHAnsi" w:hAnsiTheme="minorHAnsi" w:cstheme="minorHAnsi"/>
          <w:sz w:val="22"/>
          <w:szCs w:val="22"/>
        </w:rPr>
      </w:pPr>
      <w:r>
        <w:rPr>
          <w:rFonts w:asciiTheme="minorHAnsi" w:hAnsiTheme="minorHAnsi" w:cstheme="minorHAnsi"/>
          <w:sz w:val="22"/>
          <w:szCs w:val="22"/>
        </w:rPr>
        <w:t>RRT</w:t>
      </w:r>
      <w:r w:rsidR="008C47AD">
        <w:rPr>
          <w:rFonts w:asciiTheme="minorHAnsi" w:hAnsiTheme="minorHAnsi" w:cstheme="minorHAnsi"/>
          <w:sz w:val="22"/>
          <w:szCs w:val="22"/>
        </w:rPr>
        <w:t xml:space="preserve"> in 2D</w:t>
      </w:r>
    </w:p>
    <w:p w:rsidR="00CC7489" w:rsidRDefault="008C47AD" w:rsidP="00CC7489">
      <w:pPr>
        <w:pStyle w:val="ListParagraph"/>
        <w:spacing w:line="276" w:lineRule="auto"/>
        <w:rPr>
          <w:rFonts w:asciiTheme="minorHAnsi" w:hAnsiTheme="minorHAnsi" w:cstheme="minorHAnsi"/>
          <w:sz w:val="22"/>
          <w:szCs w:val="22"/>
        </w:rPr>
      </w:pPr>
      <w:r>
        <w:rPr>
          <w:rFonts w:asciiTheme="minorHAnsi" w:hAnsiTheme="minorHAnsi" w:cstheme="minorHAnsi"/>
          <w:sz w:val="22"/>
          <w:szCs w:val="22"/>
        </w:rPr>
        <w:t xml:space="preserve">Maze 1: </w:t>
      </w:r>
    </w:p>
    <w:p w:rsidR="008C47AD" w:rsidRDefault="008C47AD" w:rsidP="00CC7489">
      <w:pPr>
        <w:pStyle w:val="ListParagraph"/>
        <w:spacing w:line="276" w:lineRule="auto"/>
        <w:rPr>
          <w:rFonts w:asciiTheme="minorHAnsi" w:hAnsiTheme="minorHAnsi" w:cstheme="minorHAnsi"/>
          <w:sz w:val="22"/>
          <w:szCs w:val="22"/>
        </w:rPr>
      </w:pPr>
      <w:r>
        <w:rPr>
          <w:rFonts w:asciiTheme="minorHAnsi" w:hAnsiTheme="minorHAnsi" w:cstheme="minorHAnsi"/>
          <w:sz w:val="22"/>
          <w:szCs w:val="22"/>
        </w:rPr>
        <w:tab/>
        <w:t>Run time: 0.1612 seconds</w:t>
      </w:r>
    </w:p>
    <w:p w:rsidR="008C47AD" w:rsidRDefault="008C47AD" w:rsidP="00CC7489">
      <w:pPr>
        <w:pStyle w:val="ListParagraph"/>
        <w:spacing w:line="276" w:lineRule="auto"/>
        <w:rPr>
          <w:rFonts w:asciiTheme="minorHAnsi" w:hAnsiTheme="minorHAnsi" w:cstheme="minorHAnsi"/>
          <w:sz w:val="22"/>
          <w:szCs w:val="22"/>
        </w:rPr>
      </w:pPr>
      <w:r>
        <w:rPr>
          <w:rFonts w:asciiTheme="minorHAnsi" w:hAnsiTheme="minorHAnsi" w:cstheme="minorHAnsi"/>
          <w:sz w:val="22"/>
          <w:szCs w:val="22"/>
        </w:rPr>
        <w:tab/>
        <w:t>Path length: 33.3688</w:t>
      </w:r>
    </w:p>
    <w:p w:rsidR="008C47AD" w:rsidRDefault="008C47AD" w:rsidP="00CC7489">
      <w:pPr>
        <w:pStyle w:val="ListParagraph"/>
        <w:spacing w:line="276" w:lineRule="auto"/>
        <w:rPr>
          <w:rFonts w:asciiTheme="minorHAnsi" w:hAnsiTheme="minorHAnsi" w:cstheme="minorHAnsi"/>
          <w:sz w:val="22"/>
          <w:szCs w:val="22"/>
        </w:rPr>
      </w:pPr>
      <w:r>
        <w:rPr>
          <w:rFonts w:asciiTheme="minorHAnsi" w:hAnsiTheme="minorHAnsi" w:cstheme="minorHAnsi"/>
          <w:sz w:val="22"/>
          <w:szCs w:val="22"/>
        </w:rPr>
        <w:tab/>
        <w:t>Nodes expanded: 120</w:t>
      </w:r>
    </w:p>
    <w:p w:rsidR="008C47AD" w:rsidRDefault="008C47AD" w:rsidP="00CC7489">
      <w:pPr>
        <w:pStyle w:val="ListParagraph"/>
        <w:spacing w:line="276" w:lineRule="auto"/>
        <w:rPr>
          <w:rFonts w:asciiTheme="minorHAnsi" w:hAnsiTheme="minorHAnsi" w:cstheme="minorHAnsi"/>
          <w:sz w:val="22"/>
          <w:szCs w:val="22"/>
        </w:rPr>
      </w:pPr>
      <w:r>
        <w:rPr>
          <w:rFonts w:asciiTheme="minorHAnsi" w:hAnsiTheme="minorHAnsi" w:cstheme="minorHAnsi"/>
          <w:noProof/>
          <w:sz w:val="22"/>
          <w:szCs w:val="22"/>
          <w:lang w:eastAsia="en-US" w:bidi="ar-SA"/>
        </w:rPr>
        <w:lastRenderedPageBreak/>
        <w:drawing>
          <wp:inline distT="0" distB="0" distL="0" distR="0">
            <wp:extent cx="4838700" cy="3629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RT_maze1.jpg"/>
                    <pic:cNvPicPr/>
                  </pic:nvPicPr>
                  <pic:blipFill>
                    <a:blip r:embed="rId14">
                      <a:extLst>
                        <a:ext uri="{28A0092B-C50C-407E-A947-70E740481C1C}">
                          <a14:useLocalDpi xmlns:a14="http://schemas.microsoft.com/office/drawing/2010/main" val="0"/>
                        </a:ext>
                      </a:extLst>
                    </a:blip>
                    <a:stretch>
                      <a:fillRect/>
                    </a:stretch>
                  </pic:blipFill>
                  <pic:spPr>
                    <a:xfrm>
                      <a:off x="0" y="0"/>
                      <a:ext cx="4840483" cy="3630362"/>
                    </a:xfrm>
                    <a:prstGeom prst="rect">
                      <a:avLst/>
                    </a:prstGeom>
                  </pic:spPr>
                </pic:pic>
              </a:graphicData>
            </a:graphic>
          </wp:inline>
        </w:drawing>
      </w:r>
    </w:p>
    <w:p w:rsidR="008C47AD" w:rsidRDefault="008C47AD" w:rsidP="00CC7489">
      <w:pPr>
        <w:pStyle w:val="ListParagraph"/>
        <w:spacing w:line="276" w:lineRule="auto"/>
        <w:rPr>
          <w:rFonts w:asciiTheme="minorHAnsi" w:hAnsiTheme="minorHAnsi" w:cstheme="minorHAnsi"/>
          <w:sz w:val="22"/>
          <w:szCs w:val="22"/>
        </w:rPr>
      </w:pPr>
      <w:r>
        <w:rPr>
          <w:rFonts w:asciiTheme="minorHAnsi" w:hAnsiTheme="minorHAnsi" w:cstheme="minorHAnsi"/>
          <w:sz w:val="22"/>
          <w:szCs w:val="22"/>
        </w:rPr>
        <w:t>Maze 2:</w:t>
      </w:r>
    </w:p>
    <w:p w:rsidR="008C47AD" w:rsidRDefault="008C47AD" w:rsidP="00CC7489">
      <w:pPr>
        <w:pStyle w:val="ListParagraph"/>
        <w:spacing w:line="276" w:lineRule="auto"/>
        <w:rPr>
          <w:rFonts w:asciiTheme="minorHAnsi" w:hAnsiTheme="minorHAnsi" w:cstheme="minorHAnsi"/>
          <w:sz w:val="22"/>
          <w:szCs w:val="22"/>
        </w:rPr>
      </w:pPr>
      <w:r>
        <w:rPr>
          <w:rFonts w:asciiTheme="minorHAnsi" w:hAnsiTheme="minorHAnsi" w:cstheme="minorHAnsi"/>
          <w:sz w:val="22"/>
          <w:szCs w:val="22"/>
        </w:rPr>
        <w:tab/>
        <w:t>Run time: 0.2644 seconds</w:t>
      </w:r>
    </w:p>
    <w:p w:rsidR="008C47AD" w:rsidRDefault="008C47AD" w:rsidP="00CC7489">
      <w:pPr>
        <w:pStyle w:val="ListParagraph"/>
        <w:spacing w:line="276" w:lineRule="auto"/>
        <w:rPr>
          <w:rFonts w:asciiTheme="minorHAnsi" w:hAnsiTheme="minorHAnsi" w:cstheme="minorHAnsi"/>
          <w:sz w:val="22"/>
          <w:szCs w:val="22"/>
        </w:rPr>
      </w:pPr>
      <w:r>
        <w:rPr>
          <w:rFonts w:asciiTheme="minorHAnsi" w:hAnsiTheme="minorHAnsi" w:cstheme="minorHAnsi"/>
          <w:sz w:val="22"/>
          <w:szCs w:val="22"/>
        </w:rPr>
        <w:tab/>
        <w:t>Path length: 33.823</w:t>
      </w:r>
    </w:p>
    <w:p w:rsidR="008C47AD" w:rsidRDefault="008C47AD" w:rsidP="00CC7489">
      <w:pPr>
        <w:pStyle w:val="ListParagraph"/>
        <w:spacing w:line="276" w:lineRule="auto"/>
        <w:rPr>
          <w:rFonts w:asciiTheme="minorHAnsi" w:hAnsiTheme="minorHAnsi" w:cstheme="minorHAnsi"/>
          <w:sz w:val="22"/>
          <w:szCs w:val="22"/>
        </w:rPr>
      </w:pPr>
      <w:r>
        <w:rPr>
          <w:rFonts w:asciiTheme="minorHAnsi" w:hAnsiTheme="minorHAnsi" w:cstheme="minorHAnsi"/>
          <w:sz w:val="22"/>
          <w:szCs w:val="22"/>
        </w:rPr>
        <w:tab/>
        <w:t>Nodes expanded: 207</w:t>
      </w:r>
    </w:p>
    <w:p w:rsidR="008C47AD" w:rsidRDefault="008C47AD" w:rsidP="00CC7489">
      <w:pPr>
        <w:pStyle w:val="ListParagraph"/>
        <w:spacing w:line="276" w:lineRule="auto"/>
        <w:rPr>
          <w:rFonts w:asciiTheme="minorHAnsi" w:hAnsiTheme="minorHAnsi" w:cstheme="minorHAnsi"/>
          <w:sz w:val="22"/>
          <w:szCs w:val="22"/>
        </w:rPr>
      </w:pPr>
      <w:r>
        <w:rPr>
          <w:rFonts w:asciiTheme="minorHAnsi" w:hAnsiTheme="minorHAnsi" w:cstheme="minorHAnsi"/>
          <w:noProof/>
          <w:sz w:val="22"/>
          <w:szCs w:val="22"/>
          <w:lang w:eastAsia="en-US" w:bidi="ar-SA"/>
        </w:rPr>
        <w:drawing>
          <wp:inline distT="0" distB="0" distL="0" distR="0">
            <wp:extent cx="4940300" cy="3705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RT_maze2.jpg"/>
                    <pic:cNvPicPr/>
                  </pic:nvPicPr>
                  <pic:blipFill>
                    <a:blip r:embed="rId15">
                      <a:extLst>
                        <a:ext uri="{28A0092B-C50C-407E-A947-70E740481C1C}">
                          <a14:useLocalDpi xmlns:a14="http://schemas.microsoft.com/office/drawing/2010/main" val="0"/>
                        </a:ext>
                      </a:extLst>
                    </a:blip>
                    <a:stretch>
                      <a:fillRect/>
                    </a:stretch>
                  </pic:blipFill>
                  <pic:spPr>
                    <a:xfrm>
                      <a:off x="0" y="0"/>
                      <a:ext cx="4947582" cy="3710687"/>
                    </a:xfrm>
                    <a:prstGeom prst="rect">
                      <a:avLst/>
                    </a:prstGeom>
                  </pic:spPr>
                </pic:pic>
              </a:graphicData>
            </a:graphic>
          </wp:inline>
        </w:drawing>
      </w:r>
    </w:p>
    <w:p w:rsidR="008C47AD" w:rsidRDefault="008C47AD" w:rsidP="008C47AD">
      <w:pPr>
        <w:spacing w:line="276" w:lineRule="auto"/>
        <w:rPr>
          <w:rFonts w:asciiTheme="minorHAnsi" w:hAnsiTheme="minorHAnsi" w:cstheme="minorHAnsi"/>
          <w:sz w:val="22"/>
          <w:szCs w:val="22"/>
        </w:rPr>
      </w:pPr>
      <w:r>
        <w:rPr>
          <w:rFonts w:asciiTheme="minorHAnsi" w:hAnsiTheme="minorHAnsi" w:cstheme="minorHAnsi"/>
          <w:sz w:val="22"/>
          <w:szCs w:val="22"/>
        </w:rPr>
        <w:lastRenderedPageBreak/>
        <w:t>Step 3</w:t>
      </w:r>
    </w:p>
    <w:p w:rsidR="008C47AD" w:rsidRDefault="008C47AD" w:rsidP="008C47AD">
      <w:pPr>
        <w:pStyle w:val="ListParagraph"/>
        <w:numPr>
          <w:ilvl w:val="0"/>
          <w:numId w:val="7"/>
        </w:numPr>
        <w:spacing w:line="276" w:lineRule="auto"/>
        <w:rPr>
          <w:rFonts w:asciiTheme="minorHAnsi" w:hAnsiTheme="minorHAnsi" w:cstheme="minorHAnsi"/>
          <w:sz w:val="22"/>
          <w:szCs w:val="22"/>
        </w:rPr>
      </w:pPr>
      <w:r>
        <w:rPr>
          <w:rFonts w:asciiTheme="minorHAnsi" w:hAnsiTheme="minorHAnsi" w:cstheme="minorHAnsi"/>
          <w:noProof/>
          <w:sz w:val="22"/>
          <w:szCs w:val="22"/>
          <w:lang w:eastAsia="en-US" w:bidi="ar-SA"/>
        </w:rPr>
        <w:drawing>
          <wp:anchor distT="0" distB="0" distL="114300" distR="114300" simplePos="0" relativeHeight="251659776" behindDoc="0" locked="0" layoutInCell="1" allowOverlap="1">
            <wp:simplePos x="0" y="0"/>
            <wp:positionH relativeFrom="column">
              <wp:posOffset>-695325</wp:posOffset>
            </wp:positionH>
            <wp:positionV relativeFrom="paragraph">
              <wp:posOffset>251460</wp:posOffset>
            </wp:positionV>
            <wp:extent cx="7359650" cy="290512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ep3i.jpg"/>
                    <pic:cNvPicPr/>
                  </pic:nvPicPr>
                  <pic:blipFill>
                    <a:blip r:embed="rId16">
                      <a:extLst>
                        <a:ext uri="{28A0092B-C50C-407E-A947-70E740481C1C}">
                          <a14:useLocalDpi xmlns:a14="http://schemas.microsoft.com/office/drawing/2010/main" val="0"/>
                        </a:ext>
                      </a:extLst>
                    </a:blip>
                    <a:stretch>
                      <a:fillRect/>
                    </a:stretch>
                  </pic:blipFill>
                  <pic:spPr>
                    <a:xfrm>
                      <a:off x="0" y="0"/>
                      <a:ext cx="7359650" cy="290512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sz w:val="22"/>
          <w:szCs w:val="22"/>
        </w:rPr>
        <w:t>A* Search – Admissible heuristic: Euclidean distance</w:t>
      </w:r>
      <w:r w:rsidR="00BB7110">
        <w:rPr>
          <w:rFonts w:asciiTheme="minorHAnsi" w:hAnsiTheme="minorHAnsi" w:cstheme="minorHAnsi"/>
          <w:sz w:val="22"/>
          <w:szCs w:val="22"/>
        </w:rPr>
        <w:t xml:space="preserve"> divided by 2</w:t>
      </w:r>
    </w:p>
    <w:p w:rsidR="008C47AD" w:rsidRDefault="008C47AD" w:rsidP="008C47AD">
      <w:pPr>
        <w:pStyle w:val="ListParagraph"/>
        <w:numPr>
          <w:ilvl w:val="0"/>
          <w:numId w:val="7"/>
        </w:numPr>
        <w:spacing w:line="276" w:lineRule="auto"/>
        <w:rPr>
          <w:rFonts w:asciiTheme="minorHAnsi" w:hAnsiTheme="minorHAnsi" w:cstheme="minorHAnsi"/>
          <w:sz w:val="22"/>
          <w:szCs w:val="22"/>
        </w:rPr>
      </w:pPr>
      <w:r>
        <w:rPr>
          <w:rFonts w:asciiTheme="minorHAnsi" w:hAnsiTheme="minorHAnsi" w:cstheme="minorHAnsi"/>
          <w:sz w:val="22"/>
          <w:szCs w:val="22"/>
        </w:rPr>
        <w:t>A* Search in 4D – Deflating epsilon</w:t>
      </w:r>
    </w:p>
    <w:p w:rsidR="008C47AD" w:rsidRDefault="008C47AD" w:rsidP="008C47AD">
      <w:pPr>
        <w:pStyle w:val="ListParagraph"/>
        <w:spacing w:line="276" w:lineRule="auto"/>
        <w:rPr>
          <w:rFonts w:asciiTheme="minorHAnsi" w:hAnsiTheme="minorHAnsi" w:cstheme="minorHAnsi"/>
          <w:sz w:val="22"/>
          <w:szCs w:val="22"/>
        </w:rPr>
      </w:pPr>
      <w:r w:rsidRPr="008C47AD">
        <w:rPr>
          <w:noProof/>
          <w:lang w:eastAsia="en-US" w:bidi="ar-SA"/>
        </w:rPr>
        <w:drawing>
          <wp:inline distT="0" distB="0" distL="0" distR="0">
            <wp:extent cx="5943600" cy="17584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758414"/>
                    </a:xfrm>
                    <a:prstGeom prst="rect">
                      <a:avLst/>
                    </a:prstGeom>
                    <a:noFill/>
                    <a:ln>
                      <a:noFill/>
                    </a:ln>
                  </pic:spPr>
                </pic:pic>
              </a:graphicData>
            </a:graphic>
          </wp:inline>
        </w:drawing>
      </w:r>
    </w:p>
    <w:p w:rsidR="008C47AD" w:rsidRDefault="008C47AD" w:rsidP="008C47AD">
      <w:pPr>
        <w:pStyle w:val="ListParagraph"/>
        <w:spacing w:line="276" w:lineRule="auto"/>
        <w:rPr>
          <w:rFonts w:asciiTheme="minorHAnsi" w:hAnsiTheme="minorHAnsi" w:cstheme="minorHAnsi"/>
          <w:sz w:val="22"/>
          <w:szCs w:val="22"/>
        </w:rPr>
      </w:pPr>
    </w:p>
    <w:p w:rsidR="008C47AD" w:rsidRDefault="008C47AD" w:rsidP="008C47AD">
      <w:pPr>
        <w:pStyle w:val="ListParagraph"/>
        <w:spacing w:line="276" w:lineRule="auto"/>
        <w:rPr>
          <w:rFonts w:asciiTheme="minorHAnsi" w:hAnsiTheme="minorHAnsi" w:cstheme="minorHAnsi"/>
          <w:sz w:val="22"/>
          <w:szCs w:val="22"/>
        </w:rPr>
      </w:pPr>
      <w:r>
        <w:rPr>
          <w:rFonts w:asciiTheme="minorHAnsi" w:hAnsiTheme="minorHAnsi" w:cstheme="minorHAnsi"/>
          <w:noProof/>
          <w:sz w:val="22"/>
          <w:szCs w:val="22"/>
          <w:lang w:eastAsia="en-US" w:bidi="ar-SA"/>
        </w:rPr>
        <w:drawing>
          <wp:inline distT="0" distB="0" distL="0" distR="0" wp14:anchorId="744C4E81" wp14:editId="2E6C8E25">
            <wp:extent cx="2692400" cy="2019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ep3ii_1sec_maze1.jpg"/>
                    <pic:cNvPicPr/>
                  </pic:nvPicPr>
                  <pic:blipFill>
                    <a:blip r:embed="rId18">
                      <a:extLst>
                        <a:ext uri="{28A0092B-C50C-407E-A947-70E740481C1C}">
                          <a14:useLocalDpi xmlns:a14="http://schemas.microsoft.com/office/drawing/2010/main" val="0"/>
                        </a:ext>
                      </a:extLst>
                    </a:blip>
                    <a:stretch>
                      <a:fillRect/>
                    </a:stretch>
                  </pic:blipFill>
                  <pic:spPr>
                    <a:xfrm>
                      <a:off x="0" y="0"/>
                      <a:ext cx="2692400" cy="2019300"/>
                    </a:xfrm>
                    <a:prstGeom prst="rect">
                      <a:avLst/>
                    </a:prstGeom>
                  </pic:spPr>
                </pic:pic>
              </a:graphicData>
            </a:graphic>
          </wp:inline>
        </w:drawing>
      </w:r>
      <w:r>
        <w:rPr>
          <w:rFonts w:asciiTheme="minorHAnsi" w:hAnsiTheme="minorHAnsi" w:cstheme="minorHAnsi"/>
          <w:noProof/>
          <w:sz w:val="22"/>
          <w:szCs w:val="22"/>
          <w:lang w:eastAsia="en-US" w:bidi="ar-SA"/>
        </w:rPr>
        <w:drawing>
          <wp:inline distT="0" distB="0" distL="0" distR="0" wp14:anchorId="438BCB71" wp14:editId="650874C8">
            <wp:extent cx="2717800" cy="2038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ep3ii_1sec_maze2.jpg"/>
                    <pic:cNvPicPr/>
                  </pic:nvPicPr>
                  <pic:blipFill>
                    <a:blip r:embed="rId19">
                      <a:extLst>
                        <a:ext uri="{28A0092B-C50C-407E-A947-70E740481C1C}">
                          <a14:useLocalDpi xmlns:a14="http://schemas.microsoft.com/office/drawing/2010/main" val="0"/>
                        </a:ext>
                      </a:extLst>
                    </a:blip>
                    <a:stretch>
                      <a:fillRect/>
                    </a:stretch>
                  </pic:blipFill>
                  <pic:spPr>
                    <a:xfrm>
                      <a:off x="0" y="0"/>
                      <a:ext cx="2730842" cy="2048132"/>
                    </a:xfrm>
                    <a:prstGeom prst="rect">
                      <a:avLst/>
                    </a:prstGeom>
                  </pic:spPr>
                </pic:pic>
              </a:graphicData>
            </a:graphic>
          </wp:inline>
        </w:drawing>
      </w:r>
    </w:p>
    <w:p w:rsidR="00693F40" w:rsidRDefault="00693F40">
      <w:pPr>
        <w:rPr>
          <w:rFonts w:asciiTheme="minorHAnsi" w:hAnsiTheme="minorHAnsi" w:cstheme="minorHAnsi"/>
          <w:sz w:val="22"/>
          <w:szCs w:val="22"/>
        </w:rPr>
      </w:pPr>
      <w:r>
        <w:rPr>
          <w:rFonts w:asciiTheme="minorHAnsi" w:hAnsiTheme="minorHAnsi" w:cstheme="minorHAnsi"/>
          <w:sz w:val="22"/>
          <w:szCs w:val="22"/>
        </w:rPr>
        <w:br w:type="page"/>
      </w:r>
    </w:p>
    <w:p w:rsidR="00693F40" w:rsidRDefault="00693F40" w:rsidP="00693F40">
      <w:pPr>
        <w:spacing w:line="276" w:lineRule="auto"/>
        <w:rPr>
          <w:rFonts w:asciiTheme="minorHAnsi" w:hAnsiTheme="minorHAnsi" w:cstheme="minorHAnsi"/>
          <w:sz w:val="22"/>
          <w:szCs w:val="22"/>
        </w:rPr>
      </w:pPr>
      <w:r>
        <w:rPr>
          <w:rFonts w:asciiTheme="minorHAnsi" w:hAnsiTheme="minorHAnsi" w:cstheme="minorHAnsi"/>
          <w:sz w:val="22"/>
          <w:szCs w:val="22"/>
        </w:rPr>
        <w:lastRenderedPageBreak/>
        <w:t>Comparison</w:t>
      </w:r>
    </w:p>
    <w:p w:rsidR="00693F40" w:rsidRDefault="00693F40" w:rsidP="00693F40">
      <w:pPr>
        <w:pStyle w:val="ListParagraph"/>
        <w:numPr>
          <w:ilvl w:val="0"/>
          <w:numId w:val="8"/>
        </w:numPr>
        <w:spacing w:line="276" w:lineRule="auto"/>
        <w:rPr>
          <w:rFonts w:asciiTheme="minorHAnsi" w:hAnsiTheme="minorHAnsi" w:cstheme="minorHAnsi"/>
          <w:sz w:val="22"/>
          <w:szCs w:val="22"/>
        </w:rPr>
      </w:pPr>
      <w:r>
        <w:rPr>
          <w:rFonts w:asciiTheme="minorHAnsi" w:hAnsiTheme="minorHAnsi" w:cstheme="minorHAnsi"/>
          <w:sz w:val="22"/>
          <w:szCs w:val="22"/>
        </w:rPr>
        <w:t>The larger the heuristic inf</w:t>
      </w:r>
      <w:r w:rsidR="00264B8B">
        <w:rPr>
          <w:rFonts w:asciiTheme="minorHAnsi" w:hAnsiTheme="minorHAnsi" w:cstheme="minorHAnsi"/>
          <w:sz w:val="22"/>
          <w:szCs w:val="22"/>
        </w:rPr>
        <w:t xml:space="preserve">lation factor epsilon, the less </w:t>
      </w:r>
      <w:bookmarkStart w:id="0" w:name="_GoBack"/>
      <w:bookmarkEnd w:id="0"/>
      <w:r>
        <w:rPr>
          <w:rFonts w:asciiTheme="minorHAnsi" w:hAnsiTheme="minorHAnsi" w:cstheme="minorHAnsi"/>
          <w:sz w:val="22"/>
          <w:szCs w:val="22"/>
        </w:rPr>
        <w:t xml:space="preserve">nodes that were expanded and the longer the path length was. Thus, solution quality </w:t>
      </w:r>
      <w:r w:rsidR="00BE3EEB">
        <w:rPr>
          <w:rFonts w:asciiTheme="minorHAnsi" w:hAnsiTheme="minorHAnsi" w:cstheme="minorHAnsi"/>
          <w:sz w:val="22"/>
          <w:szCs w:val="22"/>
        </w:rPr>
        <w:t>worsens</w:t>
      </w:r>
      <w:r>
        <w:rPr>
          <w:rFonts w:asciiTheme="minorHAnsi" w:hAnsiTheme="minorHAnsi" w:cstheme="minorHAnsi"/>
          <w:sz w:val="22"/>
          <w:szCs w:val="22"/>
        </w:rPr>
        <w:t xml:space="preserve"> (less optimal the solution was) as epsilon was increased. </w:t>
      </w:r>
      <w:r w:rsidR="00BE3EEB">
        <w:rPr>
          <w:rFonts w:asciiTheme="minorHAnsi" w:hAnsiTheme="minorHAnsi" w:cstheme="minorHAnsi"/>
          <w:sz w:val="22"/>
          <w:szCs w:val="22"/>
        </w:rPr>
        <w:t>The</w:t>
      </w:r>
      <w:r>
        <w:rPr>
          <w:rFonts w:asciiTheme="minorHAnsi" w:hAnsiTheme="minorHAnsi" w:cstheme="minorHAnsi"/>
          <w:sz w:val="22"/>
          <w:szCs w:val="22"/>
        </w:rPr>
        <w:t xml:space="preserve"> effect of the heuristic inflation factor epsilon was diminished by </w:t>
      </w:r>
      <w:r w:rsidR="00BE3EEB">
        <w:rPr>
          <w:rFonts w:asciiTheme="minorHAnsi" w:hAnsiTheme="minorHAnsi" w:cstheme="minorHAnsi"/>
          <w:sz w:val="22"/>
          <w:szCs w:val="22"/>
        </w:rPr>
        <w:t>the complexity and dimensionality of the environment.</w:t>
      </w:r>
      <w:r w:rsidR="00591299">
        <w:rPr>
          <w:rFonts w:asciiTheme="minorHAnsi" w:hAnsiTheme="minorHAnsi" w:cstheme="minorHAnsi"/>
          <w:sz w:val="22"/>
          <w:szCs w:val="22"/>
        </w:rPr>
        <w:t xml:space="preserve"> However, this statement </w:t>
      </w:r>
      <w:r w:rsidR="00397910">
        <w:rPr>
          <w:rFonts w:asciiTheme="minorHAnsi" w:hAnsiTheme="minorHAnsi" w:cstheme="minorHAnsi"/>
          <w:sz w:val="22"/>
          <w:szCs w:val="22"/>
        </w:rPr>
        <w:t>is consistent with my observation. The epsilon is dependent on the heuristic so you would have to determine your heuristic and then pick your epsilon and deflation rate based on how informative your heuristic is.</w:t>
      </w:r>
    </w:p>
    <w:p w:rsidR="00BE3EEB" w:rsidRPr="00693F40" w:rsidRDefault="00BE3EEB" w:rsidP="00693F40">
      <w:pPr>
        <w:pStyle w:val="ListParagraph"/>
        <w:numPr>
          <w:ilvl w:val="0"/>
          <w:numId w:val="8"/>
        </w:numPr>
        <w:spacing w:line="276" w:lineRule="auto"/>
        <w:rPr>
          <w:rFonts w:asciiTheme="minorHAnsi" w:hAnsiTheme="minorHAnsi" w:cstheme="minorHAnsi"/>
          <w:sz w:val="22"/>
          <w:szCs w:val="22"/>
        </w:rPr>
      </w:pPr>
      <w:r>
        <w:rPr>
          <w:rFonts w:asciiTheme="minorHAnsi" w:hAnsiTheme="minorHAnsi" w:cstheme="minorHAnsi"/>
          <w:sz w:val="22"/>
          <w:szCs w:val="22"/>
        </w:rPr>
        <w:t>Even though 4D isn’t an absurdly large and complex dimensionality, when using RRT, random sampling would be more difficult and complex since the possible combinations of states increases so there would have a need for a more directed sampling when expanding nodes for the growing tree. Also, instead of searching in the state space, you can search in the configuration space so random sampling becomes less complex and easier to direct. Each configuration contains the state in the n-dimensional state space so you would sample one point at a time without having to pick from one of the dimensions in the state space.</w:t>
      </w:r>
    </w:p>
    <w:sectPr w:rsidR="00BE3EEB" w:rsidRPr="00693F40">
      <w:pgSz w:w="12240" w:h="15840"/>
      <w:pgMar w:top="1440" w:right="1440" w:bottom="1440" w:left="144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Segoe UI Symbol"/>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C5AD5"/>
    <w:multiLevelType w:val="multilevel"/>
    <w:tmpl w:val="D370F69C"/>
    <w:lvl w:ilvl="0">
      <w:start w:val="2"/>
      <w:numFmt w:val="lowerLetter"/>
      <w:lvlText w:val="(%1)"/>
      <w:lvlJc w:val="left"/>
      <w:pPr>
        <w:tabs>
          <w:tab w:val="num" w:pos="1080"/>
        </w:tabs>
        <w:ind w:left="1080" w:hanging="360"/>
      </w:pPr>
    </w:lvl>
    <w:lvl w:ilvl="1">
      <w:start w:val="1"/>
      <w:numFmt w:val="lowerRoman"/>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1" w15:restartNumberingAfterBreak="0">
    <w:nsid w:val="130F6D58"/>
    <w:multiLevelType w:val="hybridMultilevel"/>
    <w:tmpl w:val="4874E2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D4333"/>
    <w:multiLevelType w:val="hybridMultilevel"/>
    <w:tmpl w:val="7DACD69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C0C62"/>
    <w:multiLevelType w:val="multilevel"/>
    <w:tmpl w:val="9CA63586"/>
    <w:lvl w:ilvl="0">
      <w:start w:val="2"/>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509308A"/>
    <w:multiLevelType w:val="hybridMultilevel"/>
    <w:tmpl w:val="08B4444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8630FC"/>
    <w:multiLevelType w:val="multilevel"/>
    <w:tmpl w:val="ECF299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74AD622D"/>
    <w:multiLevelType w:val="multilevel"/>
    <w:tmpl w:val="680C20D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A170D5A"/>
    <w:multiLevelType w:val="hybridMultilevel"/>
    <w:tmpl w:val="5DD4235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BC1D89"/>
    <w:rsid w:val="0003483B"/>
    <w:rsid w:val="000C1443"/>
    <w:rsid w:val="000E30F7"/>
    <w:rsid w:val="00264B8B"/>
    <w:rsid w:val="002A34C1"/>
    <w:rsid w:val="00305B01"/>
    <w:rsid w:val="00397910"/>
    <w:rsid w:val="003D1FE6"/>
    <w:rsid w:val="00591299"/>
    <w:rsid w:val="00637ABB"/>
    <w:rsid w:val="00693F40"/>
    <w:rsid w:val="007474D2"/>
    <w:rsid w:val="0080333B"/>
    <w:rsid w:val="008C47AD"/>
    <w:rsid w:val="00AC108F"/>
    <w:rsid w:val="00BB7110"/>
    <w:rsid w:val="00BC1D89"/>
    <w:rsid w:val="00BE3EEB"/>
    <w:rsid w:val="00C2329A"/>
    <w:rsid w:val="00C7107C"/>
    <w:rsid w:val="00CC7489"/>
    <w:rsid w:val="00D660C4"/>
    <w:rsid w:val="00E6667B"/>
    <w:rsid w:val="00EB4E24"/>
    <w:rsid w:val="00FA7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E787"/>
  <w15:docId w15:val="{082B875A-9E6C-482A-A16F-3E485391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0C1443"/>
    <w:pPr>
      <w:ind w:left="720"/>
      <w:contextualSpacing/>
    </w:pPr>
    <w:rPr>
      <w:rFonts w:cs="Mangal"/>
      <w:szCs w:val="21"/>
    </w:rPr>
  </w:style>
  <w:style w:type="table" w:styleId="TableGrid">
    <w:name w:val="Table Grid"/>
    <w:basedOn w:val="TableNormal"/>
    <w:uiPriority w:val="39"/>
    <w:rsid w:val="00803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8399">
      <w:bodyDiv w:val="1"/>
      <w:marLeft w:val="0"/>
      <w:marRight w:val="0"/>
      <w:marTop w:val="0"/>
      <w:marBottom w:val="0"/>
      <w:divBdr>
        <w:top w:val="none" w:sz="0" w:space="0" w:color="auto"/>
        <w:left w:val="none" w:sz="0" w:space="0" w:color="auto"/>
        <w:bottom w:val="none" w:sz="0" w:space="0" w:color="auto"/>
        <w:right w:val="none" w:sz="0" w:space="0" w:color="auto"/>
      </w:divBdr>
    </w:div>
    <w:div w:id="304822682">
      <w:bodyDiv w:val="1"/>
      <w:marLeft w:val="0"/>
      <w:marRight w:val="0"/>
      <w:marTop w:val="0"/>
      <w:marBottom w:val="0"/>
      <w:divBdr>
        <w:top w:val="none" w:sz="0" w:space="0" w:color="auto"/>
        <w:left w:val="none" w:sz="0" w:space="0" w:color="auto"/>
        <w:bottom w:val="none" w:sz="0" w:space="0" w:color="auto"/>
        <w:right w:val="none" w:sz="0" w:space="0" w:color="auto"/>
      </w:divBdr>
    </w:div>
    <w:div w:id="523833202">
      <w:bodyDiv w:val="1"/>
      <w:marLeft w:val="0"/>
      <w:marRight w:val="0"/>
      <w:marTop w:val="0"/>
      <w:marBottom w:val="0"/>
      <w:divBdr>
        <w:top w:val="none" w:sz="0" w:space="0" w:color="auto"/>
        <w:left w:val="none" w:sz="0" w:space="0" w:color="auto"/>
        <w:bottom w:val="none" w:sz="0" w:space="0" w:color="auto"/>
        <w:right w:val="none" w:sz="0" w:space="0" w:color="auto"/>
      </w:divBdr>
    </w:div>
    <w:div w:id="706175486">
      <w:bodyDiv w:val="1"/>
      <w:marLeft w:val="0"/>
      <w:marRight w:val="0"/>
      <w:marTop w:val="0"/>
      <w:marBottom w:val="0"/>
      <w:divBdr>
        <w:top w:val="none" w:sz="0" w:space="0" w:color="auto"/>
        <w:left w:val="none" w:sz="0" w:space="0" w:color="auto"/>
        <w:bottom w:val="none" w:sz="0" w:space="0" w:color="auto"/>
        <w:right w:val="none" w:sz="0" w:space="0" w:color="auto"/>
      </w:divBdr>
    </w:div>
    <w:div w:id="781726108">
      <w:bodyDiv w:val="1"/>
      <w:marLeft w:val="0"/>
      <w:marRight w:val="0"/>
      <w:marTop w:val="0"/>
      <w:marBottom w:val="0"/>
      <w:divBdr>
        <w:top w:val="none" w:sz="0" w:space="0" w:color="auto"/>
        <w:left w:val="none" w:sz="0" w:space="0" w:color="auto"/>
        <w:bottom w:val="none" w:sz="0" w:space="0" w:color="auto"/>
        <w:right w:val="none" w:sz="0" w:space="0" w:color="auto"/>
      </w:divBdr>
    </w:div>
    <w:div w:id="1396392680">
      <w:bodyDiv w:val="1"/>
      <w:marLeft w:val="0"/>
      <w:marRight w:val="0"/>
      <w:marTop w:val="0"/>
      <w:marBottom w:val="0"/>
      <w:divBdr>
        <w:top w:val="none" w:sz="0" w:space="0" w:color="auto"/>
        <w:left w:val="none" w:sz="0" w:space="0" w:color="auto"/>
        <w:bottom w:val="none" w:sz="0" w:space="0" w:color="auto"/>
        <w:right w:val="none" w:sz="0" w:space="0" w:color="auto"/>
      </w:divBdr>
    </w:div>
    <w:div w:id="1549876095">
      <w:bodyDiv w:val="1"/>
      <w:marLeft w:val="0"/>
      <w:marRight w:val="0"/>
      <w:marTop w:val="0"/>
      <w:marBottom w:val="0"/>
      <w:divBdr>
        <w:top w:val="none" w:sz="0" w:space="0" w:color="auto"/>
        <w:left w:val="none" w:sz="0" w:space="0" w:color="auto"/>
        <w:bottom w:val="none" w:sz="0" w:space="0" w:color="auto"/>
        <w:right w:val="none" w:sz="0" w:space="0" w:color="auto"/>
      </w:divBdr>
    </w:div>
    <w:div w:id="2129079473">
      <w:bodyDiv w:val="1"/>
      <w:marLeft w:val="0"/>
      <w:marRight w:val="0"/>
      <w:marTop w:val="0"/>
      <w:marBottom w:val="0"/>
      <w:divBdr>
        <w:top w:val="none" w:sz="0" w:space="0" w:color="auto"/>
        <w:left w:val="none" w:sz="0" w:space="0" w:color="auto"/>
        <w:bottom w:val="none" w:sz="0" w:space="0" w:color="auto"/>
        <w:right w:val="none" w:sz="0" w:space="0" w:color="auto"/>
      </w:divBdr>
    </w:div>
    <w:div w:id="2131121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jp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7</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Anthony Le</cp:lastModifiedBy>
  <cp:revision>8</cp:revision>
  <dcterms:created xsi:type="dcterms:W3CDTF">2017-01-26T00:15:00Z</dcterms:created>
  <dcterms:modified xsi:type="dcterms:W3CDTF">2017-02-01T23:35:00Z</dcterms:modified>
  <dc:language>en-US</dc:language>
</cp:coreProperties>
</file>