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Grading Document - Lab 1</w:t>
      </w:r>
    </w:p>
    <w:p w:rsidR="00000000" w:rsidDel="00000000" w:rsidP="00000000" w:rsidRDefault="00000000" w:rsidRPr="00000000" w14:paraId="00000002">
      <w:pPr>
        <w:rPr/>
      </w:pPr>
      <w:r w:rsidDel="00000000" w:rsidR="00000000" w:rsidRPr="00000000">
        <w:rPr>
          <w:rtl w:val="0"/>
        </w:rPr>
        <w:t xml:space="preserve">For your grading of lab 1.</w:t>
      </w:r>
    </w:p>
    <w:p w:rsidR="00000000" w:rsidDel="00000000" w:rsidP="00000000" w:rsidRDefault="00000000" w:rsidRPr="00000000" w14:paraId="00000003">
      <w:pPr>
        <w:pStyle w:val="Heading2"/>
        <w:rPr/>
      </w:pPr>
      <w:bookmarkStart w:colFirst="0" w:colLast="0" w:name="_30j0zll" w:id="1"/>
      <w:bookmarkEnd w:id="1"/>
      <w:r w:rsidDel="00000000" w:rsidR="00000000" w:rsidRPr="00000000">
        <w:rPr>
          <w:rtl w:val="0"/>
        </w:rPr>
        <w:t xml:space="preserve">Pre Lab</w:t>
      </w:r>
    </w:p>
    <w:p w:rsidR="00000000" w:rsidDel="00000000" w:rsidP="00000000" w:rsidRDefault="00000000" w:rsidRPr="00000000" w14:paraId="00000004">
      <w:pPr>
        <w:rPr/>
      </w:pPr>
      <w:r w:rsidDel="00000000" w:rsidR="00000000" w:rsidRPr="00000000">
        <w:rPr>
          <w:rtl w:val="0"/>
        </w:rPr>
        <w:t xml:space="preserve">Each pre lab question is worth 1 point (sub questions included).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4"/>
        </w:numPr>
        <w:spacing w:after="0" w:before="0" w:lineRule="auto"/>
        <w:ind w:left="720" w:hanging="360"/>
        <w:rPr/>
      </w:pPr>
      <w:r w:rsidDel="00000000" w:rsidR="00000000" w:rsidRPr="00000000">
        <w:rPr>
          <w:rtl w:val="0"/>
        </w:rPr>
        <w:t xml:space="preserve">Annotate the picture of the arduino, or provide a list of applicable pin numbers for the following:</w:t>
      </w:r>
    </w:p>
    <w:p w:rsidR="00000000" w:rsidDel="00000000" w:rsidP="00000000" w:rsidRDefault="00000000" w:rsidRPr="00000000" w14:paraId="00000007">
      <w:pPr>
        <w:numPr>
          <w:ilvl w:val="1"/>
          <w:numId w:val="4"/>
        </w:numPr>
        <w:spacing w:after="0" w:before="0" w:lineRule="auto"/>
        <w:ind w:left="1440" w:hanging="360"/>
        <w:rPr>
          <w:shd w:fill="f6b26b" w:val="clear"/>
        </w:rPr>
      </w:pPr>
      <w:r w:rsidDel="00000000" w:rsidR="00000000" w:rsidRPr="00000000">
        <w:rPr>
          <w:shd w:fill="f6b26b" w:val="clear"/>
          <w:rtl w:val="0"/>
        </w:rPr>
        <w:t xml:space="preserve">Which pins can use the digitalWrite command?</w:t>
      </w:r>
    </w:p>
    <w:p w:rsidR="00000000" w:rsidDel="00000000" w:rsidP="00000000" w:rsidRDefault="00000000" w:rsidRPr="00000000" w14:paraId="00000008">
      <w:pPr>
        <w:numPr>
          <w:ilvl w:val="2"/>
          <w:numId w:val="4"/>
        </w:numPr>
        <w:spacing w:after="0" w:before="0" w:lineRule="auto"/>
        <w:ind w:left="2160" w:hanging="360"/>
        <w:rPr>
          <w:shd w:fill="f6b26b" w:val="clear"/>
        </w:rPr>
      </w:pPr>
      <w:r w:rsidDel="00000000" w:rsidR="00000000" w:rsidRPr="00000000">
        <w:rPr>
          <w:u w:val="single"/>
          <w:shd w:fill="f6b26b" w:val="clear"/>
          <w:rtl w:val="0"/>
        </w:rPr>
        <w:t xml:space="preserve">Answer:</w:t>
      </w:r>
      <w:r w:rsidDel="00000000" w:rsidR="00000000" w:rsidRPr="00000000">
        <w:rPr>
          <w:shd w:fill="f6b26b" w:val="clear"/>
          <w:rtl w:val="0"/>
        </w:rPr>
        <w:t xml:space="preserve"> pins 0-13 can use digitalWrite.</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numPr>
          <w:ilvl w:val="1"/>
          <w:numId w:val="4"/>
        </w:numPr>
        <w:spacing w:after="0" w:before="0" w:lineRule="auto"/>
        <w:ind w:left="1440" w:hanging="360"/>
        <w:rPr/>
      </w:pPr>
      <w:r w:rsidDel="00000000" w:rsidR="00000000" w:rsidRPr="00000000">
        <w:rPr>
          <w:rtl w:val="0"/>
        </w:rPr>
        <w:t xml:space="preserve">Which pins can use the digitalRead command?</w:t>
      </w:r>
    </w:p>
    <w:p w:rsidR="00000000" w:rsidDel="00000000" w:rsidP="00000000" w:rsidRDefault="00000000" w:rsidRPr="00000000" w14:paraId="0000000B">
      <w:pPr>
        <w:numPr>
          <w:ilvl w:val="2"/>
          <w:numId w:val="4"/>
        </w:numPr>
        <w:spacing w:after="0" w:before="0" w:lineRule="auto"/>
        <w:ind w:left="2160" w:hanging="360"/>
        <w:rPr/>
      </w:pPr>
      <w:r w:rsidDel="00000000" w:rsidR="00000000" w:rsidRPr="00000000">
        <w:rPr>
          <w:u w:val="single"/>
          <w:rtl w:val="0"/>
        </w:rPr>
        <w:t xml:space="preserve">Answer:</w:t>
      </w:r>
      <w:r w:rsidDel="00000000" w:rsidR="00000000" w:rsidRPr="00000000">
        <w:rPr>
          <w:rtl w:val="0"/>
        </w:rPr>
        <w:t xml:space="preserve"> pins 0-13 and A0-A5 can use the digitalRead.</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numPr>
          <w:ilvl w:val="1"/>
          <w:numId w:val="4"/>
        </w:numPr>
        <w:spacing w:after="0" w:before="0" w:lineRule="auto"/>
        <w:ind w:left="1440" w:hanging="360"/>
        <w:rPr/>
      </w:pPr>
      <w:r w:rsidDel="00000000" w:rsidR="00000000" w:rsidRPr="00000000">
        <w:rPr>
          <w:rtl w:val="0"/>
        </w:rPr>
        <w:t xml:space="preserve">Which pins can use the analogWrite command?</w:t>
      </w:r>
    </w:p>
    <w:p w:rsidR="00000000" w:rsidDel="00000000" w:rsidP="00000000" w:rsidRDefault="00000000" w:rsidRPr="00000000" w14:paraId="0000000E">
      <w:pPr>
        <w:numPr>
          <w:ilvl w:val="2"/>
          <w:numId w:val="4"/>
        </w:numPr>
        <w:spacing w:after="0" w:before="0" w:lineRule="auto"/>
        <w:ind w:left="2160" w:hanging="360"/>
        <w:rPr/>
      </w:pPr>
      <w:r w:rsidDel="00000000" w:rsidR="00000000" w:rsidRPr="00000000">
        <w:rPr>
          <w:u w:val="single"/>
          <w:rtl w:val="0"/>
        </w:rPr>
        <w:t xml:space="preserve">Answer:</w:t>
      </w:r>
      <w:r w:rsidDel="00000000" w:rsidR="00000000" w:rsidRPr="00000000">
        <w:rPr>
          <w:rtl w:val="0"/>
        </w:rPr>
        <w:t xml:space="preserve"> pins 3, 5, 6, 9, 10, and 11 can use analogWrite.</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numPr>
          <w:ilvl w:val="1"/>
          <w:numId w:val="4"/>
        </w:numPr>
        <w:spacing w:after="0" w:before="0" w:lineRule="auto"/>
        <w:ind w:left="1440" w:hanging="360"/>
        <w:rPr/>
      </w:pPr>
      <w:r w:rsidDel="00000000" w:rsidR="00000000" w:rsidRPr="00000000">
        <w:rPr>
          <w:rtl w:val="0"/>
        </w:rPr>
        <w:t xml:space="preserve">Which pins can use the analogRead command?</w:t>
      </w:r>
    </w:p>
    <w:p w:rsidR="00000000" w:rsidDel="00000000" w:rsidP="00000000" w:rsidRDefault="00000000" w:rsidRPr="00000000" w14:paraId="00000011">
      <w:pPr>
        <w:numPr>
          <w:ilvl w:val="2"/>
          <w:numId w:val="4"/>
        </w:numPr>
        <w:spacing w:after="0" w:before="0" w:lineRule="auto"/>
        <w:ind w:left="2160" w:hanging="360"/>
        <w:rPr/>
      </w:pPr>
      <w:r w:rsidDel="00000000" w:rsidR="00000000" w:rsidRPr="00000000">
        <w:rPr>
          <w:u w:val="single"/>
          <w:rtl w:val="0"/>
        </w:rPr>
        <w:t xml:space="preserve">Answer:</w:t>
      </w:r>
      <w:r w:rsidDel="00000000" w:rsidR="00000000" w:rsidRPr="00000000">
        <w:rPr>
          <w:rtl w:val="0"/>
        </w:rPr>
        <w:t xml:space="preserve"> pins A0-A5 can use analogRead</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4"/>
        </w:numPr>
        <w:spacing w:after="0" w:before="0" w:lineRule="auto"/>
        <w:ind w:left="720" w:hanging="360"/>
        <w:rPr/>
      </w:pPr>
      <w:r w:rsidDel="00000000" w:rsidR="00000000" w:rsidRPr="00000000">
        <w:rPr>
          <w:rtl w:val="0"/>
        </w:rPr>
        <w:t xml:space="preserve">What is the difference between digital and analog signals?</w:t>
      </w:r>
    </w:p>
    <w:p w:rsidR="00000000" w:rsidDel="00000000" w:rsidP="00000000" w:rsidRDefault="00000000" w:rsidRPr="00000000" w14:paraId="00000014">
      <w:pPr>
        <w:numPr>
          <w:ilvl w:val="1"/>
          <w:numId w:val="4"/>
        </w:numPr>
        <w:spacing w:after="0" w:before="0" w:lineRule="auto"/>
        <w:ind w:left="1440" w:hanging="360"/>
        <w:rPr/>
      </w:pPr>
      <w:r w:rsidDel="00000000" w:rsidR="00000000" w:rsidRPr="00000000">
        <w:rPr>
          <w:rtl w:val="0"/>
        </w:rPr>
        <w:t xml:space="preserve">So far, we have used a button and lightsensor, and in Lab 1 we will use a temperature sensor. Which sensors are digital? Which are analog?</w:t>
      </w:r>
    </w:p>
    <w:p w:rsidR="00000000" w:rsidDel="00000000" w:rsidP="00000000" w:rsidRDefault="00000000" w:rsidRPr="00000000" w14:paraId="00000015">
      <w:pPr>
        <w:numPr>
          <w:ilvl w:val="2"/>
          <w:numId w:val="4"/>
        </w:numPr>
        <w:spacing w:after="0" w:before="0" w:lineRule="auto"/>
        <w:ind w:left="2160" w:hanging="360"/>
        <w:rPr/>
      </w:pPr>
      <w:r w:rsidDel="00000000" w:rsidR="00000000" w:rsidRPr="00000000">
        <w:rPr>
          <w:u w:val="single"/>
          <w:rtl w:val="0"/>
        </w:rPr>
        <w:t xml:space="preserve">Answer:</w:t>
      </w:r>
      <w:r w:rsidDel="00000000" w:rsidR="00000000" w:rsidRPr="00000000">
        <w:rPr>
          <w:rtl w:val="0"/>
        </w:rPr>
        <w:t xml:space="preserve"> The button is a digital sensor, the light sensor and temperature sensor are analog.</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4"/>
        </w:numPr>
        <w:spacing w:after="0" w:before="0" w:lineRule="auto"/>
        <w:ind w:left="720" w:hanging="360"/>
        <w:rPr/>
      </w:pPr>
      <w:r w:rsidDel="00000000" w:rsidR="00000000" w:rsidRPr="00000000">
        <w:rPr>
          <w:rtl w:val="0"/>
        </w:rPr>
        <w:t xml:space="preserve">How do you designate new rows and columns in a .csv file?</w:t>
      </w:r>
    </w:p>
    <w:p w:rsidR="00000000" w:rsidDel="00000000" w:rsidP="00000000" w:rsidRDefault="00000000" w:rsidRPr="00000000" w14:paraId="00000018">
      <w:pPr>
        <w:numPr>
          <w:ilvl w:val="1"/>
          <w:numId w:val="4"/>
        </w:numPr>
        <w:spacing w:after="0" w:before="0" w:lineRule="auto"/>
        <w:ind w:left="1440" w:hanging="360"/>
        <w:rPr/>
      </w:pPr>
      <w:r w:rsidDel="00000000" w:rsidR="00000000" w:rsidRPr="00000000">
        <w:rPr>
          <w:u w:val="single"/>
          <w:rtl w:val="0"/>
        </w:rPr>
        <w:t xml:space="preserve">Answer:</w:t>
      </w:r>
      <w:r w:rsidDel="00000000" w:rsidR="00000000" w:rsidRPr="00000000">
        <w:rPr>
          <w:rtl w:val="0"/>
        </w:rPr>
        <w:t xml:space="preserve"> New rows are denoted with a new line character (\n), and columns are separated with a comma.</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4"/>
        </w:numPr>
        <w:spacing w:after="0" w:before="0" w:lineRule="auto"/>
        <w:ind w:left="720" w:hanging="360"/>
        <w:rPr/>
      </w:pPr>
      <w:r w:rsidDel="00000000" w:rsidR="00000000" w:rsidRPr="00000000">
        <w:rPr>
          <w:rtl w:val="0"/>
        </w:rPr>
        <w:t xml:space="preserve">What is the difference between the serial.print and serial.println commands?</w:t>
      </w:r>
      <w:r w:rsidDel="00000000" w:rsidR="00000000" w:rsidRPr="00000000">
        <w:rPr>
          <w:rtl w:val="0"/>
        </w:rPr>
      </w:r>
    </w:p>
    <w:p w:rsidR="00000000" w:rsidDel="00000000" w:rsidP="00000000" w:rsidRDefault="00000000" w:rsidRPr="00000000" w14:paraId="0000001B">
      <w:pPr>
        <w:numPr>
          <w:ilvl w:val="1"/>
          <w:numId w:val="4"/>
        </w:numPr>
        <w:spacing w:after="0" w:before="0" w:lineRule="auto"/>
        <w:ind w:left="1440" w:hanging="360"/>
        <w:rPr/>
      </w:pPr>
      <w:r w:rsidDel="00000000" w:rsidR="00000000" w:rsidRPr="00000000">
        <w:rPr>
          <w:u w:val="single"/>
          <w:rtl w:val="0"/>
        </w:rPr>
        <w:t xml:space="preserve">Answer:</w:t>
      </w:r>
      <w:r w:rsidDel="00000000" w:rsidR="00000000" w:rsidRPr="00000000">
        <w:rPr>
          <w:rtl w:val="0"/>
        </w:rPr>
        <w:t xml:space="preserve"> the serial.println command prints a newline character after the text you gave it is printed. The serial.print line does not.</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rPr>
          <w:sz w:val="22"/>
          <w:szCs w:val="22"/>
        </w:rPr>
      </w:pPr>
      <w:bookmarkStart w:colFirst="0" w:colLast="0" w:name="_1fob9te" w:id="2"/>
      <w:bookmarkEnd w:id="2"/>
      <w:r w:rsidDel="00000000" w:rsidR="00000000" w:rsidRPr="00000000">
        <w:rPr>
          <w:rtl w:val="0"/>
        </w:rPr>
      </w:r>
    </w:p>
    <w:p w:rsidR="00000000" w:rsidDel="00000000" w:rsidP="00000000" w:rsidRDefault="00000000" w:rsidRPr="00000000" w14:paraId="0000001E">
      <w:pPr>
        <w:pStyle w:val="Heading3"/>
        <w:rPr/>
      </w:pPr>
      <w:bookmarkStart w:colFirst="0" w:colLast="0" w:name="_3n46dp8s6fe2" w:id="3"/>
      <w:bookmarkEnd w:id="3"/>
      <w:r w:rsidDel="00000000" w:rsidR="00000000" w:rsidRPr="00000000">
        <w:rPr>
          <w:rtl w:val="0"/>
        </w:rPr>
        <w:t xml:space="preserve">Lab Discussion Questions</w:t>
      </w:r>
    </w:p>
    <w:p w:rsidR="00000000" w:rsidDel="00000000" w:rsidP="00000000" w:rsidRDefault="00000000" w:rsidRPr="00000000" w14:paraId="0000001F">
      <w:pPr>
        <w:rPr/>
      </w:pPr>
      <w:r w:rsidDel="00000000" w:rsidR="00000000" w:rsidRPr="00000000">
        <w:rPr>
          <w:rtl w:val="0"/>
        </w:rPr>
        <w:t xml:space="preserve">Two points per question.</w:t>
      </w:r>
    </w:p>
    <w:p w:rsidR="00000000" w:rsidDel="00000000" w:rsidP="00000000" w:rsidRDefault="00000000" w:rsidRPr="00000000" w14:paraId="00000020">
      <w:pPr>
        <w:numPr>
          <w:ilvl w:val="0"/>
          <w:numId w:val="1"/>
        </w:numPr>
        <w:spacing w:after="0" w:before="0" w:lineRule="auto"/>
        <w:ind w:left="720" w:hanging="360"/>
        <w:rPr/>
      </w:pPr>
      <w:r w:rsidDel="00000000" w:rsidR="00000000" w:rsidRPr="00000000">
        <w:rPr>
          <w:b w:val="1"/>
          <w:u w:val="single"/>
          <w:rtl w:val="0"/>
        </w:rPr>
        <w:t xml:space="preserve">Discussion Question 1:</w:t>
      </w:r>
      <w:r w:rsidDel="00000000" w:rsidR="00000000" w:rsidRPr="00000000">
        <w:rPr>
          <w:rtl w:val="0"/>
        </w:rPr>
        <w:t xml:space="preserve"> What does the serial monitor do?</w:t>
      </w:r>
    </w:p>
    <w:p w:rsidR="00000000" w:rsidDel="00000000" w:rsidP="00000000" w:rsidRDefault="00000000" w:rsidRPr="00000000" w14:paraId="00000021">
      <w:pPr>
        <w:numPr>
          <w:ilvl w:val="1"/>
          <w:numId w:val="1"/>
        </w:numPr>
        <w:spacing w:after="0" w:before="0" w:lineRule="auto"/>
        <w:ind w:left="1440" w:hanging="360"/>
        <w:rPr/>
      </w:pPr>
      <w:r w:rsidDel="00000000" w:rsidR="00000000" w:rsidRPr="00000000">
        <w:rPr>
          <w:u w:val="single"/>
          <w:rtl w:val="0"/>
        </w:rPr>
        <w:t xml:space="preserve">Answer:</w:t>
      </w:r>
      <w:r w:rsidDel="00000000" w:rsidR="00000000" w:rsidRPr="00000000">
        <w:rPr>
          <w:rtl w:val="0"/>
        </w:rPr>
        <w:t xml:space="preserve"> it receives messages from the arduino</w:t>
      </w:r>
      <w:r w:rsidDel="00000000" w:rsidR="00000000" w:rsidRPr="00000000">
        <w:rPr>
          <w:rtl w:val="0"/>
        </w:rPr>
      </w:r>
    </w:p>
    <w:p w:rsidR="00000000" w:rsidDel="00000000" w:rsidP="00000000" w:rsidRDefault="00000000" w:rsidRPr="00000000" w14:paraId="00000022">
      <w:pPr>
        <w:numPr>
          <w:ilvl w:val="1"/>
          <w:numId w:val="1"/>
        </w:numPr>
        <w:spacing w:after="0" w:before="0" w:lineRule="auto"/>
        <w:ind w:left="1440" w:hanging="360"/>
        <w:rPr/>
      </w:pPr>
      <w:r w:rsidDel="00000000" w:rsidR="00000000" w:rsidRPr="00000000">
        <w:rPr>
          <w:u w:val="single"/>
          <w:rtl w:val="0"/>
        </w:rPr>
        <w:t xml:space="preserve">Half-credit:</w:t>
      </w:r>
      <w:r w:rsidDel="00000000" w:rsidR="00000000" w:rsidRPr="00000000">
        <w:rPr>
          <w:rtl w:val="0"/>
        </w:rPr>
        <w:t xml:space="preserve"> says something about communication</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b w:val="1"/>
          <w:rtl w:val="0"/>
        </w:rPr>
        <w:t xml:space="preserve">New Question 2: </w:t>
      </w:r>
      <w:r w:rsidDel="00000000" w:rsidR="00000000" w:rsidRPr="00000000">
        <w:rPr>
          <w:rtl w:val="0"/>
        </w:rPr>
        <w:t xml:space="preserve">Resolution of the ADC: ~4.883  mV</w:t>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b w:val="1"/>
          <w:rtl w:val="0"/>
        </w:rPr>
        <w:t xml:space="preserve">New Q3: </w:t>
      </w:r>
      <w:r w:rsidDel="00000000" w:rsidR="00000000" w:rsidRPr="00000000">
        <w:rPr>
          <w:rtl w:val="0"/>
        </w:rPr>
        <w:t xml:space="preserve">Calculated value of voltage values from ADC readings and find the percent error from the DDM values.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spacing w:after="0" w:before="0" w:lineRule="auto"/>
        <w:ind w:left="720" w:hanging="360"/>
        <w:rPr/>
      </w:pPr>
      <w:r w:rsidDel="00000000" w:rsidR="00000000" w:rsidRPr="00000000">
        <w:rPr>
          <w:b w:val="1"/>
          <w:u w:val="single"/>
          <w:rtl w:val="0"/>
        </w:rPr>
        <w:t xml:space="preserve">Discussion Question 2:</w:t>
      </w:r>
      <w:r w:rsidDel="00000000" w:rsidR="00000000" w:rsidRPr="00000000">
        <w:rPr>
          <w:rtl w:val="0"/>
        </w:rPr>
        <w:t xml:space="preserve"> Time can become a big number fast, too big for the int variable type. Checking the example at the bottom of the documentation page, what is the variable type that you should use for storing information from the millis function?</w:t>
      </w:r>
    </w:p>
    <w:p w:rsidR="00000000" w:rsidDel="00000000" w:rsidP="00000000" w:rsidRDefault="00000000" w:rsidRPr="00000000" w14:paraId="00000029">
      <w:pPr>
        <w:numPr>
          <w:ilvl w:val="1"/>
          <w:numId w:val="1"/>
        </w:numPr>
        <w:spacing w:after="0" w:before="0" w:lineRule="auto"/>
        <w:ind w:left="1440" w:hanging="360"/>
        <w:rPr/>
      </w:pPr>
      <w:r w:rsidDel="00000000" w:rsidR="00000000" w:rsidRPr="00000000">
        <w:rPr>
          <w:u w:val="single"/>
          <w:rtl w:val="0"/>
        </w:rPr>
        <w:t xml:space="preserve">Answer:</w:t>
      </w:r>
      <w:r w:rsidDel="00000000" w:rsidR="00000000" w:rsidRPr="00000000">
        <w:rPr>
          <w:rtl w:val="0"/>
        </w:rPr>
        <w:t xml:space="preserve"> you should use a long variable type.</w:t>
      </w:r>
    </w:p>
    <w:p w:rsidR="00000000" w:rsidDel="00000000" w:rsidP="00000000" w:rsidRDefault="00000000" w:rsidRPr="00000000" w14:paraId="0000002A">
      <w:pPr>
        <w:numPr>
          <w:ilvl w:val="1"/>
          <w:numId w:val="1"/>
        </w:numPr>
        <w:spacing w:after="0" w:before="0" w:lineRule="auto"/>
        <w:ind w:left="1440" w:hanging="360"/>
        <w:rPr/>
      </w:pPr>
      <w:r w:rsidDel="00000000" w:rsidR="00000000" w:rsidRPr="00000000">
        <w:rPr>
          <w:u w:val="single"/>
          <w:rtl w:val="0"/>
        </w:rPr>
        <w:t xml:space="preserve">Half-credit:</w:t>
      </w:r>
      <w:r w:rsidDel="00000000" w:rsidR="00000000" w:rsidRPr="00000000">
        <w:rPr>
          <w:rtl w:val="0"/>
        </w:rPr>
        <w:t xml:space="preserve"> says something about variables.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1"/>
        </w:numPr>
        <w:spacing w:after="0" w:before="0" w:lineRule="auto"/>
        <w:ind w:left="720" w:hanging="360"/>
        <w:rPr/>
      </w:pPr>
      <w:r w:rsidDel="00000000" w:rsidR="00000000" w:rsidRPr="00000000">
        <w:rPr>
          <w:b w:val="1"/>
          <w:u w:val="single"/>
          <w:rtl w:val="0"/>
        </w:rPr>
        <w:t xml:space="preserve">Discussion Question 3:</w:t>
      </w:r>
      <w:r w:rsidDel="00000000" w:rsidR="00000000" w:rsidRPr="00000000">
        <w:rPr>
          <w:rtl w:val="0"/>
        </w:rPr>
        <w:t xml:space="preserve"> Qualitatively, how consistent are the strobes? At what frequency is your strobe flashing?</w:t>
      </w:r>
    </w:p>
    <w:p w:rsidR="00000000" w:rsidDel="00000000" w:rsidP="00000000" w:rsidRDefault="00000000" w:rsidRPr="00000000" w14:paraId="0000002E">
      <w:pPr>
        <w:numPr>
          <w:ilvl w:val="1"/>
          <w:numId w:val="1"/>
        </w:numPr>
        <w:spacing w:after="0" w:before="0" w:lineRule="auto"/>
        <w:ind w:left="1440" w:hanging="360"/>
        <w:rPr/>
      </w:pPr>
      <w:r w:rsidDel="00000000" w:rsidR="00000000" w:rsidRPr="00000000">
        <w:rPr>
          <w:u w:val="single"/>
          <w:rtl w:val="0"/>
        </w:rPr>
        <w:t xml:space="preserve">Answer:</w:t>
      </w:r>
      <w:r w:rsidDel="00000000" w:rsidR="00000000" w:rsidRPr="00000000">
        <w:rPr>
          <w:rtl w:val="0"/>
        </w:rPr>
        <w:t xml:space="preserve"> Hard to give a set answer, but just trust your gut on this one. Typically the strobes are inconsistent, and the frequency has to be below ~5Hz.</w:t>
      </w:r>
    </w:p>
    <w:p w:rsidR="00000000" w:rsidDel="00000000" w:rsidP="00000000" w:rsidRDefault="00000000" w:rsidRPr="00000000" w14:paraId="0000002F">
      <w:pPr>
        <w:numPr>
          <w:ilvl w:val="1"/>
          <w:numId w:val="1"/>
        </w:numPr>
        <w:spacing w:after="0" w:before="0" w:lineRule="auto"/>
        <w:ind w:left="1440" w:hanging="360"/>
        <w:rPr/>
      </w:pPr>
      <w:r w:rsidDel="00000000" w:rsidR="00000000" w:rsidRPr="00000000">
        <w:rPr>
          <w:u w:val="single"/>
          <w:rtl w:val="0"/>
        </w:rPr>
        <w:t xml:space="preserve">Half credit:</w:t>
      </w:r>
      <w:r w:rsidDel="00000000" w:rsidR="00000000" w:rsidRPr="00000000">
        <w:rPr>
          <w:rtl w:val="0"/>
        </w:rPr>
        <w:t xml:space="preserve"> talked about frequency?</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spacing w:after="0" w:before="0" w:lineRule="auto"/>
        <w:ind w:left="720" w:hanging="360"/>
        <w:rPr/>
      </w:pPr>
      <w:r w:rsidDel="00000000" w:rsidR="00000000" w:rsidRPr="00000000">
        <w:rPr>
          <w:b w:val="1"/>
          <w:u w:val="single"/>
          <w:rtl w:val="0"/>
        </w:rPr>
        <w:t xml:space="preserve">Discussion Question 4:</w:t>
      </w:r>
      <w:r w:rsidDel="00000000" w:rsidR="00000000" w:rsidRPr="00000000">
        <w:rPr>
          <w:rtl w:val="0"/>
        </w:rPr>
        <w:t xml:space="preserve"> What is the temperature range of this thermistor?</w:t>
      </w:r>
    </w:p>
    <w:p w:rsidR="00000000" w:rsidDel="00000000" w:rsidP="00000000" w:rsidRDefault="00000000" w:rsidRPr="00000000" w14:paraId="00000032">
      <w:pPr>
        <w:numPr>
          <w:ilvl w:val="1"/>
          <w:numId w:val="1"/>
        </w:numPr>
        <w:spacing w:after="0" w:before="0" w:lineRule="auto"/>
        <w:ind w:left="1440" w:hanging="360"/>
        <w:rPr/>
      </w:pPr>
      <w:r w:rsidDel="00000000" w:rsidR="00000000" w:rsidRPr="00000000">
        <w:rPr>
          <w:u w:val="single"/>
          <w:rtl w:val="0"/>
        </w:rPr>
        <w:t xml:space="preserve">Answer:</w:t>
      </w:r>
      <w:r w:rsidDel="00000000" w:rsidR="00000000" w:rsidRPr="00000000">
        <w:rPr>
          <w:rtl w:val="0"/>
        </w:rPr>
        <w:t xml:space="preserve"> -40 to 125 degrees celsius.</w:t>
      </w:r>
    </w:p>
    <w:p w:rsidR="00000000" w:rsidDel="00000000" w:rsidP="00000000" w:rsidRDefault="00000000" w:rsidRPr="00000000" w14:paraId="00000033">
      <w:pPr>
        <w:numPr>
          <w:ilvl w:val="1"/>
          <w:numId w:val="1"/>
        </w:numPr>
        <w:spacing w:after="0" w:before="0" w:lineRule="auto"/>
        <w:ind w:left="1440" w:hanging="360"/>
        <w:rPr/>
      </w:pPr>
      <w:r w:rsidDel="00000000" w:rsidR="00000000" w:rsidRPr="00000000">
        <w:rPr>
          <w:u w:val="single"/>
          <w:rtl w:val="0"/>
        </w:rPr>
        <w:t xml:space="preserve">Half-credit:</w:t>
      </w:r>
      <w:r w:rsidDel="00000000" w:rsidR="00000000" w:rsidRPr="00000000">
        <w:rPr>
          <w:rtl w:val="0"/>
        </w:rPr>
        <w:t xml:space="preserve"> saying 10-125 degrees (which is another model)</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spacing w:after="0" w:before="0" w:lineRule="auto"/>
        <w:ind w:left="720" w:hanging="360"/>
        <w:rPr/>
      </w:pPr>
      <w:r w:rsidDel="00000000" w:rsidR="00000000" w:rsidRPr="00000000">
        <w:rPr>
          <w:b w:val="1"/>
          <w:u w:val="single"/>
          <w:rtl w:val="0"/>
        </w:rPr>
        <w:t xml:space="preserve">Discussion Question 5:</w:t>
      </w:r>
      <w:r w:rsidDel="00000000" w:rsidR="00000000" w:rsidRPr="00000000">
        <w:rPr>
          <w:rtl w:val="0"/>
        </w:rPr>
        <w:t xml:space="preserve"> This datasheet gives us a voltage-temperature reference point. At what temperature are we given the reference point? What is the voltage at the reference point? What is the ADC digital value of the value of the reference point?</w:t>
      </w:r>
    </w:p>
    <w:p w:rsidR="00000000" w:rsidDel="00000000" w:rsidP="00000000" w:rsidRDefault="00000000" w:rsidRPr="00000000" w14:paraId="00000036">
      <w:pPr>
        <w:numPr>
          <w:ilvl w:val="1"/>
          <w:numId w:val="1"/>
        </w:numPr>
        <w:spacing w:after="0" w:before="0" w:lineRule="auto"/>
        <w:ind w:left="1440" w:hanging="360"/>
        <w:rPr/>
      </w:pPr>
      <w:r w:rsidDel="00000000" w:rsidR="00000000" w:rsidRPr="00000000">
        <w:rPr>
          <w:rtl w:val="0"/>
        </w:rPr>
        <w:t xml:space="preserve">The reference point is 750mV at 25 deg C.  ADC reads 153 - 154.</w:t>
      </w:r>
      <w:r w:rsidDel="00000000" w:rsidR="00000000" w:rsidRPr="00000000">
        <w:rPr>
          <w:rtl w:val="0"/>
        </w:rPr>
      </w:r>
    </w:p>
    <w:p w:rsidR="00000000" w:rsidDel="00000000" w:rsidP="00000000" w:rsidRDefault="00000000" w:rsidRPr="00000000" w14:paraId="00000037">
      <w:pPr>
        <w:numPr>
          <w:ilvl w:val="1"/>
          <w:numId w:val="1"/>
        </w:numPr>
        <w:spacing w:after="0" w:before="0" w:lineRule="auto"/>
        <w:ind w:left="1440" w:hanging="360"/>
        <w:rPr/>
      </w:pPr>
      <w:r w:rsidDel="00000000" w:rsidR="00000000" w:rsidRPr="00000000">
        <w:rPr>
          <w:u w:val="single"/>
          <w:rtl w:val="0"/>
        </w:rPr>
        <w:t xml:space="preserve">Half credit:</w:t>
      </w:r>
      <w:r w:rsidDel="00000000" w:rsidR="00000000" w:rsidRPr="00000000">
        <w:rPr>
          <w:rtl w:val="0"/>
        </w:rPr>
        <w:t xml:space="preserve"> saying 250 mV output at 25°C, or a 500 mV output at 25°C (the other models).</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1"/>
        </w:numPr>
        <w:spacing w:after="0" w:before="0" w:lineRule="auto"/>
        <w:ind w:left="720" w:hanging="360"/>
        <w:rPr/>
      </w:pPr>
      <w:r w:rsidDel="00000000" w:rsidR="00000000" w:rsidRPr="00000000">
        <w:rPr>
          <w:b w:val="1"/>
          <w:u w:val="single"/>
          <w:rtl w:val="0"/>
        </w:rPr>
        <w:t xml:space="preserve">Discussion Question 6:</w:t>
      </w:r>
      <w:r w:rsidDel="00000000" w:rsidR="00000000" w:rsidRPr="00000000">
        <w:rPr>
          <w:rtl w:val="0"/>
        </w:rPr>
        <w:t xml:space="preserve"> The final spec we need is the sensor resolution. What is the mV/deg C for our sensor?</w:t>
      </w:r>
    </w:p>
    <w:p w:rsidR="00000000" w:rsidDel="00000000" w:rsidP="00000000" w:rsidRDefault="00000000" w:rsidRPr="00000000" w14:paraId="0000003A">
      <w:pPr>
        <w:numPr>
          <w:ilvl w:val="1"/>
          <w:numId w:val="1"/>
        </w:numPr>
        <w:spacing w:after="0" w:before="0" w:lineRule="auto"/>
        <w:ind w:left="1440" w:hanging="360"/>
        <w:rPr/>
      </w:pPr>
      <w:r w:rsidDel="00000000" w:rsidR="00000000" w:rsidRPr="00000000">
        <w:rPr>
          <w:u w:val="single"/>
          <w:rtl w:val="0"/>
        </w:rPr>
        <w:t xml:space="preserve">Answer:</w:t>
      </w:r>
      <w:r w:rsidDel="00000000" w:rsidR="00000000" w:rsidRPr="00000000">
        <w:rPr>
          <w:rtl w:val="0"/>
        </w:rPr>
        <w:t xml:space="preserve"> From the datasheet, the mV/deg is 10mV/deg C.</w:t>
      </w:r>
      <w:r w:rsidDel="00000000" w:rsidR="00000000" w:rsidRPr="00000000">
        <w:rPr>
          <w:rtl w:val="0"/>
        </w:rPr>
      </w:r>
    </w:p>
    <w:p w:rsidR="00000000" w:rsidDel="00000000" w:rsidP="00000000" w:rsidRDefault="00000000" w:rsidRPr="00000000" w14:paraId="0000003B">
      <w:pPr>
        <w:numPr>
          <w:ilvl w:val="1"/>
          <w:numId w:val="1"/>
        </w:numPr>
        <w:spacing w:after="0" w:before="0" w:lineRule="auto"/>
        <w:ind w:left="1440" w:hanging="360"/>
        <w:rPr/>
      </w:pPr>
      <w:r w:rsidDel="00000000" w:rsidR="00000000" w:rsidRPr="00000000">
        <w:rPr>
          <w:u w:val="single"/>
          <w:rtl w:val="0"/>
        </w:rPr>
        <w:t xml:space="preserve">Half credit:</w:t>
      </w:r>
      <w:r w:rsidDel="00000000" w:rsidR="00000000" w:rsidRPr="00000000">
        <w:rPr>
          <w:rtl w:val="0"/>
        </w:rPr>
        <w:t xml:space="preserve"> 20 mV/°C (other model).</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
        </w:numPr>
        <w:spacing w:after="0" w:before="0" w:lineRule="auto"/>
        <w:ind w:left="720" w:hanging="360"/>
        <w:rPr/>
      </w:pPr>
      <w:r w:rsidDel="00000000" w:rsidR="00000000" w:rsidRPr="00000000">
        <w:rPr>
          <w:b w:val="1"/>
          <w:u w:val="single"/>
          <w:rtl w:val="0"/>
        </w:rPr>
        <w:t xml:space="preserve">Discussion Question 7:</w:t>
      </w:r>
      <w:r w:rsidDel="00000000" w:rsidR="00000000" w:rsidRPr="00000000">
        <w:rPr>
          <w:rtl w:val="0"/>
        </w:rPr>
        <w:t xml:space="preserve"> What is the temperature when the sensor outputs 0 volts? What is the voltage at 125 deg C?</w:t>
      </w:r>
    </w:p>
    <w:p w:rsidR="00000000" w:rsidDel="00000000" w:rsidP="00000000" w:rsidRDefault="00000000" w:rsidRPr="00000000" w14:paraId="0000003E">
      <w:pPr>
        <w:numPr>
          <w:ilvl w:val="1"/>
          <w:numId w:val="1"/>
        </w:numPr>
        <w:spacing w:after="0" w:before="0" w:lineRule="auto"/>
        <w:ind w:left="1440" w:hanging="360"/>
        <w:rPr/>
      </w:pPr>
      <w:r w:rsidDel="00000000" w:rsidR="00000000" w:rsidRPr="00000000">
        <w:rPr>
          <w:u w:val="single"/>
          <w:rtl w:val="0"/>
        </w:rPr>
        <w:t xml:space="preserve">Answer</w:t>
      </w:r>
      <w:r w:rsidDel="00000000" w:rsidR="00000000" w:rsidRPr="00000000">
        <w:rPr>
          <w:rtl w:val="0"/>
        </w:rPr>
        <w:t xml:space="preserve">: At 0V, this the equation gives -50 deg C. At 125 deg C, voltage is 1.75 volts (1750 mV).</w:t>
      </w:r>
      <w:r w:rsidDel="00000000" w:rsidR="00000000" w:rsidRPr="00000000">
        <w:rPr>
          <w:rtl w:val="0"/>
        </w:rPr>
      </w:r>
    </w:p>
    <w:p w:rsidR="00000000" w:rsidDel="00000000" w:rsidP="00000000" w:rsidRDefault="00000000" w:rsidRPr="00000000" w14:paraId="0000003F">
      <w:pPr>
        <w:numPr>
          <w:ilvl w:val="1"/>
          <w:numId w:val="1"/>
        </w:numPr>
        <w:spacing w:after="0" w:before="0" w:lineRule="auto"/>
        <w:ind w:left="1440" w:hanging="360"/>
        <w:rPr/>
      </w:pPr>
      <w:r w:rsidDel="00000000" w:rsidR="00000000" w:rsidRPr="00000000">
        <w:rPr>
          <w:u w:val="single"/>
          <w:rtl w:val="0"/>
        </w:rPr>
        <w:t xml:space="preserve">Half Credit</w:t>
      </w:r>
      <w:r w:rsidDel="00000000" w:rsidR="00000000" w:rsidRPr="00000000">
        <w:rPr>
          <w:rtl w:val="0"/>
        </w:rPr>
        <w:t xml:space="preserve">: wrong answer, showed decent work</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
        </w:numPr>
        <w:spacing w:after="0" w:before="0" w:lineRule="auto"/>
        <w:ind w:left="720" w:hanging="360"/>
        <w:rPr/>
      </w:pPr>
      <w:r w:rsidDel="00000000" w:rsidR="00000000" w:rsidRPr="00000000">
        <w:rPr>
          <w:b w:val="1"/>
          <w:u w:val="single"/>
          <w:rtl w:val="0"/>
        </w:rPr>
        <w:t xml:space="preserve">Discussion Question 8:</w:t>
      </w:r>
      <w:r w:rsidDel="00000000" w:rsidR="00000000" w:rsidRPr="00000000">
        <w:rPr>
          <w:rtl w:val="0"/>
        </w:rPr>
        <w:t xml:space="preserve"> What is the rise time of your sensor? What is the falling time of your sensor? Are they the same, why or why not?</w:t>
      </w:r>
    </w:p>
    <w:p w:rsidR="00000000" w:rsidDel="00000000" w:rsidP="00000000" w:rsidRDefault="00000000" w:rsidRPr="00000000" w14:paraId="00000042">
      <w:pPr>
        <w:numPr>
          <w:ilvl w:val="1"/>
          <w:numId w:val="1"/>
        </w:numPr>
        <w:spacing w:before="0" w:lineRule="auto"/>
        <w:ind w:left="1440" w:hanging="360"/>
        <w:rPr/>
      </w:pPr>
      <w:r w:rsidDel="00000000" w:rsidR="00000000" w:rsidRPr="00000000">
        <w:rPr>
          <w:u w:val="single"/>
          <w:rtl w:val="0"/>
        </w:rPr>
        <w:t xml:space="preserve">Answer:</w:t>
      </w:r>
      <w:r w:rsidDel="00000000" w:rsidR="00000000" w:rsidRPr="00000000">
        <w:rPr>
          <w:rtl w:val="0"/>
        </w:rPr>
        <w:t xml:space="preserve"> Needs to be a spot check. Make sure that what they say makes sense.</w:t>
      </w:r>
      <w:r w:rsidDel="00000000" w:rsidR="00000000" w:rsidRPr="00000000">
        <w:rPr>
          <w:rtl w:val="0"/>
        </w:rPr>
      </w:r>
    </w:p>
    <w:p w:rsidR="00000000" w:rsidDel="00000000" w:rsidP="00000000" w:rsidRDefault="00000000" w:rsidRPr="00000000" w14:paraId="00000043">
      <w:pPr>
        <w:pStyle w:val="Heading2"/>
        <w:rPr/>
      </w:pPr>
      <w:bookmarkStart w:colFirst="0" w:colLast="0" w:name="_3znysh7"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rPr/>
      </w:pPr>
      <w:bookmarkStart w:colFirst="0" w:colLast="0" w:name="_2et92p0" w:id="5"/>
      <w:bookmarkEnd w:id="5"/>
      <w:r w:rsidDel="00000000" w:rsidR="00000000" w:rsidRPr="00000000">
        <w:rPr>
          <w:rtl w:val="0"/>
        </w:rPr>
        <w:t xml:space="preserve">Sign-Offs</w:t>
      </w:r>
    </w:p>
    <w:p w:rsidR="00000000" w:rsidDel="00000000" w:rsidP="00000000" w:rsidRDefault="00000000" w:rsidRPr="00000000" w14:paraId="00000045">
      <w:pPr>
        <w:rPr/>
      </w:pPr>
      <w:r w:rsidDel="00000000" w:rsidR="00000000" w:rsidRPr="00000000">
        <w:rPr>
          <w:rtl w:val="0"/>
        </w:rPr>
        <w:t xml:space="preserve">Each signoff is out of 2 points.</w:t>
      </w:r>
    </w:p>
    <w:p w:rsidR="00000000" w:rsidDel="00000000" w:rsidP="00000000" w:rsidRDefault="00000000" w:rsidRPr="00000000" w14:paraId="00000046">
      <w:pPr>
        <w:numPr>
          <w:ilvl w:val="0"/>
          <w:numId w:val="3"/>
        </w:numPr>
        <w:spacing w:after="0" w:before="0" w:line="331.20000000000005" w:lineRule="auto"/>
        <w:ind w:left="720" w:hanging="360"/>
        <w:rPr/>
      </w:pPr>
      <w:r w:rsidDel="00000000" w:rsidR="00000000" w:rsidRPr="00000000">
        <w:rPr>
          <w:rtl w:val="0"/>
        </w:rPr>
        <w:t xml:space="preserve">_______  Brought the correct lab materials to the lab.</w:t>
      </w:r>
    </w:p>
    <w:p w:rsidR="00000000" w:rsidDel="00000000" w:rsidP="00000000" w:rsidRDefault="00000000" w:rsidRPr="00000000" w14:paraId="00000047">
      <w:pPr>
        <w:numPr>
          <w:ilvl w:val="1"/>
          <w:numId w:val="3"/>
        </w:numPr>
        <w:spacing w:after="0" w:before="0" w:line="360" w:lineRule="auto"/>
        <w:ind w:left="1440" w:hanging="360"/>
        <w:rPr/>
      </w:pPr>
      <w:r w:rsidDel="00000000" w:rsidR="00000000" w:rsidRPr="00000000">
        <w:rPr>
          <w:rtl w:val="0"/>
        </w:rPr>
        <w:t xml:space="preserve">Make sure that they had correct materials for </w:t>
      </w:r>
      <w:r w:rsidDel="00000000" w:rsidR="00000000" w:rsidRPr="00000000">
        <w:rPr>
          <w:u w:val="single"/>
          <w:rtl w:val="0"/>
        </w:rPr>
        <w:t xml:space="preserve">ALL</w:t>
      </w:r>
      <w:r w:rsidDel="00000000" w:rsidR="00000000" w:rsidRPr="00000000">
        <w:rPr>
          <w:rtl w:val="0"/>
        </w:rPr>
        <w:t xml:space="preserve"> days of lab.</w:t>
      </w:r>
    </w:p>
    <w:p w:rsidR="00000000" w:rsidDel="00000000" w:rsidP="00000000" w:rsidRDefault="00000000" w:rsidRPr="00000000" w14:paraId="00000048">
      <w:pPr>
        <w:spacing w:line="360" w:lineRule="auto"/>
        <w:ind w:left="720" w:firstLine="0"/>
        <w:rPr/>
      </w:pPr>
      <w:r w:rsidDel="00000000" w:rsidR="00000000" w:rsidRPr="00000000">
        <w:rPr>
          <w:rtl w:val="0"/>
        </w:rPr>
      </w:r>
    </w:p>
    <w:p w:rsidR="00000000" w:rsidDel="00000000" w:rsidP="00000000" w:rsidRDefault="00000000" w:rsidRPr="00000000" w14:paraId="00000049">
      <w:pPr>
        <w:numPr>
          <w:ilvl w:val="0"/>
          <w:numId w:val="3"/>
        </w:numPr>
        <w:spacing w:after="0" w:before="0" w:line="331.20000000000005" w:lineRule="auto"/>
        <w:ind w:left="720" w:hanging="360"/>
        <w:rPr/>
      </w:pPr>
      <w:r w:rsidDel="00000000" w:rsidR="00000000" w:rsidRPr="00000000">
        <w:rPr>
          <w:rtl w:val="0"/>
        </w:rPr>
        <w:t xml:space="preserve">_______  Demonstrated a working serial monitor. </w:t>
      </w:r>
    </w:p>
    <w:p w:rsidR="00000000" w:rsidDel="00000000" w:rsidP="00000000" w:rsidRDefault="00000000" w:rsidRPr="00000000" w14:paraId="0000004A">
      <w:pPr>
        <w:numPr>
          <w:ilvl w:val="1"/>
          <w:numId w:val="3"/>
        </w:numPr>
        <w:spacing w:after="0" w:before="0" w:line="331.20000000000005" w:lineRule="auto"/>
        <w:ind w:left="1440" w:hanging="360"/>
        <w:rPr/>
      </w:pPr>
      <w:r w:rsidDel="00000000" w:rsidR="00000000" w:rsidRPr="00000000">
        <w:rPr>
          <w:rtl w:val="0"/>
        </w:rPr>
        <w:t xml:space="preserve">Students should definitely use the println command for this, otherwise it's hard to read.</w:t>
      </w:r>
      <w:r w:rsidDel="00000000" w:rsidR="00000000" w:rsidRPr="00000000">
        <w:rPr>
          <w:rtl w:val="0"/>
        </w:rPr>
      </w:r>
    </w:p>
    <w:p w:rsidR="00000000" w:rsidDel="00000000" w:rsidP="00000000" w:rsidRDefault="00000000" w:rsidRPr="00000000" w14:paraId="0000004B">
      <w:pPr>
        <w:numPr>
          <w:ilvl w:val="1"/>
          <w:numId w:val="3"/>
        </w:numPr>
        <w:spacing w:after="0" w:before="0" w:line="331.20000000000005" w:lineRule="auto"/>
        <w:ind w:left="1440" w:hanging="360"/>
        <w:rPr/>
      </w:pPr>
      <w:r w:rsidDel="00000000" w:rsidR="00000000" w:rsidRPr="00000000">
        <w:rPr>
          <w:rtl w:val="0"/>
        </w:rPr>
        <w:t xml:space="preserve">Wave hand over sensor to make sure its changing.</w:t>
      </w:r>
      <w:r w:rsidDel="00000000" w:rsidR="00000000" w:rsidRPr="00000000">
        <w:rPr>
          <w:rtl w:val="0"/>
        </w:rPr>
      </w:r>
    </w:p>
    <w:p w:rsidR="00000000" w:rsidDel="00000000" w:rsidP="00000000" w:rsidRDefault="00000000" w:rsidRPr="00000000" w14:paraId="0000004C">
      <w:pPr>
        <w:spacing w:line="331.20000000000005" w:lineRule="auto"/>
        <w:ind w:left="720" w:firstLine="0"/>
        <w:rPr/>
      </w:pPr>
      <w:r w:rsidDel="00000000" w:rsidR="00000000" w:rsidRPr="00000000">
        <w:rPr>
          <w:rtl w:val="0"/>
        </w:rPr>
      </w:r>
    </w:p>
    <w:p w:rsidR="00000000" w:rsidDel="00000000" w:rsidP="00000000" w:rsidRDefault="00000000" w:rsidRPr="00000000" w14:paraId="0000004D">
      <w:pPr>
        <w:numPr>
          <w:ilvl w:val="0"/>
          <w:numId w:val="3"/>
        </w:numPr>
        <w:spacing w:after="0" w:before="0" w:line="331.20000000000005" w:lineRule="auto"/>
        <w:ind w:left="720" w:hanging="360"/>
        <w:rPr/>
      </w:pPr>
      <w:r w:rsidDel="00000000" w:rsidR="00000000" w:rsidRPr="00000000">
        <w:rPr>
          <w:rtl w:val="0"/>
        </w:rPr>
        <w:t xml:space="preserve">_______  Plotted strobe light flashes.</w:t>
      </w:r>
    </w:p>
    <w:p w:rsidR="00000000" w:rsidDel="00000000" w:rsidP="00000000" w:rsidRDefault="00000000" w:rsidRPr="00000000" w14:paraId="0000004E">
      <w:pPr>
        <w:numPr>
          <w:ilvl w:val="1"/>
          <w:numId w:val="3"/>
        </w:numPr>
        <w:spacing w:after="0" w:before="0" w:line="331.20000000000005" w:lineRule="auto"/>
        <w:ind w:left="1440" w:hanging="360"/>
        <w:rPr/>
      </w:pPr>
      <w:r w:rsidDel="00000000" w:rsidR="00000000" w:rsidRPr="00000000">
        <w:rPr>
          <w:rtl w:val="0"/>
        </w:rPr>
        <w:t xml:space="preserve">Trust your gut on what you see. Make sure that their x axis (time) makes sense.</w:t>
      </w:r>
      <w:r w:rsidDel="00000000" w:rsidR="00000000" w:rsidRPr="00000000">
        <w:rPr>
          <w:rtl w:val="0"/>
        </w:rPr>
      </w:r>
    </w:p>
    <w:p w:rsidR="00000000" w:rsidDel="00000000" w:rsidP="00000000" w:rsidRDefault="00000000" w:rsidRPr="00000000" w14:paraId="0000004F">
      <w:pPr>
        <w:numPr>
          <w:ilvl w:val="1"/>
          <w:numId w:val="3"/>
        </w:numPr>
        <w:spacing w:after="0" w:before="0" w:line="331.20000000000005" w:lineRule="auto"/>
        <w:ind w:left="1440" w:hanging="360"/>
        <w:rPr/>
      </w:pPr>
      <w:r w:rsidDel="00000000" w:rsidR="00000000" w:rsidRPr="00000000">
        <w:rPr>
          <w:rtl w:val="0"/>
        </w:rPr>
        <w:t xml:space="preserve">Have them do a sanity check on their data. Does the observed frequency of the strobe match what the data says?</w:t>
      </w:r>
      <w:r w:rsidDel="00000000" w:rsidR="00000000" w:rsidRPr="00000000">
        <w:rPr>
          <w:rtl w:val="0"/>
        </w:rPr>
      </w:r>
    </w:p>
    <w:p w:rsidR="00000000" w:rsidDel="00000000" w:rsidP="00000000" w:rsidRDefault="00000000" w:rsidRPr="00000000" w14:paraId="00000050">
      <w:pPr>
        <w:numPr>
          <w:ilvl w:val="1"/>
          <w:numId w:val="3"/>
        </w:numPr>
        <w:spacing w:after="0" w:before="0" w:line="331.20000000000005" w:lineRule="auto"/>
        <w:ind w:left="1440" w:hanging="360"/>
        <w:rPr>
          <w:i w:val="1"/>
        </w:rPr>
      </w:pPr>
      <w:r w:rsidDel="00000000" w:rsidR="00000000" w:rsidRPr="00000000">
        <w:rPr>
          <w:i w:val="1"/>
          <w:rtl w:val="0"/>
        </w:rPr>
        <w:t xml:space="preserve">Note:</w:t>
      </w:r>
      <w:r w:rsidDel="00000000" w:rsidR="00000000" w:rsidRPr="00000000">
        <w:rPr>
          <w:rtl w:val="0"/>
        </w:rPr>
        <w:t xml:space="preserve"> If the strobe frequency is greater than ~5Hz, the arduino won’t be able to sample fast enough.</w:t>
      </w:r>
      <w:r w:rsidDel="00000000" w:rsidR="00000000" w:rsidRPr="00000000">
        <w:rPr>
          <w:rtl w:val="0"/>
        </w:rPr>
      </w:r>
    </w:p>
    <w:p w:rsidR="00000000" w:rsidDel="00000000" w:rsidP="00000000" w:rsidRDefault="00000000" w:rsidRPr="00000000" w14:paraId="00000051">
      <w:pPr>
        <w:numPr>
          <w:ilvl w:val="1"/>
          <w:numId w:val="3"/>
        </w:numPr>
        <w:spacing w:after="0" w:before="0" w:line="331.20000000000005" w:lineRule="auto"/>
        <w:ind w:left="1440" w:hanging="360"/>
        <w:rPr/>
      </w:pPr>
      <w:r w:rsidDel="00000000" w:rsidR="00000000" w:rsidRPr="00000000">
        <w:rPr>
          <w:rtl w:val="0"/>
        </w:rPr>
        <w:t xml:space="preserve">Will post example plot later</w:t>
      </w:r>
      <w:r w:rsidDel="00000000" w:rsidR="00000000" w:rsidRPr="00000000">
        <w:rPr>
          <w:rtl w:val="0"/>
        </w:rPr>
      </w:r>
    </w:p>
    <w:p w:rsidR="00000000" w:rsidDel="00000000" w:rsidP="00000000" w:rsidRDefault="00000000" w:rsidRPr="00000000" w14:paraId="00000052">
      <w:pPr>
        <w:spacing w:line="331.20000000000005" w:lineRule="auto"/>
        <w:ind w:left="720" w:firstLine="0"/>
        <w:rPr/>
      </w:pPr>
      <w:r w:rsidDel="00000000" w:rsidR="00000000" w:rsidRPr="00000000">
        <w:rPr>
          <w:rtl w:val="0"/>
        </w:rPr>
      </w:r>
    </w:p>
    <w:p w:rsidR="00000000" w:rsidDel="00000000" w:rsidP="00000000" w:rsidRDefault="00000000" w:rsidRPr="00000000" w14:paraId="00000053">
      <w:pPr>
        <w:numPr>
          <w:ilvl w:val="0"/>
          <w:numId w:val="3"/>
        </w:numPr>
        <w:spacing w:after="0" w:before="0" w:line="331.20000000000005" w:lineRule="auto"/>
        <w:ind w:left="720" w:hanging="360"/>
        <w:rPr/>
      </w:pPr>
      <w:r w:rsidDel="00000000" w:rsidR="00000000" w:rsidRPr="00000000">
        <w:rPr>
          <w:rtl w:val="0"/>
        </w:rPr>
        <w:t xml:space="preserve">_______  Demonstrated temperature sensor code that outputs correct temperature values.</w:t>
      </w:r>
    </w:p>
    <w:p w:rsidR="00000000" w:rsidDel="00000000" w:rsidP="00000000" w:rsidRDefault="00000000" w:rsidRPr="00000000" w14:paraId="00000054">
      <w:pPr>
        <w:numPr>
          <w:ilvl w:val="1"/>
          <w:numId w:val="3"/>
        </w:numPr>
        <w:spacing w:after="0" w:before="0" w:line="331.20000000000005" w:lineRule="auto"/>
        <w:ind w:left="1440" w:hanging="360"/>
        <w:rPr/>
      </w:pPr>
      <w:r w:rsidDel="00000000" w:rsidR="00000000" w:rsidRPr="00000000">
        <w:rPr>
          <w:rtl w:val="0"/>
        </w:rPr>
        <w:t xml:space="preserve">Warm the sensor with your finger to make sure that the sensor/code actually works.</w:t>
      </w:r>
      <w:r w:rsidDel="00000000" w:rsidR="00000000" w:rsidRPr="00000000">
        <w:rPr>
          <w:rtl w:val="0"/>
        </w:rPr>
      </w:r>
    </w:p>
    <w:p w:rsidR="00000000" w:rsidDel="00000000" w:rsidP="00000000" w:rsidRDefault="00000000" w:rsidRPr="00000000" w14:paraId="00000055">
      <w:pPr>
        <w:numPr>
          <w:ilvl w:val="1"/>
          <w:numId w:val="3"/>
        </w:numPr>
        <w:spacing w:after="0" w:before="0" w:line="331.20000000000005" w:lineRule="auto"/>
        <w:ind w:left="1440" w:hanging="360"/>
        <w:rPr/>
      </w:pPr>
      <w:r w:rsidDel="00000000" w:rsidR="00000000" w:rsidRPr="00000000">
        <w:rPr>
          <w:rtl w:val="0"/>
        </w:rPr>
        <w:t xml:space="preserve">Numbers should be reasonable (room temperature in Celsius is about 23 degrees).</w:t>
      </w:r>
      <w:r w:rsidDel="00000000" w:rsidR="00000000" w:rsidRPr="00000000">
        <w:rPr>
          <w:rtl w:val="0"/>
        </w:rPr>
      </w:r>
    </w:p>
    <w:p w:rsidR="00000000" w:rsidDel="00000000" w:rsidP="00000000" w:rsidRDefault="00000000" w:rsidRPr="00000000" w14:paraId="00000056">
      <w:pPr>
        <w:numPr>
          <w:ilvl w:val="1"/>
          <w:numId w:val="3"/>
        </w:numPr>
        <w:spacing w:after="0" w:before="0" w:line="331.20000000000005" w:lineRule="auto"/>
        <w:ind w:left="1440" w:hanging="360"/>
        <w:rPr/>
      </w:pPr>
      <w:r w:rsidDel="00000000" w:rsidR="00000000" w:rsidRPr="00000000">
        <w:rPr>
          <w:rtl w:val="0"/>
        </w:rPr>
        <w:t xml:space="preserve">Check code for correct conversion. See </w:t>
      </w:r>
      <w:hyperlink r:id="rId6">
        <w:r w:rsidDel="00000000" w:rsidR="00000000" w:rsidRPr="00000000">
          <w:rPr>
            <w:color w:val="1155cc"/>
            <w:u w:val="single"/>
            <w:rtl w:val="0"/>
          </w:rPr>
          <w:t xml:space="preserve">here</w:t>
        </w:r>
      </w:hyperlink>
      <w:r w:rsidDel="00000000" w:rsidR="00000000" w:rsidRPr="00000000">
        <w:rPr>
          <w:rtl w:val="0"/>
        </w:rPr>
        <w:t xml:space="preserve"> for more. I wrote out derivation </w:t>
      </w:r>
      <w:hyperlink r:id="rId7">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7">
      <w:pPr>
        <w:spacing w:line="331.20000000000005" w:lineRule="auto"/>
        <w:ind w:left="720" w:firstLine="0"/>
        <w:rPr/>
      </w:pPr>
      <w:r w:rsidDel="00000000" w:rsidR="00000000" w:rsidRPr="00000000">
        <w:rPr>
          <w:rtl w:val="0"/>
        </w:rPr>
      </w:r>
    </w:p>
    <w:p w:rsidR="00000000" w:rsidDel="00000000" w:rsidP="00000000" w:rsidRDefault="00000000" w:rsidRPr="00000000" w14:paraId="00000058">
      <w:pPr>
        <w:numPr>
          <w:ilvl w:val="0"/>
          <w:numId w:val="3"/>
        </w:numPr>
        <w:spacing w:after="0" w:before="0" w:line="331.20000000000005" w:lineRule="auto"/>
        <w:ind w:left="720" w:hanging="360"/>
        <w:rPr/>
      </w:pPr>
      <w:r w:rsidDel="00000000" w:rsidR="00000000" w:rsidRPr="00000000">
        <w:rPr>
          <w:rtl w:val="0"/>
        </w:rPr>
        <w:t xml:space="preserve">_______  Recorded and plotted change in temperature response as sensor moved around stations.</w:t>
      </w:r>
    </w:p>
    <w:p w:rsidR="00000000" w:rsidDel="00000000" w:rsidP="00000000" w:rsidRDefault="00000000" w:rsidRPr="00000000" w14:paraId="00000059">
      <w:pPr>
        <w:numPr>
          <w:ilvl w:val="1"/>
          <w:numId w:val="3"/>
        </w:numPr>
        <w:spacing w:after="0" w:before="0" w:line="331.20000000000005" w:lineRule="auto"/>
        <w:ind w:left="1440" w:hanging="360"/>
        <w:rPr/>
      </w:pPr>
      <w:r w:rsidDel="00000000" w:rsidR="00000000" w:rsidRPr="00000000">
        <w:rPr>
          <w:rtl w:val="0"/>
        </w:rPr>
        <w:t xml:space="preserve">Have students describe how they qualitatively find the rise and falling time.</w:t>
      </w:r>
      <w:r w:rsidDel="00000000" w:rsidR="00000000" w:rsidRPr="00000000">
        <w:rPr>
          <w:rtl w:val="0"/>
        </w:rPr>
      </w:r>
    </w:p>
    <w:p w:rsidR="00000000" w:rsidDel="00000000" w:rsidP="00000000" w:rsidRDefault="00000000" w:rsidRPr="00000000" w14:paraId="0000005A">
      <w:pPr>
        <w:spacing w:line="331.20000000000005" w:lineRule="auto"/>
        <w:ind w:left="720" w:firstLine="0"/>
        <w:rPr/>
      </w:pPr>
      <w:r w:rsidDel="00000000" w:rsidR="00000000" w:rsidRPr="00000000">
        <w:rPr>
          <w:rtl w:val="0"/>
        </w:rPr>
      </w:r>
    </w:p>
    <w:p w:rsidR="00000000" w:rsidDel="00000000" w:rsidP="00000000" w:rsidRDefault="00000000" w:rsidRPr="00000000" w14:paraId="0000005B">
      <w:pPr>
        <w:spacing w:line="331.20000000000005"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rPr/>
      </w:pPr>
      <w:bookmarkStart w:colFirst="0" w:colLast="0" w:name="_tyjcwt" w:id="6"/>
      <w:bookmarkEnd w:id="6"/>
      <w:r w:rsidDel="00000000" w:rsidR="00000000" w:rsidRPr="00000000">
        <w:rPr>
          <w:rtl w:val="0"/>
        </w:rPr>
        <w:t xml:space="preserve">Post-lab Questions</w:t>
      </w:r>
    </w:p>
    <w:p w:rsidR="00000000" w:rsidDel="00000000" w:rsidP="00000000" w:rsidRDefault="00000000" w:rsidRPr="00000000" w14:paraId="0000005D">
      <w:pPr>
        <w:numPr>
          <w:ilvl w:val="0"/>
          <w:numId w:val="2"/>
        </w:numPr>
        <w:spacing w:after="0" w:lineRule="auto"/>
        <w:ind w:left="720" w:hanging="360"/>
        <w:rPr/>
      </w:pPr>
      <w:r w:rsidDel="00000000" w:rsidR="00000000" w:rsidRPr="00000000">
        <w:rPr>
          <w:rtl w:val="0"/>
        </w:rPr>
        <w:t xml:space="preserve">Calculate the rise time of your temperature sensor both for increasing and decreasing temperature scenarios. </w:t>
      </w:r>
    </w:p>
    <w:p w:rsidR="00000000" w:rsidDel="00000000" w:rsidP="00000000" w:rsidRDefault="00000000" w:rsidRPr="00000000" w14:paraId="0000005E">
      <w:pPr>
        <w:numPr>
          <w:ilvl w:val="1"/>
          <w:numId w:val="2"/>
        </w:numPr>
        <w:spacing w:after="0" w:before="0" w:lineRule="auto"/>
        <w:ind w:left="1440" w:hanging="360"/>
        <w:rPr/>
      </w:pPr>
      <w:r w:rsidDel="00000000" w:rsidR="00000000" w:rsidRPr="00000000">
        <w:rPr>
          <w:rtl w:val="0"/>
        </w:rPr>
        <w:t xml:space="preserve">From student data. Just make sure it makes sense.</w:t>
      </w:r>
      <w:r w:rsidDel="00000000" w:rsidR="00000000" w:rsidRPr="00000000">
        <w:rPr>
          <w:rtl w:val="0"/>
        </w:rPr>
      </w:r>
    </w:p>
    <w:p w:rsidR="00000000" w:rsidDel="00000000" w:rsidP="00000000" w:rsidRDefault="00000000" w:rsidRPr="00000000" w14:paraId="0000005F">
      <w:pPr>
        <w:numPr>
          <w:ilvl w:val="2"/>
          <w:numId w:val="2"/>
        </w:numPr>
        <w:spacing w:after="0" w:before="0" w:lineRule="auto"/>
        <w:ind w:left="2160" w:hanging="360"/>
        <w:rPr/>
      </w:pPr>
      <w:hyperlink r:id="rId8">
        <w:r w:rsidDel="00000000" w:rsidR="00000000" w:rsidRPr="00000000">
          <w:rPr>
            <w:color w:val="1155cc"/>
            <w:u w:val="single"/>
            <w:rtl w:val="0"/>
          </w:rPr>
          <w:t xml:space="preserve">Rise time</w:t>
        </w:r>
      </w:hyperlink>
      <w:r w:rsidDel="00000000" w:rsidR="00000000" w:rsidRPr="00000000">
        <w:rPr>
          <w:rtl w:val="0"/>
        </w:rPr>
        <w:t xml:space="preserve"> is time for signal to rise from 10-90% of steady state value.</w:t>
      </w: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2"/>
        </w:numPr>
        <w:spacing w:after="0" w:before="0" w:lineRule="auto"/>
        <w:ind w:left="720" w:hanging="360"/>
        <w:rPr/>
      </w:pPr>
      <w:r w:rsidDel="00000000" w:rsidR="00000000" w:rsidRPr="00000000">
        <w:rPr>
          <w:rtl w:val="0"/>
        </w:rPr>
        <w:t xml:space="preserve">What is the time constant and why is it important to sensors? Calculate the time constant from your data for both increasing and decreasing scenarios.</w:t>
      </w:r>
    </w:p>
    <w:p w:rsidR="00000000" w:rsidDel="00000000" w:rsidP="00000000" w:rsidRDefault="00000000" w:rsidRPr="00000000" w14:paraId="00000062">
      <w:pPr>
        <w:numPr>
          <w:ilvl w:val="1"/>
          <w:numId w:val="2"/>
        </w:numPr>
        <w:spacing w:after="0" w:before="0" w:lineRule="auto"/>
        <w:ind w:left="1440" w:hanging="360"/>
        <w:rPr/>
      </w:pPr>
      <w:r w:rsidDel="00000000" w:rsidR="00000000" w:rsidRPr="00000000">
        <w:rPr>
          <w:rtl w:val="0"/>
        </w:rPr>
        <w:t xml:space="preserve">From student data. Just make sure it makes sense.</w:t>
      </w:r>
      <w:r w:rsidDel="00000000" w:rsidR="00000000" w:rsidRPr="00000000">
        <w:rPr>
          <w:rtl w:val="0"/>
        </w:rPr>
      </w:r>
    </w:p>
    <w:p w:rsidR="00000000" w:rsidDel="00000000" w:rsidP="00000000" w:rsidRDefault="00000000" w:rsidRPr="00000000" w14:paraId="00000063">
      <w:pPr>
        <w:numPr>
          <w:ilvl w:val="2"/>
          <w:numId w:val="2"/>
        </w:numPr>
        <w:spacing w:after="0" w:before="0" w:lineRule="auto"/>
        <w:ind w:left="2160" w:hanging="360"/>
        <w:rPr/>
      </w:pPr>
      <w:hyperlink r:id="rId9">
        <w:r w:rsidDel="00000000" w:rsidR="00000000" w:rsidRPr="00000000">
          <w:rPr>
            <w:color w:val="1155cc"/>
            <w:u w:val="single"/>
            <w:rtl w:val="0"/>
          </w:rPr>
          <w:t xml:space="preserve">Time constant</w:t>
        </w:r>
      </w:hyperlink>
      <w:r w:rsidDel="00000000" w:rsidR="00000000" w:rsidRPr="00000000">
        <w:rPr>
          <w:rtl w:val="0"/>
        </w:rPr>
        <w:t xml:space="preserve"> is time for the signal to reach 63% of the way left. The idea is that every time constant period the signal has risen about 63% of the difference: (steadyStateReading - readingAtEndOfLastTimeConstant)</w:t>
      </w: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2"/>
        </w:numPr>
        <w:spacing w:after="0" w:before="0" w:lineRule="auto"/>
        <w:ind w:left="720" w:hanging="360"/>
        <w:rPr/>
      </w:pPr>
      <w:r w:rsidDel="00000000" w:rsidR="00000000" w:rsidRPr="00000000">
        <w:rPr>
          <w:rtl w:val="0"/>
        </w:rPr>
        <w:t xml:space="preserve">Describe the process that you had to go through to record a csv file with arduino. </w:t>
      </w:r>
    </w:p>
    <w:p w:rsidR="00000000" w:rsidDel="00000000" w:rsidP="00000000" w:rsidRDefault="00000000" w:rsidRPr="00000000" w14:paraId="00000066">
      <w:pPr>
        <w:numPr>
          <w:ilvl w:val="1"/>
          <w:numId w:val="2"/>
        </w:numPr>
        <w:spacing w:after="0" w:before="0" w:lineRule="auto"/>
        <w:ind w:left="1440" w:hanging="360"/>
        <w:rPr/>
      </w:pPr>
      <w:r w:rsidDel="00000000" w:rsidR="00000000" w:rsidRPr="00000000">
        <w:rPr>
          <w:rtl w:val="0"/>
        </w:rPr>
        <w:t xml:space="preserve">Very general look at process (basically its lab 1): Output to serial in Arduino -&gt; Record data with putty as csv file -&gt; read csv file with matlab -&gt; plot data</w:t>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2"/>
        </w:numPr>
        <w:spacing w:after="0" w:before="0" w:lineRule="auto"/>
        <w:ind w:left="720" w:hanging="360"/>
        <w:rPr/>
      </w:pPr>
      <w:r w:rsidDel="00000000" w:rsidR="00000000" w:rsidRPr="00000000">
        <w:rPr>
          <w:rtl w:val="0"/>
        </w:rPr>
        <w:t xml:space="preserve">What is the baud rate in the serial port? What does 9600 baud (for Serial.begin(9600) in your code) mean? What is the highest baud rate that you can set with the Serial.begin command? In theory, what is the fastest baud rate the Arduino could put out?</w:t>
      </w:r>
    </w:p>
    <w:p w:rsidR="00000000" w:rsidDel="00000000" w:rsidP="00000000" w:rsidRDefault="00000000" w:rsidRPr="00000000" w14:paraId="00000069">
      <w:pPr>
        <w:numPr>
          <w:ilvl w:val="1"/>
          <w:numId w:val="2"/>
        </w:numPr>
        <w:spacing w:after="0" w:before="0" w:lineRule="auto"/>
        <w:ind w:left="1440" w:hanging="360"/>
        <w:rPr/>
      </w:pPr>
      <w:r w:rsidDel="00000000" w:rsidR="00000000" w:rsidRPr="00000000">
        <w:rPr>
          <w:rtl w:val="0"/>
        </w:rPr>
        <w:t xml:space="preserve">Baud rate is the established communication speed between the PC and arduino for serial communications. Baud is bits per second (th/f 9600 baud is 9600 bits per second). Optional (??): Officially you can set the highest baud rate as 115200. Theoretical highest is </w:t>
      </w:r>
      <w:r w:rsidDel="00000000" w:rsidR="00000000" w:rsidRPr="00000000">
        <w:rPr>
          <w:color w:val="242729"/>
          <w:highlight w:val="white"/>
          <w:rtl w:val="0"/>
        </w:rPr>
        <w:t xml:space="preserve">2 Mbps (</w:t>
      </w:r>
      <w:hyperlink r:id="rId10">
        <w:r w:rsidDel="00000000" w:rsidR="00000000" w:rsidRPr="00000000">
          <w:rPr>
            <w:color w:val="1155cc"/>
            <w:highlight w:val="white"/>
            <w:u w:val="single"/>
            <w:rtl w:val="0"/>
          </w:rPr>
          <w:t xml:space="preserve">here</w:t>
        </w:r>
      </w:hyperlink>
      <w:r w:rsidDel="00000000" w:rsidR="00000000" w:rsidRPr="00000000">
        <w:rPr>
          <w:color w:val="242729"/>
          <w:highlight w:val="white"/>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rduino.stackexchange.com/questions/296/how-high-of-a-baud-rate-can-i-go-without-errors" TargetMode="External"/><Relationship Id="rId9" Type="http://schemas.openxmlformats.org/officeDocument/2006/relationships/hyperlink" Target="https://en.wikipedia.org/wiki/Time_constant" TargetMode="External"/><Relationship Id="rId5" Type="http://schemas.openxmlformats.org/officeDocument/2006/relationships/styles" Target="styles.xml"/><Relationship Id="rId6" Type="http://schemas.openxmlformats.org/officeDocument/2006/relationships/hyperlink" Target="https://learn.adafruit.com/tmp36-temperature-sensor" TargetMode="External"/><Relationship Id="rId7" Type="http://schemas.openxmlformats.org/officeDocument/2006/relationships/hyperlink" Target="https://drive.google.com/file/d/1NYi_2PP4cb-vExXN7ZDbikWxtvpiunvW/view?usp=sharing" TargetMode="External"/><Relationship Id="rId8" Type="http://schemas.openxmlformats.org/officeDocument/2006/relationships/hyperlink" Target="https://en.wikipedia.org/wiki/Rise_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