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4"/>
        </w:rPr>
        <w:t>PHẦN 2</w:t>
      </w:r>
    </w:p>
    <w:p>
      <w:pPr>
        <w:jc w:val="center"/>
      </w:pPr>
      <w:r>
        <w:rPr>
          <w:b/>
          <w:color w:val="1F4E79"/>
          <w:sz w:val="44"/>
        </w:rPr>
        <w:t>MÔ HÌNH HÓA QUY TRÌNH NGHIỆP VỤ</w:t>
        <w:br/>
        <w:t>TẠI ACFC</w:t>
      </w:r>
    </w:p>
    <w:p>
      <w:pPr>
        <w:spacing w:before="440"/>
        <w:jc w:val="center"/>
      </w:pPr>
      <w:r>
        <w:rPr>
          <w:i/>
          <w:color w:val="595959"/>
          <w:sz w:val="28"/>
        </w:rPr>
        <w:t>Tài liệu phục vụ bài tập Business Process Management</w:t>
      </w:r>
    </w:p>
    <w:p>
      <w:pPr>
        <w:spacing w:before="2000"/>
        <w:jc w:val="center"/>
      </w:pPr>
      <w:r>
        <w:rPr>
          <w:sz w:val="26"/>
        </w:rPr>
        <w:t>Phạm vi: vận hành bán lẻ, thương mại điện tử và dịch vụ khách hàng ACFC</w:t>
      </w:r>
    </w:p>
    <w:p>
      <w:pPr>
        <w:jc w:val="center"/>
      </w:pPr>
      <w:r>
        <w:rPr>
          <w:i/>
          <w:sz w:val="23"/>
        </w:rPr>
        <w:t>Bản BPMN dự thảo dựa trên nguồn công khai; cần xác thực bằng phỏng vấn/workshop</w:t>
      </w:r>
    </w:p>
    <w:p>
      <w:pPr>
        <w:spacing w:before="1500"/>
        <w:jc w:val="center"/>
      </w:pPr>
      <w:r>
        <w:rPr>
          <w:sz w:val="24"/>
        </w:rPr>
        <w:t>Tháng 08/2026</w:t>
      </w:r>
    </w:p>
    <w:p>
      <w:r>
        <w:br w:type="page"/>
      </w:r>
    </w:p>
    <w:p>
      <w:pPr>
        <w:pStyle w:val="Heading1"/>
        <w:keepNext/>
      </w:pPr>
      <w:r>
        <w:t>2.1. Mục tiêu, phạm vi và nguyên tắc mô hình hóa</w:t>
      </w:r>
    </w:p>
    <w:p>
      <w:pPr>
        <w:pStyle w:val="BodyText"/>
      </w:pPr>
      <w:r>
        <w:rPr>
          <w:i w:val="0"/>
        </w:rPr>
        <w:t>Phần 2 được cập nhật từ đề tài Nike sang ACFC để phù hợp với phạm vi có nhiều dữ liệu công khai hơn. ACFC có bằng chứng trực tiếp về hoạt động quản lý cửa hàng, bán hàng, đặt hàng trực tuyến, giao hàng, đổi hàng và bảo vệ dữ liệu cá nhân. Vì vậy, sáu quy trình dưới đây tập trung vào hoạt động bán lẻ tại Việt Nam, không sử dụng các quy trình sản xuất, Tier 1/Tier 2 hoặc kiểm toán nhà máy của Nike.</w:t>
      </w:r>
    </w:p>
    <w:tbl>
      <w:tblPr>
        <w:tblW w:type="auto" w:w="0"/>
        <w:jc w:val="center"/>
        <w:tblLook w:firstColumn="1" w:firstRow="1" w:lastColumn="0" w:lastRow="0" w:noHBand="0" w:noVBand="1" w:val="04A0"/>
      </w:tblPr>
      <w:tblGrid>
        <w:gridCol w:w="9639"/>
      </w:tblGrid>
      <w:tr>
        <w:tc>
          <w:tcPr>
            <w:tcW w:type="dxa" w:w="9639"/>
            <w:shd w:fill="EAF2F8"/>
            <w:tcMar>
              <w:top w:w="130" w:type="dxa"/>
              <w:start w:w="160" w:type="dxa"/>
              <w:bottom w:w="130" w:type="dxa"/>
              <w:end w:w="160" w:type="dxa"/>
            </w:tcMar>
            <w:tcBorders>
              <w:left w:val="single" w:sz="16" w:color="5B9BD5"/>
            </w:tcBorders>
          </w:tcPr>
          <w:p>
            <w:r>
              <w:rPr>
                <w:b/>
                <w:color w:val="1F4E79"/>
              </w:rPr>
              <w:t xml:space="preserve">Nguyên tắc học thuật: </w:t>
            </w:r>
            <w:r>
              <w:t>Các sơ đồ là mô hình AS-IS sơ bộ. Hoạt động được nguồn chính thức hỗ trợ được đánh dấu mức A/B; bước nối hoặc luồng nội bộ chưa công bố được đánh dấu mức C - giả định cần xác thực. Không trình bày tài liệu này như quy trình nội bộ chính thức đã được ACFC phê duyệt.</w:t>
            </w:r>
          </w:p>
        </w:tc>
      </w:tr>
    </w:tbl>
    <w:p>
      <w:pPr>
        <w:spacing w:after="0"/>
      </w:pPr>
    </w:p>
    <w:p>
      <w:pPr>
        <w:pStyle w:val="Heading1"/>
        <w:keepNext/>
      </w:pPr>
      <w:r>
        <w:t>2.2. Đối chiếu yêu cầu rubric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fill="1F4E78"/>
            <w:tcMar>
              <w:top w:w="70" w:type="dxa"/>
              <w:start w:w="85" w:type="dxa"/>
              <w:bottom w:w="70" w:type="dxa"/>
              <w:end w:w="85" w:type="dxa"/>
            </w:tcMar>
            <w:vAlign w:val="center"/>
          </w:tcPr>
          <w:p>
            <w:pPr>
              <w:jc w:val="center"/>
            </w:pPr>
            <w:r>
              <w:rPr>
                <w:b/>
                <w:color w:val="FFFFFF"/>
                <w:sz w:val="19"/>
              </w:rPr>
              <w:t>Nội dung rubric</w:t>
            </w:r>
          </w:p>
        </w:tc>
        <w:tc>
          <w:tcPr>
            <w:tcW w:type="dxa" w:w="1814"/>
            <w:shd w:fill="1F4E78"/>
            <w:tcMar>
              <w:top w:w="70" w:type="dxa"/>
              <w:start w:w="85" w:type="dxa"/>
              <w:bottom w:w="70" w:type="dxa"/>
              <w:end w:w="85" w:type="dxa"/>
            </w:tcMar>
            <w:vAlign w:val="center"/>
          </w:tcPr>
          <w:p>
            <w:pPr>
              <w:jc w:val="center"/>
            </w:pPr>
            <w:r>
              <w:rPr>
                <w:b/>
                <w:color w:val="FFFFFF"/>
                <w:sz w:val="19"/>
              </w:rPr>
              <w:t>Yêu cầu</w:t>
            </w:r>
          </w:p>
        </w:tc>
        <w:tc>
          <w:tcPr>
            <w:tcW w:type="dxa" w:w="5669"/>
            <w:shd w:fill="1F4E78"/>
            <w:tcMar>
              <w:top w:w="70" w:type="dxa"/>
              <w:start w:w="85" w:type="dxa"/>
              <w:bottom w:w="70" w:type="dxa"/>
              <w:end w:w="85" w:type="dxa"/>
            </w:tcMar>
            <w:vAlign w:val="center"/>
          </w:tcPr>
          <w:p>
            <w:pPr>
              <w:jc w:val="center"/>
            </w:pPr>
            <w:r>
              <w:rPr>
                <w:b/>
                <w:color w:val="FFFFFF"/>
                <w:sz w:val="19"/>
              </w:rPr>
              <w:t>Nội dung cập nhật</w:t>
            </w:r>
          </w:p>
        </w:tc>
      </w:tr>
      <w:tr>
        <w:tc>
          <w:tcPr>
            <w:tcW w:type="dxa" w:w="2948"/>
            <w:tcMar>
              <w:top w:w="70" w:type="dxa"/>
              <w:start w:w="85" w:type="dxa"/>
              <w:bottom w:w="70" w:type="dxa"/>
              <w:end w:w="85" w:type="dxa"/>
            </w:tcMar>
            <w:vAlign w:val="top"/>
          </w:tcPr>
          <w:p>
            <w:pPr>
              <w:spacing w:after="0"/>
            </w:pPr>
            <w:r>
              <w:rPr>
                <w:sz w:val="19"/>
              </w:rPr>
              <w:t>Quy trình quản lý</w:t>
            </w:r>
          </w:p>
        </w:tc>
        <w:tc>
          <w:tcPr>
            <w:tcW w:type="dxa" w:w="1814"/>
            <w:tcMar>
              <w:top w:w="70" w:type="dxa"/>
              <w:start w:w="85" w:type="dxa"/>
              <w:bottom w:w="70" w:type="dxa"/>
              <w:end w:w="85" w:type="dxa"/>
            </w:tcMar>
            <w:vAlign w:val="top"/>
          </w:tcPr>
          <w:p>
            <w:pPr>
              <w:spacing w:after="0"/>
            </w:pPr>
            <w:r>
              <w:rPr>
                <w:sz w:val="19"/>
              </w:rPr>
              <w:t>2 quy trình</w:t>
            </w:r>
          </w:p>
        </w:tc>
        <w:tc>
          <w:tcPr>
            <w:tcW w:type="dxa" w:w="5669"/>
            <w:tcMar>
              <w:top w:w="70" w:type="dxa"/>
              <w:start w:w="85" w:type="dxa"/>
              <w:bottom w:w="70" w:type="dxa"/>
              <w:end w:w="85" w:type="dxa"/>
            </w:tcMar>
            <w:vAlign w:val="top"/>
          </w:tcPr>
          <w:p>
            <w:pPr>
              <w:spacing w:after="0"/>
            </w:pPr>
            <w:r>
              <w:rPr>
                <w:sz w:val="19"/>
              </w:rPr>
              <w:t>M1 - Quản lý vận hành cửa hàng; M2 - Quản lý doanh số và kế hoạch thương mại</w:t>
            </w:r>
          </w:p>
        </w:tc>
      </w:tr>
      <w:tr>
        <w:tc>
          <w:tcPr>
            <w:tcW w:type="dxa" w:w="2948"/>
            <w:tcMar>
              <w:top w:w="70" w:type="dxa"/>
              <w:start w:w="85" w:type="dxa"/>
              <w:bottom w:w="70" w:type="dxa"/>
              <w:end w:w="85" w:type="dxa"/>
            </w:tcMar>
            <w:vAlign w:val="top"/>
          </w:tcPr>
          <w:p>
            <w:pPr>
              <w:spacing w:after="0"/>
            </w:pPr>
            <w:r>
              <w:rPr>
                <w:sz w:val="19"/>
              </w:rPr>
              <w:t>Quy trình cốt lõi</w:t>
            </w:r>
          </w:p>
        </w:tc>
        <w:tc>
          <w:tcPr>
            <w:tcW w:type="dxa" w:w="1814"/>
            <w:tcMar>
              <w:top w:w="70" w:type="dxa"/>
              <w:start w:w="85" w:type="dxa"/>
              <w:bottom w:w="70" w:type="dxa"/>
              <w:end w:w="85" w:type="dxa"/>
            </w:tcMar>
            <w:vAlign w:val="top"/>
          </w:tcPr>
          <w:p>
            <w:pPr>
              <w:spacing w:after="0"/>
            </w:pPr>
            <w:r>
              <w:rPr>
                <w:sz w:val="19"/>
              </w:rPr>
              <w:t>2 quy trình</w:t>
            </w:r>
          </w:p>
        </w:tc>
        <w:tc>
          <w:tcPr>
            <w:tcW w:type="dxa" w:w="5669"/>
            <w:tcMar>
              <w:top w:w="70" w:type="dxa"/>
              <w:start w:w="85" w:type="dxa"/>
              <w:bottom w:w="70" w:type="dxa"/>
              <w:end w:w="85" w:type="dxa"/>
            </w:tcMar>
            <w:vAlign w:val="top"/>
          </w:tcPr>
          <w:p>
            <w:pPr>
              <w:spacing w:after="0"/>
            </w:pPr>
            <w:r>
              <w:rPr>
                <w:sz w:val="19"/>
              </w:rPr>
              <w:t>C1 - Bán hàng tại cửa hàng; C2 - Xử lý đơn hàng trực tuyến</w:t>
            </w:r>
          </w:p>
        </w:tc>
      </w:tr>
      <w:tr>
        <w:tc>
          <w:tcPr>
            <w:tcW w:type="dxa" w:w="2948"/>
            <w:tcMar>
              <w:top w:w="70" w:type="dxa"/>
              <w:start w:w="85" w:type="dxa"/>
              <w:bottom w:w="70" w:type="dxa"/>
              <w:end w:w="85" w:type="dxa"/>
            </w:tcMar>
            <w:vAlign w:val="top"/>
          </w:tcPr>
          <w:p>
            <w:pPr>
              <w:spacing w:after="0"/>
            </w:pPr>
            <w:r>
              <w:rPr>
                <w:sz w:val="19"/>
              </w:rPr>
              <w:t>Quy trình hỗ trợ</w:t>
            </w:r>
          </w:p>
        </w:tc>
        <w:tc>
          <w:tcPr>
            <w:tcW w:type="dxa" w:w="1814"/>
            <w:tcMar>
              <w:top w:w="70" w:type="dxa"/>
              <w:start w:w="85" w:type="dxa"/>
              <w:bottom w:w="70" w:type="dxa"/>
              <w:end w:w="85" w:type="dxa"/>
            </w:tcMar>
            <w:vAlign w:val="top"/>
          </w:tcPr>
          <w:p>
            <w:pPr>
              <w:spacing w:after="0"/>
            </w:pPr>
            <w:r>
              <w:rPr>
                <w:sz w:val="19"/>
              </w:rPr>
              <w:t>2 quy trình</w:t>
            </w:r>
          </w:p>
        </w:tc>
        <w:tc>
          <w:tcPr>
            <w:tcW w:type="dxa" w:w="5669"/>
            <w:tcMar>
              <w:top w:w="70" w:type="dxa"/>
              <w:start w:w="85" w:type="dxa"/>
              <w:bottom w:w="70" w:type="dxa"/>
              <w:end w:w="85" w:type="dxa"/>
            </w:tcMar>
            <w:vAlign w:val="top"/>
          </w:tcPr>
          <w:p>
            <w:pPr>
              <w:spacing w:after="0"/>
            </w:pPr>
            <w:r>
              <w:rPr>
                <w:sz w:val="19"/>
              </w:rPr>
              <w:t>S1 - Đổi hàng/bảo hành/khiếu nại; S2 - Xử lý quyền dữ liệu cá nhân</w:t>
            </w:r>
          </w:p>
        </w:tc>
      </w:tr>
      <w:tr>
        <w:tc>
          <w:tcPr>
            <w:tcW w:type="dxa" w:w="2948"/>
            <w:tcMar>
              <w:top w:w="70" w:type="dxa"/>
              <w:start w:w="85" w:type="dxa"/>
              <w:bottom w:w="70" w:type="dxa"/>
              <w:end w:w="85" w:type="dxa"/>
            </w:tcMar>
            <w:vAlign w:val="top"/>
          </w:tcPr>
          <w:p>
            <w:pPr>
              <w:spacing w:after="0"/>
            </w:pPr>
            <w:r>
              <w:rPr>
                <w:sz w:val="19"/>
              </w:rPr>
              <w:t>Độ phức tạp</w:t>
            </w:r>
          </w:p>
        </w:tc>
        <w:tc>
          <w:tcPr>
            <w:tcW w:type="dxa" w:w="1814"/>
            <w:tcMar>
              <w:top w:w="70" w:type="dxa"/>
              <w:start w:w="85" w:type="dxa"/>
              <w:bottom w:w="70" w:type="dxa"/>
              <w:end w:w="85" w:type="dxa"/>
            </w:tcMar>
            <w:vAlign w:val="top"/>
          </w:tcPr>
          <w:p>
            <w:pPr>
              <w:spacing w:after="0"/>
            </w:pPr>
            <w:r>
              <w:rPr>
                <w:sz w:val="19"/>
              </w:rPr>
              <w:t>Có gateway, Split &amp; Join</w:t>
            </w:r>
          </w:p>
        </w:tc>
        <w:tc>
          <w:tcPr>
            <w:tcW w:type="dxa" w:w="5669"/>
            <w:tcMar>
              <w:top w:w="70" w:type="dxa"/>
              <w:start w:w="85" w:type="dxa"/>
              <w:bottom w:w="70" w:type="dxa"/>
              <w:end w:w="85" w:type="dxa"/>
            </w:tcMar>
            <w:vAlign w:val="top"/>
          </w:tcPr>
          <w:p>
            <w:pPr>
              <w:spacing w:after="0"/>
            </w:pPr>
            <w:r>
              <w:rPr>
                <w:sz w:val="19"/>
              </w:rPr>
              <w:t>Mỗi sơ đồ có nhiều gateway có ý nghĩa; M1, M2 và S2 có Parallel Split/Join</w:t>
            </w:r>
          </w:p>
        </w:tc>
      </w:tr>
      <w:tr>
        <w:tc>
          <w:tcPr>
            <w:tcW w:type="dxa" w:w="2948"/>
            <w:tcMar>
              <w:top w:w="70" w:type="dxa"/>
              <w:start w:w="85" w:type="dxa"/>
              <w:bottom w:w="70" w:type="dxa"/>
              <w:end w:w="85" w:type="dxa"/>
            </w:tcMar>
            <w:vAlign w:val="top"/>
          </w:tcPr>
          <w:p>
            <w:pPr>
              <w:spacing w:after="0"/>
            </w:pPr>
            <w:r>
              <w:rPr>
                <w:sz w:val="19"/>
              </w:rPr>
              <w:t>Ký hiệu</w:t>
            </w:r>
          </w:p>
        </w:tc>
        <w:tc>
          <w:tcPr>
            <w:tcW w:type="dxa" w:w="1814"/>
            <w:tcMar>
              <w:top w:w="70" w:type="dxa"/>
              <w:start w:w="85" w:type="dxa"/>
              <w:bottom w:w="70" w:type="dxa"/>
              <w:end w:w="85" w:type="dxa"/>
            </w:tcMar>
            <w:vAlign w:val="top"/>
          </w:tcPr>
          <w:p>
            <w:pPr>
              <w:spacing w:after="0"/>
            </w:pPr>
            <w:r>
              <w:rPr>
                <w:sz w:val="19"/>
              </w:rPr>
              <w:t>Start/End, Task, Gateway, Sequence/Message Flow</w:t>
            </w:r>
          </w:p>
        </w:tc>
        <w:tc>
          <w:tcPr>
            <w:tcW w:type="dxa" w:w="5669"/>
            <w:tcMar>
              <w:top w:w="70" w:type="dxa"/>
              <w:start w:w="85" w:type="dxa"/>
              <w:bottom w:w="70" w:type="dxa"/>
              <w:end w:w="85" w:type="dxa"/>
            </w:tcMar>
            <w:vAlign w:val="top"/>
          </w:tcPr>
          <w:p>
            <w:pPr>
              <w:spacing w:after="0"/>
            </w:pPr>
            <w:r>
              <w:rPr>
                <w:sz w:val="19"/>
              </w:rPr>
              <w:t>Sử dụng ký hiệu BPMN khái niệm và ghi rõ Pool/Lane đề xuất</w:t>
            </w:r>
          </w:p>
        </w:tc>
      </w:tr>
    </w:tbl>
    <w:p>
      <w:pPr>
        <w:spacing w:after="0"/>
      </w:pPr>
    </w:p>
    <w:p>
      <w:pPr>
        <w:pStyle w:val="Heading1"/>
        <w:keepNext/>
      </w:pPr>
      <w:r>
        <w:t>2.3. Danh mục sáu quy trình</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fill="1F4E78"/>
            <w:tcMar>
              <w:top w:w="70" w:type="dxa"/>
              <w:start w:w="85" w:type="dxa"/>
              <w:bottom w:w="70" w:type="dxa"/>
              <w:end w:w="85" w:type="dxa"/>
            </w:tcMar>
            <w:vAlign w:val="center"/>
          </w:tcPr>
          <w:p>
            <w:pPr>
              <w:jc w:val="center"/>
            </w:pPr>
            <w:r>
              <w:rPr>
                <w:b/>
                <w:color w:val="FFFFFF"/>
                <w:sz w:val="18"/>
              </w:rPr>
              <w:t>Mã</w:t>
            </w:r>
          </w:p>
        </w:tc>
        <w:tc>
          <w:tcPr>
            <w:tcW w:type="dxa" w:w="1587"/>
            <w:shd w:fill="1F4E78"/>
            <w:tcMar>
              <w:top w:w="70" w:type="dxa"/>
              <w:start w:w="85" w:type="dxa"/>
              <w:bottom w:w="70" w:type="dxa"/>
              <w:end w:w="85" w:type="dxa"/>
            </w:tcMar>
            <w:vAlign w:val="center"/>
          </w:tcPr>
          <w:p>
            <w:pPr>
              <w:jc w:val="center"/>
            </w:pPr>
            <w:r>
              <w:rPr>
                <w:b/>
                <w:color w:val="FFFFFF"/>
                <w:sz w:val="18"/>
              </w:rPr>
              <w:t>Nhóm</w:t>
            </w:r>
          </w:p>
        </w:tc>
        <w:tc>
          <w:tcPr>
            <w:tcW w:type="dxa" w:w="4309"/>
            <w:shd w:fill="1F4E78"/>
            <w:tcMar>
              <w:top w:w="70" w:type="dxa"/>
              <w:start w:w="85" w:type="dxa"/>
              <w:bottom w:w="70" w:type="dxa"/>
              <w:end w:w="85" w:type="dxa"/>
            </w:tcMar>
            <w:vAlign w:val="center"/>
          </w:tcPr>
          <w:p>
            <w:pPr>
              <w:jc w:val="center"/>
            </w:pPr>
            <w:r>
              <w:rPr>
                <w:b/>
                <w:color w:val="FFFFFF"/>
                <w:sz w:val="18"/>
              </w:rPr>
              <w:t>Quy trình</w:t>
            </w:r>
          </w:p>
        </w:tc>
        <w:tc>
          <w:tcPr>
            <w:tcW w:type="dxa" w:w="1984"/>
            <w:shd w:fill="1F4E78"/>
            <w:tcMar>
              <w:top w:w="70" w:type="dxa"/>
              <w:start w:w="85" w:type="dxa"/>
              <w:bottom w:w="70" w:type="dxa"/>
              <w:end w:w="85" w:type="dxa"/>
            </w:tcMar>
            <w:vAlign w:val="center"/>
          </w:tcPr>
          <w:p>
            <w:pPr>
              <w:jc w:val="center"/>
            </w:pPr>
            <w:r>
              <w:rPr>
                <w:b/>
                <w:color w:val="FFFFFF"/>
                <w:sz w:val="18"/>
              </w:rPr>
              <w:t>Nguồn chính</w:t>
            </w:r>
          </w:p>
        </w:tc>
        <w:tc>
          <w:tcPr>
            <w:tcW w:type="dxa" w:w="1701"/>
            <w:shd w:fill="1F4E78"/>
            <w:tcMar>
              <w:top w:w="70" w:type="dxa"/>
              <w:start w:w="85" w:type="dxa"/>
              <w:bottom w:w="70" w:type="dxa"/>
              <w:end w:w="85" w:type="dxa"/>
            </w:tcMar>
            <w:vAlign w:val="center"/>
          </w:tcPr>
          <w:p>
            <w:pPr>
              <w:jc w:val="center"/>
            </w:pPr>
            <w:r>
              <w:rPr>
                <w:b/>
                <w:color w:val="FFFFFF"/>
                <w:sz w:val="18"/>
              </w:rPr>
              <w:t>Mức bằng chứng</w:t>
            </w:r>
          </w:p>
        </w:tc>
      </w:tr>
      <w:tr>
        <w:tc>
          <w:tcPr>
            <w:tcW w:type="dxa" w:w="850"/>
            <w:tcMar>
              <w:top w:w="70" w:type="dxa"/>
              <w:start w:w="85" w:type="dxa"/>
              <w:bottom w:w="70" w:type="dxa"/>
              <w:end w:w="85" w:type="dxa"/>
            </w:tcMar>
            <w:vAlign w:val="top"/>
          </w:tcPr>
          <w:p>
            <w:pPr>
              <w:spacing w:after="0"/>
            </w:pPr>
            <w:r>
              <w:rPr>
                <w:sz w:val="18"/>
              </w:rPr>
              <w:t>M1</w:t>
            </w:r>
          </w:p>
        </w:tc>
        <w:tc>
          <w:tcPr>
            <w:tcW w:type="dxa" w:w="1587"/>
            <w:tcMar>
              <w:top w:w="70" w:type="dxa"/>
              <w:start w:w="85" w:type="dxa"/>
              <w:bottom w:w="70" w:type="dxa"/>
              <w:end w:w="85" w:type="dxa"/>
            </w:tcMar>
            <w:vAlign w:val="top"/>
          </w:tcPr>
          <w:p>
            <w:pPr>
              <w:spacing w:after="0"/>
            </w:pPr>
            <w:r>
              <w:rPr>
                <w:sz w:val="18"/>
              </w:rPr>
              <w:t>Management</w:t>
            </w:r>
          </w:p>
        </w:tc>
        <w:tc>
          <w:tcPr>
            <w:tcW w:type="dxa" w:w="4309"/>
            <w:tcMar>
              <w:top w:w="70" w:type="dxa"/>
              <w:start w:w="85" w:type="dxa"/>
              <w:bottom w:w="70" w:type="dxa"/>
              <w:end w:w="85" w:type="dxa"/>
            </w:tcMar>
            <w:vAlign w:val="top"/>
          </w:tcPr>
          <w:p>
            <w:pPr>
              <w:spacing w:after="0"/>
            </w:pPr>
            <w:r>
              <w:rPr>
                <w:sz w:val="18"/>
              </w:rPr>
              <w:t>Quản lý vận hành cửa hàng</w:t>
            </w:r>
          </w:p>
        </w:tc>
        <w:tc>
          <w:tcPr>
            <w:tcW w:type="dxa" w:w="1984"/>
            <w:tcMar>
              <w:top w:w="70" w:type="dxa"/>
              <w:start w:w="85" w:type="dxa"/>
              <w:bottom w:w="70" w:type="dxa"/>
              <w:end w:w="85" w:type="dxa"/>
            </w:tcMar>
            <w:vAlign w:val="top"/>
          </w:tcPr>
          <w:p>
            <w:pPr>
              <w:spacing w:after="0"/>
            </w:pPr>
            <w:r>
              <w:rPr>
                <w:sz w:val="18"/>
              </w:rPr>
              <w:t>[S07], [S08], [S11]</w:t>
            </w:r>
          </w:p>
        </w:tc>
        <w:tc>
          <w:tcPr>
            <w:tcW w:type="dxa" w:w="1701"/>
            <w:tcMar>
              <w:top w:w="70" w:type="dxa"/>
              <w:start w:w="85" w:type="dxa"/>
              <w:bottom w:w="70" w:type="dxa"/>
              <w:end w:w="85" w:type="dxa"/>
            </w:tcMar>
            <w:vAlign w:val="top"/>
          </w:tcPr>
          <w:p>
            <w:pPr>
              <w:spacing w:after="0"/>
            </w:pPr>
            <w:r>
              <w:rPr>
                <w:sz w:val="18"/>
              </w:rPr>
              <w:t>A/B + giả định C</w:t>
            </w:r>
          </w:p>
        </w:tc>
      </w:tr>
      <w:tr>
        <w:tc>
          <w:tcPr>
            <w:tcW w:type="dxa" w:w="850"/>
            <w:tcMar>
              <w:top w:w="70" w:type="dxa"/>
              <w:start w:w="85" w:type="dxa"/>
              <w:bottom w:w="70" w:type="dxa"/>
              <w:end w:w="85" w:type="dxa"/>
            </w:tcMar>
            <w:vAlign w:val="top"/>
          </w:tcPr>
          <w:p>
            <w:pPr>
              <w:spacing w:after="0"/>
            </w:pPr>
            <w:r>
              <w:rPr>
                <w:sz w:val="18"/>
              </w:rPr>
              <w:t>M2</w:t>
            </w:r>
          </w:p>
        </w:tc>
        <w:tc>
          <w:tcPr>
            <w:tcW w:type="dxa" w:w="1587"/>
            <w:tcMar>
              <w:top w:w="70" w:type="dxa"/>
              <w:start w:w="85" w:type="dxa"/>
              <w:bottom w:w="70" w:type="dxa"/>
              <w:end w:w="85" w:type="dxa"/>
            </w:tcMar>
            <w:vAlign w:val="top"/>
          </w:tcPr>
          <w:p>
            <w:pPr>
              <w:spacing w:after="0"/>
            </w:pPr>
            <w:r>
              <w:rPr>
                <w:sz w:val="18"/>
              </w:rPr>
              <w:t>Management</w:t>
            </w:r>
          </w:p>
        </w:tc>
        <w:tc>
          <w:tcPr>
            <w:tcW w:type="dxa" w:w="4309"/>
            <w:tcMar>
              <w:top w:w="70" w:type="dxa"/>
              <w:start w:w="85" w:type="dxa"/>
              <w:bottom w:w="70" w:type="dxa"/>
              <w:end w:w="85" w:type="dxa"/>
            </w:tcMar>
            <w:vAlign w:val="top"/>
          </w:tcPr>
          <w:p>
            <w:pPr>
              <w:spacing w:after="0"/>
            </w:pPr>
            <w:r>
              <w:rPr>
                <w:sz w:val="18"/>
              </w:rPr>
              <w:t>Quản lý doanh số và kế hoạch thương mại chuỗi cửa hàng</w:t>
            </w:r>
          </w:p>
        </w:tc>
        <w:tc>
          <w:tcPr>
            <w:tcW w:type="dxa" w:w="1984"/>
            <w:tcMar>
              <w:top w:w="70" w:type="dxa"/>
              <w:start w:w="85" w:type="dxa"/>
              <w:bottom w:w="70" w:type="dxa"/>
              <w:end w:w="85" w:type="dxa"/>
            </w:tcMar>
            <w:vAlign w:val="top"/>
          </w:tcPr>
          <w:p>
            <w:pPr>
              <w:spacing w:after="0"/>
            </w:pPr>
            <w:r>
              <w:rPr>
                <w:sz w:val="18"/>
              </w:rPr>
              <w:t>[S07], [S10], [S11]</w:t>
            </w:r>
          </w:p>
        </w:tc>
        <w:tc>
          <w:tcPr>
            <w:tcW w:type="dxa" w:w="1701"/>
            <w:tcMar>
              <w:top w:w="70" w:type="dxa"/>
              <w:start w:w="85" w:type="dxa"/>
              <w:bottom w:w="70" w:type="dxa"/>
              <w:end w:w="85" w:type="dxa"/>
            </w:tcMar>
            <w:vAlign w:val="top"/>
          </w:tcPr>
          <w:p>
            <w:pPr>
              <w:spacing w:after="0"/>
            </w:pPr>
            <w:r>
              <w:rPr>
                <w:sz w:val="18"/>
              </w:rPr>
              <w:t>A/B + giả định C</w:t>
            </w:r>
          </w:p>
        </w:tc>
      </w:tr>
      <w:tr>
        <w:tc>
          <w:tcPr>
            <w:tcW w:type="dxa" w:w="850"/>
            <w:tcMar>
              <w:top w:w="70" w:type="dxa"/>
              <w:start w:w="85" w:type="dxa"/>
              <w:bottom w:w="70" w:type="dxa"/>
              <w:end w:w="85" w:type="dxa"/>
            </w:tcMar>
            <w:vAlign w:val="top"/>
          </w:tcPr>
          <w:p>
            <w:pPr>
              <w:spacing w:after="0"/>
            </w:pPr>
            <w:r>
              <w:rPr>
                <w:sz w:val="18"/>
              </w:rPr>
              <w:t>C1</w:t>
            </w:r>
          </w:p>
        </w:tc>
        <w:tc>
          <w:tcPr>
            <w:tcW w:type="dxa" w:w="1587"/>
            <w:tcMar>
              <w:top w:w="70" w:type="dxa"/>
              <w:start w:w="85" w:type="dxa"/>
              <w:bottom w:w="70" w:type="dxa"/>
              <w:end w:w="85" w:type="dxa"/>
            </w:tcMar>
            <w:vAlign w:val="top"/>
          </w:tcPr>
          <w:p>
            <w:pPr>
              <w:spacing w:after="0"/>
            </w:pPr>
            <w:r>
              <w:rPr>
                <w:sz w:val="18"/>
              </w:rPr>
              <w:t>Core</w:t>
            </w:r>
          </w:p>
        </w:tc>
        <w:tc>
          <w:tcPr>
            <w:tcW w:type="dxa" w:w="4309"/>
            <w:tcMar>
              <w:top w:w="70" w:type="dxa"/>
              <w:start w:w="85" w:type="dxa"/>
              <w:bottom w:w="70" w:type="dxa"/>
              <w:end w:w="85" w:type="dxa"/>
            </w:tcMar>
            <w:vAlign w:val="top"/>
          </w:tcPr>
          <w:p>
            <w:pPr>
              <w:spacing w:after="0"/>
            </w:pPr>
            <w:r>
              <w:rPr>
                <w:sz w:val="18"/>
              </w:rPr>
              <w:t>Bán hàng tại cửa hàng</w:t>
            </w:r>
          </w:p>
        </w:tc>
        <w:tc>
          <w:tcPr>
            <w:tcW w:type="dxa" w:w="1984"/>
            <w:tcMar>
              <w:top w:w="70" w:type="dxa"/>
              <w:start w:w="85" w:type="dxa"/>
              <w:bottom w:w="70" w:type="dxa"/>
              <w:end w:w="85" w:type="dxa"/>
            </w:tcMar>
            <w:vAlign w:val="top"/>
          </w:tcPr>
          <w:p>
            <w:pPr>
              <w:spacing w:after="0"/>
            </w:pPr>
            <w:r>
              <w:rPr>
                <w:sz w:val="18"/>
              </w:rPr>
              <w:t>[S08], [S09]</w:t>
            </w:r>
          </w:p>
        </w:tc>
        <w:tc>
          <w:tcPr>
            <w:tcW w:type="dxa" w:w="1701"/>
            <w:tcMar>
              <w:top w:w="70" w:type="dxa"/>
              <w:start w:w="85" w:type="dxa"/>
              <w:bottom w:w="70" w:type="dxa"/>
              <w:end w:w="85" w:type="dxa"/>
            </w:tcMar>
            <w:vAlign w:val="top"/>
          </w:tcPr>
          <w:p>
            <w:pPr>
              <w:spacing w:after="0"/>
            </w:pPr>
            <w:r>
              <w:rPr>
                <w:sz w:val="18"/>
              </w:rPr>
              <w:t>A/B + giả định C</w:t>
            </w:r>
          </w:p>
        </w:tc>
      </w:tr>
      <w:tr>
        <w:tc>
          <w:tcPr>
            <w:tcW w:type="dxa" w:w="850"/>
            <w:tcMar>
              <w:top w:w="70" w:type="dxa"/>
              <w:start w:w="85" w:type="dxa"/>
              <w:bottom w:w="70" w:type="dxa"/>
              <w:end w:w="85" w:type="dxa"/>
            </w:tcMar>
            <w:vAlign w:val="top"/>
          </w:tcPr>
          <w:p>
            <w:pPr>
              <w:spacing w:after="0"/>
            </w:pPr>
            <w:r>
              <w:rPr>
                <w:sz w:val="18"/>
              </w:rPr>
              <w:t>C2</w:t>
            </w:r>
          </w:p>
        </w:tc>
        <w:tc>
          <w:tcPr>
            <w:tcW w:type="dxa" w:w="1587"/>
            <w:tcMar>
              <w:top w:w="70" w:type="dxa"/>
              <w:start w:w="85" w:type="dxa"/>
              <w:bottom w:w="70" w:type="dxa"/>
              <w:end w:w="85" w:type="dxa"/>
            </w:tcMar>
            <w:vAlign w:val="top"/>
          </w:tcPr>
          <w:p>
            <w:pPr>
              <w:spacing w:after="0"/>
            </w:pPr>
            <w:r>
              <w:rPr>
                <w:sz w:val="18"/>
              </w:rPr>
              <w:t>Core</w:t>
            </w:r>
          </w:p>
        </w:tc>
        <w:tc>
          <w:tcPr>
            <w:tcW w:type="dxa" w:w="4309"/>
            <w:tcMar>
              <w:top w:w="70" w:type="dxa"/>
              <w:start w:w="85" w:type="dxa"/>
              <w:bottom w:w="70" w:type="dxa"/>
              <w:end w:w="85" w:type="dxa"/>
            </w:tcMar>
            <w:vAlign w:val="top"/>
          </w:tcPr>
          <w:p>
            <w:pPr>
              <w:spacing w:after="0"/>
            </w:pPr>
            <w:r>
              <w:rPr>
                <w:sz w:val="18"/>
              </w:rPr>
              <w:t>Xử lý đơn hàng trực tuyến</w:t>
            </w:r>
          </w:p>
        </w:tc>
        <w:tc>
          <w:tcPr>
            <w:tcW w:type="dxa" w:w="1984"/>
            <w:tcMar>
              <w:top w:w="70" w:type="dxa"/>
              <w:start w:w="85" w:type="dxa"/>
              <w:bottom w:w="70" w:type="dxa"/>
              <w:end w:w="85" w:type="dxa"/>
            </w:tcMar>
            <w:vAlign w:val="top"/>
          </w:tcPr>
          <w:p>
            <w:pPr>
              <w:spacing w:after="0"/>
            </w:pPr>
            <w:r>
              <w:rPr>
                <w:sz w:val="18"/>
              </w:rPr>
              <w:t>[S03], [S04], [S12]</w:t>
            </w:r>
          </w:p>
        </w:tc>
        <w:tc>
          <w:tcPr>
            <w:tcW w:type="dxa" w:w="1701"/>
            <w:tcMar>
              <w:top w:w="70" w:type="dxa"/>
              <w:start w:w="85" w:type="dxa"/>
              <w:bottom w:w="70" w:type="dxa"/>
              <w:end w:w="85" w:type="dxa"/>
            </w:tcMar>
            <w:vAlign w:val="top"/>
          </w:tcPr>
          <w:p>
            <w:pPr>
              <w:spacing w:after="0"/>
            </w:pPr>
            <w:r>
              <w:rPr>
                <w:sz w:val="18"/>
              </w:rPr>
              <w:t>A/B + giả định C</w:t>
            </w:r>
          </w:p>
        </w:tc>
      </w:tr>
      <w:tr>
        <w:tc>
          <w:tcPr>
            <w:tcW w:type="dxa" w:w="850"/>
            <w:tcMar>
              <w:top w:w="70" w:type="dxa"/>
              <w:start w:w="85" w:type="dxa"/>
              <w:bottom w:w="70" w:type="dxa"/>
              <w:end w:w="85" w:type="dxa"/>
            </w:tcMar>
            <w:vAlign w:val="top"/>
          </w:tcPr>
          <w:p>
            <w:pPr>
              <w:spacing w:after="0"/>
            </w:pPr>
            <w:r>
              <w:rPr>
                <w:sz w:val="18"/>
              </w:rPr>
              <w:t>S1</w:t>
            </w:r>
          </w:p>
        </w:tc>
        <w:tc>
          <w:tcPr>
            <w:tcW w:type="dxa" w:w="1587"/>
            <w:tcMar>
              <w:top w:w="70" w:type="dxa"/>
              <w:start w:w="85" w:type="dxa"/>
              <w:bottom w:w="70" w:type="dxa"/>
              <w:end w:w="85" w:type="dxa"/>
            </w:tcMar>
            <w:vAlign w:val="top"/>
          </w:tcPr>
          <w:p>
            <w:pPr>
              <w:spacing w:after="0"/>
            </w:pPr>
            <w:r>
              <w:rPr>
                <w:sz w:val="18"/>
              </w:rPr>
              <w:t>Support</w:t>
            </w:r>
          </w:p>
        </w:tc>
        <w:tc>
          <w:tcPr>
            <w:tcW w:type="dxa" w:w="4309"/>
            <w:tcMar>
              <w:top w:w="70" w:type="dxa"/>
              <w:start w:w="85" w:type="dxa"/>
              <w:bottom w:w="70" w:type="dxa"/>
              <w:end w:w="85" w:type="dxa"/>
            </w:tcMar>
            <w:vAlign w:val="top"/>
          </w:tcPr>
          <w:p>
            <w:pPr>
              <w:spacing w:after="0"/>
            </w:pPr>
            <w:r>
              <w:rPr>
                <w:sz w:val="18"/>
              </w:rPr>
              <w:t>Đổi hàng, bảo hành và xử lý khiếu nại</w:t>
            </w:r>
          </w:p>
        </w:tc>
        <w:tc>
          <w:tcPr>
            <w:tcW w:type="dxa" w:w="1984"/>
            <w:tcMar>
              <w:top w:w="70" w:type="dxa"/>
              <w:start w:w="85" w:type="dxa"/>
              <w:bottom w:w="70" w:type="dxa"/>
              <w:end w:w="85" w:type="dxa"/>
            </w:tcMar>
            <w:vAlign w:val="top"/>
          </w:tcPr>
          <w:p>
            <w:pPr>
              <w:spacing w:after="0"/>
            </w:pPr>
            <w:r>
              <w:rPr>
                <w:sz w:val="18"/>
              </w:rPr>
              <w:t>[S05], [S12]</w:t>
            </w:r>
          </w:p>
        </w:tc>
        <w:tc>
          <w:tcPr>
            <w:tcW w:type="dxa" w:w="1701"/>
            <w:tcMar>
              <w:top w:w="70" w:type="dxa"/>
              <w:start w:w="85" w:type="dxa"/>
              <w:bottom w:w="70" w:type="dxa"/>
              <w:end w:w="85" w:type="dxa"/>
            </w:tcMar>
            <w:vAlign w:val="top"/>
          </w:tcPr>
          <w:p>
            <w:pPr>
              <w:spacing w:after="0"/>
            </w:pPr>
            <w:r>
              <w:rPr>
                <w:sz w:val="18"/>
              </w:rPr>
              <w:t>A/B + giả định C</w:t>
            </w:r>
          </w:p>
        </w:tc>
      </w:tr>
      <w:tr>
        <w:tc>
          <w:tcPr>
            <w:tcW w:type="dxa" w:w="850"/>
            <w:tcMar>
              <w:top w:w="70" w:type="dxa"/>
              <w:start w:w="85" w:type="dxa"/>
              <w:bottom w:w="70" w:type="dxa"/>
              <w:end w:w="85" w:type="dxa"/>
            </w:tcMar>
            <w:vAlign w:val="top"/>
          </w:tcPr>
          <w:p>
            <w:pPr>
              <w:spacing w:after="0"/>
            </w:pPr>
            <w:r>
              <w:rPr>
                <w:sz w:val="18"/>
              </w:rPr>
              <w:t>S2</w:t>
            </w:r>
          </w:p>
        </w:tc>
        <w:tc>
          <w:tcPr>
            <w:tcW w:type="dxa" w:w="1587"/>
            <w:tcMar>
              <w:top w:w="70" w:type="dxa"/>
              <w:start w:w="85" w:type="dxa"/>
              <w:bottom w:w="70" w:type="dxa"/>
              <w:end w:w="85" w:type="dxa"/>
            </w:tcMar>
            <w:vAlign w:val="top"/>
          </w:tcPr>
          <w:p>
            <w:pPr>
              <w:spacing w:after="0"/>
            </w:pPr>
            <w:r>
              <w:rPr>
                <w:sz w:val="18"/>
              </w:rPr>
              <w:t>Support</w:t>
            </w:r>
          </w:p>
        </w:tc>
        <w:tc>
          <w:tcPr>
            <w:tcW w:type="dxa" w:w="4309"/>
            <w:tcMar>
              <w:top w:w="70" w:type="dxa"/>
              <w:start w:w="85" w:type="dxa"/>
              <w:bottom w:w="70" w:type="dxa"/>
              <w:end w:w="85" w:type="dxa"/>
            </w:tcMar>
            <w:vAlign w:val="top"/>
          </w:tcPr>
          <w:p>
            <w:pPr>
              <w:spacing w:after="0"/>
            </w:pPr>
            <w:r>
              <w:rPr>
                <w:sz w:val="18"/>
              </w:rPr>
              <w:t>Xử lý yêu cầu quyền dữ liệu cá nhân</w:t>
            </w:r>
          </w:p>
        </w:tc>
        <w:tc>
          <w:tcPr>
            <w:tcW w:type="dxa" w:w="1984"/>
            <w:tcMar>
              <w:top w:w="70" w:type="dxa"/>
              <w:start w:w="85" w:type="dxa"/>
              <w:bottom w:w="70" w:type="dxa"/>
              <w:end w:w="85" w:type="dxa"/>
            </w:tcMar>
            <w:vAlign w:val="top"/>
          </w:tcPr>
          <w:p>
            <w:pPr>
              <w:spacing w:after="0"/>
            </w:pPr>
            <w:r>
              <w:rPr>
                <w:sz w:val="18"/>
              </w:rPr>
              <w:t>[S06]</w:t>
            </w:r>
          </w:p>
        </w:tc>
        <w:tc>
          <w:tcPr>
            <w:tcW w:type="dxa" w:w="1701"/>
            <w:tcMar>
              <w:top w:w="70" w:type="dxa"/>
              <w:start w:w="85" w:type="dxa"/>
              <w:bottom w:w="70" w:type="dxa"/>
              <w:end w:w="85" w:type="dxa"/>
            </w:tcMar>
            <w:vAlign w:val="top"/>
          </w:tcPr>
          <w:p>
            <w:pPr>
              <w:spacing w:after="0"/>
            </w:pPr>
            <w:r>
              <w:rPr>
                <w:sz w:val="18"/>
              </w:rPr>
              <w:t>A/B + giả định C</w:t>
            </w:r>
          </w:p>
        </w:tc>
      </w:tr>
    </w:tbl>
    <w:p>
      <w:pPr>
        <w:spacing w:after="0"/>
      </w:pPr>
    </w:p>
    <w:tbl>
      <w:tblPr>
        <w:tblW w:type="auto" w:w="0"/>
        <w:jc w:val="center"/>
        <w:tblLook w:firstColumn="1" w:firstRow="1" w:lastColumn="0" w:lastRow="0" w:noHBand="0" w:noVBand="1" w:val="04A0"/>
      </w:tblPr>
      <w:tblGrid>
        <w:gridCol w:w="9639"/>
      </w:tblGrid>
      <w:tr>
        <w:tc>
          <w:tcPr>
            <w:tcW w:type="dxa" w:w="9639"/>
            <w:shd w:fill="EAF2F8"/>
            <w:tcMar>
              <w:top w:w="130" w:type="dxa"/>
              <w:start w:w="160" w:type="dxa"/>
              <w:bottom w:w="130" w:type="dxa"/>
              <w:end w:w="160" w:type="dxa"/>
            </w:tcMar>
            <w:tcBorders>
              <w:left w:val="single" w:sz="16" w:color="5B9BD5"/>
            </w:tcBorders>
          </w:tcPr>
          <w:p>
            <w:r>
              <w:rPr>
                <w:b/>
                <w:color w:val="1F4E79"/>
              </w:rPr>
              <w:t xml:space="preserve">Cách đọc sơ đồ: </w:t>
            </w:r>
            <w:r>
              <w:t>Hình chữ nhật bo góc là Task; hình thoi vàng là Exclusive Gateway; hình thoi xanh có dấu “+” là Parallel Gateway; đường nét đứt thể hiện trao đổi giữa các bên/nhóm vai trò khác nhau trong bản mô hình khái niệm.</w:t>
            </w:r>
          </w:p>
        </w:tc>
      </w:tr>
    </w:tbl>
    <w:p>
      <w:pPr>
        <w:spacing w:after="0"/>
      </w:pPr>
    </w:p>
    <w:p>
      <w:pPr>
        <w:sectPr>
          <w:headerReference w:type="default" r:id="rId9"/>
          <w:footerReference w:type="default" r:id="rId10"/>
          <w:pgSz w:w="11906" w:h="16838"/>
          <w:pgMar w:top="1134" w:right="1020" w:bottom="1020" w:left="1247" w:header="720" w:footer="720" w:gutter="0"/>
          <w:cols w:space="720"/>
          <w:docGrid w:linePitch="360"/>
        </w:sectPr>
      </w:pPr>
    </w:p>
    <w:p>
      <w:pPr>
        <w:pStyle w:val="Heading1"/>
        <w:keepNext/>
      </w:pPr>
      <w:r>
        <w:t>2.4. Quy trình quản lý</w:t>
      </w:r>
    </w:p>
    <w:p>
      <w:pPr>
        <w:pStyle w:val="Heading2"/>
        <w:keepNext/>
      </w:pPr>
      <w:r>
        <w:t>M1 - Quản lý vận hành cửa hàng</w:t>
      </w:r>
    </w:p>
    <w:tbl>
      <w:tblPr>
        <w:tblStyle w:val="TableGrid"/>
        <w:tblW w:type="auto" w:w="0"/>
        <w:jc w:val="center"/>
        <w:tblLook w:firstColumn="1" w:firstRow="1" w:lastColumn="0" w:lastRow="0" w:noHBand="0" w:noVBand="1" w:val="04A0"/>
      </w:tblPr>
      <w:tblGrid>
        <w:gridCol w:w="7569"/>
        <w:gridCol w:w="7569"/>
      </w:tblGrid>
      <w:tr>
        <w:trPr>
          <w:tblHeader w:val="true"/>
        </w:trPr>
        <w:tc>
          <w:tcPr>
            <w:tcW w:type="dxa" w:w="2381"/>
            <w:shd w:fill="1F4E78"/>
            <w:tcMar>
              <w:top w:w="70" w:type="dxa"/>
              <w:start w:w="85" w:type="dxa"/>
              <w:bottom w:w="70" w:type="dxa"/>
              <w:end w:w="85" w:type="dxa"/>
            </w:tcMar>
            <w:vAlign w:val="center"/>
          </w:tcPr>
          <w:p>
            <w:pPr>
              <w:jc w:val="center"/>
            </w:pPr>
            <w:r>
              <w:rPr>
                <w:b/>
                <w:color w:val="FFFFFF"/>
                <w:sz w:val="18"/>
              </w:rPr>
              <w:t>Thuộc tính</w:t>
            </w:r>
          </w:p>
        </w:tc>
        <w:tc>
          <w:tcPr>
            <w:tcW w:type="dxa" w:w="12756"/>
            <w:shd w:fill="1F4E78"/>
            <w:tcMar>
              <w:top w:w="70" w:type="dxa"/>
              <w:start w:w="85" w:type="dxa"/>
              <w:bottom w:w="70" w:type="dxa"/>
              <w:end w:w="85" w:type="dxa"/>
            </w:tcMar>
            <w:vAlign w:val="center"/>
          </w:tcPr>
          <w:p>
            <w:pPr>
              <w:jc w:val="center"/>
            </w:pPr>
            <w:r>
              <w:rPr>
                <w:b/>
                <w:color w:val="FFFFFF"/>
                <w:sz w:val="18"/>
              </w:rPr>
              <w:t>Nội dung</w:t>
            </w:r>
          </w:p>
        </w:tc>
      </w:tr>
      <w:tr>
        <w:tc>
          <w:tcPr>
            <w:tcW w:type="dxa" w:w="2381"/>
            <w:tcMar>
              <w:top w:w="70" w:type="dxa"/>
              <w:start w:w="85" w:type="dxa"/>
              <w:bottom w:w="70" w:type="dxa"/>
              <w:end w:w="85" w:type="dxa"/>
            </w:tcMar>
            <w:vAlign w:val="top"/>
          </w:tcPr>
          <w:p>
            <w:pPr>
              <w:spacing w:after="0"/>
            </w:pPr>
            <w:r>
              <w:rPr>
                <w:sz w:val="18"/>
              </w:rPr>
              <w:t>Mục tiêu</w:t>
            </w:r>
          </w:p>
        </w:tc>
        <w:tc>
          <w:tcPr>
            <w:tcW w:type="dxa" w:w="12756"/>
            <w:tcMar>
              <w:top w:w="70" w:type="dxa"/>
              <w:start w:w="85" w:type="dxa"/>
              <w:bottom w:w="70" w:type="dxa"/>
              <w:end w:w="85" w:type="dxa"/>
            </w:tcMar>
            <w:vAlign w:val="top"/>
          </w:tcPr>
          <w:p>
            <w:pPr>
              <w:spacing w:after="0"/>
            </w:pPr>
            <w:r>
              <w:rPr>
                <w:sz w:val="18"/>
              </w:rPr>
              <w:t>Bảo đảm cửa hàng hoạt động đúng kế hoạch, nhân sự và hàng hóa được phân công, số liệu cuối ca được đối soát và vấn đề phát sinh được xử lý.</w:t>
            </w:r>
          </w:p>
        </w:tc>
      </w:tr>
      <w:tr>
        <w:tc>
          <w:tcPr>
            <w:tcW w:type="dxa" w:w="2381"/>
            <w:tcMar>
              <w:top w:w="70" w:type="dxa"/>
              <w:start w:w="85" w:type="dxa"/>
              <w:bottom w:w="70" w:type="dxa"/>
              <w:end w:w="85" w:type="dxa"/>
            </w:tcMar>
            <w:vAlign w:val="top"/>
          </w:tcPr>
          <w:p>
            <w:pPr>
              <w:spacing w:after="0"/>
            </w:pPr>
            <w:r>
              <w:rPr>
                <w:sz w:val="18"/>
              </w:rPr>
              <w:t>Pool/Lane đề xuất</w:t>
            </w:r>
          </w:p>
        </w:tc>
        <w:tc>
          <w:tcPr>
            <w:tcW w:type="dxa" w:w="12756"/>
            <w:tcMar>
              <w:top w:w="70" w:type="dxa"/>
              <w:start w:w="85" w:type="dxa"/>
              <w:bottom w:w="70" w:type="dxa"/>
              <w:end w:w="85" w:type="dxa"/>
            </w:tcMar>
            <w:vAlign w:val="top"/>
          </w:tcPr>
          <w:p>
            <w:pPr>
              <w:spacing w:after="0"/>
            </w:pPr>
            <w:r>
              <w:rPr>
                <w:sz w:val="18"/>
              </w:rPr>
              <w:t>Retail/Operations; Quản lý cửa hàng; Nhân viên bán hàng; Thu ngân; Kho/Điều phối hàng</w:t>
            </w:r>
          </w:p>
        </w:tc>
      </w:tr>
      <w:tr>
        <w:tc>
          <w:tcPr>
            <w:tcW w:type="dxa" w:w="2381"/>
            <w:tcMar>
              <w:top w:w="70" w:type="dxa"/>
              <w:start w:w="85" w:type="dxa"/>
              <w:bottom w:w="70" w:type="dxa"/>
              <w:end w:w="85" w:type="dxa"/>
            </w:tcMar>
            <w:vAlign w:val="top"/>
          </w:tcPr>
          <w:p>
            <w:pPr>
              <w:spacing w:after="0"/>
            </w:pPr>
            <w:r>
              <w:rPr>
                <w:sz w:val="18"/>
              </w:rPr>
              <w:t>Điểm bắt đầu</w:t>
            </w:r>
          </w:p>
        </w:tc>
        <w:tc>
          <w:tcPr>
            <w:tcW w:type="dxa" w:w="12756"/>
            <w:tcMar>
              <w:top w:w="70" w:type="dxa"/>
              <w:start w:w="85" w:type="dxa"/>
              <w:bottom w:w="70" w:type="dxa"/>
              <w:end w:w="85" w:type="dxa"/>
            </w:tcMar>
            <w:vAlign w:val="top"/>
          </w:tcPr>
          <w:p>
            <w:pPr>
              <w:spacing w:after="0"/>
            </w:pPr>
            <w:r>
              <w:rPr>
                <w:sz w:val="18"/>
              </w:rPr>
              <w:t>Bắt đầu ca/kỳ vận hành hoặc nhận yêu cầu vận hành mới.</w:t>
            </w:r>
          </w:p>
        </w:tc>
      </w:tr>
      <w:tr>
        <w:tc>
          <w:tcPr>
            <w:tcW w:type="dxa" w:w="2381"/>
            <w:tcMar>
              <w:top w:w="70" w:type="dxa"/>
              <w:start w:w="85" w:type="dxa"/>
              <w:bottom w:w="70" w:type="dxa"/>
              <w:end w:w="85" w:type="dxa"/>
            </w:tcMar>
            <w:vAlign w:val="top"/>
          </w:tcPr>
          <w:p>
            <w:pPr>
              <w:spacing w:after="0"/>
            </w:pPr>
            <w:r>
              <w:rPr>
                <w:sz w:val="18"/>
              </w:rPr>
              <w:t>Điểm kết thúc</w:t>
            </w:r>
          </w:p>
        </w:tc>
        <w:tc>
          <w:tcPr>
            <w:tcW w:type="dxa" w:w="12756"/>
            <w:tcMar>
              <w:top w:w="70" w:type="dxa"/>
              <w:start w:w="85" w:type="dxa"/>
              <w:bottom w:w="70" w:type="dxa"/>
              <w:end w:w="85" w:type="dxa"/>
            </w:tcMar>
            <w:vAlign w:val="top"/>
          </w:tcPr>
          <w:p>
            <w:pPr>
              <w:spacing w:after="0"/>
            </w:pPr>
            <w:r>
              <w:rPr>
                <w:sz w:val="18"/>
              </w:rPr>
              <w:t>Báo cáo vận hành được gửi và các chênh lệch/sự cố được xử lý hoặc chuyển cấp.</w:t>
            </w:r>
          </w:p>
        </w:tc>
      </w:tr>
      <w:tr>
        <w:tc>
          <w:tcPr>
            <w:tcW w:type="dxa" w:w="2381"/>
            <w:tcMar>
              <w:top w:w="70" w:type="dxa"/>
              <w:start w:w="85" w:type="dxa"/>
              <w:bottom w:w="70" w:type="dxa"/>
              <w:end w:w="85" w:type="dxa"/>
            </w:tcMar>
            <w:vAlign w:val="top"/>
          </w:tcPr>
          <w:p>
            <w:pPr>
              <w:spacing w:after="0"/>
            </w:pPr>
            <w:r>
              <w:rPr>
                <w:sz w:val="18"/>
              </w:rPr>
              <w:t>Đầu vào</w:t>
            </w:r>
          </w:p>
        </w:tc>
        <w:tc>
          <w:tcPr>
            <w:tcW w:type="dxa" w:w="12756"/>
            <w:tcMar>
              <w:top w:w="70" w:type="dxa"/>
              <w:start w:w="85" w:type="dxa"/>
              <w:bottom w:w="70" w:type="dxa"/>
              <w:end w:w="85" w:type="dxa"/>
            </w:tcMar>
            <w:vAlign w:val="top"/>
          </w:tcPr>
          <w:p>
            <w:pPr>
              <w:spacing w:after="0"/>
            </w:pPr>
            <w:r>
              <w:rPr>
                <w:sz w:val="18"/>
              </w:rPr>
              <w:t>Mục tiêu bán hàng, lịch ca, kế hoạch trưng bày, dữ liệu hàng hóa, quy định vận hành.</w:t>
            </w:r>
          </w:p>
        </w:tc>
      </w:tr>
      <w:tr>
        <w:tc>
          <w:tcPr>
            <w:tcW w:type="dxa" w:w="2381"/>
            <w:tcMar>
              <w:top w:w="70" w:type="dxa"/>
              <w:start w:w="85" w:type="dxa"/>
              <w:bottom w:w="70" w:type="dxa"/>
              <w:end w:w="85" w:type="dxa"/>
            </w:tcMar>
            <w:vAlign w:val="top"/>
          </w:tcPr>
          <w:p>
            <w:pPr>
              <w:spacing w:after="0"/>
            </w:pPr>
            <w:r>
              <w:rPr>
                <w:sz w:val="18"/>
              </w:rPr>
              <w:t>Đầu ra</w:t>
            </w:r>
          </w:p>
        </w:tc>
        <w:tc>
          <w:tcPr>
            <w:tcW w:type="dxa" w:w="12756"/>
            <w:tcMar>
              <w:top w:w="70" w:type="dxa"/>
              <w:start w:w="85" w:type="dxa"/>
              <w:bottom w:w="70" w:type="dxa"/>
              <w:end w:w="85" w:type="dxa"/>
            </w:tcMar>
            <w:vAlign w:val="top"/>
          </w:tcPr>
          <w:p>
            <w:pPr>
              <w:spacing w:after="0"/>
            </w:pPr>
            <w:r>
              <w:rPr>
                <w:sz w:val="18"/>
              </w:rPr>
              <w:t>Phân công công việc, báo cáo bán hàng, báo cáo nhập-xuất-tồn, biên bản chênh lệch/sự cố.</w:t>
            </w:r>
          </w:p>
        </w:tc>
      </w:tr>
      <w:tr>
        <w:tc>
          <w:tcPr>
            <w:tcW w:type="dxa" w:w="2381"/>
            <w:tcMar>
              <w:top w:w="70" w:type="dxa"/>
              <w:start w:w="85" w:type="dxa"/>
              <w:bottom w:w="70" w:type="dxa"/>
              <w:end w:w="85" w:type="dxa"/>
            </w:tcMar>
            <w:vAlign w:val="top"/>
          </w:tcPr>
          <w:p>
            <w:pPr>
              <w:spacing w:after="0"/>
            </w:pPr>
            <w:r>
              <w:rPr>
                <w:sz w:val="18"/>
              </w:rPr>
              <w:t>Nguồn</w:t>
            </w:r>
          </w:p>
        </w:tc>
        <w:tc>
          <w:tcPr>
            <w:tcW w:type="dxa" w:w="12756"/>
            <w:tcMar>
              <w:top w:w="70" w:type="dxa"/>
              <w:start w:w="85" w:type="dxa"/>
              <w:bottom w:w="70" w:type="dxa"/>
              <w:end w:w="85" w:type="dxa"/>
            </w:tcMar>
            <w:vAlign w:val="top"/>
          </w:tcPr>
          <w:p>
            <w:pPr>
              <w:spacing w:after="0"/>
            </w:pPr>
            <w:r>
              <w:rPr>
                <w:sz w:val="18"/>
              </w:rPr>
              <w:t>[S07], [S08], [S11]</w:t>
            </w:r>
          </w:p>
        </w:tc>
      </w:tr>
      <w:tr>
        <w:tc>
          <w:tcPr>
            <w:tcW w:type="dxa" w:w="2381"/>
            <w:tcMar>
              <w:top w:w="70" w:type="dxa"/>
              <w:start w:w="85" w:type="dxa"/>
              <w:bottom w:w="70" w:type="dxa"/>
              <w:end w:w="85" w:type="dxa"/>
            </w:tcMar>
            <w:vAlign w:val="top"/>
          </w:tcPr>
          <w:p>
            <w:pPr>
              <w:spacing w:after="0"/>
            </w:pPr>
            <w:r>
              <w:rPr>
                <w:sz w:val="18"/>
              </w:rPr>
              <w:t>Nội dung cần xác thực</w:t>
            </w:r>
          </w:p>
        </w:tc>
        <w:tc>
          <w:tcPr>
            <w:tcW w:type="dxa" w:w="12756"/>
            <w:tcMar>
              <w:top w:w="70" w:type="dxa"/>
              <w:start w:w="85" w:type="dxa"/>
              <w:bottom w:w="70" w:type="dxa"/>
              <w:end w:w="85" w:type="dxa"/>
            </w:tcMar>
            <w:vAlign w:val="top"/>
          </w:tcPr>
          <w:p>
            <w:pPr>
              <w:spacing w:after="0"/>
            </w:pPr>
            <w:r>
              <w:rPr>
                <w:sz w:val="18"/>
              </w:rPr>
              <w:t>Cách phê duyệt kế hoạch, hệ thống báo cáo, ngưỡng chuyển cấp và trình tự đối soát chưa được công bố.</w:t>
            </w:r>
          </w:p>
        </w:tc>
      </w:tr>
    </w:tbl>
    <w:p>
      <w:pPr>
        <w:spacing w:after="0"/>
      </w:pPr>
    </w:p>
    <w:p>
      <w:pPr>
        <w:pStyle w:val="Heading3"/>
        <w:keepNext/>
      </w:pPr>
      <w:r>
        <w:t>Mô tả các bước</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737"/>
            <w:shd w:fill="1F4E78"/>
            <w:tcMar>
              <w:top w:w="70" w:type="dxa"/>
              <w:start w:w="85" w:type="dxa"/>
              <w:bottom w:w="70" w:type="dxa"/>
              <w:end w:w="85" w:type="dxa"/>
            </w:tcMar>
            <w:vAlign w:val="center"/>
          </w:tcPr>
          <w:p>
            <w:pPr>
              <w:jc w:val="center"/>
            </w:pPr>
            <w:r>
              <w:rPr>
                <w:b/>
                <w:color w:val="FFFFFF"/>
                <w:sz w:val="17"/>
              </w:rPr>
              <w:t>Bước</w:t>
            </w:r>
          </w:p>
        </w:tc>
        <w:tc>
          <w:tcPr>
            <w:tcW w:type="dxa" w:w="8220"/>
            <w:shd w:fill="1F4E78"/>
            <w:tcMar>
              <w:top w:w="70" w:type="dxa"/>
              <w:start w:w="85" w:type="dxa"/>
              <w:bottom w:w="70" w:type="dxa"/>
              <w:end w:w="85" w:type="dxa"/>
            </w:tcMar>
            <w:vAlign w:val="center"/>
          </w:tcPr>
          <w:p>
            <w:pPr>
              <w:jc w:val="center"/>
            </w:pPr>
            <w:r>
              <w:rPr>
                <w:b/>
                <w:color w:val="FFFFFF"/>
                <w:sz w:val="17"/>
              </w:rPr>
              <w:t>Hoạt động</w:t>
            </w:r>
          </w:p>
        </w:tc>
        <w:tc>
          <w:tcPr>
            <w:tcW w:type="dxa" w:w="4309"/>
            <w:shd w:fill="1F4E78"/>
            <w:tcMar>
              <w:top w:w="70" w:type="dxa"/>
              <w:start w:w="85" w:type="dxa"/>
              <w:bottom w:w="70" w:type="dxa"/>
              <w:end w:w="85" w:type="dxa"/>
            </w:tcMar>
            <w:vAlign w:val="center"/>
          </w:tcPr>
          <w:p>
            <w:pPr>
              <w:jc w:val="center"/>
            </w:pPr>
            <w:r>
              <w:rPr>
                <w:b/>
                <w:color w:val="FFFFFF"/>
                <w:sz w:val="17"/>
              </w:rPr>
              <w:t>Tác nhân</w:t>
            </w:r>
          </w:p>
        </w:tc>
        <w:tc>
          <w:tcPr>
            <w:tcW w:type="dxa" w:w="1020"/>
            <w:shd w:fill="1F4E78"/>
            <w:tcMar>
              <w:top w:w="70" w:type="dxa"/>
              <w:start w:w="85" w:type="dxa"/>
              <w:bottom w:w="70" w:type="dxa"/>
              <w:end w:w="85" w:type="dxa"/>
            </w:tcMar>
            <w:vAlign w:val="center"/>
          </w:tcPr>
          <w:p>
            <w:pPr>
              <w:jc w:val="center"/>
            </w:pPr>
            <w:r>
              <w:rPr>
                <w:b/>
                <w:color w:val="FFFFFF"/>
                <w:sz w:val="17"/>
              </w:rPr>
              <w:t>Mức</w:t>
            </w:r>
          </w:p>
        </w:tc>
      </w:tr>
      <w:tr>
        <w:tc>
          <w:tcPr>
            <w:tcW w:type="dxa" w:w="737"/>
            <w:tcMar>
              <w:top w:w="70" w:type="dxa"/>
              <w:start w:w="85" w:type="dxa"/>
              <w:bottom w:w="70" w:type="dxa"/>
              <w:end w:w="85" w:type="dxa"/>
            </w:tcMar>
            <w:vAlign w:val="top"/>
          </w:tcPr>
          <w:p>
            <w:pPr>
              <w:spacing w:after="0"/>
            </w:pPr>
            <w:r>
              <w:rPr>
                <w:sz w:val="17"/>
              </w:rPr>
              <w:t>1</w:t>
            </w:r>
          </w:p>
        </w:tc>
        <w:tc>
          <w:tcPr>
            <w:tcW w:type="dxa" w:w="8220"/>
            <w:tcMar>
              <w:top w:w="70" w:type="dxa"/>
              <w:start w:w="85" w:type="dxa"/>
              <w:bottom w:w="70" w:type="dxa"/>
              <w:end w:w="85" w:type="dxa"/>
            </w:tcMar>
            <w:vAlign w:val="top"/>
          </w:tcPr>
          <w:p>
            <w:pPr>
              <w:spacing w:after="0"/>
            </w:pPr>
            <w:r>
              <w:rPr>
                <w:sz w:val="17"/>
              </w:rPr>
              <w:t>Nhận mục tiêu, lịch làm và yêu cầu vận hành.</w:t>
            </w:r>
          </w:p>
        </w:tc>
        <w:tc>
          <w:tcPr>
            <w:tcW w:type="dxa" w:w="4309"/>
            <w:tcMar>
              <w:top w:w="70" w:type="dxa"/>
              <w:start w:w="85" w:type="dxa"/>
              <w:bottom w:w="70" w:type="dxa"/>
              <w:end w:w="85" w:type="dxa"/>
            </w:tcMar>
            <w:vAlign w:val="top"/>
          </w:tcPr>
          <w:p>
            <w:pPr>
              <w:spacing w:after="0"/>
            </w:pPr>
            <w:r>
              <w:rPr>
                <w:sz w:val="17"/>
              </w:rPr>
              <w:t>Quản lý cửa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2</w:t>
            </w:r>
          </w:p>
        </w:tc>
        <w:tc>
          <w:tcPr>
            <w:tcW w:type="dxa" w:w="8220"/>
            <w:tcMar>
              <w:top w:w="70" w:type="dxa"/>
              <w:start w:w="85" w:type="dxa"/>
              <w:bottom w:w="70" w:type="dxa"/>
              <w:end w:w="85" w:type="dxa"/>
            </w:tcMar>
            <w:vAlign w:val="top"/>
          </w:tcPr>
          <w:p>
            <w:pPr>
              <w:spacing w:after="0"/>
            </w:pPr>
            <w:r>
              <w:rPr>
                <w:sz w:val="17"/>
              </w:rPr>
              <w:t>Kiểm tra tính đầy đủ; yêu cầu bổ sung khi thiếu.</w:t>
            </w:r>
          </w:p>
        </w:tc>
        <w:tc>
          <w:tcPr>
            <w:tcW w:type="dxa" w:w="4309"/>
            <w:tcMar>
              <w:top w:w="70" w:type="dxa"/>
              <w:start w:w="85" w:type="dxa"/>
              <w:bottom w:w="70" w:type="dxa"/>
              <w:end w:w="85" w:type="dxa"/>
            </w:tcMar>
            <w:vAlign w:val="top"/>
          </w:tcPr>
          <w:p>
            <w:pPr>
              <w:spacing w:after="0"/>
            </w:pPr>
            <w:r>
              <w:rPr>
                <w:sz w:val="17"/>
              </w:rPr>
              <w:t>Quản lý cửa hàng/Retail Operations</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3</w:t>
            </w:r>
          </w:p>
        </w:tc>
        <w:tc>
          <w:tcPr>
            <w:tcW w:type="dxa" w:w="8220"/>
            <w:tcMar>
              <w:top w:w="70" w:type="dxa"/>
              <w:start w:w="85" w:type="dxa"/>
              <w:bottom w:w="70" w:type="dxa"/>
              <w:end w:w="85" w:type="dxa"/>
            </w:tcMar>
            <w:vAlign w:val="top"/>
          </w:tcPr>
          <w:p>
            <w:pPr>
              <w:spacing w:after="0"/>
            </w:pPr>
            <w:r>
              <w:rPr>
                <w:sz w:val="17"/>
              </w:rPr>
              <w:t>Thực hiện song song: phân công ca; kiểm tra hình ảnh; kiểm tra tồn kho.</w:t>
            </w:r>
          </w:p>
        </w:tc>
        <w:tc>
          <w:tcPr>
            <w:tcW w:type="dxa" w:w="4309"/>
            <w:tcMar>
              <w:top w:w="70" w:type="dxa"/>
              <w:start w:w="85" w:type="dxa"/>
              <w:bottom w:w="70" w:type="dxa"/>
              <w:end w:w="85" w:type="dxa"/>
            </w:tcMar>
            <w:vAlign w:val="top"/>
          </w:tcPr>
          <w:p>
            <w:pPr>
              <w:spacing w:after="0"/>
            </w:pPr>
            <w:r>
              <w:rPr>
                <w:sz w:val="17"/>
              </w:rPr>
              <w:t>Các vai trò cửa hàng</w:t>
            </w:r>
          </w:p>
        </w:tc>
        <w:tc>
          <w:tcPr>
            <w:tcW w:type="dxa" w:w="1020"/>
            <w:tcMar>
              <w:top w:w="70" w:type="dxa"/>
              <w:start w:w="85" w:type="dxa"/>
              <w:bottom w:w="70" w:type="dxa"/>
              <w:end w:w="85" w:type="dxa"/>
            </w:tcMar>
            <w:vAlign w:val="top"/>
          </w:tcPr>
          <w:p>
            <w:pPr>
              <w:spacing w:after="0"/>
            </w:pPr>
            <w:r>
              <w:rPr>
                <w:sz w:val="17"/>
              </w:rPr>
              <w:t>B/C</w:t>
            </w:r>
          </w:p>
        </w:tc>
      </w:tr>
      <w:tr>
        <w:tc>
          <w:tcPr>
            <w:tcW w:type="dxa" w:w="737"/>
            <w:tcMar>
              <w:top w:w="70" w:type="dxa"/>
              <w:start w:w="85" w:type="dxa"/>
              <w:bottom w:w="70" w:type="dxa"/>
              <w:end w:w="85" w:type="dxa"/>
            </w:tcMar>
            <w:vAlign w:val="top"/>
          </w:tcPr>
          <w:p>
            <w:pPr>
              <w:spacing w:after="0"/>
            </w:pPr>
            <w:r>
              <w:rPr>
                <w:sz w:val="17"/>
              </w:rPr>
              <w:t>4</w:t>
            </w:r>
          </w:p>
        </w:tc>
        <w:tc>
          <w:tcPr>
            <w:tcW w:type="dxa" w:w="8220"/>
            <w:tcMar>
              <w:top w:w="70" w:type="dxa"/>
              <w:start w:w="85" w:type="dxa"/>
              <w:bottom w:w="70" w:type="dxa"/>
              <w:end w:w="85" w:type="dxa"/>
            </w:tcMar>
            <w:vAlign w:val="top"/>
          </w:tcPr>
          <w:p>
            <w:pPr>
              <w:spacing w:after="0"/>
            </w:pPr>
            <w:r>
              <w:rPr>
                <w:sz w:val="17"/>
              </w:rPr>
              <w:t>Mở cửa và theo dõi hoạt động bán hàng trong ca.</w:t>
            </w:r>
          </w:p>
        </w:tc>
        <w:tc>
          <w:tcPr>
            <w:tcW w:type="dxa" w:w="4309"/>
            <w:tcMar>
              <w:top w:w="70" w:type="dxa"/>
              <w:start w:w="85" w:type="dxa"/>
              <w:bottom w:w="70" w:type="dxa"/>
              <w:end w:w="85" w:type="dxa"/>
            </w:tcMar>
            <w:vAlign w:val="top"/>
          </w:tcPr>
          <w:p>
            <w:pPr>
              <w:spacing w:after="0"/>
            </w:pPr>
            <w:r>
              <w:rPr>
                <w:sz w:val="17"/>
              </w:rPr>
              <w:t>Quản lý cửa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5</w:t>
            </w:r>
          </w:p>
        </w:tc>
        <w:tc>
          <w:tcPr>
            <w:tcW w:type="dxa" w:w="8220"/>
            <w:tcMar>
              <w:top w:w="70" w:type="dxa"/>
              <w:start w:w="85" w:type="dxa"/>
              <w:bottom w:w="70" w:type="dxa"/>
              <w:end w:w="85" w:type="dxa"/>
            </w:tcMar>
            <w:vAlign w:val="top"/>
          </w:tcPr>
          <w:p>
            <w:pPr>
              <w:spacing w:after="0"/>
            </w:pPr>
            <w:r>
              <w:rPr>
                <w:sz w:val="17"/>
              </w:rPr>
              <w:t>Xử lý sự cố; chuyển Retail/Operations nếu vượt thẩm quyền.</w:t>
            </w:r>
          </w:p>
        </w:tc>
        <w:tc>
          <w:tcPr>
            <w:tcW w:type="dxa" w:w="4309"/>
            <w:tcMar>
              <w:top w:w="70" w:type="dxa"/>
              <w:start w:w="85" w:type="dxa"/>
              <w:bottom w:w="70" w:type="dxa"/>
              <w:end w:w="85" w:type="dxa"/>
            </w:tcMar>
            <w:vAlign w:val="top"/>
          </w:tcPr>
          <w:p>
            <w:pPr>
              <w:spacing w:after="0"/>
            </w:pPr>
            <w:r>
              <w:rPr>
                <w:sz w:val="17"/>
              </w:rPr>
              <w:t>Quản lý cửa hàng/Retail Operations</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6</w:t>
            </w:r>
          </w:p>
        </w:tc>
        <w:tc>
          <w:tcPr>
            <w:tcW w:type="dxa" w:w="8220"/>
            <w:tcMar>
              <w:top w:w="70" w:type="dxa"/>
              <w:start w:w="85" w:type="dxa"/>
              <w:bottom w:w="70" w:type="dxa"/>
              <w:end w:w="85" w:type="dxa"/>
            </w:tcMar>
            <w:vAlign w:val="top"/>
          </w:tcPr>
          <w:p>
            <w:pPr>
              <w:spacing w:after="0"/>
            </w:pPr>
            <w:r>
              <w:rPr>
                <w:sz w:val="17"/>
              </w:rPr>
              <w:t>Cuối ca thực hiện song song đối soát tiền, hàng và báo cáo bán hàng.</w:t>
            </w:r>
          </w:p>
        </w:tc>
        <w:tc>
          <w:tcPr>
            <w:tcW w:type="dxa" w:w="4309"/>
            <w:tcMar>
              <w:top w:w="70" w:type="dxa"/>
              <w:start w:w="85" w:type="dxa"/>
              <w:bottom w:w="70" w:type="dxa"/>
              <w:end w:w="85" w:type="dxa"/>
            </w:tcMar>
            <w:vAlign w:val="top"/>
          </w:tcPr>
          <w:p>
            <w:pPr>
              <w:spacing w:after="0"/>
            </w:pPr>
            <w:r>
              <w:rPr>
                <w:sz w:val="17"/>
              </w:rPr>
              <w:t>Thu ngân/Kho/NV bán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7</w:t>
            </w:r>
          </w:p>
        </w:tc>
        <w:tc>
          <w:tcPr>
            <w:tcW w:type="dxa" w:w="8220"/>
            <w:tcMar>
              <w:top w:w="70" w:type="dxa"/>
              <w:start w:w="85" w:type="dxa"/>
              <w:bottom w:w="70" w:type="dxa"/>
              <w:end w:w="85" w:type="dxa"/>
            </w:tcMar>
            <w:vAlign w:val="top"/>
          </w:tcPr>
          <w:p>
            <w:pPr>
              <w:spacing w:after="0"/>
            </w:pPr>
            <w:r>
              <w:rPr>
                <w:sz w:val="17"/>
              </w:rPr>
              <w:t>Kiểm tra chênh lệch; điều tra và chuyển cấp khi chưa xử lý được.</w:t>
            </w:r>
          </w:p>
        </w:tc>
        <w:tc>
          <w:tcPr>
            <w:tcW w:type="dxa" w:w="4309"/>
            <w:tcMar>
              <w:top w:w="70" w:type="dxa"/>
              <w:start w:w="85" w:type="dxa"/>
              <w:bottom w:w="70" w:type="dxa"/>
              <w:end w:w="85" w:type="dxa"/>
            </w:tcMar>
            <w:vAlign w:val="top"/>
          </w:tcPr>
          <w:p>
            <w:pPr>
              <w:spacing w:after="0"/>
            </w:pPr>
            <w:r>
              <w:rPr>
                <w:sz w:val="17"/>
              </w:rPr>
              <w:t>Quản lý cửa hàng</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8</w:t>
            </w:r>
          </w:p>
        </w:tc>
        <w:tc>
          <w:tcPr>
            <w:tcW w:type="dxa" w:w="8220"/>
            <w:tcMar>
              <w:top w:w="70" w:type="dxa"/>
              <w:start w:w="85" w:type="dxa"/>
              <w:bottom w:w="70" w:type="dxa"/>
              <w:end w:w="85" w:type="dxa"/>
            </w:tcMar>
            <w:vAlign w:val="top"/>
          </w:tcPr>
          <w:p>
            <w:pPr>
              <w:spacing w:after="0"/>
            </w:pPr>
            <w:r>
              <w:rPr>
                <w:sz w:val="17"/>
              </w:rPr>
              <w:t>Lập và gửi báo cáo vận hành.</w:t>
            </w:r>
          </w:p>
        </w:tc>
        <w:tc>
          <w:tcPr>
            <w:tcW w:type="dxa" w:w="4309"/>
            <w:tcMar>
              <w:top w:w="70" w:type="dxa"/>
              <w:start w:w="85" w:type="dxa"/>
              <w:bottom w:w="70" w:type="dxa"/>
              <w:end w:w="85" w:type="dxa"/>
            </w:tcMar>
            <w:vAlign w:val="top"/>
          </w:tcPr>
          <w:p>
            <w:pPr>
              <w:spacing w:after="0"/>
            </w:pPr>
            <w:r>
              <w:rPr>
                <w:sz w:val="17"/>
              </w:rPr>
              <w:t>Quản lý cửa hàng</w:t>
            </w:r>
          </w:p>
        </w:tc>
        <w:tc>
          <w:tcPr>
            <w:tcW w:type="dxa" w:w="1020"/>
            <w:tcMar>
              <w:top w:w="70" w:type="dxa"/>
              <w:start w:w="85" w:type="dxa"/>
              <w:bottom w:w="70" w:type="dxa"/>
              <w:end w:w="85" w:type="dxa"/>
            </w:tcMar>
            <w:vAlign w:val="top"/>
          </w:tcPr>
          <w:p>
            <w:pPr>
              <w:spacing w:after="0"/>
            </w:pPr>
            <w:r>
              <w:rPr>
                <w:sz w:val="17"/>
              </w:rPr>
              <w:t>B/C</w:t>
            </w:r>
          </w:p>
        </w:tc>
      </w:tr>
    </w:tbl>
    <w:p>
      <w:pPr>
        <w:spacing w:after="0"/>
      </w:pPr>
    </w:p>
    <w:p>
      <w:pPr>
        <w:pStyle w:val="Heading3"/>
        <w:keepNext/>
      </w:pPr>
      <w:r>
        <w:t>Gateway và điều kiện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1134"/>
            <w:shd w:fill="1F4E78"/>
            <w:tcMar>
              <w:top w:w="70" w:type="dxa"/>
              <w:start w:w="85" w:type="dxa"/>
              <w:bottom w:w="70" w:type="dxa"/>
              <w:end w:w="85" w:type="dxa"/>
            </w:tcMar>
            <w:vAlign w:val="center"/>
          </w:tcPr>
          <w:p>
            <w:pPr>
              <w:jc w:val="center"/>
            </w:pPr>
            <w:r>
              <w:rPr>
                <w:b/>
                <w:color w:val="FFFFFF"/>
                <w:sz w:val="17"/>
              </w:rPr>
              <w:t>Mã</w:t>
            </w:r>
          </w:p>
        </w:tc>
        <w:tc>
          <w:tcPr>
            <w:tcW w:type="dxa" w:w="5953"/>
            <w:shd w:fill="1F4E78"/>
            <w:tcMar>
              <w:top w:w="70" w:type="dxa"/>
              <w:start w:w="85" w:type="dxa"/>
              <w:bottom w:w="70" w:type="dxa"/>
              <w:end w:w="85" w:type="dxa"/>
            </w:tcMar>
            <w:vAlign w:val="center"/>
          </w:tcPr>
          <w:p>
            <w:pPr>
              <w:jc w:val="center"/>
            </w:pPr>
            <w:r>
              <w:rPr>
                <w:b/>
                <w:color w:val="FFFFFF"/>
                <w:sz w:val="17"/>
              </w:rPr>
              <w:t>Câu hỏi/loại gateway</w:t>
            </w:r>
          </w:p>
        </w:tc>
        <w:tc>
          <w:tcPr>
            <w:tcW w:type="dxa" w:w="7200"/>
            <w:shd w:fill="1F4E78"/>
            <w:tcMar>
              <w:top w:w="70" w:type="dxa"/>
              <w:start w:w="85" w:type="dxa"/>
              <w:bottom w:w="70" w:type="dxa"/>
              <w:end w:w="85" w:type="dxa"/>
            </w:tcMar>
            <w:vAlign w:val="center"/>
          </w:tcPr>
          <w:p>
            <w:pPr>
              <w:jc w:val="center"/>
            </w:pPr>
            <w:r>
              <w:rPr>
                <w:b/>
                <w:color w:val="FFFFFF"/>
                <w:sz w:val="17"/>
              </w:rPr>
              <w:t>Nhánh xử lý</w:t>
            </w:r>
          </w:p>
        </w:tc>
      </w:tr>
      <w:tr>
        <w:tc>
          <w:tcPr>
            <w:tcW w:type="dxa" w:w="1134"/>
            <w:tcMar>
              <w:top w:w="70" w:type="dxa"/>
              <w:start w:w="85" w:type="dxa"/>
              <w:bottom w:w="70" w:type="dxa"/>
              <w:end w:w="85" w:type="dxa"/>
            </w:tcMar>
            <w:vAlign w:val="top"/>
          </w:tcPr>
          <w:p>
            <w:pPr>
              <w:spacing w:after="0"/>
            </w:pPr>
            <w:r>
              <w:rPr>
                <w:sz w:val="17"/>
              </w:rPr>
              <w:t>G1</w:t>
            </w:r>
          </w:p>
        </w:tc>
        <w:tc>
          <w:tcPr>
            <w:tcW w:type="dxa" w:w="5953"/>
            <w:tcMar>
              <w:top w:w="70" w:type="dxa"/>
              <w:start w:w="85" w:type="dxa"/>
              <w:bottom w:w="70" w:type="dxa"/>
              <w:end w:w="85" w:type="dxa"/>
            </w:tcMar>
            <w:vAlign w:val="top"/>
          </w:tcPr>
          <w:p>
            <w:pPr>
              <w:spacing w:after="0"/>
            </w:pPr>
            <w:r>
              <w:rPr>
                <w:sz w:val="17"/>
              </w:rPr>
              <w:t>Thông tin vận hành đầy đủ?</w:t>
            </w:r>
          </w:p>
        </w:tc>
        <w:tc>
          <w:tcPr>
            <w:tcW w:type="dxa" w:w="7200"/>
            <w:tcMar>
              <w:top w:w="70" w:type="dxa"/>
              <w:start w:w="85" w:type="dxa"/>
              <w:bottom w:w="70" w:type="dxa"/>
              <w:end w:w="85" w:type="dxa"/>
            </w:tcMar>
            <w:vAlign w:val="top"/>
          </w:tcPr>
          <w:p>
            <w:pPr>
              <w:spacing w:after="0"/>
            </w:pPr>
            <w:r>
              <w:rPr>
                <w:sz w:val="17"/>
              </w:rPr>
              <w:t>Có: phân công; Không: yêu cầu bổ sung</w:t>
            </w:r>
          </w:p>
        </w:tc>
      </w:tr>
      <w:tr>
        <w:tc>
          <w:tcPr>
            <w:tcW w:type="dxa" w:w="1134"/>
            <w:tcMar>
              <w:top w:w="70" w:type="dxa"/>
              <w:start w:w="85" w:type="dxa"/>
              <w:bottom w:w="70" w:type="dxa"/>
              <w:end w:w="85" w:type="dxa"/>
            </w:tcMar>
            <w:vAlign w:val="top"/>
          </w:tcPr>
          <w:p>
            <w:pPr>
              <w:spacing w:after="0"/>
            </w:pPr>
            <w:r>
              <w:rPr>
                <w:sz w:val="17"/>
              </w:rPr>
              <w:t>G2</w:t>
            </w:r>
          </w:p>
        </w:tc>
        <w:tc>
          <w:tcPr>
            <w:tcW w:type="dxa" w:w="5953"/>
            <w:tcMar>
              <w:top w:w="70" w:type="dxa"/>
              <w:start w:w="85" w:type="dxa"/>
              <w:bottom w:w="70" w:type="dxa"/>
              <w:end w:w="85" w:type="dxa"/>
            </w:tcMar>
            <w:vAlign w:val="top"/>
          </w:tcPr>
          <w:p>
            <w:pPr>
              <w:spacing w:after="0"/>
            </w:pPr>
            <w:r>
              <w:rPr>
                <w:sz w:val="17"/>
              </w:rPr>
              <w:t>Có sự cố/chênh lệch trong ca?</w:t>
            </w:r>
          </w:p>
        </w:tc>
        <w:tc>
          <w:tcPr>
            <w:tcW w:type="dxa" w:w="7200"/>
            <w:tcMar>
              <w:top w:w="70" w:type="dxa"/>
              <w:start w:w="85" w:type="dxa"/>
              <w:bottom w:w="70" w:type="dxa"/>
              <w:end w:w="85" w:type="dxa"/>
            </w:tcMar>
            <w:vAlign w:val="top"/>
          </w:tcPr>
          <w:p>
            <w:pPr>
              <w:spacing w:after="0"/>
            </w:pPr>
            <w:r>
              <w:rPr>
                <w:sz w:val="17"/>
              </w:rPr>
              <w:t>Có: xử lý; Không: chuyển cuối ca</w:t>
            </w:r>
          </w:p>
        </w:tc>
      </w:tr>
      <w:tr>
        <w:tc>
          <w:tcPr>
            <w:tcW w:type="dxa" w:w="1134"/>
            <w:tcMar>
              <w:top w:w="70" w:type="dxa"/>
              <w:start w:w="85" w:type="dxa"/>
              <w:bottom w:w="70" w:type="dxa"/>
              <w:end w:w="85" w:type="dxa"/>
            </w:tcMar>
            <w:vAlign w:val="top"/>
          </w:tcPr>
          <w:p>
            <w:pPr>
              <w:spacing w:after="0"/>
            </w:pPr>
            <w:r>
              <w:rPr>
                <w:sz w:val="17"/>
              </w:rPr>
              <w:t>G3</w:t>
            </w:r>
          </w:p>
        </w:tc>
        <w:tc>
          <w:tcPr>
            <w:tcW w:type="dxa" w:w="5953"/>
            <w:tcMar>
              <w:top w:w="70" w:type="dxa"/>
              <w:start w:w="85" w:type="dxa"/>
              <w:bottom w:w="70" w:type="dxa"/>
              <w:end w:w="85" w:type="dxa"/>
            </w:tcMar>
            <w:vAlign w:val="top"/>
          </w:tcPr>
          <w:p>
            <w:pPr>
              <w:spacing w:after="0"/>
            </w:pPr>
            <w:r>
              <w:rPr>
                <w:sz w:val="17"/>
              </w:rPr>
              <w:t>Sự cố vượt thẩm quyền cửa hàng?</w:t>
            </w:r>
          </w:p>
        </w:tc>
        <w:tc>
          <w:tcPr>
            <w:tcW w:type="dxa" w:w="7200"/>
            <w:tcMar>
              <w:top w:w="70" w:type="dxa"/>
              <w:start w:w="85" w:type="dxa"/>
              <w:bottom w:w="70" w:type="dxa"/>
              <w:end w:w="85" w:type="dxa"/>
            </w:tcMar>
            <w:vAlign w:val="top"/>
          </w:tcPr>
          <w:p>
            <w:pPr>
              <w:spacing w:after="0"/>
            </w:pPr>
            <w:r>
              <w:rPr>
                <w:sz w:val="17"/>
              </w:rPr>
              <w:t>Có: chuyển Retail/Operations; Không: xử lý tại cửa hàng</w:t>
            </w:r>
          </w:p>
        </w:tc>
      </w:tr>
      <w:tr>
        <w:tc>
          <w:tcPr>
            <w:tcW w:type="dxa" w:w="1134"/>
            <w:tcMar>
              <w:top w:w="70" w:type="dxa"/>
              <w:start w:w="85" w:type="dxa"/>
              <w:bottom w:w="70" w:type="dxa"/>
              <w:end w:w="85" w:type="dxa"/>
            </w:tcMar>
            <w:vAlign w:val="top"/>
          </w:tcPr>
          <w:p>
            <w:pPr>
              <w:spacing w:after="0"/>
            </w:pPr>
            <w:r>
              <w:rPr>
                <w:sz w:val="17"/>
              </w:rPr>
              <w:t>G4</w:t>
            </w:r>
          </w:p>
        </w:tc>
        <w:tc>
          <w:tcPr>
            <w:tcW w:type="dxa" w:w="5953"/>
            <w:tcMar>
              <w:top w:w="70" w:type="dxa"/>
              <w:start w:w="85" w:type="dxa"/>
              <w:bottom w:w="70" w:type="dxa"/>
              <w:end w:w="85" w:type="dxa"/>
            </w:tcMar>
            <w:vAlign w:val="top"/>
          </w:tcPr>
          <w:p>
            <w:pPr>
              <w:spacing w:after="0"/>
            </w:pPr>
            <w:r>
              <w:rPr>
                <w:sz w:val="17"/>
              </w:rPr>
              <w:t>Số liệu tiền-hàng-báo cáo có khớp?</w:t>
            </w:r>
          </w:p>
        </w:tc>
        <w:tc>
          <w:tcPr>
            <w:tcW w:type="dxa" w:w="7200"/>
            <w:tcMar>
              <w:top w:w="70" w:type="dxa"/>
              <w:start w:w="85" w:type="dxa"/>
              <w:bottom w:w="70" w:type="dxa"/>
              <w:end w:w="85" w:type="dxa"/>
            </w:tcMar>
            <w:vAlign w:val="top"/>
          </w:tcPr>
          <w:p>
            <w:pPr>
              <w:spacing w:after="0"/>
            </w:pPr>
            <w:r>
              <w:rPr>
                <w:sz w:val="17"/>
              </w:rPr>
              <w:t>Có: lập báo cáo; Không: kiểm tra lại</w:t>
            </w:r>
          </w:p>
        </w:tc>
      </w:tr>
      <w:tr>
        <w:tc>
          <w:tcPr>
            <w:tcW w:type="dxa" w:w="1134"/>
            <w:tcMar>
              <w:top w:w="70" w:type="dxa"/>
              <w:start w:w="85" w:type="dxa"/>
              <w:bottom w:w="70" w:type="dxa"/>
              <w:end w:w="85" w:type="dxa"/>
            </w:tcMar>
            <w:vAlign w:val="top"/>
          </w:tcPr>
          <w:p>
            <w:pPr>
              <w:spacing w:after="0"/>
            </w:pPr>
            <w:r>
              <w:rPr>
                <w:sz w:val="17"/>
              </w:rPr>
              <w:t>G5</w:t>
            </w:r>
          </w:p>
        </w:tc>
        <w:tc>
          <w:tcPr>
            <w:tcW w:type="dxa" w:w="5953"/>
            <w:tcMar>
              <w:top w:w="70" w:type="dxa"/>
              <w:start w:w="85" w:type="dxa"/>
              <w:bottom w:w="70" w:type="dxa"/>
              <w:end w:w="85" w:type="dxa"/>
            </w:tcMar>
            <w:vAlign w:val="top"/>
          </w:tcPr>
          <w:p>
            <w:pPr>
              <w:spacing w:after="0"/>
            </w:pPr>
            <w:r>
              <w:rPr>
                <w:sz w:val="17"/>
              </w:rPr>
              <w:t>Chênh lệch đã xử lý được?</w:t>
            </w:r>
          </w:p>
        </w:tc>
        <w:tc>
          <w:tcPr>
            <w:tcW w:type="dxa" w:w="7200"/>
            <w:tcMar>
              <w:top w:w="70" w:type="dxa"/>
              <w:start w:w="85" w:type="dxa"/>
              <w:bottom w:w="70" w:type="dxa"/>
              <w:end w:w="85" w:type="dxa"/>
            </w:tcMar>
            <w:vAlign w:val="top"/>
          </w:tcPr>
          <w:p>
            <w:pPr>
              <w:spacing w:after="0"/>
            </w:pPr>
            <w:r>
              <w:rPr>
                <w:sz w:val="17"/>
              </w:rPr>
              <w:t>Có: đóng; Không: chuyển cấp</w:t>
            </w:r>
          </w:p>
        </w:tc>
      </w:tr>
      <w:tr>
        <w:tc>
          <w:tcPr>
            <w:tcW w:type="dxa" w:w="1134"/>
            <w:tcMar>
              <w:top w:w="70" w:type="dxa"/>
              <w:start w:w="85" w:type="dxa"/>
              <w:bottom w:w="70" w:type="dxa"/>
              <w:end w:w="85" w:type="dxa"/>
            </w:tcMar>
            <w:vAlign w:val="top"/>
          </w:tcPr>
          <w:p>
            <w:pPr>
              <w:spacing w:after="0"/>
            </w:pPr>
            <w:r>
              <w:rPr>
                <w:sz w:val="17"/>
              </w:rPr>
              <w:t>AND-1</w:t>
            </w:r>
          </w:p>
        </w:tc>
        <w:tc>
          <w:tcPr>
            <w:tcW w:type="dxa" w:w="5953"/>
            <w:tcMar>
              <w:top w:w="70" w:type="dxa"/>
              <w:start w:w="85" w:type="dxa"/>
              <w:bottom w:w="70" w:type="dxa"/>
              <w:end w:w="85" w:type="dxa"/>
            </w:tcMar>
            <w:vAlign w:val="top"/>
          </w:tcPr>
          <w:p>
            <w:pPr>
              <w:spacing w:after="0"/>
            </w:pPr>
            <w:r>
              <w:rPr>
                <w:sz w:val="17"/>
              </w:rPr>
              <w:t>Chuẩn bị đầu ca song song</w:t>
            </w:r>
          </w:p>
        </w:tc>
        <w:tc>
          <w:tcPr>
            <w:tcW w:type="dxa" w:w="7200"/>
            <w:tcMar>
              <w:top w:w="70" w:type="dxa"/>
              <w:start w:w="85" w:type="dxa"/>
              <w:bottom w:w="70" w:type="dxa"/>
              <w:end w:w="85" w:type="dxa"/>
            </w:tcMar>
            <w:vAlign w:val="top"/>
          </w:tcPr>
          <w:p>
            <w:pPr>
              <w:spacing w:after="0"/>
            </w:pPr>
            <w:r>
              <w:rPr>
                <w:sz w:val="17"/>
              </w:rPr>
              <w:t>Phân công + trưng bày + tồn kho</w:t>
            </w:r>
          </w:p>
        </w:tc>
      </w:tr>
      <w:tr>
        <w:tc>
          <w:tcPr>
            <w:tcW w:type="dxa" w:w="1134"/>
            <w:tcMar>
              <w:top w:w="70" w:type="dxa"/>
              <w:start w:w="85" w:type="dxa"/>
              <w:bottom w:w="70" w:type="dxa"/>
              <w:end w:w="85" w:type="dxa"/>
            </w:tcMar>
            <w:vAlign w:val="top"/>
          </w:tcPr>
          <w:p>
            <w:pPr>
              <w:spacing w:after="0"/>
            </w:pPr>
            <w:r>
              <w:rPr>
                <w:sz w:val="17"/>
              </w:rPr>
              <w:t>AND-2</w:t>
            </w:r>
          </w:p>
        </w:tc>
        <w:tc>
          <w:tcPr>
            <w:tcW w:type="dxa" w:w="5953"/>
            <w:tcMar>
              <w:top w:w="70" w:type="dxa"/>
              <w:start w:w="85" w:type="dxa"/>
              <w:bottom w:w="70" w:type="dxa"/>
              <w:end w:w="85" w:type="dxa"/>
            </w:tcMar>
            <w:vAlign w:val="top"/>
          </w:tcPr>
          <w:p>
            <w:pPr>
              <w:spacing w:after="0"/>
            </w:pPr>
            <w:r>
              <w:rPr>
                <w:sz w:val="17"/>
              </w:rPr>
              <w:t>Đối soát cuối ca song song</w:t>
            </w:r>
          </w:p>
        </w:tc>
        <w:tc>
          <w:tcPr>
            <w:tcW w:type="dxa" w:w="7200"/>
            <w:tcMar>
              <w:top w:w="70" w:type="dxa"/>
              <w:start w:w="85" w:type="dxa"/>
              <w:bottom w:w="70" w:type="dxa"/>
              <w:end w:w="85" w:type="dxa"/>
            </w:tcMar>
            <w:vAlign w:val="top"/>
          </w:tcPr>
          <w:p>
            <w:pPr>
              <w:spacing w:after="0"/>
            </w:pPr>
            <w:r>
              <w:rPr>
                <w:sz w:val="17"/>
              </w:rPr>
              <w:t>Tiền/hóa đơn + tồn kho + bán hàng</w:t>
            </w:r>
          </w:p>
        </w:tc>
      </w:tr>
    </w:tbl>
    <w:p>
      <w:pPr>
        <w:spacing w:after="0"/>
      </w:pPr>
    </w:p>
    <w:p>
      <w:pPr>
        <w:pStyle w:val="Heading3"/>
        <w:keepNext/>
      </w:pPr>
      <w:r>
        <w:t>Sơ đồ BPMN dự thảo</w:t>
      </w:r>
    </w:p>
    <w:p>
      <w:pPr>
        <w:jc w:val="center"/>
      </w:pPr>
      <w:r>
        <w:drawing>
          <wp:inline xmlns:a="http://schemas.openxmlformats.org/drawingml/2006/main" xmlns:pic="http://schemas.openxmlformats.org/drawingml/2006/picture">
            <wp:extent cx="9288000" cy="1449044"/>
            <wp:docPr id="1" name="Picture 1"/>
            <wp:cNvGraphicFramePr>
              <a:graphicFrameLocks noChangeAspect="1"/>
            </wp:cNvGraphicFramePr>
            <a:graphic>
              <a:graphicData uri="http://schemas.openxmlformats.org/drawingml/2006/picture">
                <pic:pic>
                  <pic:nvPicPr>
                    <pic:cNvPr id="0" name="simple_M1.png"/>
                    <pic:cNvPicPr/>
                  </pic:nvPicPr>
                  <pic:blipFill>
                    <a:blip r:embed="rId13"/>
                    <a:stretch>
                      <a:fillRect/>
                    </a:stretch>
                  </pic:blipFill>
                  <pic:spPr>
                    <a:xfrm>
                      <a:off x="0" y="0"/>
                      <a:ext cx="9288000" cy="1449044"/>
                    </a:xfrm>
                    <a:prstGeom prst="rect"/>
                  </pic:spPr>
                </pic:pic>
              </a:graphicData>
            </a:graphic>
          </wp:inline>
        </w:drawing>
      </w:r>
    </w:p>
    <w:p>
      <w:pPr>
        <w:pStyle w:val="Heading2"/>
        <w:keepNext/>
        <w:pageBreakBefore/>
      </w:pPr>
      <w:r>
        <w:t>M2 - Quản lý doanh số và kế hoạch thương mại chuỗi cửa hàng</w:t>
      </w:r>
    </w:p>
    <w:tbl>
      <w:tblPr>
        <w:tblStyle w:val="TableGrid"/>
        <w:tblW w:type="auto" w:w="0"/>
        <w:jc w:val="center"/>
        <w:tblLook w:firstColumn="1" w:firstRow="1" w:lastColumn="0" w:lastRow="0" w:noHBand="0" w:noVBand="1" w:val="04A0"/>
      </w:tblPr>
      <w:tblGrid>
        <w:gridCol w:w="7569"/>
        <w:gridCol w:w="7569"/>
      </w:tblGrid>
      <w:tr>
        <w:trPr>
          <w:tblHeader w:val="true"/>
        </w:trPr>
        <w:tc>
          <w:tcPr>
            <w:tcW w:type="dxa" w:w="2381"/>
            <w:shd w:fill="1F4E78"/>
            <w:tcMar>
              <w:top w:w="70" w:type="dxa"/>
              <w:start w:w="85" w:type="dxa"/>
              <w:bottom w:w="70" w:type="dxa"/>
              <w:end w:w="85" w:type="dxa"/>
            </w:tcMar>
            <w:vAlign w:val="center"/>
          </w:tcPr>
          <w:p>
            <w:pPr>
              <w:jc w:val="center"/>
            </w:pPr>
            <w:r>
              <w:rPr>
                <w:b/>
                <w:color w:val="FFFFFF"/>
                <w:sz w:val="18"/>
              </w:rPr>
              <w:t>Thuộc tính</w:t>
            </w:r>
          </w:p>
        </w:tc>
        <w:tc>
          <w:tcPr>
            <w:tcW w:type="dxa" w:w="12756"/>
            <w:shd w:fill="1F4E78"/>
            <w:tcMar>
              <w:top w:w="70" w:type="dxa"/>
              <w:start w:w="85" w:type="dxa"/>
              <w:bottom w:w="70" w:type="dxa"/>
              <w:end w:w="85" w:type="dxa"/>
            </w:tcMar>
            <w:vAlign w:val="center"/>
          </w:tcPr>
          <w:p>
            <w:pPr>
              <w:jc w:val="center"/>
            </w:pPr>
            <w:r>
              <w:rPr>
                <w:b/>
                <w:color w:val="FFFFFF"/>
                <w:sz w:val="18"/>
              </w:rPr>
              <w:t>Nội dung</w:t>
            </w:r>
          </w:p>
        </w:tc>
      </w:tr>
      <w:tr>
        <w:tc>
          <w:tcPr>
            <w:tcW w:type="dxa" w:w="2381"/>
            <w:tcMar>
              <w:top w:w="70" w:type="dxa"/>
              <w:start w:w="85" w:type="dxa"/>
              <w:bottom w:w="70" w:type="dxa"/>
              <w:end w:w="85" w:type="dxa"/>
            </w:tcMar>
            <w:vAlign w:val="top"/>
          </w:tcPr>
          <w:p>
            <w:pPr>
              <w:spacing w:after="0"/>
            </w:pPr>
            <w:r>
              <w:rPr>
                <w:sz w:val="18"/>
              </w:rPr>
              <w:t>Mục tiêu</w:t>
            </w:r>
          </w:p>
        </w:tc>
        <w:tc>
          <w:tcPr>
            <w:tcW w:type="dxa" w:w="12756"/>
            <w:tcMar>
              <w:top w:w="70" w:type="dxa"/>
              <w:start w:w="85" w:type="dxa"/>
              <w:bottom w:w="70" w:type="dxa"/>
              <w:end w:w="85" w:type="dxa"/>
            </w:tcMar>
            <w:vAlign w:val="top"/>
          </w:tcPr>
          <w:p>
            <w:pPr>
              <w:spacing w:after="0"/>
            </w:pPr>
            <w:r>
              <w:rPr>
                <w:sz w:val="18"/>
              </w:rPr>
              <w:t>Theo dõi kết quả kinh doanh, nhận diện nguyên nhân lệch mục tiêu và triển khai kế hoạch thương mại/điều chỉnh để cải thiện doanh số trong phạm vi ngân sách.</w:t>
            </w:r>
          </w:p>
        </w:tc>
      </w:tr>
      <w:tr>
        <w:tc>
          <w:tcPr>
            <w:tcW w:type="dxa" w:w="2381"/>
            <w:tcMar>
              <w:top w:w="70" w:type="dxa"/>
              <w:start w:w="85" w:type="dxa"/>
              <w:bottom w:w="70" w:type="dxa"/>
              <w:end w:w="85" w:type="dxa"/>
            </w:tcMar>
            <w:vAlign w:val="top"/>
          </w:tcPr>
          <w:p>
            <w:pPr>
              <w:spacing w:after="0"/>
            </w:pPr>
            <w:r>
              <w:rPr>
                <w:sz w:val="18"/>
              </w:rPr>
              <w:t>Pool/Lane đề xuất</w:t>
            </w:r>
          </w:p>
        </w:tc>
        <w:tc>
          <w:tcPr>
            <w:tcW w:type="dxa" w:w="12756"/>
            <w:tcMar>
              <w:top w:w="70" w:type="dxa"/>
              <w:start w:w="85" w:type="dxa"/>
              <w:bottom w:w="70" w:type="dxa"/>
              <w:end w:w="85" w:type="dxa"/>
            </w:tcMar>
            <w:vAlign w:val="top"/>
          </w:tcPr>
          <w:p>
            <w:pPr>
              <w:spacing w:after="0"/>
            </w:pPr>
            <w:r>
              <w:rPr>
                <w:sz w:val="18"/>
              </w:rPr>
              <w:t>Brand/Retail Operations; Quản lý cửa hàng; Tài chính/Kế toán; Ban quản lý</w:t>
            </w:r>
          </w:p>
        </w:tc>
      </w:tr>
      <w:tr>
        <w:tc>
          <w:tcPr>
            <w:tcW w:type="dxa" w:w="2381"/>
            <w:tcMar>
              <w:top w:w="70" w:type="dxa"/>
              <w:start w:w="85" w:type="dxa"/>
              <w:bottom w:w="70" w:type="dxa"/>
              <w:end w:w="85" w:type="dxa"/>
            </w:tcMar>
            <w:vAlign w:val="top"/>
          </w:tcPr>
          <w:p>
            <w:pPr>
              <w:spacing w:after="0"/>
            </w:pPr>
            <w:r>
              <w:rPr>
                <w:sz w:val="18"/>
              </w:rPr>
              <w:t>Điểm bắt đầu</w:t>
            </w:r>
          </w:p>
        </w:tc>
        <w:tc>
          <w:tcPr>
            <w:tcW w:type="dxa" w:w="12756"/>
            <w:tcMar>
              <w:top w:w="70" w:type="dxa"/>
              <w:start w:w="85" w:type="dxa"/>
              <w:bottom w:w="70" w:type="dxa"/>
              <w:end w:w="85" w:type="dxa"/>
            </w:tcMar>
            <w:vAlign w:val="top"/>
          </w:tcPr>
          <w:p>
            <w:pPr>
              <w:spacing w:after="0"/>
            </w:pPr>
            <w:r>
              <w:rPr>
                <w:sz w:val="18"/>
              </w:rPr>
              <w:t>Bắt đầu kỳ kế hoạch hoặc phát hiện doanh số/KPI lệch mục tiêu.</w:t>
            </w:r>
          </w:p>
        </w:tc>
      </w:tr>
      <w:tr>
        <w:tc>
          <w:tcPr>
            <w:tcW w:type="dxa" w:w="2381"/>
            <w:tcMar>
              <w:top w:w="70" w:type="dxa"/>
              <w:start w:w="85" w:type="dxa"/>
              <w:bottom w:w="70" w:type="dxa"/>
              <w:end w:w="85" w:type="dxa"/>
            </w:tcMar>
            <w:vAlign w:val="top"/>
          </w:tcPr>
          <w:p>
            <w:pPr>
              <w:spacing w:after="0"/>
            </w:pPr>
            <w:r>
              <w:rPr>
                <w:sz w:val="18"/>
              </w:rPr>
              <w:t>Điểm kết thúc</w:t>
            </w:r>
          </w:p>
        </w:tc>
        <w:tc>
          <w:tcPr>
            <w:tcW w:type="dxa" w:w="12756"/>
            <w:tcMar>
              <w:top w:w="70" w:type="dxa"/>
              <w:start w:w="85" w:type="dxa"/>
              <w:bottom w:w="70" w:type="dxa"/>
              <w:end w:w="85" w:type="dxa"/>
            </w:tcMar>
            <w:vAlign w:val="top"/>
          </w:tcPr>
          <w:p>
            <w:pPr>
              <w:spacing w:after="0"/>
            </w:pPr>
            <w:r>
              <w:rPr>
                <w:sz w:val="18"/>
              </w:rPr>
              <w:t>Kế hoạch được thực hiện, kết quả được theo dõi và báo cáo quản trị được lập.</w:t>
            </w:r>
          </w:p>
        </w:tc>
      </w:tr>
      <w:tr>
        <w:tc>
          <w:tcPr>
            <w:tcW w:type="dxa" w:w="2381"/>
            <w:tcMar>
              <w:top w:w="70" w:type="dxa"/>
              <w:start w:w="85" w:type="dxa"/>
              <w:bottom w:w="70" w:type="dxa"/>
              <w:end w:w="85" w:type="dxa"/>
            </w:tcMar>
            <w:vAlign w:val="top"/>
          </w:tcPr>
          <w:p>
            <w:pPr>
              <w:spacing w:after="0"/>
            </w:pPr>
            <w:r>
              <w:rPr>
                <w:sz w:val="18"/>
              </w:rPr>
              <w:t>Đầu vào</w:t>
            </w:r>
          </w:p>
        </w:tc>
        <w:tc>
          <w:tcPr>
            <w:tcW w:type="dxa" w:w="12756"/>
            <w:tcMar>
              <w:top w:w="70" w:type="dxa"/>
              <w:start w:w="85" w:type="dxa"/>
              <w:bottom w:w="70" w:type="dxa"/>
              <w:end w:w="85" w:type="dxa"/>
            </w:tcMar>
            <w:vAlign w:val="top"/>
          </w:tcPr>
          <w:p>
            <w:pPr>
              <w:spacing w:after="0"/>
            </w:pPr>
            <w:r>
              <w:rPr>
                <w:sz w:val="18"/>
              </w:rPr>
              <w:t>Báo cáo ngày/tháng, doanh số, tồn kho, chi phí, ngân sách, phản hồi khách hàng và thông tin đối thủ.</w:t>
            </w:r>
          </w:p>
        </w:tc>
      </w:tr>
      <w:tr>
        <w:tc>
          <w:tcPr>
            <w:tcW w:type="dxa" w:w="2381"/>
            <w:tcMar>
              <w:top w:w="70" w:type="dxa"/>
              <w:start w:w="85" w:type="dxa"/>
              <w:bottom w:w="70" w:type="dxa"/>
              <w:end w:w="85" w:type="dxa"/>
            </w:tcMar>
            <w:vAlign w:val="top"/>
          </w:tcPr>
          <w:p>
            <w:pPr>
              <w:spacing w:after="0"/>
            </w:pPr>
            <w:r>
              <w:rPr>
                <w:sz w:val="18"/>
              </w:rPr>
              <w:t>Đầu ra</w:t>
            </w:r>
          </w:p>
        </w:tc>
        <w:tc>
          <w:tcPr>
            <w:tcW w:type="dxa" w:w="12756"/>
            <w:tcMar>
              <w:top w:w="70" w:type="dxa"/>
              <w:start w:w="85" w:type="dxa"/>
              <w:bottom w:w="70" w:type="dxa"/>
              <w:end w:w="85" w:type="dxa"/>
            </w:tcMar>
            <w:vAlign w:val="top"/>
          </w:tcPr>
          <w:p>
            <w:pPr>
              <w:spacing w:after="0"/>
            </w:pPr>
            <w:r>
              <w:rPr>
                <w:sz w:val="18"/>
              </w:rPr>
              <w:t>Trading plan, action plan, chương trình khuyến khích, quyết định ngân sách, báo cáo quản trị.</w:t>
            </w:r>
          </w:p>
        </w:tc>
      </w:tr>
      <w:tr>
        <w:tc>
          <w:tcPr>
            <w:tcW w:type="dxa" w:w="2381"/>
            <w:tcMar>
              <w:top w:w="70" w:type="dxa"/>
              <w:start w:w="85" w:type="dxa"/>
              <w:bottom w:w="70" w:type="dxa"/>
              <w:end w:w="85" w:type="dxa"/>
            </w:tcMar>
            <w:vAlign w:val="top"/>
          </w:tcPr>
          <w:p>
            <w:pPr>
              <w:spacing w:after="0"/>
            </w:pPr>
            <w:r>
              <w:rPr>
                <w:sz w:val="18"/>
              </w:rPr>
              <w:t>Nguồn</w:t>
            </w:r>
          </w:p>
        </w:tc>
        <w:tc>
          <w:tcPr>
            <w:tcW w:type="dxa" w:w="12756"/>
            <w:tcMar>
              <w:top w:w="70" w:type="dxa"/>
              <w:start w:w="85" w:type="dxa"/>
              <w:bottom w:w="70" w:type="dxa"/>
              <w:end w:w="85" w:type="dxa"/>
            </w:tcMar>
            <w:vAlign w:val="top"/>
          </w:tcPr>
          <w:p>
            <w:pPr>
              <w:spacing w:after="0"/>
            </w:pPr>
            <w:r>
              <w:rPr>
                <w:sz w:val="18"/>
              </w:rPr>
              <w:t>[S07], [S10], [S11]</w:t>
            </w:r>
          </w:p>
        </w:tc>
      </w:tr>
      <w:tr>
        <w:tc>
          <w:tcPr>
            <w:tcW w:type="dxa" w:w="2381"/>
            <w:tcMar>
              <w:top w:w="70" w:type="dxa"/>
              <w:start w:w="85" w:type="dxa"/>
              <w:bottom w:w="70" w:type="dxa"/>
              <w:end w:w="85" w:type="dxa"/>
            </w:tcMar>
            <w:vAlign w:val="top"/>
          </w:tcPr>
          <w:p>
            <w:pPr>
              <w:spacing w:after="0"/>
            </w:pPr>
            <w:r>
              <w:rPr>
                <w:sz w:val="18"/>
              </w:rPr>
              <w:t>Nội dung cần xác thực</w:t>
            </w:r>
          </w:p>
        </w:tc>
        <w:tc>
          <w:tcPr>
            <w:tcW w:type="dxa" w:w="12756"/>
            <w:tcMar>
              <w:top w:w="70" w:type="dxa"/>
              <w:start w:w="85" w:type="dxa"/>
              <w:bottom w:w="70" w:type="dxa"/>
              <w:end w:w="85" w:type="dxa"/>
            </w:tcMar>
            <w:vAlign w:val="top"/>
          </w:tcPr>
          <w:p>
            <w:pPr>
              <w:spacing w:after="0"/>
            </w:pPr>
            <w:r>
              <w:rPr>
                <w:sz w:val="18"/>
              </w:rPr>
              <w:t>Công thức KPI, cấp duyệt, ngân sách cụ thể và hệ thống báo cáo là nội dung nội bộ chưa công bố.</w:t>
            </w:r>
          </w:p>
        </w:tc>
      </w:tr>
    </w:tbl>
    <w:p>
      <w:pPr>
        <w:spacing w:after="0"/>
      </w:pPr>
    </w:p>
    <w:p>
      <w:pPr>
        <w:pStyle w:val="Heading3"/>
        <w:keepNext/>
      </w:pPr>
      <w:r>
        <w:t>Mô tả các bước</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737"/>
            <w:shd w:fill="1F4E78"/>
            <w:tcMar>
              <w:top w:w="70" w:type="dxa"/>
              <w:start w:w="85" w:type="dxa"/>
              <w:bottom w:w="70" w:type="dxa"/>
              <w:end w:w="85" w:type="dxa"/>
            </w:tcMar>
            <w:vAlign w:val="center"/>
          </w:tcPr>
          <w:p>
            <w:pPr>
              <w:jc w:val="center"/>
            </w:pPr>
            <w:r>
              <w:rPr>
                <w:b/>
                <w:color w:val="FFFFFF"/>
                <w:sz w:val="17"/>
              </w:rPr>
              <w:t>Bước</w:t>
            </w:r>
          </w:p>
        </w:tc>
        <w:tc>
          <w:tcPr>
            <w:tcW w:type="dxa" w:w="8220"/>
            <w:shd w:fill="1F4E78"/>
            <w:tcMar>
              <w:top w:w="70" w:type="dxa"/>
              <w:start w:w="85" w:type="dxa"/>
              <w:bottom w:w="70" w:type="dxa"/>
              <w:end w:w="85" w:type="dxa"/>
            </w:tcMar>
            <w:vAlign w:val="center"/>
          </w:tcPr>
          <w:p>
            <w:pPr>
              <w:jc w:val="center"/>
            </w:pPr>
            <w:r>
              <w:rPr>
                <w:b/>
                <w:color w:val="FFFFFF"/>
                <w:sz w:val="17"/>
              </w:rPr>
              <w:t>Hoạt động</w:t>
            </w:r>
          </w:p>
        </w:tc>
        <w:tc>
          <w:tcPr>
            <w:tcW w:type="dxa" w:w="4309"/>
            <w:shd w:fill="1F4E78"/>
            <w:tcMar>
              <w:top w:w="70" w:type="dxa"/>
              <w:start w:w="85" w:type="dxa"/>
              <w:bottom w:w="70" w:type="dxa"/>
              <w:end w:w="85" w:type="dxa"/>
            </w:tcMar>
            <w:vAlign w:val="center"/>
          </w:tcPr>
          <w:p>
            <w:pPr>
              <w:jc w:val="center"/>
            </w:pPr>
            <w:r>
              <w:rPr>
                <w:b/>
                <w:color w:val="FFFFFF"/>
                <w:sz w:val="17"/>
              </w:rPr>
              <w:t>Tác nhân</w:t>
            </w:r>
          </w:p>
        </w:tc>
        <w:tc>
          <w:tcPr>
            <w:tcW w:type="dxa" w:w="1020"/>
            <w:shd w:fill="1F4E78"/>
            <w:tcMar>
              <w:top w:w="70" w:type="dxa"/>
              <w:start w:w="85" w:type="dxa"/>
              <w:bottom w:w="70" w:type="dxa"/>
              <w:end w:w="85" w:type="dxa"/>
            </w:tcMar>
            <w:vAlign w:val="center"/>
          </w:tcPr>
          <w:p>
            <w:pPr>
              <w:jc w:val="center"/>
            </w:pPr>
            <w:r>
              <w:rPr>
                <w:b/>
                <w:color w:val="FFFFFF"/>
                <w:sz w:val="17"/>
              </w:rPr>
              <w:t>Mức</w:t>
            </w:r>
          </w:p>
        </w:tc>
      </w:tr>
      <w:tr>
        <w:tc>
          <w:tcPr>
            <w:tcW w:type="dxa" w:w="737"/>
            <w:tcMar>
              <w:top w:w="70" w:type="dxa"/>
              <w:start w:w="85" w:type="dxa"/>
              <w:bottom w:w="70" w:type="dxa"/>
              <w:end w:w="85" w:type="dxa"/>
            </w:tcMar>
            <w:vAlign w:val="top"/>
          </w:tcPr>
          <w:p>
            <w:pPr>
              <w:spacing w:after="0"/>
            </w:pPr>
            <w:r>
              <w:rPr>
                <w:sz w:val="17"/>
              </w:rPr>
              <w:t>1</w:t>
            </w:r>
          </w:p>
        </w:tc>
        <w:tc>
          <w:tcPr>
            <w:tcW w:type="dxa" w:w="8220"/>
            <w:tcMar>
              <w:top w:w="70" w:type="dxa"/>
              <w:start w:w="85" w:type="dxa"/>
              <w:bottom w:w="70" w:type="dxa"/>
              <w:end w:w="85" w:type="dxa"/>
            </w:tcMar>
            <w:vAlign w:val="top"/>
          </w:tcPr>
          <w:p>
            <w:pPr>
              <w:spacing w:after="0"/>
            </w:pPr>
            <w:r>
              <w:rPr>
                <w:sz w:val="17"/>
              </w:rPr>
              <w:t>Yêu cầu và thu thập báo cáo từ các cửa hàng.</w:t>
            </w:r>
          </w:p>
        </w:tc>
        <w:tc>
          <w:tcPr>
            <w:tcW w:type="dxa" w:w="4309"/>
            <w:tcMar>
              <w:top w:w="70" w:type="dxa"/>
              <w:start w:w="85" w:type="dxa"/>
              <w:bottom w:w="70" w:type="dxa"/>
              <w:end w:w="85" w:type="dxa"/>
            </w:tcMar>
            <w:vAlign w:val="top"/>
          </w:tcPr>
          <w:p>
            <w:pPr>
              <w:spacing w:after="0"/>
            </w:pPr>
            <w:r>
              <w:rPr>
                <w:sz w:val="17"/>
              </w:rPr>
              <w:t>Brand/Retail Operations; Quản lý cửa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2</w:t>
            </w:r>
          </w:p>
        </w:tc>
        <w:tc>
          <w:tcPr>
            <w:tcW w:type="dxa" w:w="8220"/>
            <w:tcMar>
              <w:top w:w="70" w:type="dxa"/>
              <w:start w:w="85" w:type="dxa"/>
              <w:bottom w:w="70" w:type="dxa"/>
              <w:end w:w="85" w:type="dxa"/>
            </w:tcMar>
            <w:vAlign w:val="top"/>
          </w:tcPr>
          <w:p>
            <w:pPr>
              <w:spacing w:after="0"/>
            </w:pPr>
            <w:r>
              <w:rPr>
                <w:sz w:val="17"/>
              </w:rPr>
              <w:t>Kiểm tra tính đầy đủ của dữ liệu; yêu cầu bổ sung khi thiếu.</w:t>
            </w:r>
          </w:p>
        </w:tc>
        <w:tc>
          <w:tcPr>
            <w:tcW w:type="dxa" w:w="4309"/>
            <w:tcMar>
              <w:top w:w="70" w:type="dxa"/>
              <w:start w:w="85" w:type="dxa"/>
              <w:bottom w:w="70" w:type="dxa"/>
              <w:end w:w="85" w:type="dxa"/>
            </w:tcMar>
            <w:vAlign w:val="top"/>
          </w:tcPr>
          <w:p>
            <w:pPr>
              <w:spacing w:after="0"/>
            </w:pPr>
            <w:r>
              <w:rPr>
                <w:sz w:val="17"/>
              </w:rPr>
              <w:t>Brand/Retail Operations</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3</w:t>
            </w:r>
          </w:p>
        </w:tc>
        <w:tc>
          <w:tcPr>
            <w:tcW w:type="dxa" w:w="8220"/>
            <w:tcMar>
              <w:top w:w="70" w:type="dxa"/>
              <w:start w:w="85" w:type="dxa"/>
              <w:bottom w:w="70" w:type="dxa"/>
              <w:end w:w="85" w:type="dxa"/>
            </w:tcMar>
            <w:vAlign w:val="top"/>
          </w:tcPr>
          <w:p>
            <w:pPr>
              <w:spacing w:after="0"/>
            </w:pPr>
            <w:r>
              <w:rPr>
                <w:sz w:val="17"/>
              </w:rPr>
              <w:t>Phân tích song song doanh số/KPI, tồn kho/vận hành và ngân sách/chi phí.</w:t>
            </w:r>
          </w:p>
        </w:tc>
        <w:tc>
          <w:tcPr>
            <w:tcW w:type="dxa" w:w="4309"/>
            <w:tcMar>
              <w:top w:w="70" w:type="dxa"/>
              <w:start w:w="85" w:type="dxa"/>
              <w:bottom w:w="70" w:type="dxa"/>
              <w:end w:w="85" w:type="dxa"/>
            </w:tcMar>
            <w:vAlign w:val="top"/>
          </w:tcPr>
          <w:p>
            <w:pPr>
              <w:spacing w:after="0"/>
            </w:pPr>
            <w:r>
              <w:rPr>
                <w:sz w:val="17"/>
              </w:rPr>
              <w:t>Operations; Cửa hàng; Tài chính</w:t>
            </w:r>
          </w:p>
        </w:tc>
        <w:tc>
          <w:tcPr>
            <w:tcW w:type="dxa" w:w="1020"/>
            <w:tcMar>
              <w:top w:w="70" w:type="dxa"/>
              <w:start w:w="85" w:type="dxa"/>
              <w:bottom w:w="70" w:type="dxa"/>
              <w:end w:w="85" w:type="dxa"/>
            </w:tcMar>
            <w:vAlign w:val="top"/>
          </w:tcPr>
          <w:p>
            <w:pPr>
              <w:spacing w:after="0"/>
            </w:pPr>
            <w:r>
              <w:rPr>
                <w:sz w:val="17"/>
              </w:rPr>
              <w:t>B/C</w:t>
            </w:r>
          </w:p>
        </w:tc>
      </w:tr>
      <w:tr>
        <w:tc>
          <w:tcPr>
            <w:tcW w:type="dxa" w:w="737"/>
            <w:tcMar>
              <w:top w:w="70" w:type="dxa"/>
              <w:start w:w="85" w:type="dxa"/>
              <w:bottom w:w="70" w:type="dxa"/>
              <w:end w:w="85" w:type="dxa"/>
            </w:tcMar>
            <w:vAlign w:val="top"/>
          </w:tcPr>
          <w:p>
            <w:pPr>
              <w:spacing w:after="0"/>
            </w:pPr>
            <w:r>
              <w:rPr>
                <w:sz w:val="17"/>
              </w:rPr>
              <w:t>4</w:t>
            </w:r>
          </w:p>
        </w:tc>
        <w:tc>
          <w:tcPr>
            <w:tcW w:type="dxa" w:w="8220"/>
            <w:tcMar>
              <w:top w:w="70" w:type="dxa"/>
              <w:start w:w="85" w:type="dxa"/>
              <w:bottom w:w="70" w:type="dxa"/>
              <w:end w:w="85" w:type="dxa"/>
            </w:tcMar>
            <w:vAlign w:val="top"/>
          </w:tcPr>
          <w:p>
            <w:pPr>
              <w:spacing w:after="0"/>
            </w:pPr>
            <w:r>
              <w:rPr>
                <w:sz w:val="17"/>
              </w:rPr>
              <w:t>So sánh kết quả với mục tiêu.</w:t>
            </w:r>
          </w:p>
        </w:tc>
        <w:tc>
          <w:tcPr>
            <w:tcW w:type="dxa" w:w="4309"/>
            <w:tcMar>
              <w:top w:w="70" w:type="dxa"/>
              <w:start w:w="85" w:type="dxa"/>
              <w:bottom w:w="70" w:type="dxa"/>
              <w:end w:w="85" w:type="dxa"/>
            </w:tcMar>
            <w:vAlign w:val="top"/>
          </w:tcPr>
          <w:p>
            <w:pPr>
              <w:spacing w:after="0"/>
            </w:pPr>
            <w:r>
              <w:rPr>
                <w:sz w:val="17"/>
              </w:rPr>
              <w:t>Brand/Retail Operations</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5</w:t>
            </w:r>
          </w:p>
        </w:tc>
        <w:tc>
          <w:tcPr>
            <w:tcW w:type="dxa" w:w="8220"/>
            <w:tcMar>
              <w:top w:w="70" w:type="dxa"/>
              <w:start w:w="85" w:type="dxa"/>
              <w:bottom w:w="70" w:type="dxa"/>
              <w:end w:w="85" w:type="dxa"/>
            </w:tcMar>
            <w:vAlign w:val="top"/>
          </w:tcPr>
          <w:p>
            <w:pPr>
              <w:spacing w:after="0"/>
            </w:pPr>
            <w:r>
              <w:rPr>
                <w:sz w:val="17"/>
              </w:rPr>
              <w:t>Nếu không đạt, xác định nguyên nhân và lập trading/action plan.</w:t>
            </w:r>
          </w:p>
        </w:tc>
        <w:tc>
          <w:tcPr>
            <w:tcW w:type="dxa" w:w="4309"/>
            <w:tcMar>
              <w:top w:w="70" w:type="dxa"/>
              <w:start w:w="85" w:type="dxa"/>
              <w:bottom w:w="70" w:type="dxa"/>
              <w:end w:w="85" w:type="dxa"/>
            </w:tcMar>
            <w:vAlign w:val="top"/>
          </w:tcPr>
          <w:p>
            <w:pPr>
              <w:spacing w:after="0"/>
            </w:pPr>
            <w:r>
              <w:rPr>
                <w:sz w:val="17"/>
              </w:rPr>
              <w:t>Brand/Retail Operations</w:t>
            </w:r>
          </w:p>
        </w:tc>
        <w:tc>
          <w:tcPr>
            <w:tcW w:type="dxa" w:w="1020"/>
            <w:tcMar>
              <w:top w:w="70" w:type="dxa"/>
              <w:start w:w="85" w:type="dxa"/>
              <w:bottom w:w="70" w:type="dxa"/>
              <w:end w:w="85" w:type="dxa"/>
            </w:tcMar>
            <w:vAlign w:val="top"/>
          </w:tcPr>
          <w:p>
            <w:pPr>
              <w:spacing w:after="0"/>
            </w:pPr>
            <w:r>
              <w:rPr>
                <w:sz w:val="17"/>
              </w:rPr>
              <w:t>B/C</w:t>
            </w:r>
          </w:p>
        </w:tc>
      </w:tr>
      <w:tr>
        <w:tc>
          <w:tcPr>
            <w:tcW w:type="dxa" w:w="737"/>
            <w:tcMar>
              <w:top w:w="70" w:type="dxa"/>
              <w:start w:w="85" w:type="dxa"/>
              <w:bottom w:w="70" w:type="dxa"/>
              <w:end w:w="85" w:type="dxa"/>
            </w:tcMar>
            <w:vAlign w:val="top"/>
          </w:tcPr>
          <w:p>
            <w:pPr>
              <w:spacing w:after="0"/>
            </w:pPr>
            <w:r>
              <w:rPr>
                <w:sz w:val="17"/>
              </w:rPr>
              <w:t>6</w:t>
            </w:r>
          </w:p>
        </w:tc>
        <w:tc>
          <w:tcPr>
            <w:tcW w:type="dxa" w:w="8220"/>
            <w:tcMar>
              <w:top w:w="70" w:type="dxa"/>
              <w:start w:w="85" w:type="dxa"/>
              <w:bottom w:w="70" w:type="dxa"/>
              <w:end w:w="85" w:type="dxa"/>
            </w:tcMar>
            <w:vAlign w:val="top"/>
          </w:tcPr>
          <w:p>
            <w:pPr>
              <w:spacing w:after="0"/>
            </w:pPr>
            <w:r>
              <w:rPr>
                <w:sz w:val="17"/>
              </w:rPr>
              <w:t>Kiểm tra ngân sách và trình phê duyệt.</w:t>
            </w:r>
          </w:p>
        </w:tc>
        <w:tc>
          <w:tcPr>
            <w:tcW w:type="dxa" w:w="4309"/>
            <w:tcMar>
              <w:top w:w="70" w:type="dxa"/>
              <w:start w:w="85" w:type="dxa"/>
              <w:bottom w:w="70" w:type="dxa"/>
              <w:end w:w="85" w:type="dxa"/>
            </w:tcMar>
            <w:vAlign w:val="top"/>
          </w:tcPr>
          <w:p>
            <w:pPr>
              <w:spacing w:after="0"/>
            </w:pPr>
            <w:r>
              <w:rPr>
                <w:sz w:val="17"/>
              </w:rPr>
              <w:t>Tài chính; Ban quản lý</w:t>
            </w:r>
          </w:p>
        </w:tc>
        <w:tc>
          <w:tcPr>
            <w:tcW w:type="dxa" w:w="1020"/>
            <w:tcMar>
              <w:top w:w="70" w:type="dxa"/>
              <w:start w:w="85" w:type="dxa"/>
              <w:bottom w:w="70" w:type="dxa"/>
              <w:end w:w="85" w:type="dxa"/>
            </w:tcMar>
            <w:vAlign w:val="top"/>
          </w:tcPr>
          <w:p>
            <w:pPr>
              <w:spacing w:after="0"/>
            </w:pPr>
            <w:r>
              <w:rPr>
                <w:sz w:val="17"/>
              </w:rPr>
              <w:t>B/C</w:t>
            </w:r>
          </w:p>
        </w:tc>
      </w:tr>
      <w:tr>
        <w:tc>
          <w:tcPr>
            <w:tcW w:type="dxa" w:w="737"/>
            <w:tcMar>
              <w:top w:w="70" w:type="dxa"/>
              <w:start w:w="85" w:type="dxa"/>
              <w:bottom w:w="70" w:type="dxa"/>
              <w:end w:w="85" w:type="dxa"/>
            </w:tcMar>
            <w:vAlign w:val="top"/>
          </w:tcPr>
          <w:p>
            <w:pPr>
              <w:spacing w:after="0"/>
            </w:pPr>
            <w:r>
              <w:rPr>
                <w:sz w:val="17"/>
              </w:rPr>
              <w:t>7</w:t>
            </w:r>
          </w:p>
        </w:tc>
        <w:tc>
          <w:tcPr>
            <w:tcW w:type="dxa" w:w="8220"/>
            <w:tcMar>
              <w:top w:w="70" w:type="dxa"/>
              <w:start w:w="85" w:type="dxa"/>
              <w:bottom w:w="70" w:type="dxa"/>
              <w:end w:w="85" w:type="dxa"/>
            </w:tcMar>
            <w:vAlign w:val="top"/>
          </w:tcPr>
          <w:p>
            <w:pPr>
              <w:spacing w:after="0"/>
            </w:pPr>
            <w:r>
              <w:rPr>
                <w:sz w:val="17"/>
              </w:rPr>
              <w:t>Truyền đạt và triển khai kế hoạch tại cửa hàng.</w:t>
            </w:r>
          </w:p>
        </w:tc>
        <w:tc>
          <w:tcPr>
            <w:tcW w:type="dxa" w:w="4309"/>
            <w:tcMar>
              <w:top w:w="70" w:type="dxa"/>
              <w:start w:w="85" w:type="dxa"/>
              <w:bottom w:w="70" w:type="dxa"/>
              <w:end w:w="85" w:type="dxa"/>
            </w:tcMar>
            <w:vAlign w:val="top"/>
          </w:tcPr>
          <w:p>
            <w:pPr>
              <w:spacing w:after="0"/>
            </w:pPr>
            <w:r>
              <w:rPr>
                <w:sz w:val="17"/>
              </w:rPr>
              <w:t>Operations; Quản lý cửa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8</w:t>
            </w:r>
          </w:p>
        </w:tc>
        <w:tc>
          <w:tcPr>
            <w:tcW w:type="dxa" w:w="8220"/>
            <w:tcMar>
              <w:top w:w="70" w:type="dxa"/>
              <w:start w:w="85" w:type="dxa"/>
              <w:bottom w:w="70" w:type="dxa"/>
              <w:end w:w="85" w:type="dxa"/>
            </w:tcMar>
            <w:vAlign w:val="top"/>
          </w:tcPr>
          <w:p>
            <w:pPr>
              <w:spacing w:after="0"/>
            </w:pPr>
            <w:r>
              <w:rPr>
                <w:sz w:val="17"/>
              </w:rPr>
              <w:t>Theo dõi hiệu quả; lặp lại phân tích nếu chưa cải thiện.</w:t>
            </w:r>
          </w:p>
        </w:tc>
        <w:tc>
          <w:tcPr>
            <w:tcW w:type="dxa" w:w="4309"/>
            <w:tcMar>
              <w:top w:w="70" w:type="dxa"/>
              <w:start w:w="85" w:type="dxa"/>
              <w:bottom w:w="70" w:type="dxa"/>
              <w:end w:w="85" w:type="dxa"/>
            </w:tcMar>
            <w:vAlign w:val="top"/>
          </w:tcPr>
          <w:p>
            <w:pPr>
              <w:spacing w:after="0"/>
            </w:pPr>
            <w:r>
              <w:rPr>
                <w:sz w:val="17"/>
              </w:rPr>
              <w:t>Brand/Retail Operations</w:t>
            </w:r>
          </w:p>
        </w:tc>
        <w:tc>
          <w:tcPr>
            <w:tcW w:type="dxa" w:w="1020"/>
            <w:tcMar>
              <w:top w:w="70" w:type="dxa"/>
              <w:start w:w="85" w:type="dxa"/>
              <w:bottom w:w="70" w:type="dxa"/>
              <w:end w:w="85" w:type="dxa"/>
            </w:tcMar>
            <w:vAlign w:val="top"/>
          </w:tcPr>
          <w:p>
            <w:pPr>
              <w:spacing w:after="0"/>
            </w:pPr>
            <w:r>
              <w:rPr>
                <w:sz w:val="17"/>
              </w:rPr>
              <w:t>B/C</w:t>
            </w:r>
          </w:p>
        </w:tc>
      </w:tr>
    </w:tbl>
    <w:p>
      <w:pPr>
        <w:spacing w:after="0"/>
      </w:pPr>
    </w:p>
    <w:p>
      <w:pPr>
        <w:pStyle w:val="Heading3"/>
        <w:keepNext/>
      </w:pPr>
      <w:r>
        <w:t>Gateway và điều kiện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1134"/>
            <w:shd w:fill="1F4E78"/>
            <w:tcMar>
              <w:top w:w="70" w:type="dxa"/>
              <w:start w:w="85" w:type="dxa"/>
              <w:bottom w:w="70" w:type="dxa"/>
              <w:end w:w="85" w:type="dxa"/>
            </w:tcMar>
            <w:vAlign w:val="center"/>
          </w:tcPr>
          <w:p>
            <w:pPr>
              <w:jc w:val="center"/>
            </w:pPr>
            <w:r>
              <w:rPr>
                <w:b/>
                <w:color w:val="FFFFFF"/>
                <w:sz w:val="17"/>
              </w:rPr>
              <w:t>Mã</w:t>
            </w:r>
          </w:p>
        </w:tc>
        <w:tc>
          <w:tcPr>
            <w:tcW w:type="dxa" w:w="5953"/>
            <w:shd w:fill="1F4E78"/>
            <w:tcMar>
              <w:top w:w="70" w:type="dxa"/>
              <w:start w:w="85" w:type="dxa"/>
              <w:bottom w:w="70" w:type="dxa"/>
              <w:end w:w="85" w:type="dxa"/>
            </w:tcMar>
            <w:vAlign w:val="center"/>
          </w:tcPr>
          <w:p>
            <w:pPr>
              <w:jc w:val="center"/>
            </w:pPr>
            <w:r>
              <w:rPr>
                <w:b/>
                <w:color w:val="FFFFFF"/>
                <w:sz w:val="17"/>
              </w:rPr>
              <w:t>Câu hỏi/loại gateway</w:t>
            </w:r>
          </w:p>
        </w:tc>
        <w:tc>
          <w:tcPr>
            <w:tcW w:type="dxa" w:w="7200"/>
            <w:shd w:fill="1F4E78"/>
            <w:tcMar>
              <w:top w:w="70" w:type="dxa"/>
              <w:start w:w="85" w:type="dxa"/>
              <w:bottom w:w="70" w:type="dxa"/>
              <w:end w:w="85" w:type="dxa"/>
            </w:tcMar>
            <w:vAlign w:val="center"/>
          </w:tcPr>
          <w:p>
            <w:pPr>
              <w:jc w:val="center"/>
            </w:pPr>
            <w:r>
              <w:rPr>
                <w:b/>
                <w:color w:val="FFFFFF"/>
                <w:sz w:val="17"/>
              </w:rPr>
              <w:t>Nhánh xử lý</w:t>
            </w:r>
          </w:p>
        </w:tc>
      </w:tr>
      <w:tr>
        <w:tc>
          <w:tcPr>
            <w:tcW w:type="dxa" w:w="1134"/>
            <w:tcMar>
              <w:top w:w="70" w:type="dxa"/>
              <w:start w:w="85" w:type="dxa"/>
              <w:bottom w:w="70" w:type="dxa"/>
              <w:end w:w="85" w:type="dxa"/>
            </w:tcMar>
            <w:vAlign w:val="top"/>
          </w:tcPr>
          <w:p>
            <w:pPr>
              <w:spacing w:after="0"/>
            </w:pPr>
            <w:r>
              <w:rPr>
                <w:sz w:val="17"/>
              </w:rPr>
              <w:t>G1</w:t>
            </w:r>
          </w:p>
        </w:tc>
        <w:tc>
          <w:tcPr>
            <w:tcW w:type="dxa" w:w="5953"/>
            <w:tcMar>
              <w:top w:w="70" w:type="dxa"/>
              <w:start w:w="85" w:type="dxa"/>
              <w:bottom w:w="70" w:type="dxa"/>
              <w:end w:w="85" w:type="dxa"/>
            </w:tcMar>
            <w:vAlign w:val="top"/>
          </w:tcPr>
          <w:p>
            <w:pPr>
              <w:spacing w:after="0"/>
            </w:pPr>
            <w:r>
              <w:rPr>
                <w:sz w:val="17"/>
              </w:rPr>
              <w:t>Dữ liệu đầy đủ?</w:t>
            </w:r>
          </w:p>
        </w:tc>
        <w:tc>
          <w:tcPr>
            <w:tcW w:type="dxa" w:w="7200"/>
            <w:tcMar>
              <w:top w:w="70" w:type="dxa"/>
              <w:start w:w="85" w:type="dxa"/>
              <w:bottom w:w="70" w:type="dxa"/>
              <w:end w:w="85" w:type="dxa"/>
            </w:tcMar>
            <w:vAlign w:val="top"/>
          </w:tcPr>
          <w:p>
            <w:pPr>
              <w:spacing w:after="0"/>
            </w:pPr>
            <w:r>
              <w:rPr>
                <w:sz w:val="17"/>
              </w:rPr>
              <w:t>Không: bổ sung; Có: phân tích</w:t>
            </w:r>
          </w:p>
        </w:tc>
      </w:tr>
      <w:tr>
        <w:tc>
          <w:tcPr>
            <w:tcW w:type="dxa" w:w="1134"/>
            <w:tcMar>
              <w:top w:w="70" w:type="dxa"/>
              <w:start w:w="85" w:type="dxa"/>
              <w:bottom w:w="70" w:type="dxa"/>
              <w:end w:w="85" w:type="dxa"/>
            </w:tcMar>
            <w:vAlign w:val="top"/>
          </w:tcPr>
          <w:p>
            <w:pPr>
              <w:spacing w:after="0"/>
            </w:pPr>
            <w:r>
              <w:rPr>
                <w:sz w:val="17"/>
              </w:rPr>
              <w:t>G2</w:t>
            </w:r>
          </w:p>
        </w:tc>
        <w:tc>
          <w:tcPr>
            <w:tcW w:type="dxa" w:w="5953"/>
            <w:tcMar>
              <w:top w:w="70" w:type="dxa"/>
              <w:start w:w="85" w:type="dxa"/>
              <w:bottom w:w="70" w:type="dxa"/>
              <w:end w:w="85" w:type="dxa"/>
            </w:tcMar>
            <w:vAlign w:val="top"/>
          </w:tcPr>
          <w:p>
            <w:pPr>
              <w:spacing w:after="0"/>
            </w:pPr>
            <w:r>
              <w:rPr>
                <w:sz w:val="17"/>
              </w:rPr>
              <w:t>Kết quả đạt mục tiêu?</w:t>
            </w:r>
          </w:p>
        </w:tc>
        <w:tc>
          <w:tcPr>
            <w:tcW w:type="dxa" w:w="7200"/>
            <w:tcMar>
              <w:top w:w="70" w:type="dxa"/>
              <w:start w:w="85" w:type="dxa"/>
              <w:bottom w:w="70" w:type="dxa"/>
              <w:end w:w="85" w:type="dxa"/>
            </w:tcMar>
            <w:vAlign w:val="top"/>
          </w:tcPr>
          <w:p>
            <w:pPr>
              <w:spacing w:after="0"/>
            </w:pPr>
            <w:r>
              <w:rPr>
                <w:sz w:val="17"/>
              </w:rPr>
              <w:t>Có: duy trì; Không: lập phương án cải thiện</w:t>
            </w:r>
          </w:p>
        </w:tc>
      </w:tr>
      <w:tr>
        <w:tc>
          <w:tcPr>
            <w:tcW w:type="dxa" w:w="1134"/>
            <w:tcMar>
              <w:top w:w="70" w:type="dxa"/>
              <w:start w:w="85" w:type="dxa"/>
              <w:bottom w:w="70" w:type="dxa"/>
              <w:end w:w="85" w:type="dxa"/>
            </w:tcMar>
            <w:vAlign w:val="top"/>
          </w:tcPr>
          <w:p>
            <w:pPr>
              <w:spacing w:after="0"/>
            </w:pPr>
            <w:r>
              <w:rPr>
                <w:sz w:val="17"/>
              </w:rPr>
              <w:t>G3</w:t>
            </w:r>
          </w:p>
        </w:tc>
        <w:tc>
          <w:tcPr>
            <w:tcW w:type="dxa" w:w="5953"/>
            <w:tcMar>
              <w:top w:w="70" w:type="dxa"/>
              <w:start w:w="85" w:type="dxa"/>
              <w:bottom w:w="70" w:type="dxa"/>
              <w:end w:w="85" w:type="dxa"/>
            </w:tcMar>
            <w:vAlign w:val="top"/>
          </w:tcPr>
          <w:p>
            <w:pPr>
              <w:spacing w:after="0"/>
            </w:pPr>
            <w:r>
              <w:rPr>
                <w:sz w:val="17"/>
              </w:rPr>
              <w:t>Phương án nằm trong ngân sách?</w:t>
            </w:r>
          </w:p>
        </w:tc>
        <w:tc>
          <w:tcPr>
            <w:tcW w:type="dxa" w:w="7200"/>
            <w:tcMar>
              <w:top w:w="70" w:type="dxa"/>
              <w:start w:w="85" w:type="dxa"/>
              <w:bottom w:w="70" w:type="dxa"/>
              <w:end w:w="85" w:type="dxa"/>
            </w:tcMar>
            <w:vAlign w:val="top"/>
          </w:tcPr>
          <w:p>
            <w:pPr>
              <w:spacing w:after="0"/>
            </w:pPr>
            <w:r>
              <w:rPr>
                <w:sz w:val="17"/>
              </w:rPr>
              <w:t>Có: trình duyệt; Không: điều chỉnh/đề nghị ngoại lệ</w:t>
            </w:r>
          </w:p>
        </w:tc>
      </w:tr>
      <w:tr>
        <w:tc>
          <w:tcPr>
            <w:tcW w:type="dxa" w:w="1134"/>
            <w:tcMar>
              <w:top w:w="70" w:type="dxa"/>
              <w:start w:w="85" w:type="dxa"/>
              <w:bottom w:w="70" w:type="dxa"/>
              <w:end w:w="85" w:type="dxa"/>
            </w:tcMar>
            <w:vAlign w:val="top"/>
          </w:tcPr>
          <w:p>
            <w:pPr>
              <w:spacing w:after="0"/>
            </w:pPr>
            <w:r>
              <w:rPr>
                <w:sz w:val="17"/>
              </w:rPr>
              <w:t>G4</w:t>
            </w:r>
          </w:p>
        </w:tc>
        <w:tc>
          <w:tcPr>
            <w:tcW w:type="dxa" w:w="5953"/>
            <w:tcMar>
              <w:top w:w="70" w:type="dxa"/>
              <w:start w:w="85" w:type="dxa"/>
              <w:bottom w:w="70" w:type="dxa"/>
              <w:end w:w="85" w:type="dxa"/>
            </w:tcMar>
            <w:vAlign w:val="top"/>
          </w:tcPr>
          <w:p>
            <w:pPr>
              <w:spacing w:after="0"/>
            </w:pPr>
            <w:r>
              <w:rPr>
                <w:sz w:val="17"/>
              </w:rPr>
              <w:t>Ban quản lý phê duyệt?</w:t>
            </w:r>
          </w:p>
        </w:tc>
        <w:tc>
          <w:tcPr>
            <w:tcW w:type="dxa" w:w="7200"/>
            <w:tcMar>
              <w:top w:w="70" w:type="dxa"/>
              <w:start w:w="85" w:type="dxa"/>
              <w:bottom w:w="70" w:type="dxa"/>
              <w:end w:w="85" w:type="dxa"/>
            </w:tcMar>
            <w:vAlign w:val="top"/>
          </w:tcPr>
          <w:p>
            <w:pPr>
              <w:spacing w:after="0"/>
            </w:pPr>
            <w:r>
              <w:rPr>
                <w:sz w:val="17"/>
              </w:rPr>
              <w:t>Có: triển khai; Không: sửa phương án</w:t>
            </w:r>
          </w:p>
        </w:tc>
      </w:tr>
      <w:tr>
        <w:tc>
          <w:tcPr>
            <w:tcW w:type="dxa" w:w="1134"/>
            <w:tcMar>
              <w:top w:w="70" w:type="dxa"/>
              <w:start w:w="85" w:type="dxa"/>
              <w:bottom w:w="70" w:type="dxa"/>
              <w:end w:w="85" w:type="dxa"/>
            </w:tcMar>
            <w:vAlign w:val="top"/>
          </w:tcPr>
          <w:p>
            <w:pPr>
              <w:spacing w:after="0"/>
            </w:pPr>
            <w:r>
              <w:rPr>
                <w:sz w:val="17"/>
              </w:rPr>
              <w:t>G5</w:t>
            </w:r>
          </w:p>
        </w:tc>
        <w:tc>
          <w:tcPr>
            <w:tcW w:type="dxa" w:w="5953"/>
            <w:tcMar>
              <w:top w:w="70" w:type="dxa"/>
              <w:start w:w="85" w:type="dxa"/>
              <w:bottom w:w="70" w:type="dxa"/>
              <w:end w:w="85" w:type="dxa"/>
            </w:tcMar>
            <w:vAlign w:val="top"/>
          </w:tcPr>
          <w:p>
            <w:pPr>
              <w:spacing w:after="0"/>
            </w:pPr>
            <w:r>
              <w:rPr>
                <w:sz w:val="17"/>
              </w:rPr>
              <w:t>Kết quả sau triển khai cải thiện?</w:t>
            </w:r>
          </w:p>
        </w:tc>
        <w:tc>
          <w:tcPr>
            <w:tcW w:type="dxa" w:w="7200"/>
            <w:tcMar>
              <w:top w:w="70" w:type="dxa"/>
              <w:start w:w="85" w:type="dxa"/>
              <w:bottom w:w="70" w:type="dxa"/>
              <w:end w:w="85" w:type="dxa"/>
            </w:tcMar>
            <w:vAlign w:val="top"/>
          </w:tcPr>
          <w:p>
            <w:pPr>
              <w:spacing w:after="0"/>
            </w:pPr>
            <w:r>
              <w:rPr>
                <w:sz w:val="17"/>
              </w:rPr>
              <w:t>Có: báo cáo; Không: quay lại phân tích</w:t>
            </w:r>
          </w:p>
        </w:tc>
      </w:tr>
      <w:tr>
        <w:tc>
          <w:tcPr>
            <w:tcW w:type="dxa" w:w="1134"/>
            <w:tcMar>
              <w:top w:w="70" w:type="dxa"/>
              <w:start w:w="85" w:type="dxa"/>
              <w:bottom w:w="70" w:type="dxa"/>
              <w:end w:w="85" w:type="dxa"/>
            </w:tcMar>
            <w:vAlign w:val="top"/>
          </w:tcPr>
          <w:p>
            <w:pPr>
              <w:spacing w:after="0"/>
            </w:pPr>
            <w:r>
              <w:rPr>
                <w:sz w:val="17"/>
              </w:rPr>
              <w:t>AND-1</w:t>
            </w:r>
          </w:p>
        </w:tc>
        <w:tc>
          <w:tcPr>
            <w:tcW w:type="dxa" w:w="5953"/>
            <w:tcMar>
              <w:top w:w="70" w:type="dxa"/>
              <w:start w:w="85" w:type="dxa"/>
              <w:bottom w:w="70" w:type="dxa"/>
              <w:end w:w="85" w:type="dxa"/>
            </w:tcMar>
            <w:vAlign w:val="top"/>
          </w:tcPr>
          <w:p>
            <w:pPr>
              <w:spacing w:after="0"/>
            </w:pPr>
            <w:r>
              <w:rPr>
                <w:sz w:val="17"/>
              </w:rPr>
              <w:t>Phân tích song song</w:t>
            </w:r>
          </w:p>
        </w:tc>
        <w:tc>
          <w:tcPr>
            <w:tcW w:type="dxa" w:w="7200"/>
            <w:tcMar>
              <w:top w:w="70" w:type="dxa"/>
              <w:start w:w="85" w:type="dxa"/>
              <w:bottom w:w="70" w:type="dxa"/>
              <w:end w:w="85" w:type="dxa"/>
            </w:tcMar>
            <w:vAlign w:val="top"/>
          </w:tcPr>
          <w:p>
            <w:pPr>
              <w:spacing w:after="0"/>
            </w:pPr>
            <w:r>
              <w:rPr>
                <w:sz w:val="17"/>
              </w:rPr>
              <w:t>Doanh số/KPI + tồn kho/vận hành + ngân sách/chi phí</w:t>
            </w:r>
          </w:p>
        </w:tc>
      </w:tr>
    </w:tbl>
    <w:p>
      <w:pPr>
        <w:spacing w:after="0"/>
      </w:pPr>
    </w:p>
    <w:p>
      <w:pPr>
        <w:pStyle w:val="Heading3"/>
        <w:keepNext/>
      </w:pPr>
      <w:r>
        <w:t>Sơ đồ BPMN dự thảo</w:t>
      </w:r>
    </w:p>
    <w:p>
      <w:pPr>
        <w:jc w:val="center"/>
      </w:pPr>
      <w:r>
        <w:drawing>
          <wp:inline xmlns:a="http://schemas.openxmlformats.org/drawingml/2006/main" xmlns:pic="http://schemas.openxmlformats.org/drawingml/2006/picture">
            <wp:extent cx="9288000" cy="1285185"/>
            <wp:docPr id="2" name="Picture 2"/>
            <wp:cNvGraphicFramePr>
              <a:graphicFrameLocks noChangeAspect="1"/>
            </wp:cNvGraphicFramePr>
            <a:graphic>
              <a:graphicData uri="http://schemas.openxmlformats.org/drawingml/2006/picture">
                <pic:pic>
                  <pic:nvPicPr>
                    <pic:cNvPr id="0" name="simple_M2.png"/>
                    <pic:cNvPicPr/>
                  </pic:nvPicPr>
                  <pic:blipFill>
                    <a:blip r:embed="rId14"/>
                    <a:stretch>
                      <a:fillRect/>
                    </a:stretch>
                  </pic:blipFill>
                  <pic:spPr>
                    <a:xfrm>
                      <a:off x="0" y="0"/>
                      <a:ext cx="9288000" cy="1285185"/>
                    </a:xfrm>
                    <a:prstGeom prst="rect"/>
                  </pic:spPr>
                </pic:pic>
              </a:graphicData>
            </a:graphic>
          </wp:inline>
        </w:drawing>
      </w:r>
    </w:p>
    <w:p>
      <w:pPr>
        <w:pStyle w:val="Heading1"/>
        <w:keepNext/>
        <w:pageBreakBefore/>
      </w:pPr>
      <w:r>
        <w:t>2.5. Quy trình cốt lõi</w:t>
      </w:r>
    </w:p>
    <w:p>
      <w:pPr>
        <w:pStyle w:val="Heading2"/>
        <w:keepNext/>
      </w:pPr>
      <w:r>
        <w:t>C1 - Bán hàng tại cửa hàng</w:t>
      </w:r>
    </w:p>
    <w:tbl>
      <w:tblPr>
        <w:tblStyle w:val="TableGrid"/>
        <w:tblW w:type="auto" w:w="0"/>
        <w:jc w:val="center"/>
        <w:tblLook w:firstColumn="1" w:firstRow="1" w:lastColumn="0" w:lastRow="0" w:noHBand="0" w:noVBand="1" w:val="04A0"/>
      </w:tblPr>
      <w:tblGrid>
        <w:gridCol w:w="7569"/>
        <w:gridCol w:w="7569"/>
      </w:tblGrid>
      <w:tr>
        <w:trPr>
          <w:tblHeader w:val="true"/>
        </w:trPr>
        <w:tc>
          <w:tcPr>
            <w:tcW w:type="dxa" w:w="2381"/>
            <w:shd w:fill="1F4E78"/>
            <w:tcMar>
              <w:top w:w="70" w:type="dxa"/>
              <w:start w:w="85" w:type="dxa"/>
              <w:bottom w:w="70" w:type="dxa"/>
              <w:end w:w="85" w:type="dxa"/>
            </w:tcMar>
            <w:vAlign w:val="center"/>
          </w:tcPr>
          <w:p>
            <w:pPr>
              <w:jc w:val="center"/>
            </w:pPr>
            <w:r>
              <w:rPr>
                <w:b/>
                <w:color w:val="FFFFFF"/>
                <w:sz w:val="18"/>
              </w:rPr>
              <w:t>Thuộc tính</w:t>
            </w:r>
          </w:p>
        </w:tc>
        <w:tc>
          <w:tcPr>
            <w:tcW w:type="dxa" w:w="12756"/>
            <w:shd w:fill="1F4E78"/>
            <w:tcMar>
              <w:top w:w="70" w:type="dxa"/>
              <w:start w:w="85" w:type="dxa"/>
              <w:bottom w:w="70" w:type="dxa"/>
              <w:end w:w="85" w:type="dxa"/>
            </w:tcMar>
            <w:vAlign w:val="center"/>
          </w:tcPr>
          <w:p>
            <w:pPr>
              <w:jc w:val="center"/>
            </w:pPr>
            <w:r>
              <w:rPr>
                <w:b/>
                <w:color w:val="FFFFFF"/>
                <w:sz w:val="18"/>
              </w:rPr>
              <w:t>Nội dung</w:t>
            </w:r>
          </w:p>
        </w:tc>
      </w:tr>
      <w:tr>
        <w:tc>
          <w:tcPr>
            <w:tcW w:type="dxa" w:w="2381"/>
            <w:tcMar>
              <w:top w:w="70" w:type="dxa"/>
              <w:start w:w="85" w:type="dxa"/>
              <w:bottom w:w="70" w:type="dxa"/>
              <w:end w:w="85" w:type="dxa"/>
            </w:tcMar>
            <w:vAlign w:val="top"/>
          </w:tcPr>
          <w:p>
            <w:pPr>
              <w:spacing w:after="0"/>
            </w:pPr>
            <w:r>
              <w:rPr>
                <w:sz w:val="18"/>
              </w:rPr>
              <w:t>Mục tiêu</w:t>
            </w:r>
          </w:p>
        </w:tc>
        <w:tc>
          <w:tcPr>
            <w:tcW w:type="dxa" w:w="12756"/>
            <w:tcMar>
              <w:top w:w="70" w:type="dxa"/>
              <w:start w:w="85" w:type="dxa"/>
              <w:bottom w:w="70" w:type="dxa"/>
              <w:end w:w="85" w:type="dxa"/>
            </w:tcMar>
            <w:vAlign w:val="top"/>
          </w:tcPr>
          <w:p>
            <w:pPr>
              <w:spacing w:after="0"/>
            </w:pPr>
            <w:r>
              <w:rPr>
                <w:sz w:val="18"/>
              </w:rPr>
              <w:t>Chuyển nhu cầu mua sắm của khách hàng thành giao dịch hoàn tất thông qua tư vấn, lựa chọn sản phẩm, thanh toán và bàn giao hàng.</w:t>
            </w:r>
          </w:p>
        </w:tc>
      </w:tr>
      <w:tr>
        <w:tc>
          <w:tcPr>
            <w:tcW w:type="dxa" w:w="2381"/>
            <w:tcMar>
              <w:top w:w="70" w:type="dxa"/>
              <w:start w:w="85" w:type="dxa"/>
              <w:bottom w:w="70" w:type="dxa"/>
              <w:end w:w="85" w:type="dxa"/>
            </w:tcMar>
            <w:vAlign w:val="top"/>
          </w:tcPr>
          <w:p>
            <w:pPr>
              <w:spacing w:after="0"/>
            </w:pPr>
            <w:r>
              <w:rPr>
                <w:sz w:val="18"/>
              </w:rPr>
              <w:t>Pool/Lane đề xuất</w:t>
            </w:r>
          </w:p>
        </w:tc>
        <w:tc>
          <w:tcPr>
            <w:tcW w:type="dxa" w:w="12756"/>
            <w:tcMar>
              <w:top w:w="70" w:type="dxa"/>
              <w:start w:w="85" w:type="dxa"/>
              <w:bottom w:w="70" w:type="dxa"/>
              <w:end w:w="85" w:type="dxa"/>
            </w:tcMar>
            <w:vAlign w:val="top"/>
          </w:tcPr>
          <w:p>
            <w:pPr>
              <w:spacing w:after="0"/>
            </w:pPr>
            <w:r>
              <w:rPr>
                <w:sz w:val="18"/>
              </w:rPr>
              <w:t>Khách hàng; Nhân viên bán hàng; Thu ngân; Hệ thống/POS - Cửa hàng</w:t>
            </w:r>
          </w:p>
        </w:tc>
      </w:tr>
      <w:tr>
        <w:tc>
          <w:tcPr>
            <w:tcW w:type="dxa" w:w="2381"/>
            <w:tcMar>
              <w:top w:w="70" w:type="dxa"/>
              <w:start w:w="85" w:type="dxa"/>
              <w:bottom w:w="70" w:type="dxa"/>
              <w:end w:w="85" w:type="dxa"/>
            </w:tcMar>
            <w:vAlign w:val="top"/>
          </w:tcPr>
          <w:p>
            <w:pPr>
              <w:spacing w:after="0"/>
            </w:pPr>
            <w:r>
              <w:rPr>
                <w:sz w:val="18"/>
              </w:rPr>
              <w:t>Điểm bắt đầu</w:t>
            </w:r>
          </w:p>
        </w:tc>
        <w:tc>
          <w:tcPr>
            <w:tcW w:type="dxa" w:w="12756"/>
            <w:tcMar>
              <w:top w:w="70" w:type="dxa"/>
              <w:start w:w="85" w:type="dxa"/>
              <w:bottom w:w="70" w:type="dxa"/>
              <w:end w:w="85" w:type="dxa"/>
            </w:tcMar>
            <w:vAlign w:val="top"/>
          </w:tcPr>
          <w:p>
            <w:pPr>
              <w:spacing w:after="0"/>
            </w:pPr>
            <w:r>
              <w:rPr>
                <w:sz w:val="18"/>
              </w:rPr>
              <w:t>Khách hàng vào cửa hàng và phát sinh nhu cầu mua sắm.</w:t>
            </w:r>
          </w:p>
        </w:tc>
      </w:tr>
      <w:tr>
        <w:tc>
          <w:tcPr>
            <w:tcW w:type="dxa" w:w="2381"/>
            <w:tcMar>
              <w:top w:w="70" w:type="dxa"/>
              <w:start w:w="85" w:type="dxa"/>
              <w:bottom w:w="70" w:type="dxa"/>
              <w:end w:w="85" w:type="dxa"/>
            </w:tcMar>
            <w:vAlign w:val="top"/>
          </w:tcPr>
          <w:p>
            <w:pPr>
              <w:spacing w:after="0"/>
            </w:pPr>
            <w:r>
              <w:rPr>
                <w:sz w:val="18"/>
              </w:rPr>
              <w:t>Điểm kết thúc</w:t>
            </w:r>
          </w:p>
        </w:tc>
        <w:tc>
          <w:tcPr>
            <w:tcW w:type="dxa" w:w="12756"/>
            <w:tcMar>
              <w:top w:w="70" w:type="dxa"/>
              <w:start w:w="85" w:type="dxa"/>
              <w:bottom w:w="70" w:type="dxa"/>
              <w:end w:w="85" w:type="dxa"/>
            </w:tcMar>
            <w:vAlign w:val="top"/>
          </w:tcPr>
          <w:p>
            <w:pPr>
              <w:spacing w:after="0"/>
            </w:pPr>
            <w:r>
              <w:rPr>
                <w:sz w:val="18"/>
              </w:rPr>
              <w:t>Khách hàng nhận sản phẩm/hóa đơn hoặc kết thúc mà không mua.</w:t>
            </w:r>
          </w:p>
        </w:tc>
      </w:tr>
      <w:tr>
        <w:tc>
          <w:tcPr>
            <w:tcW w:type="dxa" w:w="2381"/>
            <w:tcMar>
              <w:top w:w="70" w:type="dxa"/>
              <w:start w:w="85" w:type="dxa"/>
              <w:bottom w:w="70" w:type="dxa"/>
              <w:end w:w="85" w:type="dxa"/>
            </w:tcMar>
            <w:vAlign w:val="top"/>
          </w:tcPr>
          <w:p>
            <w:pPr>
              <w:spacing w:after="0"/>
            </w:pPr>
            <w:r>
              <w:rPr>
                <w:sz w:val="18"/>
              </w:rPr>
              <w:t>Đầu vào</w:t>
            </w:r>
          </w:p>
        </w:tc>
        <w:tc>
          <w:tcPr>
            <w:tcW w:type="dxa" w:w="12756"/>
            <w:tcMar>
              <w:top w:w="70" w:type="dxa"/>
              <w:start w:w="85" w:type="dxa"/>
              <w:bottom w:w="70" w:type="dxa"/>
              <w:end w:w="85" w:type="dxa"/>
            </w:tcMar>
            <w:vAlign w:val="top"/>
          </w:tcPr>
          <w:p>
            <w:pPr>
              <w:spacing w:after="0"/>
            </w:pPr>
            <w:r>
              <w:rPr>
                <w:sz w:val="18"/>
              </w:rPr>
              <w:t>Nhu cầu khách hàng, sản phẩm/tồn kho, giá, khuyến mại, thông tin thành viên.</w:t>
            </w:r>
          </w:p>
        </w:tc>
      </w:tr>
      <w:tr>
        <w:tc>
          <w:tcPr>
            <w:tcW w:type="dxa" w:w="2381"/>
            <w:tcMar>
              <w:top w:w="70" w:type="dxa"/>
              <w:start w:w="85" w:type="dxa"/>
              <w:bottom w:w="70" w:type="dxa"/>
              <w:end w:w="85" w:type="dxa"/>
            </w:tcMar>
            <w:vAlign w:val="top"/>
          </w:tcPr>
          <w:p>
            <w:pPr>
              <w:spacing w:after="0"/>
            </w:pPr>
            <w:r>
              <w:rPr>
                <w:sz w:val="18"/>
              </w:rPr>
              <w:t>Đầu ra</w:t>
            </w:r>
          </w:p>
        </w:tc>
        <w:tc>
          <w:tcPr>
            <w:tcW w:type="dxa" w:w="12756"/>
            <w:tcMar>
              <w:top w:w="70" w:type="dxa"/>
              <w:start w:w="85" w:type="dxa"/>
              <w:bottom w:w="70" w:type="dxa"/>
              <w:end w:w="85" w:type="dxa"/>
            </w:tcMar>
            <w:vAlign w:val="top"/>
          </w:tcPr>
          <w:p>
            <w:pPr>
              <w:spacing w:after="0"/>
            </w:pPr>
            <w:r>
              <w:rPr>
                <w:sz w:val="18"/>
              </w:rPr>
              <w:t>Hóa đơn, sản phẩm bàn giao, doanh thu và tồn kho được cập nhật.</w:t>
            </w:r>
          </w:p>
        </w:tc>
      </w:tr>
      <w:tr>
        <w:tc>
          <w:tcPr>
            <w:tcW w:type="dxa" w:w="2381"/>
            <w:tcMar>
              <w:top w:w="70" w:type="dxa"/>
              <w:start w:w="85" w:type="dxa"/>
              <w:bottom w:w="70" w:type="dxa"/>
              <w:end w:w="85" w:type="dxa"/>
            </w:tcMar>
            <w:vAlign w:val="top"/>
          </w:tcPr>
          <w:p>
            <w:pPr>
              <w:spacing w:after="0"/>
            </w:pPr>
            <w:r>
              <w:rPr>
                <w:sz w:val="18"/>
              </w:rPr>
              <w:t>Nguồn</w:t>
            </w:r>
          </w:p>
        </w:tc>
        <w:tc>
          <w:tcPr>
            <w:tcW w:type="dxa" w:w="12756"/>
            <w:tcMar>
              <w:top w:w="70" w:type="dxa"/>
              <w:start w:w="85" w:type="dxa"/>
              <w:bottom w:w="70" w:type="dxa"/>
              <w:end w:w="85" w:type="dxa"/>
            </w:tcMar>
            <w:vAlign w:val="top"/>
          </w:tcPr>
          <w:p>
            <w:pPr>
              <w:spacing w:after="0"/>
            </w:pPr>
            <w:r>
              <w:rPr>
                <w:sz w:val="18"/>
              </w:rPr>
              <w:t>[S08], [S09]</w:t>
            </w:r>
          </w:p>
        </w:tc>
      </w:tr>
      <w:tr>
        <w:tc>
          <w:tcPr>
            <w:tcW w:type="dxa" w:w="2381"/>
            <w:tcMar>
              <w:top w:w="70" w:type="dxa"/>
              <w:start w:w="85" w:type="dxa"/>
              <w:bottom w:w="70" w:type="dxa"/>
              <w:end w:w="85" w:type="dxa"/>
            </w:tcMar>
            <w:vAlign w:val="top"/>
          </w:tcPr>
          <w:p>
            <w:pPr>
              <w:spacing w:after="0"/>
            </w:pPr>
            <w:r>
              <w:rPr>
                <w:sz w:val="18"/>
              </w:rPr>
              <w:t>Nội dung cần xác thực</w:t>
            </w:r>
          </w:p>
        </w:tc>
        <w:tc>
          <w:tcPr>
            <w:tcW w:type="dxa" w:w="12756"/>
            <w:tcMar>
              <w:top w:w="70" w:type="dxa"/>
              <w:start w:w="85" w:type="dxa"/>
              <w:bottom w:w="70" w:type="dxa"/>
              <w:end w:w="85" w:type="dxa"/>
            </w:tcMar>
            <w:vAlign w:val="top"/>
          </w:tcPr>
          <w:p>
            <w:pPr>
              <w:spacing w:after="0"/>
            </w:pPr>
            <w:r>
              <w:rPr>
                <w:sz w:val="18"/>
              </w:rPr>
              <w:t>Logic ưu đãi, điểm thành viên, giữ hàng, xử lý lỗi POS và hoàn tác giao dịch chưa được công bố.</w:t>
            </w:r>
          </w:p>
        </w:tc>
      </w:tr>
    </w:tbl>
    <w:p>
      <w:pPr>
        <w:spacing w:after="0"/>
      </w:pPr>
    </w:p>
    <w:p>
      <w:pPr>
        <w:pStyle w:val="Heading3"/>
        <w:keepNext/>
      </w:pPr>
      <w:r>
        <w:t>Mô tả các bước</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737"/>
            <w:shd w:fill="1F4E78"/>
            <w:tcMar>
              <w:top w:w="70" w:type="dxa"/>
              <w:start w:w="85" w:type="dxa"/>
              <w:bottom w:w="70" w:type="dxa"/>
              <w:end w:w="85" w:type="dxa"/>
            </w:tcMar>
            <w:vAlign w:val="center"/>
          </w:tcPr>
          <w:p>
            <w:pPr>
              <w:jc w:val="center"/>
            </w:pPr>
            <w:r>
              <w:rPr>
                <w:b/>
                <w:color w:val="FFFFFF"/>
                <w:sz w:val="17"/>
              </w:rPr>
              <w:t>Bước</w:t>
            </w:r>
          </w:p>
        </w:tc>
        <w:tc>
          <w:tcPr>
            <w:tcW w:type="dxa" w:w="8220"/>
            <w:shd w:fill="1F4E78"/>
            <w:tcMar>
              <w:top w:w="70" w:type="dxa"/>
              <w:start w:w="85" w:type="dxa"/>
              <w:bottom w:w="70" w:type="dxa"/>
              <w:end w:w="85" w:type="dxa"/>
            </w:tcMar>
            <w:vAlign w:val="center"/>
          </w:tcPr>
          <w:p>
            <w:pPr>
              <w:jc w:val="center"/>
            </w:pPr>
            <w:r>
              <w:rPr>
                <w:b/>
                <w:color w:val="FFFFFF"/>
                <w:sz w:val="17"/>
              </w:rPr>
              <w:t>Hoạt động</w:t>
            </w:r>
          </w:p>
        </w:tc>
        <w:tc>
          <w:tcPr>
            <w:tcW w:type="dxa" w:w="4309"/>
            <w:shd w:fill="1F4E78"/>
            <w:tcMar>
              <w:top w:w="70" w:type="dxa"/>
              <w:start w:w="85" w:type="dxa"/>
              <w:bottom w:w="70" w:type="dxa"/>
              <w:end w:w="85" w:type="dxa"/>
            </w:tcMar>
            <w:vAlign w:val="center"/>
          </w:tcPr>
          <w:p>
            <w:pPr>
              <w:jc w:val="center"/>
            </w:pPr>
            <w:r>
              <w:rPr>
                <w:b/>
                <w:color w:val="FFFFFF"/>
                <w:sz w:val="17"/>
              </w:rPr>
              <w:t>Tác nhân</w:t>
            </w:r>
          </w:p>
        </w:tc>
        <w:tc>
          <w:tcPr>
            <w:tcW w:type="dxa" w:w="1020"/>
            <w:shd w:fill="1F4E78"/>
            <w:tcMar>
              <w:top w:w="70" w:type="dxa"/>
              <w:start w:w="85" w:type="dxa"/>
              <w:bottom w:w="70" w:type="dxa"/>
              <w:end w:w="85" w:type="dxa"/>
            </w:tcMar>
            <w:vAlign w:val="center"/>
          </w:tcPr>
          <w:p>
            <w:pPr>
              <w:jc w:val="center"/>
            </w:pPr>
            <w:r>
              <w:rPr>
                <w:b/>
                <w:color w:val="FFFFFF"/>
                <w:sz w:val="17"/>
              </w:rPr>
              <w:t>Mức</w:t>
            </w:r>
          </w:p>
        </w:tc>
      </w:tr>
      <w:tr>
        <w:tc>
          <w:tcPr>
            <w:tcW w:type="dxa" w:w="737"/>
            <w:tcMar>
              <w:top w:w="70" w:type="dxa"/>
              <w:start w:w="85" w:type="dxa"/>
              <w:bottom w:w="70" w:type="dxa"/>
              <w:end w:w="85" w:type="dxa"/>
            </w:tcMar>
            <w:vAlign w:val="top"/>
          </w:tcPr>
          <w:p>
            <w:pPr>
              <w:spacing w:after="0"/>
            </w:pPr>
            <w:r>
              <w:rPr>
                <w:sz w:val="17"/>
              </w:rPr>
              <w:t>1</w:t>
            </w:r>
          </w:p>
        </w:tc>
        <w:tc>
          <w:tcPr>
            <w:tcW w:type="dxa" w:w="8220"/>
            <w:tcMar>
              <w:top w:w="70" w:type="dxa"/>
              <w:start w:w="85" w:type="dxa"/>
              <w:bottom w:w="70" w:type="dxa"/>
              <w:end w:w="85" w:type="dxa"/>
            </w:tcMar>
            <w:vAlign w:val="top"/>
          </w:tcPr>
          <w:p>
            <w:pPr>
              <w:spacing w:after="0"/>
            </w:pPr>
            <w:r>
              <w:rPr>
                <w:sz w:val="17"/>
              </w:rPr>
              <w:t>Tiếp cận và xác định khách hàng có cần tư vấn.</w:t>
            </w:r>
          </w:p>
        </w:tc>
        <w:tc>
          <w:tcPr>
            <w:tcW w:type="dxa" w:w="4309"/>
            <w:tcMar>
              <w:top w:w="70" w:type="dxa"/>
              <w:start w:w="85" w:type="dxa"/>
              <w:bottom w:w="70" w:type="dxa"/>
              <w:end w:w="85" w:type="dxa"/>
            </w:tcMar>
            <w:vAlign w:val="top"/>
          </w:tcPr>
          <w:p>
            <w:pPr>
              <w:spacing w:after="0"/>
            </w:pPr>
            <w:r>
              <w:rPr>
                <w:sz w:val="17"/>
              </w:rPr>
              <w:t>Nhân viên bán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2</w:t>
            </w:r>
          </w:p>
        </w:tc>
        <w:tc>
          <w:tcPr>
            <w:tcW w:type="dxa" w:w="8220"/>
            <w:tcMar>
              <w:top w:w="70" w:type="dxa"/>
              <w:start w:w="85" w:type="dxa"/>
              <w:bottom w:w="70" w:type="dxa"/>
              <w:end w:w="85" w:type="dxa"/>
            </w:tcMar>
            <w:vAlign w:val="top"/>
          </w:tcPr>
          <w:p>
            <w:pPr>
              <w:spacing w:after="0"/>
            </w:pPr>
            <w:r>
              <w:rPr>
                <w:sz w:val="17"/>
              </w:rPr>
              <w:t>Tìm hiểu nhu cầu và giới thiệu sản phẩm phù hợp.</w:t>
            </w:r>
          </w:p>
        </w:tc>
        <w:tc>
          <w:tcPr>
            <w:tcW w:type="dxa" w:w="4309"/>
            <w:tcMar>
              <w:top w:w="70" w:type="dxa"/>
              <w:start w:w="85" w:type="dxa"/>
              <w:bottom w:w="70" w:type="dxa"/>
              <w:end w:w="85" w:type="dxa"/>
            </w:tcMar>
            <w:vAlign w:val="top"/>
          </w:tcPr>
          <w:p>
            <w:pPr>
              <w:spacing w:after="0"/>
            </w:pPr>
            <w:r>
              <w:rPr>
                <w:sz w:val="17"/>
              </w:rPr>
              <w:t>Nhân viên bán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3</w:t>
            </w:r>
          </w:p>
        </w:tc>
        <w:tc>
          <w:tcPr>
            <w:tcW w:type="dxa" w:w="8220"/>
            <w:tcMar>
              <w:top w:w="70" w:type="dxa"/>
              <w:start w:w="85" w:type="dxa"/>
              <w:bottom w:w="70" w:type="dxa"/>
              <w:end w:w="85" w:type="dxa"/>
            </w:tcMar>
            <w:vAlign w:val="top"/>
          </w:tcPr>
          <w:p>
            <w:pPr>
              <w:spacing w:after="0"/>
            </w:pPr>
            <w:r>
              <w:rPr>
                <w:sz w:val="17"/>
              </w:rPr>
              <w:t>Kiểm tra mẫu/size/màu; đề xuất thay thế khi thiếu.</w:t>
            </w:r>
          </w:p>
        </w:tc>
        <w:tc>
          <w:tcPr>
            <w:tcW w:type="dxa" w:w="4309"/>
            <w:tcMar>
              <w:top w:w="70" w:type="dxa"/>
              <w:start w:w="85" w:type="dxa"/>
              <w:bottom w:w="70" w:type="dxa"/>
              <w:end w:w="85" w:type="dxa"/>
            </w:tcMar>
            <w:vAlign w:val="top"/>
          </w:tcPr>
          <w:p>
            <w:pPr>
              <w:spacing w:after="0"/>
            </w:pPr>
            <w:r>
              <w:rPr>
                <w:sz w:val="17"/>
              </w:rPr>
              <w:t>Nhân viên bán hàng/Hệ thống</w:t>
            </w:r>
          </w:p>
        </w:tc>
        <w:tc>
          <w:tcPr>
            <w:tcW w:type="dxa" w:w="1020"/>
            <w:tcMar>
              <w:top w:w="70" w:type="dxa"/>
              <w:start w:w="85" w:type="dxa"/>
              <w:bottom w:w="70" w:type="dxa"/>
              <w:end w:w="85" w:type="dxa"/>
            </w:tcMar>
            <w:vAlign w:val="top"/>
          </w:tcPr>
          <w:p>
            <w:pPr>
              <w:spacing w:after="0"/>
            </w:pPr>
            <w:r>
              <w:rPr>
                <w:sz w:val="17"/>
              </w:rPr>
              <w:t>B/C</w:t>
            </w:r>
          </w:p>
        </w:tc>
      </w:tr>
      <w:tr>
        <w:tc>
          <w:tcPr>
            <w:tcW w:type="dxa" w:w="737"/>
            <w:tcMar>
              <w:top w:w="70" w:type="dxa"/>
              <w:start w:w="85" w:type="dxa"/>
              <w:bottom w:w="70" w:type="dxa"/>
              <w:end w:w="85" w:type="dxa"/>
            </w:tcMar>
            <w:vAlign w:val="top"/>
          </w:tcPr>
          <w:p>
            <w:pPr>
              <w:spacing w:after="0"/>
            </w:pPr>
            <w:r>
              <w:rPr>
                <w:sz w:val="17"/>
              </w:rPr>
              <w:t>4</w:t>
            </w:r>
          </w:p>
        </w:tc>
        <w:tc>
          <w:tcPr>
            <w:tcW w:type="dxa" w:w="8220"/>
            <w:tcMar>
              <w:top w:w="70" w:type="dxa"/>
              <w:start w:w="85" w:type="dxa"/>
              <w:bottom w:w="70" w:type="dxa"/>
              <w:end w:w="85" w:type="dxa"/>
            </w:tcMar>
            <w:vAlign w:val="top"/>
          </w:tcPr>
          <w:p>
            <w:pPr>
              <w:spacing w:after="0"/>
            </w:pPr>
            <w:r>
              <w:rPr>
                <w:sz w:val="17"/>
              </w:rPr>
              <w:t>Khách xem/thử và quyết định sản phẩm có phù hợp.</w:t>
            </w:r>
          </w:p>
        </w:tc>
        <w:tc>
          <w:tcPr>
            <w:tcW w:type="dxa" w:w="4309"/>
            <w:tcMar>
              <w:top w:w="70" w:type="dxa"/>
              <w:start w:w="85" w:type="dxa"/>
              <w:bottom w:w="70" w:type="dxa"/>
              <w:end w:w="85" w:type="dxa"/>
            </w:tcMar>
            <w:vAlign w:val="top"/>
          </w:tcPr>
          <w:p>
            <w:pPr>
              <w:spacing w:after="0"/>
            </w:pPr>
            <w:r>
              <w:rPr>
                <w:sz w:val="17"/>
              </w:rPr>
              <w:t>Khách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5</w:t>
            </w:r>
          </w:p>
        </w:tc>
        <w:tc>
          <w:tcPr>
            <w:tcW w:type="dxa" w:w="8220"/>
            <w:tcMar>
              <w:top w:w="70" w:type="dxa"/>
              <w:start w:w="85" w:type="dxa"/>
              <w:bottom w:w="70" w:type="dxa"/>
              <w:end w:w="85" w:type="dxa"/>
            </w:tcMar>
            <w:vAlign w:val="top"/>
          </w:tcPr>
          <w:p>
            <w:pPr>
              <w:spacing w:after="0"/>
            </w:pPr>
            <w:r>
              <w:rPr>
                <w:sz w:val="17"/>
              </w:rPr>
              <w:t>Kiểm tra và áp dụng ưu đãi/thành viên nếu có.</w:t>
            </w:r>
          </w:p>
        </w:tc>
        <w:tc>
          <w:tcPr>
            <w:tcW w:type="dxa" w:w="4309"/>
            <w:tcMar>
              <w:top w:w="70" w:type="dxa"/>
              <w:start w:w="85" w:type="dxa"/>
              <w:bottom w:w="70" w:type="dxa"/>
              <w:end w:w="85" w:type="dxa"/>
            </w:tcMar>
            <w:vAlign w:val="top"/>
          </w:tcPr>
          <w:p>
            <w:pPr>
              <w:spacing w:after="0"/>
            </w:pPr>
            <w:r>
              <w:rPr>
                <w:sz w:val="17"/>
              </w:rPr>
              <w:t>Nhân viên bán hàng/Hệ thống</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6</w:t>
            </w:r>
          </w:p>
        </w:tc>
        <w:tc>
          <w:tcPr>
            <w:tcW w:type="dxa" w:w="8220"/>
            <w:tcMar>
              <w:top w:w="70" w:type="dxa"/>
              <w:start w:w="85" w:type="dxa"/>
              <w:bottom w:w="70" w:type="dxa"/>
              <w:end w:w="85" w:type="dxa"/>
            </w:tcMar>
            <w:vAlign w:val="top"/>
          </w:tcPr>
          <w:p>
            <w:pPr>
              <w:spacing w:after="0"/>
            </w:pPr>
            <w:r>
              <w:rPr>
                <w:sz w:val="17"/>
              </w:rPr>
              <w:t>Khách quyết định mua và chọn phương thức thanh toán.</w:t>
            </w:r>
          </w:p>
        </w:tc>
        <w:tc>
          <w:tcPr>
            <w:tcW w:type="dxa" w:w="4309"/>
            <w:tcMar>
              <w:top w:w="70" w:type="dxa"/>
              <w:start w:w="85" w:type="dxa"/>
              <w:bottom w:w="70" w:type="dxa"/>
              <w:end w:w="85" w:type="dxa"/>
            </w:tcMar>
            <w:vAlign w:val="top"/>
          </w:tcPr>
          <w:p>
            <w:pPr>
              <w:spacing w:after="0"/>
            </w:pPr>
            <w:r>
              <w:rPr>
                <w:sz w:val="17"/>
              </w:rPr>
              <w:t>Khách hàng</w:t>
            </w:r>
          </w:p>
        </w:tc>
        <w:tc>
          <w:tcPr>
            <w:tcW w:type="dxa" w:w="1020"/>
            <w:tcMar>
              <w:top w:w="70" w:type="dxa"/>
              <w:start w:w="85" w:type="dxa"/>
              <w:bottom w:w="70" w:type="dxa"/>
              <w:end w:w="85" w:type="dxa"/>
            </w:tcMar>
            <w:vAlign w:val="top"/>
          </w:tcPr>
          <w:p>
            <w:pPr>
              <w:spacing w:after="0"/>
            </w:pPr>
            <w:r>
              <w:rPr>
                <w:sz w:val="17"/>
              </w:rPr>
              <w:t>B</w:t>
            </w:r>
          </w:p>
        </w:tc>
      </w:tr>
      <w:tr>
        <w:tc>
          <w:tcPr>
            <w:tcW w:type="dxa" w:w="737"/>
            <w:tcMar>
              <w:top w:w="70" w:type="dxa"/>
              <w:start w:w="85" w:type="dxa"/>
              <w:bottom w:w="70" w:type="dxa"/>
              <w:end w:w="85" w:type="dxa"/>
            </w:tcMar>
            <w:vAlign w:val="top"/>
          </w:tcPr>
          <w:p>
            <w:pPr>
              <w:spacing w:after="0"/>
            </w:pPr>
            <w:r>
              <w:rPr>
                <w:sz w:val="17"/>
              </w:rPr>
              <w:t>7</w:t>
            </w:r>
          </w:p>
        </w:tc>
        <w:tc>
          <w:tcPr>
            <w:tcW w:type="dxa" w:w="8220"/>
            <w:tcMar>
              <w:top w:w="70" w:type="dxa"/>
              <w:start w:w="85" w:type="dxa"/>
              <w:bottom w:w="70" w:type="dxa"/>
              <w:end w:w="85" w:type="dxa"/>
            </w:tcMar>
            <w:vAlign w:val="top"/>
          </w:tcPr>
          <w:p>
            <w:pPr>
              <w:spacing w:after="0"/>
            </w:pPr>
            <w:r>
              <w:rPr>
                <w:sz w:val="17"/>
              </w:rPr>
              <w:t>Thu ngân xử lý thanh toán; hướng dẫn thử lại khi lỗi.</w:t>
            </w:r>
          </w:p>
        </w:tc>
        <w:tc>
          <w:tcPr>
            <w:tcW w:type="dxa" w:w="4309"/>
            <w:tcMar>
              <w:top w:w="70" w:type="dxa"/>
              <w:start w:w="85" w:type="dxa"/>
              <w:bottom w:w="70" w:type="dxa"/>
              <w:end w:w="85" w:type="dxa"/>
            </w:tcMar>
            <w:vAlign w:val="top"/>
          </w:tcPr>
          <w:p>
            <w:pPr>
              <w:spacing w:after="0"/>
            </w:pPr>
            <w:r>
              <w:rPr>
                <w:sz w:val="17"/>
              </w:rPr>
              <w:t>Thu ngân/Hệ thống</w:t>
            </w:r>
          </w:p>
        </w:tc>
        <w:tc>
          <w:tcPr>
            <w:tcW w:type="dxa" w:w="1020"/>
            <w:tcMar>
              <w:top w:w="70" w:type="dxa"/>
              <w:start w:w="85" w:type="dxa"/>
              <w:bottom w:w="70" w:type="dxa"/>
              <w:end w:w="85" w:type="dxa"/>
            </w:tcMar>
            <w:vAlign w:val="top"/>
          </w:tcPr>
          <w:p>
            <w:pPr>
              <w:spacing w:after="0"/>
            </w:pPr>
            <w:r>
              <w:rPr>
                <w:sz w:val="17"/>
              </w:rPr>
              <w:t>B/C</w:t>
            </w:r>
          </w:p>
        </w:tc>
      </w:tr>
      <w:tr>
        <w:tc>
          <w:tcPr>
            <w:tcW w:type="dxa" w:w="737"/>
            <w:tcMar>
              <w:top w:w="70" w:type="dxa"/>
              <w:start w:w="85" w:type="dxa"/>
              <w:bottom w:w="70" w:type="dxa"/>
              <w:end w:w="85" w:type="dxa"/>
            </w:tcMar>
            <w:vAlign w:val="top"/>
          </w:tcPr>
          <w:p>
            <w:pPr>
              <w:spacing w:after="0"/>
            </w:pPr>
            <w:r>
              <w:rPr>
                <w:sz w:val="17"/>
              </w:rPr>
              <w:t>8</w:t>
            </w:r>
          </w:p>
        </w:tc>
        <w:tc>
          <w:tcPr>
            <w:tcW w:type="dxa" w:w="8220"/>
            <w:tcMar>
              <w:top w:w="70" w:type="dxa"/>
              <w:start w:w="85" w:type="dxa"/>
              <w:bottom w:w="70" w:type="dxa"/>
              <w:end w:w="85" w:type="dxa"/>
            </w:tcMar>
            <w:vAlign w:val="top"/>
          </w:tcPr>
          <w:p>
            <w:pPr>
              <w:spacing w:after="0"/>
            </w:pPr>
            <w:r>
              <w:rPr>
                <w:sz w:val="17"/>
              </w:rPr>
              <w:t>In hóa đơn, cập nhật doanh thu/tồn kho và bàn giao sản phẩm.</w:t>
            </w:r>
          </w:p>
        </w:tc>
        <w:tc>
          <w:tcPr>
            <w:tcW w:type="dxa" w:w="4309"/>
            <w:tcMar>
              <w:top w:w="70" w:type="dxa"/>
              <w:start w:w="85" w:type="dxa"/>
              <w:bottom w:w="70" w:type="dxa"/>
              <w:end w:w="85" w:type="dxa"/>
            </w:tcMar>
            <w:vAlign w:val="top"/>
          </w:tcPr>
          <w:p>
            <w:pPr>
              <w:spacing w:after="0"/>
            </w:pPr>
            <w:r>
              <w:rPr>
                <w:sz w:val="17"/>
              </w:rPr>
              <w:t>Thu ngân/Hệ thống/NV bán hàng</w:t>
            </w:r>
          </w:p>
        </w:tc>
        <w:tc>
          <w:tcPr>
            <w:tcW w:type="dxa" w:w="1020"/>
            <w:tcMar>
              <w:top w:w="70" w:type="dxa"/>
              <w:start w:w="85" w:type="dxa"/>
              <w:bottom w:w="70" w:type="dxa"/>
              <w:end w:w="85" w:type="dxa"/>
            </w:tcMar>
            <w:vAlign w:val="top"/>
          </w:tcPr>
          <w:p>
            <w:pPr>
              <w:spacing w:after="0"/>
            </w:pPr>
            <w:r>
              <w:rPr>
                <w:sz w:val="17"/>
              </w:rPr>
              <w:t>B</w:t>
            </w:r>
          </w:p>
        </w:tc>
      </w:tr>
    </w:tbl>
    <w:p>
      <w:pPr>
        <w:spacing w:after="0"/>
      </w:pPr>
    </w:p>
    <w:p>
      <w:pPr>
        <w:pStyle w:val="Heading3"/>
        <w:keepNext/>
      </w:pPr>
      <w:r>
        <w:t>Gateway và điều kiện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1134"/>
            <w:shd w:fill="1F4E78"/>
            <w:tcMar>
              <w:top w:w="70" w:type="dxa"/>
              <w:start w:w="85" w:type="dxa"/>
              <w:bottom w:w="70" w:type="dxa"/>
              <w:end w:w="85" w:type="dxa"/>
            </w:tcMar>
            <w:vAlign w:val="center"/>
          </w:tcPr>
          <w:p>
            <w:pPr>
              <w:jc w:val="center"/>
            </w:pPr>
            <w:r>
              <w:rPr>
                <w:b/>
                <w:color w:val="FFFFFF"/>
                <w:sz w:val="17"/>
              </w:rPr>
              <w:t>Mã</w:t>
            </w:r>
          </w:p>
        </w:tc>
        <w:tc>
          <w:tcPr>
            <w:tcW w:type="dxa" w:w="5953"/>
            <w:shd w:fill="1F4E78"/>
            <w:tcMar>
              <w:top w:w="70" w:type="dxa"/>
              <w:start w:w="85" w:type="dxa"/>
              <w:bottom w:w="70" w:type="dxa"/>
              <w:end w:w="85" w:type="dxa"/>
            </w:tcMar>
            <w:vAlign w:val="center"/>
          </w:tcPr>
          <w:p>
            <w:pPr>
              <w:jc w:val="center"/>
            </w:pPr>
            <w:r>
              <w:rPr>
                <w:b/>
                <w:color w:val="FFFFFF"/>
                <w:sz w:val="17"/>
              </w:rPr>
              <w:t>Câu hỏi/loại gateway</w:t>
            </w:r>
          </w:p>
        </w:tc>
        <w:tc>
          <w:tcPr>
            <w:tcW w:type="dxa" w:w="7200"/>
            <w:shd w:fill="1F4E78"/>
            <w:tcMar>
              <w:top w:w="70" w:type="dxa"/>
              <w:start w:w="85" w:type="dxa"/>
              <w:bottom w:w="70" w:type="dxa"/>
              <w:end w:w="85" w:type="dxa"/>
            </w:tcMar>
            <w:vAlign w:val="center"/>
          </w:tcPr>
          <w:p>
            <w:pPr>
              <w:jc w:val="center"/>
            </w:pPr>
            <w:r>
              <w:rPr>
                <w:b/>
                <w:color w:val="FFFFFF"/>
                <w:sz w:val="17"/>
              </w:rPr>
              <w:t>Nhánh xử lý</w:t>
            </w:r>
          </w:p>
        </w:tc>
      </w:tr>
      <w:tr>
        <w:tc>
          <w:tcPr>
            <w:tcW w:type="dxa" w:w="1134"/>
            <w:tcMar>
              <w:top w:w="70" w:type="dxa"/>
              <w:start w:w="85" w:type="dxa"/>
              <w:bottom w:w="70" w:type="dxa"/>
              <w:end w:w="85" w:type="dxa"/>
            </w:tcMar>
            <w:vAlign w:val="top"/>
          </w:tcPr>
          <w:p>
            <w:pPr>
              <w:spacing w:after="0"/>
            </w:pPr>
            <w:r>
              <w:rPr>
                <w:sz w:val="17"/>
              </w:rPr>
              <w:t>G1</w:t>
            </w:r>
          </w:p>
        </w:tc>
        <w:tc>
          <w:tcPr>
            <w:tcW w:type="dxa" w:w="5953"/>
            <w:tcMar>
              <w:top w:w="70" w:type="dxa"/>
              <w:start w:w="85" w:type="dxa"/>
              <w:bottom w:w="70" w:type="dxa"/>
              <w:end w:w="85" w:type="dxa"/>
            </w:tcMar>
            <w:vAlign w:val="top"/>
          </w:tcPr>
          <w:p>
            <w:pPr>
              <w:spacing w:after="0"/>
            </w:pPr>
            <w:r>
              <w:rPr>
                <w:sz w:val="17"/>
              </w:rPr>
              <w:t>Khách cần tư vấn?</w:t>
            </w:r>
          </w:p>
        </w:tc>
        <w:tc>
          <w:tcPr>
            <w:tcW w:type="dxa" w:w="7200"/>
            <w:tcMar>
              <w:top w:w="70" w:type="dxa"/>
              <w:start w:w="85" w:type="dxa"/>
              <w:bottom w:w="70" w:type="dxa"/>
              <w:end w:w="85" w:type="dxa"/>
            </w:tcMar>
            <w:vAlign w:val="top"/>
          </w:tcPr>
          <w:p>
            <w:pPr>
              <w:spacing w:after="0"/>
            </w:pPr>
            <w:r>
              <w:rPr>
                <w:sz w:val="17"/>
              </w:rPr>
              <w:t>Có: tìm hiểu nhu cầu; Không: tự xem sản phẩm</w:t>
            </w:r>
          </w:p>
        </w:tc>
      </w:tr>
      <w:tr>
        <w:tc>
          <w:tcPr>
            <w:tcW w:type="dxa" w:w="1134"/>
            <w:tcMar>
              <w:top w:w="70" w:type="dxa"/>
              <w:start w:w="85" w:type="dxa"/>
              <w:bottom w:w="70" w:type="dxa"/>
              <w:end w:w="85" w:type="dxa"/>
            </w:tcMar>
            <w:vAlign w:val="top"/>
          </w:tcPr>
          <w:p>
            <w:pPr>
              <w:spacing w:after="0"/>
            </w:pPr>
            <w:r>
              <w:rPr>
                <w:sz w:val="17"/>
              </w:rPr>
              <w:t>G2</w:t>
            </w:r>
          </w:p>
        </w:tc>
        <w:tc>
          <w:tcPr>
            <w:tcW w:type="dxa" w:w="5953"/>
            <w:tcMar>
              <w:top w:w="70" w:type="dxa"/>
              <w:start w:w="85" w:type="dxa"/>
              <w:bottom w:w="70" w:type="dxa"/>
              <w:end w:w="85" w:type="dxa"/>
            </w:tcMar>
            <w:vAlign w:val="top"/>
          </w:tcPr>
          <w:p>
            <w:pPr>
              <w:spacing w:after="0"/>
            </w:pPr>
            <w:r>
              <w:rPr>
                <w:sz w:val="17"/>
              </w:rPr>
              <w:t>Có đúng mẫu/size/màu?</w:t>
            </w:r>
          </w:p>
        </w:tc>
        <w:tc>
          <w:tcPr>
            <w:tcW w:type="dxa" w:w="7200"/>
            <w:tcMar>
              <w:top w:w="70" w:type="dxa"/>
              <w:start w:w="85" w:type="dxa"/>
              <w:bottom w:w="70" w:type="dxa"/>
              <w:end w:w="85" w:type="dxa"/>
            </w:tcMar>
            <w:vAlign w:val="top"/>
          </w:tcPr>
          <w:p>
            <w:pPr>
              <w:spacing w:after="0"/>
            </w:pPr>
            <w:r>
              <w:rPr>
                <w:sz w:val="17"/>
              </w:rPr>
              <w:t>Có: thử; Không: đề xuất thay thế</w:t>
            </w:r>
          </w:p>
        </w:tc>
      </w:tr>
      <w:tr>
        <w:tc>
          <w:tcPr>
            <w:tcW w:type="dxa" w:w="1134"/>
            <w:tcMar>
              <w:top w:w="70" w:type="dxa"/>
              <w:start w:w="85" w:type="dxa"/>
              <w:bottom w:w="70" w:type="dxa"/>
              <w:end w:w="85" w:type="dxa"/>
            </w:tcMar>
            <w:vAlign w:val="top"/>
          </w:tcPr>
          <w:p>
            <w:pPr>
              <w:spacing w:after="0"/>
            </w:pPr>
            <w:r>
              <w:rPr>
                <w:sz w:val="17"/>
              </w:rPr>
              <w:t>G3</w:t>
            </w:r>
          </w:p>
        </w:tc>
        <w:tc>
          <w:tcPr>
            <w:tcW w:type="dxa" w:w="5953"/>
            <w:tcMar>
              <w:top w:w="70" w:type="dxa"/>
              <w:start w:w="85" w:type="dxa"/>
              <w:bottom w:w="70" w:type="dxa"/>
              <w:end w:w="85" w:type="dxa"/>
            </w:tcMar>
            <w:vAlign w:val="top"/>
          </w:tcPr>
          <w:p>
            <w:pPr>
              <w:spacing w:after="0"/>
            </w:pPr>
            <w:r>
              <w:rPr>
                <w:sz w:val="17"/>
              </w:rPr>
              <w:t>Khách chấp nhận sản phẩm thay thế?</w:t>
            </w:r>
          </w:p>
        </w:tc>
        <w:tc>
          <w:tcPr>
            <w:tcW w:type="dxa" w:w="7200"/>
            <w:tcMar>
              <w:top w:w="70" w:type="dxa"/>
              <w:start w:w="85" w:type="dxa"/>
              <w:bottom w:w="70" w:type="dxa"/>
              <w:end w:w="85" w:type="dxa"/>
            </w:tcMar>
            <w:vAlign w:val="top"/>
          </w:tcPr>
          <w:p>
            <w:pPr>
              <w:spacing w:after="0"/>
            </w:pPr>
            <w:r>
              <w:rPr>
                <w:sz w:val="17"/>
              </w:rPr>
              <w:t>Có: tiếp tục; Không: kết thúc</w:t>
            </w:r>
          </w:p>
        </w:tc>
      </w:tr>
      <w:tr>
        <w:tc>
          <w:tcPr>
            <w:tcW w:type="dxa" w:w="1134"/>
            <w:tcMar>
              <w:top w:w="70" w:type="dxa"/>
              <w:start w:w="85" w:type="dxa"/>
              <w:bottom w:w="70" w:type="dxa"/>
              <w:end w:w="85" w:type="dxa"/>
            </w:tcMar>
            <w:vAlign w:val="top"/>
          </w:tcPr>
          <w:p>
            <w:pPr>
              <w:spacing w:after="0"/>
            </w:pPr>
            <w:r>
              <w:rPr>
                <w:sz w:val="17"/>
              </w:rPr>
              <w:t>G4</w:t>
            </w:r>
          </w:p>
        </w:tc>
        <w:tc>
          <w:tcPr>
            <w:tcW w:type="dxa" w:w="5953"/>
            <w:tcMar>
              <w:top w:w="70" w:type="dxa"/>
              <w:start w:w="85" w:type="dxa"/>
              <w:bottom w:w="70" w:type="dxa"/>
              <w:end w:w="85" w:type="dxa"/>
            </w:tcMar>
            <w:vAlign w:val="top"/>
          </w:tcPr>
          <w:p>
            <w:pPr>
              <w:spacing w:after="0"/>
            </w:pPr>
            <w:r>
              <w:rPr>
                <w:sz w:val="17"/>
              </w:rPr>
              <w:t>Sản phẩm phù hợp?</w:t>
            </w:r>
          </w:p>
        </w:tc>
        <w:tc>
          <w:tcPr>
            <w:tcW w:type="dxa" w:w="7200"/>
            <w:tcMar>
              <w:top w:w="70" w:type="dxa"/>
              <w:start w:w="85" w:type="dxa"/>
              <w:bottom w:w="70" w:type="dxa"/>
              <w:end w:w="85" w:type="dxa"/>
            </w:tcMar>
            <w:vAlign w:val="top"/>
          </w:tcPr>
          <w:p>
            <w:pPr>
              <w:spacing w:after="0"/>
            </w:pPr>
            <w:r>
              <w:rPr>
                <w:sz w:val="17"/>
              </w:rPr>
              <w:t>Có: kiểm tra ưu đãi; Không: tư vấn lại</w:t>
            </w:r>
          </w:p>
        </w:tc>
      </w:tr>
      <w:tr>
        <w:tc>
          <w:tcPr>
            <w:tcW w:type="dxa" w:w="1134"/>
            <w:tcMar>
              <w:top w:w="70" w:type="dxa"/>
              <w:start w:w="85" w:type="dxa"/>
              <w:bottom w:w="70" w:type="dxa"/>
              <w:end w:w="85" w:type="dxa"/>
            </w:tcMar>
            <w:vAlign w:val="top"/>
          </w:tcPr>
          <w:p>
            <w:pPr>
              <w:spacing w:after="0"/>
            </w:pPr>
            <w:r>
              <w:rPr>
                <w:sz w:val="17"/>
              </w:rPr>
              <w:t>G5</w:t>
            </w:r>
          </w:p>
        </w:tc>
        <w:tc>
          <w:tcPr>
            <w:tcW w:type="dxa" w:w="5953"/>
            <w:tcMar>
              <w:top w:w="70" w:type="dxa"/>
              <w:start w:w="85" w:type="dxa"/>
              <w:bottom w:w="70" w:type="dxa"/>
              <w:end w:w="85" w:type="dxa"/>
            </w:tcMar>
            <w:vAlign w:val="top"/>
          </w:tcPr>
          <w:p>
            <w:pPr>
              <w:spacing w:after="0"/>
            </w:pPr>
            <w:r>
              <w:rPr>
                <w:sz w:val="17"/>
              </w:rPr>
              <w:t>Có ưu đãi/thành viên?</w:t>
            </w:r>
          </w:p>
        </w:tc>
        <w:tc>
          <w:tcPr>
            <w:tcW w:type="dxa" w:w="7200"/>
            <w:tcMar>
              <w:top w:w="70" w:type="dxa"/>
              <w:start w:w="85" w:type="dxa"/>
              <w:bottom w:w="70" w:type="dxa"/>
              <w:end w:w="85" w:type="dxa"/>
            </w:tcMar>
            <w:vAlign w:val="top"/>
          </w:tcPr>
          <w:p>
            <w:pPr>
              <w:spacing w:after="0"/>
            </w:pPr>
            <w:r>
              <w:rPr>
                <w:sz w:val="17"/>
              </w:rPr>
              <w:t>Có: áp dụng; Không: bỏ qua</w:t>
            </w:r>
          </w:p>
        </w:tc>
      </w:tr>
      <w:tr>
        <w:tc>
          <w:tcPr>
            <w:tcW w:type="dxa" w:w="1134"/>
            <w:tcMar>
              <w:top w:w="70" w:type="dxa"/>
              <w:start w:w="85" w:type="dxa"/>
              <w:bottom w:w="70" w:type="dxa"/>
              <w:end w:w="85" w:type="dxa"/>
            </w:tcMar>
            <w:vAlign w:val="top"/>
          </w:tcPr>
          <w:p>
            <w:pPr>
              <w:spacing w:after="0"/>
            </w:pPr>
            <w:r>
              <w:rPr>
                <w:sz w:val="17"/>
              </w:rPr>
              <w:t>G6</w:t>
            </w:r>
          </w:p>
        </w:tc>
        <w:tc>
          <w:tcPr>
            <w:tcW w:type="dxa" w:w="5953"/>
            <w:tcMar>
              <w:top w:w="70" w:type="dxa"/>
              <w:start w:w="85" w:type="dxa"/>
              <w:bottom w:w="70" w:type="dxa"/>
              <w:end w:w="85" w:type="dxa"/>
            </w:tcMar>
            <w:vAlign w:val="top"/>
          </w:tcPr>
          <w:p>
            <w:pPr>
              <w:spacing w:after="0"/>
            </w:pPr>
            <w:r>
              <w:rPr>
                <w:sz w:val="17"/>
              </w:rPr>
              <w:t>Khách quyết định mua?</w:t>
            </w:r>
          </w:p>
        </w:tc>
        <w:tc>
          <w:tcPr>
            <w:tcW w:type="dxa" w:w="7200"/>
            <w:tcMar>
              <w:top w:w="70" w:type="dxa"/>
              <w:start w:w="85" w:type="dxa"/>
              <w:bottom w:w="70" w:type="dxa"/>
              <w:end w:w="85" w:type="dxa"/>
            </w:tcMar>
            <w:vAlign w:val="top"/>
          </w:tcPr>
          <w:p>
            <w:pPr>
              <w:spacing w:after="0"/>
            </w:pPr>
            <w:r>
              <w:rPr>
                <w:sz w:val="17"/>
              </w:rPr>
              <w:t>Có: thanh toán; Không: kết thúc</w:t>
            </w:r>
          </w:p>
        </w:tc>
      </w:tr>
      <w:tr>
        <w:tc>
          <w:tcPr>
            <w:tcW w:type="dxa" w:w="1134"/>
            <w:tcMar>
              <w:top w:w="70" w:type="dxa"/>
              <w:start w:w="85" w:type="dxa"/>
              <w:bottom w:w="70" w:type="dxa"/>
              <w:end w:w="85" w:type="dxa"/>
            </w:tcMar>
            <w:vAlign w:val="top"/>
          </w:tcPr>
          <w:p>
            <w:pPr>
              <w:spacing w:after="0"/>
            </w:pPr>
            <w:r>
              <w:rPr>
                <w:sz w:val="17"/>
              </w:rPr>
              <w:t>G7</w:t>
            </w:r>
          </w:p>
        </w:tc>
        <w:tc>
          <w:tcPr>
            <w:tcW w:type="dxa" w:w="5953"/>
            <w:tcMar>
              <w:top w:w="70" w:type="dxa"/>
              <w:start w:w="85" w:type="dxa"/>
              <w:bottom w:w="70" w:type="dxa"/>
              <w:end w:w="85" w:type="dxa"/>
            </w:tcMar>
            <w:vAlign w:val="top"/>
          </w:tcPr>
          <w:p>
            <w:pPr>
              <w:spacing w:after="0"/>
            </w:pPr>
            <w:r>
              <w:rPr>
                <w:sz w:val="17"/>
              </w:rPr>
              <w:t>Thanh toán thành công?</w:t>
            </w:r>
          </w:p>
        </w:tc>
        <w:tc>
          <w:tcPr>
            <w:tcW w:type="dxa" w:w="7200"/>
            <w:tcMar>
              <w:top w:w="70" w:type="dxa"/>
              <w:start w:w="85" w:type="dxa"/>
              <w:bottom w:w="70" w:type="dxa"/>
              <w:end w:w="85" w:type="dxa"/>
            </w:tcMar>
            <w:vAlign w:val="top"/>
          </w:tcPr>
          <w:p>
            <w:pPr>
              <w:spacing w:after="0"/>
            </w:pPr>
            <w:r>
              <w:rPr>
                <w:sz w:val="17"/>
              </w:rPr>
              <w:t>Có: in hóa đơn; Không: xử lý lại</w:t>
            </w:r>
          </w:p>
        </w:tc>
      </w:tr>
      <w:tr>
        <w:tc>
          <w:tcPr>
            <w:tcW w:type="dxa" w:w="1134"/>
            <w:tcMar>
              <w:top w:w="70" w:type="dxa"/>
              <w:start w:w="85" w:type="dxa"/>
              <w:bottom w:w="70" w:type="dxa"/>
              <w:end w:w="85" w:type="dxa"/>
            </w:tcMar>
            <w:vAlign w:val="top"/>
          </w:tcPr>
          <w:p>
            <w:pPr>
              <w:spacing w:after="0"/>
            </w:pPr>
            <w:r>
              <w:rPr>
                <w:sz w:val="17"/>
              </w:rPr>
              <w:t>G8</w:t>
            </w:r>
          </w:p>
        </w:tc>
        <w:tc>
          <w:tcPr>
            <w:tcW w:type="dxa" w:w="5953"/>
            <w:tcMar>
              <w:top w:w="70" w:type="dxa"/>
              <w:start w:w="85" w:type="dxa"/>
              <w:bottom w:w="70" w:type="dxa"/>
              <w:end w:w="85" w:type="dxa"/>
            </w:tcMar>
            <w:vAlign w:val="top"/>
          </w:tcPr>
          <w:p>
            <w:pPr>
              <w:spacing w:after="0"/>
            </w:pPr>
            <w:r>
              <w:rPr>
                <w:sz w:val="17"/>
              </w:rPr>
              <w:t>Khách tiếp tục thanh toán?</w:t>
            </w:r>
          </w:p>
        </w:tc>
        <w:tc>
          <w:tcPr>
            <w:tcW w:type="dxa" w:w="7200"/>
            <w:tcMar>
              <w:top w:w="70" w:type="dxa"/>
              <w:start w:w="85" w:type="dxa"/>
              <w:bottom w:w="70" w:type="dxa"/>
              <w:end w:w="85" w:type="dxa"/>
            </w:tcMar>
            <w:vAlign w:val="top"/>
          </w:tcPr>
          <w:p>
            <w:pPr>
              <w:spacing w:after="0"/>
            </w:pPr>
            <w:r>
              <w:rPr>
                <w:sz w:val="17"/>
              </w:rPr>
              <w:t>Có: đổi phương thức; Không: kết thúc</w:t>
            </w:r>
          </w:p>
        </w:tc>
      </w:tr>
    </w:tbl>
    <w:p>
      <w:pPr>
        <w:spacing w:after="0"/>
      </w:pPr>
    </w:p>
    <w:p>
      <w:pPr>
        <w:pStyle w:val="Heading3"/>
        <w:keepNext/>
      </w:pPr>
      <w:r>
        <w:t>Sơ đồ BPMN dự thảo</w:t>
      </w:r>
    </w:p>
    <w:p>
      <w:pPr>
        <w:jc w:val="center"/>
      </w:pPr>
      <w:r>
        <w:drawing>
          <wp:inline xmlns:a="http://schemas.openxmlformats.org/drawingml/2006/main" xmlns:pic="http://schemas.openxmlformats.org/drawingml/2006/picture">
            <wp:extent cx="9288000" cy="3358260"/>
            <wp:docPr id="3" name="Picture 3"/>
            <wp:cNvGraphicFramePr>
              <a:graphicFrameLocks noChangeAspect="1"/>
            </wp:cNvGraphicFramePr>
            <a:graphic>
              <a:graphicData uri="http://schemas.openxmlformats.org/drawingml/2006/picture">
                <pic:pic>
                  <pic:nvPicPr>
                    <pic:cNvPr id="0" name="simple_C1.png"/>
                    <pic:cNvPicPr/>
                  </pic:nvPicPr>
                  <pic:blipFill>
                    <a:blip r:embed="rId15"/>
                    <a:stretch>
                      <a:fillRect/>
                    </a:stretch>
                  </pic:blipFill>
                  <pic:spPr>
                    <a:xfrm>
                      <a:off x="0" y="0"/>
                      <a:ext cx="9288000" cy="3358260"/>
                    </a:xfrm>
                    <a:prstGeom prst="rect"/>
                  </pic:spPr>
                </pic:pic>
              </a:graphicData>
            </a:graphic>
          </wp:inline>
        </w:drawing>
      </w:r>
    </w:p>
    <w:p>
      <w:pPr>
        <w:pStyle w:val="Heading2"/>
        <w:keepNext/>
        <w:pageBreakBefore/>
      </w:pPr>
      <w:r>
        <w:t>C2 - Xử lý đơn hàng trực tuyến</w:t>
      </w:r>
    </w:p>
    <w:tbl>
      <w:tblPr>
        <w:tblStyle w:val="TableGrid"/>
        <w:tblW w:type="auto" w:w="0"/>
        <w:jc w:val="center"/>
        <w:tblLook w:firstColumn="1" w:firstRow="1" w:lastColumn="0" w:lastRow="0" w:noHBand="0" w:noVBand="1" w:val="04A0"/>
      </w:tblPr>
      <w:tblGrid>
        <w:gridCol w:w="7569"/>
        <w:gridCol w:w="7569"/>
      </w:tblGrid>
      <w:tr>
        <w:trPr>
          <w:tblHeader w:val="true"/>
        </w:trPr>
        <w:tc>
          <w:tcPr>
            <w:tcW w:type="dxa" w:w="2381"/>
            <w:shd w:fill="1F4E78"/>
            <w:tcMar>
              <w:top w:w="70" w:type="dxa"/>
              <w:start w:w="85" w:type="dxa"/>
              <w:bottom w:w="70" w:type="dxa"/>
              <w:end w:w="85" w:type="dxa"/>
            </w:tcMar>
            <w:vAlign w:val="center"/>
          </w:tcPr>
          <w:p>
            <w:pPr>
              <w:jc w:val="center"/>
            </w:pPr>
            <w:r>
              <w:rPr>
                <w:b/>
                <w:color w:val="FFFFFF"/>
                <w:sz w:val="18"/>
              </w:rPr>
              <w:t>Thuộc tính</w:t>
            </w:r>
          </w:p>
        </w:tc>
        <w:tc>
          <w:tcPr>
            <w:tcW w:type="dxa" w:w="12756"/>
            <w:shd w:fill="1F4E78"/>
            <w:tcMar>
              <w:top w:w="70" w:type="dxa"/>
              <w:start w:w="85" w:type="dxa"/>
              <w:bottom w:w="70" w:type="dxa"/>
              <w:end w:w="85" w:type="dxa"/>
            </w:tcMar>
            <w:vAlign w:val="center"/>
          </w:tcPr>
          <w:p>
            <w:pPr>
              <w:jc w:val="center"/>
            </w:pPr>
            <w:r>
              <w:rPr>
                <w:b/>
                <w:color w:val="FFFFFF"/>
                <w:sz w:val="18"/>
              </w:rPr>
              <w:t>Nội dung</w:t>
            </w:r>
          </w:p>
        </w:tc>
      </w:tr>
      <w:tr>
        <w:tc>
          <w:tcPr>
            <w:tcW w:type="dxa" w:w="2381"/>
            <w:tcMar>
              <w:top w:w="70" w:type="dxa"/>
              <w:start w:w="85" w:type="dxa"/>
              <w:bottom w:w="70" w:type="dxa"/>
              <w:end w:w="85" w:type="dxa"/>
            </w:tcMar>
            <w:vAlign w:val="top"/>
          </w:tcPr>
          <w:p>
            <w:pPr>
              <w:spacing w:after="0"/>
            </w:pPr>
            <w:r>
              <w:rPr>
                <w:sz w:val="18"/>
              </w:rPr>
              <w:t>Mục tiêu</w:t>
            </w:r>
          </w:p>
        </w:tc>
        <w:tc>
          <w:tcPr>
            <w:tcW w:type="dxa" w:w="12756"/>
            <w:tcMar>
              <w:top w:w="70" w:type="dxa"/>
              <w:start w:w="85" w:type="dxa"/>
              <w:bottom w:w="70" w:type="dxa"/>
              <w:end w:w="85" w:type="dxa"/>
            </w:tcMar>
            <w:vAlign w:val="top"/>
          </w:tcPr>
          <w:p>
            <w:pPr>
              <w:spacing w:after="0"/>
            </w:pPr>
            <w:r>
              <w:rPr>
                <w:sz w:val="18"/>
              </w:rPr>
              <w:t>Tiếp nhận đơn hàng từ website/app, xác nhận thanh toán và tồn kho, chuẩn bị hàng, giao hàng và xử lý các ngoại lệ.</w:t>
            </w:r>
          </w:p>
        </w:tc>
      </w:tr>
      <w:tr>
        <w:tc>
          <w:tcPr>
            <w:tcW w:type="dxa" w:w="2381"/>
            <w:tcMar>
              <w:top w:w="70" w:type="dxa"/>
              <w:start w:w="85" w:type="dxa"/>
              <w:bottom w:w="70" w:type="dxa"/>
              <w:end w:w="85" w:type="dxa"/>
            </w:tcMar>
            <w:vAlign w:val="top"/>
          </w:tcPr>
          <w:p>
            <w:pPr>
              <w:spacing w:after="0"/>
            </w:pPr>
            <w:r>
              <w:rPr>
                <w:sz w:val="18"/>
              </w:rPr>
              <w:t>Pool/Lane đề xuất</w:t>
            </w:r>
          </w:p>
        </w:tc>
        <w:tc>
          <w:tcPr>
            <w:tcW w:type="dxa" w:w="12756"/>
            <w:tcMar>
              <w:top w:w="70" w:type="dxa"/>
              <w:start w:w="85" w:type="dxa"/>
              <w:bottom w:w="70" w:type="dxa"/>
              <w:end w:w="85" w:type="dxa"/>
            </w:tcMar>
            <w:vAlign w:val="top"/>
          </w:tcPr>
          <w:p>
            <w:pPr>
              <w:spacing w:after="0"/>
            </w:pPr>
            <w:r>
              <w:rPr>
                <w:sz w:val="18"/>
              </w:rPr>
              <w:t>Khách hàng; Website/App ACFC; Cổng thanh toán; Cửa hàng/Kho cấp hàng; Đơn vị vận chuyển; CSKH</w:t>
            </w:r>
          </w:p>
        </w:tc>
      </w:tr>
      <w:tr>
        <w:tc>
          <w:tcPr>
            <w:tcW w:type="dxa" w:w="2381"/>
            <w:tcMar>
              <w:top w:w="70" w:type="dxa"/>
              <w:start w:w="85" w:type="dxa"/>
              <w:bottom w:w="70" w:type="dxa"/>
              <w:end w:w="85" w:type="dxa"/>
            </w:tcMar>
            <w:vAlign w:val="top"/>
          </w:tcPr>
          <w:p>
            <w:pPr>
              <w:spacing w:after="0"/>
            </w:pPr>
            <w:r>
              <w:rPr>
                <w:sz w:val="18"/>
              </w:rPr>
              <w:t>Điểm bắt đầu</w:t>
            </w:r>
          </w:p>
        </w:tc>
        <w:tc>
          <w:tcPr>
            <w:tcW w:type="dxa" w:w="12756"/>
            <w:tcMar>
              <w:top w:w="70" w:type="dxa"/>
              <w:start w:w="85" w:type="dxa"/>
              <w:bottom w:w="70" w:type="dxa"/>
              <w:end w:w="85" w:type="dxa"/>
            </w:tcMar>
            <w:vAlign w:val="top"/>
          </w:tcPr>
          <w:p>
            <w:pPr>
              <w:spacing w:after="0"/>
            </w:pPr>
            <w:r>
              <w:rPr>
                <w:sz w:val="18"/>
              </w:rPr>
              <w:t>Khách hàng chọn sản phẩm và bắt đầu đặt hàng.</w:t>
            </w:r>
          </w:p>
        </w:tc>
      </w:tr>
      <w:tr>
        <w:tc>
          <w:tcPr>
            <w:tcW w:type="dxa" w:w="2381"/>
            <w:tcMar>
              <w:top w:w="70" w:type="dxa"/>
              <w:start w:w="85" w:type="dxa"/>
              <w:bottom w:w="70" w:type="dxa"/>
              <w:end w:w="85" w:type="dxa"/>
            </w:tcMar>
            <w:vAlign w:val="top"/>
          </w:tcPr>
          <w:p>
            <w:pPr>
              <w:spacing w:after="0"/>
            </w:pPr>
            <w:r>
              <w:rPr>
                <w:sz w:val="18"/>
              </w:rPr>
              <w:t>Điểm kết thúc</w:t>
            </w:r>
          </w:p>
        </w:tc>
        <w:tc>
          <w:tcPr>
            <w:tcW w:type="dxa" w:w="12756"/>
            <w:tcMar>
              <w:top w:w="70" w:type="dxa"/>
              <w:start w:w="85" w:type="dxa"/>
              <w:bottom w:w="70" w:type="dxa"/>
              <w:end w:w="85" w:type="dxa"/>
            </w:tcMar>
            <w:vAlign w:val="top"/>
          </w:tcPr>
          <w:p>
            <w:pPr>
              <w:spacing w:after="0"/>
            </w:pPr>
            <w:r>
              <w:rPr>
                <w:sz w:val="18"/>
              </w:rPr>
              <w:t>Đơn giao thành công hoặc được hủy/hoàn theo kết quả xử lý.</w:t>
            </w:r>
          </w:p>
        </w:tc>
      </w:tr>
      <w:tr>
        <w:tc>
          <w:tcPr>
            <w:tcW w:type="dxa" w:w="2381"/>
            <w:tcMar>
              <w:top w:w="70" w:type="dxa"/>
              <w:start w:w="85" w:type="dxa"/>
              <w:bottom w:w="70" w:type="dxa"/>
              <w:end w:w="85" w:type="dxa"/>
            </w:tcMar>
            <w:vAlign w:val="top"/>
          </w:tcPr>
          <w:p>
            <w:pPr>
              <w:spacing w:after="0"/>
            </w:pPr>
            <w:r>
              <w:rPr>
                <w:sz w:val="18"/>
              </w:rPr>
              <w:t>Đầu vào</w:t>
            </w:r>
          </w:p>
        </w:tc>
        <w:tc>
          <w:tcPr>
            <w:tcW w:type="dxa" w:w="12756"/>
            <w:tcMar>
              <w:top w:w="70" w:type="dxa"/>
              <w:start w:w="85" w:type="dxa"/>
              <w:bottom w:w="70" w:type="dxa"/>
              <w:end w:w="85" w:type="dxa"/>
            </w:tcMar>
            <w:vAlign w:val="top"/>
          </w:tcPr>
          <w:p>
            <w:pPr>
              <w:spacing w:after="0"/>
            </w:pPr>
            <w:r>
              <w:rPr>
                <w:sz w:val="18"/>
              </w:rPr>
              <w:t>Giỏ hàng, thông tin nhận hàng, tồn kho, phương thức thanh toán, chính sách giao hàng.</w:t>
            </w:r>
          </w:p>
        </w:tc>
      </w:tr>
      <w:tr>
        <w:tc>
          <w:tcPr>
            <w:tcW w:type="dxa" w:w="2381"/>
            <w:tcMar>
              <w:top w:w="70" w:type="dxa"/>
              <w:start w:w="85" w:type="dxa"/>
              <w:bottom w:w="70" w:type="dxa"/>
              <w:end w:w="85" w:type="dxa"/>
            </w:tcMar>
            <w:vAlign w:val="top"/>
          </w:tcPr>
          <w:p>
            <w:pPr>
              <w:spacing w:after="0"/>
            </w:pPr>
            <w:r>
              <w:rPr>
                <w:sz w:val="18"/>
              </w:rPr>
              <w:t>Đầu ra</w:t>
            </w:r>
          </w:p>
        </w:tc>
        <w:tc>
          <w:tcPr>
            <w:tcW w:type="dxa" w:w="12756"/>
            <w:tcMar>
              <w:top w:w="70" w:type="dxa"/>
              <w:start w:w="85" w:type="dxa"/>
              <w:bottom w:w="70" w:type="dxa"/>
              <w:end w:w="85" w:type="dxa"/>
            </w:tcMar>
            <w:vAlign w:val="top"/>
          </w:tcPr>
          <w:p>
            <w:pPr>
              <w:spacing w:after="0"/>
            </w:pPr>
            <w:r>
              <w:rPr>
                <w:sz w:val="18"/>
              </w:rPr>
              <w:t>Đơn hàng, xác nhận thanh toán, kiện hàng, trạng thái giao hàng, yêu cầu hủy/hoàn.</w:t>
            </w:r>
          </w:p>
        </w:tc>
      </w:tr>
      <w:tr>
        <w:tc>
          <w:tcPr>
            <w:tcW w:type="dxa" w:w="2381"/>
            <w:tcMar>
              <w:top w:w="70" w:type="dxa"/>
              <w:start w:w="85" w:type="dxa"/>
              <w:bottom w:w="70" w:type="dxa"/>
              <w:end w:w="85" w:type="dxa"/>
            </w:tcMar>
            <w:vAlign w:val="top"/>
          </w:tcPr>
          <w:p>
            <w:pPr>
              <w:spacing w:after="0"/>
            </w:pPr>
            <w:r>
              <w:rPr>
                <w:sz w:val="18"/>
              </w:rPr>
              <w:t>Nguồn</w:t>
            </w:r>
          </w:p>
        </w:tc>
        <w:tc>
          <w:tcPr>
            <w:tcW w:type="dxa" w:w="12756"/>
            <w:tcMar>
              <w:top w:w="70" w:type="dxa"/>
              <w:start w:w="85" w:type="dxa"/>
              <w:bottom w:w="70" w:type="dxa"/>
              <w:end w:w="85" w:type="dxa"/>
            </w:tcMar>
            <w:vAlign w:val="top"/>
          </w:tcPr>
          <w:p>
            <w:pPr>
              <w:spacing w:after="0"/>
            </w:pPr>
            <w:r>
              <w:rPr>
                <w:sz w:val="18"/>
              </w:rPr>
              <w:t>[S03], [S04], [S12]</w:t>
            </w:r>
          </w:p>
        </w:tc>
      </w:tr>
      <w:tr>
        <w:tc>
          <w:tcPr>
            <w:tcW w:type="dxa" w:w="2381"/>
            <w:tcMar>
              <w:top w:w="70" w:type="dxa"/>
              <w:start w:w="85" w:type="dxa"/>
              <w:bottom w:w="70" w:type="dxa"/>
              <w:end w:w="85" w:type="dxa"/>
            </w:tcMar>
            <w:vAlign w:val="top"/>
          </w:tcPr>
          <w:p>
            <w:pPr>
              <w:spacing w:after="0"/>
            </w:pPr>
            <w:r>
              <w:rPr>
                <w:sz w:val="18"/>
              </w:rPr>
              <w:t>Nội dung cần xác thực</w:t>
            </w:r>
          </w:p>
        </w:tc>
        <w:tc>
          <w:tcPr>
            <w:tcW w:type="dxa" w:w="12756"/>
            <w:tcMar>
              <w:top w:w="70" w:type="dxa"/>
              <w:start w:w="85" w:type="dxa"/>
              <w:bottom w:w="70" w:type="dxa"/>
              <w:end w:w="85" w:type="dxa"/>
            </w:tcMar>
            <w:vAlign w:val="top"/>
          </w:tcPr>
          <w:p>
            <w:pPr>
              <w:spacing w:after="0"/>
            </w:pPr>
            <w:r>
              <w:rPr>
                <w:sz w:val="18"/>
              </w:rPr>
              <w:t>Logic phân bổ cửa hàng/kho, đối soát thanh toán, SLA xác nhận và số lần giao lại chưa được công bố đầy đủ.</w:t>
            </w:r>
          </w:p>
        </w:tc>
      </w:tr>
    </w:tbl>
    <w:p>
      <w:pPr>
        <w:spacing w:after="0"/>
      </w:pPr>
    </w:p>
    <w:p>
      <w:pPr>
        <w:pStyle w:val="Heading3"/>
        <w:keepNext/>
      </w:pPr>
      <w:r>
        <w:t>Mô tả các bước</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737"/>
            <w:shd w:fill="1F4E78"/>
            <w:tcMar>
              <w:top w:w="70" w:type="dxa"/>
              <w:start w:w="85" w:type="dxa"/>
              <w:bottom w:w="70" w:type="dxa"/>
              <w:end w:w="85" w:type="dxa"/>
            </w:tcMar>
            <w:vAlign w:val="center"/>
          </w:tcPr>
          <w:p>
            <w:pPr>
              <w:jc w:val="center"/>
            </w:pPr>
            <w:r>
              <w:rPr>
                <w:b/>
                <w:color w:val="FFFFFF"/>
                <w:sz w:val="17"/>
              </w:rPr>
              <w:t>Bước</w:t>
            </w:r>
          </w:p>
        </w:tc>
        <w:tc>
          <w:tcPr>
            <w:tcW w:type="dxa" w:w="8220"/>
            <w:shd w:fill="1F4E78"/>
            <w:tcMar>
              <w:top w:w="70" w:type="dxa"/>
              <w:start w:w="85" w:type="dxa"/>
              <w:bottom w:w="70" w:type="dxa"/>
              <w:end w:w="85" w:type="dxa"/>
            </w:tcMar>
            <w:vAlign w:val="center"/>
          </w:tcPr>
          <w:p>
            <w:pPr>
              <w:jc w:val="center"/>
            </w:pPr>
            <w:r>
              <w:rPr>
                <w:b/>
                <w:color w:val="FFFFFF"/>
                <w:sz w:val="17"/>
              </w:rPr>
              <w:t>Hoạt động</w:t>
            </w:r>
          </w:p>
        </w:tc>
        <w:tc>
          <w:tcPr>
            <w:tcW w:type="dxa" w:w="4309"/>
            <w:shd w:fill="1F4E78"/>
            <w:tcMar>
              <w:top w:w="70" w:type="dxa"/>
              <w:start w:w="85" w:type="dxa"/>
              <w:bottom w:w="70" w:type="dxa"/>
              <w:end w:w="85" w:type="dxa"/>
            </w:tcMar>
            <w:vAlign w:val="center"/>
          </w:tcPr>
          <w:p>
            <w:pPr>
              <w:jc w:val="center"/>
            </w:pPr>
            <w:r>
              <w:rPr>
                <w:b/>
                <w:color w:val="FFFFFF"/>
                <w:sz w:val="17"/>
              </w:rPr>
              <w:t>Tác nhân</w:t>
            </w:r>
          </w:p>
        </w:tc>
        <w:tc>
          <w:tcPr>
            <w:tcW w:type="dxa" w:w="1020"/>
            <w:shd w:fill="1F4E78"/>
            <w:tcMar>
              <w:top w:w="70" w:type="dxa"/>
              <w:start w:w="85" w:type="dxa"/>
              <w:bottom w:w="70" w:type="dxa"/>
              <w:end w:w="85" w:type="dxa"/>
            </w:tcMar>
            <w:vAlign w:val="center"/>
          </w:tcPr>
          <w:p>
            <w:pPr>
              <w:jc w:val="center"/>
            </w:pPr>
            <w:r>
              <w:rPr>
                <w:b/>
                <w:color w:val="FFFFFF"/>
                <w:sz w:val="17"/>
              </w:rPr>
              <w:t>Mức</w:t>
            </w:r>
          </w:p>
        </w:tc>
      </w:tr>
      <w:tr>
        <w:tc>
          <w:tcPr>
            <w:tcW w:type="dxa" w:w="737"/>
            <w:tcMar>
              <w:top w:w="70" w:type="dxa"/>
              <w:start w:w="85" w:type="dxa"/>
              <w:bottom w:w="70" w:type="dxa"/>
              <w:end w:w="85" w:type="dxa"/>
            </w:tcMar>
            <w:vAlign w:val="top"/>
          </w:tcPr>
          <w:p>
            <w:pPr>
              <w:spacing w:after="0"/>
            </w:pPr>
            <w:r>
              <w:rPr>
                <w:sz w:val="17"/>
              </w:rPr>
              <w:t>1</w:t>
            </w:r>
          </w:p>
        </w:tc>
        <w:tc>
          <w:tcPr>
            <w:tcW w:type="dxa" w:w="8220"/>
            <w:tcMar>
              <w:top w:w="70" w:type="dxa"/>
              <w:start w:w="85" w:type="dxa"/>
              <w:bottom w:w="70" w:type="dxa"/>
              <w:end w:w="85" w:type="dxa"/>
            </w:tcMar>
            <w:vAlign w:val="top"/>
          </w:tcPr>
          <w:p>
            <w:pPr>
              <w:spacing w:after="0"/>
            </w:pPr>
            <w:r>
              <w:rPr>
                <w:sz w:val="17"/>
              </w:rPr>
              <w:t>Khách chọn sản phẩm; hệ thống kiểm tra tồn hiển thị.</w:t>
            </w:r>
          </w:p>
        </w:tc>
        <w:tc>
          <w:tcPr>
            <w:tcW w:type="dxa" w:w="4309"/>
            <w:tcMar>
              <w:top w:w="70" w:type="dxa"/>
              <w:start w:w="85" w:type="dxa"/>
              <w:bottom w:w="70" w:type="dxa"/>
              <w:end w:w="85" w:type="dxa"/>
            </w:tcMar>
            <w:vAlign w:val="top"/>
          </w:tcPr>
          <w:p>
            <w:pPr>
              <w:spacing w:after="0"/>
            </w:pPr>
            <w:r>
              <w:rPr>
                <w:sz w:val="17"/>
              </w:rPr>
              <w:t>Khách hàng/Website</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2</w:t>
            </w:r>
          </w:p>
        </w:tc>
        <w:tc>
          <w:tcPr>
            <w:tcW w:type="dxa" w:w="8220"/>
            <w:tcMar>
              <w:top w:w="70" w:type="dxa"/>
              <w:start w:w="85" w:type="dxa"/>
              <w:bottom w:w="70" w:type="dxa"/>
              <w:end w:w="85" w:type="dxa"/>
            </w:tcMar>
            <w:vAlign w:val="top"/>
          </w:tcPr>
          <w:p>
            <w:pPr>
              <w:spacing w:after="0"/>
            </w:pPr>
            <w:r>
              <w:rPr>
                <w:sz w:val="17"/>
              </w:rPr>
              <w:t>Khách nhập thông tin nhận hàng; hệ thống kiểm tra hợp lệ và phạm vi giao.</w:t>
            </w:r>
          </w:p>
        </w:tc>
        <w:tc>
          <w:tcPr>
            <w:tcW w:type="dxa" w:w="4309"/>
            <w:tcMar>
              <w:top w:w="70" w:type="dxa"/>
              <w:start w:w="85" w:type="dxa"/>
              <w:bottom w:w="70" w:type="dxa"/>
              <w:end w:w="85" w:type="dxa"/>
            </w:tcMar>
            <w:vAlign w:val="top"/>
          </w:tcPr>
          <w:p>
            <w:pPr>
              <w:spacing w:after="0"/>
            </w:pPr>
            <w:r>
              <w:rPr>
                <w:sz w:val="17"/>
              </w:rPr>
              <w:t>Khách hàng/Website</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3</w:t>
            </w:r>
          </w:p>
        </w:tc>
        <w:tc>
          <w:tcPr>
            <w:tcW w:type="dxa" w:w="8220"/>
            <w:tcMar>
              <w:top w:w="70" w:type="dxa"/>
              <w:start w:w="85" w:type="dxa"/>
              <w:bottom w:w="70" w:type="dxa"/>
              <w:end w:w="85" w:type="dxa"/>
            </w:tcMar>
            <w:vAlign w:val="top"/>
          </w:tcPr>
          <w:p>
            <w:pPr>
              <w:spacing w:after="0"/>
            </w:pPr>
            <w:r>
              <w:rPr>
                <w:sz w:val="17"/>
              </w:rPr>
              <w:t>Khách chọn thanh toán; xử lý lỗi hoặc đổi phương thức khi thất bại.</w:t>
            </w:r>
          </w:p>
        </w:tc>
        <w:tc>
          <w:tcPr>
            <w:tcW w:type="dxa" w:w="4309"/>
            <w:tcMar>
              <w:top w:w="70" w:type="dxa"/>
              <w:start w:w="85" w:type="dxa"/>
              <w:bottom w:w="70" w:type="dxa"/>
              <w:end w:w="85" w:type="dxa"/>
            </w:tcMar>
            <w:vAlign w:val="top"/>
          </w:tcPr>
          <w:p>
            <w:pPr>
              <w:spacing w:after="0"/>
            </w:pPr>
            <w:r>
              <w:rPr>
                <w:sz w:val="17"/>
              </w:rPr>
              <w:t>Khách hàng/Cổng thanh toán</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4</w:t>
            </w:r>
          </w:p>
        </w:tc>
        <w:tc>
          <w:tcPr>
            <w:tcW w:type="dxa" w:w="8220"/>
            <w:tcMar>
              <w:top w:w="70" w:type="dxa"/>
              <w:start w:w="85" w:type="dxa"/>
              <w:bottom w:w="70" w:type="dxa"/>
              <w:end w:w="85" w:type="dxa"/>
            </w:tcMar>
            <w:vAlign w:val="top"/>
          </w:tcPr>
          <w:p>
            <w:pPr>
              <w:spacing w:after="0"/>
            </w:pPr>
            <w:r>
              <w:rPr>
                <w:sz w:val="17"/>
              </w:rPr>
              <w:t>Website tạo đơn và gửi xác nhận.</w:t>
            </w:r>
          </w:p>
        </w:tc>
        <w:tc>
          <w:tcPr>
            <w:tcW w:type="dxa" w:w="4309"/>
            <w:tcMar>
              <w:top w:w="70" w:type="dxa"/>
              <w:start w:w="85" w:type="dxa"/>
              <w:bottom w:w="70" w:type="dxa"/>
              <w:end w:w="85" w:type="dxa"/>
            </w:tcMar>
            <w:vAlign w:val="top"/>
          </w:tcPr>
          <w:p>
            <w:pPr>
              <w:spacing w:after="0"/>
            </w:pPr>
            <w:r>
              <w:rPr>
                <w:sz w:val="17"/>
              </w:rPr>
              <w:t>Website/App</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5</w:t>
            </w:r>
          </w:p>
        </w:tc>
        <w:tc>
          <w:tcPr>
            <w:tcW w:type="dxa" w:w="8220"/>
            <w:tcMar>
              <w:top w:w="70" w:type="dxa"/>
              <w:start w:w="85" w:type="dxa"/>
              <w:bottom w:w="70" w:type="dxa"/>
              <w:end w:w="85" w:type="dxa"/>
            </w:tcMar>
            <w:vAlign w:val="top"/>
          </w:tcPr>
          <w:p>
            <w:pPr>
              <w:spacing w:after="0"/>
            </w:pPr>
            <w:r>
              <w:rPr>
                <w:sz w:val="17"/>
              </w:rPr>
              <w:t>Cửa hàng/kho kiểm tra tồn thực tế; CSKH liên hệ nếu thiếu.</w:t>
            </w:r>
          </w:p>
        </w:tc>
        <w:tc>
          <w:tcPr>
            <w:tcW w:type="dxa" w:w="4309"/>
            <w:tcMar>
              <w:top w:w="70" w:type="dxa"/>
              <w:start w:w="85" w:type="dxa"/>
              <w:bottom w:w="70" w:type="dxa"/>
              <w:end w:w="85" w:type="dxa"/>
            </w:tcMar>
            <w:vAlign w:val="top"/>
          </w:tcPr>
          <w:p>
            <w:pPr>
              <w:spacing w:after="0"/>
            </w:pPr>
            <w:r>
              <w:rPr>
                <w:sz w:val="17"/>
              </w:rPr>
              <w:t>Cửa hàng/Kho/CSKH</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6</w:t>
            </w:r>
          </w:p>
        </w:tc>
        <w:tc>
          <w:tcPr>
            <w:tcW w:type="dxa" w:w="8220"/>
            <w:tcMar>
              <w:top w:w="70" w:type="dxa"/>
              <w:start w:w="85" w:type="dxa"/>
              <w:bottom w:w="70" w:type="dxa"/>
              <w:end w:w="85" w:type="dxa"/>
            </w:tcMar>
            <w:vAlign w:val="top"/>
          </w:tcPr>
          <w:p>
            <w:pPr>
              <w:spacing w:after="0"/>
            </w:pPr>
            <w:r>
              <w:rPr>
                <w:sz w:val="17"/>
              </w:rPr>
              <w:t>Lấy hàng, kiểm tra chất lượng và đóng gói.</w:t>
            </w:r>
          </w:p>
        </w:tc>
        <w:tc>
          <w:tcPr>
            <w:tcW w:type="dxa" w:w="4309"/>
            <w:tcMar>
              <w:top w:w="70" w:type="dxa"/>
              <w:start w:w="85" w:type="dxa"/>
              <w:bottom w:w="70" w:type="dxa"/>
              <w:end w:w="85" w:type="dxa"/>
            </w:tcMar>
            <w:vAlign w:val="top"/>
          </w:tcPr>
          <w:p>
            <w:pPr>
              <w:spacing w:after="0"/>
            </w:pPr>
            <w:r>
              <w:rPr>
                <w:sz w:val="17"/>
              </w:rPr>
              <w:t>Cửa hàng/Kho</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7</w:t>
            </w:r>
          </w:p>
        </w:tc>
        <w:tc>
          <w:tcPr>
            <w:tcW w:type="dxa" w:w="8220"/>
            <w:tcMar>
              <w:top w:w="70" w:type="dxa"/>
              <w:start w:w="85" w:type="dxa"/>
              <w:bottom w:w="70" w:type="dxa"/>
              <w:end w:w="85" w:type="dxa"/>
            </w:tcMar>
            <w:vAlign w:val="top"/>
          </w:tcPr>
          <w:p>
            <w:pPr>
              <w:spacing w:after="0"/>
            </w:pPr>
            <w:r>
              <w:rPr>
                <w:sz w:val="17"/>
              </w:rPr>
              <w:t>Bàn giao vận chuyển và cập nhật trạng thái.</w:t>
            </w:r>
          </w:p>
        </w:tc>
        <w:tc>
          <w:tcPr>
            <w:tcW w:type="dxa" w:w="4309"/>
            <w:tcMar>
              <w:top w:w="70" w:type="dxa"/>
              <w:start w:w="85" w:type="dxa"/>
              <w:bottom w:w="70" w:type="dxa"/>
              <w:end w:w="85" w:type="dxa"/>
            </w:tcMar>
            <w:vAlign w:val="top"/>
          </w:tcPr>
          <w:p>
            <w:pPr>
              <w:spacing w:after="0"/>
            </w:pPr>
            <w:r>
              <w:rPr>
                <w:sz w:val="17"/>
              </w:rPr>
              <w:t>Kho/Đơn vị vận chuyển</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8</w:t>
            </w:r>
          </w:p>
        </w:tc>
        <w:tc>
          <w:tcPr>
            <w:tcW w:type="dxa" w:w="8220"/>
            <w:tcMar>
              <w:top w:w="70" w:type="dxa"/>
              <w:start w:w="85" w:type="dxa"/>
              <w:bottom w:w="70" w:type="dxa"/>
              <w:end w:w="85" w:type="dxa"/>
            </w:tcMar>
            <w:vAlign w:val="top"/>
          </w:tcPr>
          <w:p>
            <w:pPr>
              <w:spacing w:after="0"/>
            </w:pPr>
            <w:r>
              <w:rPr>
                <w:sz w:val="17"/>
              </w:rPr>
              <w:t>Xử lý giao thất bại, giao lại, hàng hoàn hoặc hoàn tiền.</w:t>
            </w:r>
          </w:p>
        </w:tc>
        <w:tc>
          <w:tcPr>
            <w:tcW w:type="dxa" w:w="4309"/>
            <w:tcMar>
              <w:top w:w="70" w:type="dxa"/>
              <w:start w:w="85" w:type="dxa"/>
              <w:bottom w:w="70" w:type="dxa"/>
              <w:end w:w="85" w:type="dxa"/>
            </w:tcMar>
            <w:vAlign w:val="top"/>
          </w:tcPr>
          <w:p>
            <w:pPr>
              <w:spacing w:after="0"/>
            </w:pPr>
            <w:r>
              <w:rPr>
                <w:sz w:val="17"/>
              </w:rPr>
              <w:t>Vận chuyển/CSKH</w:t>
            </w:r>
          </w:p>
        </w:tc>
        <w:tc>
          <w:tcPr>
            <w:tcW w:type="dxa" w:w="1020"/>
            <w:tcMar>
              <w:top w:w="70" w:type="dxa"/>
              <w:start w:w="85" w:type="dxa"/>
              <w:bottom w:w="70" w:type="dxa"/>
              <w:end w:w="85" w:type="dxa"/>
            </w:tcMar>
            <w:vAlign w:val="top"/>
          </w:tcPr>
          <w:p>
            <w:pPr>
              <w:spacing w:after="0"/>
            </w:pPr>
            <w:r>
              <w:rPr>
                <w:sz w:val="17"/>
              </w:rPr>
              <w:t>A/C</w:t>
            </w:r>
          </w:p>
        </w:tc>
      </w:tr>
    </w:tbl>
    <w:p>
      <w:pPr>
        <w:spacing w:after="0"/>
      </w:pPr>
    </w:p>
    <w:p>
      <w:pPr>
        <w:pStyle w:val="Heading3"/>
        <w:keepNext/>
      </w:pPr>
      <w:r>
        <w:t>Gateway và điều kiện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1134"/>
            <w:shd w:fill="1F4E78"/>
            <w:tcMar>
              <w:top w:w="70" w:type="dxa"/>
              <w:start w:w="85" w:type="dxa"/>
              <w:bottom w:w="70" w:type="dxa"/>
              <w:end w:w="85" w:type="dxa"/>
            </w:tcMar>
            <w:vAlign w:val="center"/>
          </w:tcPr>
          <w:p>
            <w:pPr>
              <w:jc w:val="center"/>
            </w:pPr>
            <w:r>
              <w:rPr>
                <w:b/>
                <w:color w:val="FFFFFF"/>
                <w:sz w:val="17"/>
              </w:rPr>
              <w:t>Mã</w:t>
            </w:r>
          </w:p>
        </w:tc>
        <w:tc>
          <w:tcPr>
            <w:tcW w:type="dxa" w:w="5953"/>
            <w:shd w:fill="1F4E78"/>
            <w:tcMar>
              <w:top w:w="70" w:type="dxa"/>
              <w:start w:w="85" w:type="dxa"/>
              <w:bottom w:w="70" w:type="dxa"/>
              <w:end w:w="85" w:type="dxa"/>
            </w:tcMar>
            <w:vAlign w:val="center"/>
          </w:tcPr>
          <w:p>
            <w:pPr>
              <w:jc w:val="center"/>
            </w:pPr>
            <w:r>
              <w:rPr>
                <w:b/>
                <w:color w:val="FFFFFF"/>
                <w:sz w:val="17"/>
              </w:rPr>
              <w:t>Câu hỏi/loại gateway</w:t>
            </w:r>
          </w:p>
        </w:tc>
        <w:tc>
          <w:tcPr>
            <w:tcW w:type="dxa" w:w="7200"/>
            <w:shd w:fill="1F4E78"/>
            <w:tcMar>
              <w:top w:w="70" w:type="dxa"/>
              <w:start w:w="85" w:type="dxa"/>
              <w:bottom w:w="70" w:type="dxa"/>
              <w:end w:w="85" w:type="dxa"/>
            </w:tcMar>
            <w:vAlign w:val="center"/>
          </w:tcPr>
          <w:p>
            <w:pPr>
              <w:jc w:val="center"/>
            </w:pPr>
            <w:r>
              <w:rPr>
                <w:b/>
                <w:color w:val="FFFFFF"/>
                <w:sz w:val="17"/>
              </w:rPr>
              <w:t>Nhánh xử lý</w:t>
            </w:r>
          </w:p>
        </w:tc>
      </w:tr>
      <w:tr>
        <w:tc>
          <w:tcPr>
            <w:tcW w:type="dxa" w:w="1134"/>
            <w:tcMar>
              <w:top w:w="70" w:type="dxa"/>
              <w:start w:w="85" w:type="dxa"/>
              <w:bottom w:w="70" w:type="dxa"/>
              <w:end w:w="85" w:type="dxa"/>
            </w:tcMar>
            <w:vAlign w:val="top"/>
          </w:tcPr>
          <w:p>
            <w:pPr>
              <w:spacing w:after="0"/>
            </w:pPr>
            <w:r>
              <w:rPr>
                <w:sz w:val="17"/>
              </w:rPr>
              <w:t>G1</w:t>
            </w:r>
          </w:p>
        </w:tc>
        <w:tc>
          <w:tcPr>
            <w:tcW w:type="dxa" w:w="5953"/>
            <w:tcMar>
              <w:top w:w="70" w:type="dxa"/>
              <w:start w:w="85" w:type="dxa"/>
              <w:bottom w:w="70" w:type="dxa"/>
              <w:end w:w="85" w:type="dxa"/>
            </w:tcMar>
            <w:vAlign w:val="top"/>
          </w:tcPr>
          <w:p>
            <w:pPr>
              <w:spacing w:after="0"/>
            </w:pPr>
            <w:r>
              <w:rPr>
                <w:sz w:val="17"/>
              </w:rPr>
              <w:t>Còn hàng hiển thị?</w:t>
            </w:r>
          </w:p>
        </w:tc>
        <w:tc>
          <w:tcPr>
            <w:tcW w:type="dxa" w:w="7200"/>
            <w:tcMar>
              <w:top w:w="70" w:type="dxa"/>
              <w:start w:w="85" w:type="dxa"/>
              <w:bottom w:w="70" w:type="dxa"/>
              <w:end w:w="85" w:type="dxa"/>
            </w:tcMar>
            <w:vAlign w:val="top"/>
          </w:tcPr>
          <w:p>
            <w:pPr>
              <w:spacing w:after="0"/>
            </w:pPr>
            <w:r>
              <w:rPr>
                <w:sz w:val="17"/>
              </w:rPr>
              <w:t>Không: gợi ý chọn lại; Có: nhập thông tin</w:t>
            </w:r>
          </w:p>
        </w:tc>
      </w:tr>
      <w:tr>
        <w:tc>
          <w:tcPr>
            <w:tcW w:type="dxa" w:w="1134"/>
            <w:tcMar>
              <w:top w:w="70" w:type="dxa"/>
              <w:start w:w="85" w:type="dxa"/>
              <w:bottom w:w="70" w:type="dxa"/>
              <w:end w:w="85" w:type="dxa"/>
            </w:tcMar>
            <w:vAlign w:val="top"/>
          </w:tcPr>
          <w:p>
            <w:pPr>
              <w:spacing w:after="0"/>
            </w:pPr>
            <w:r>
              <w:rPr>
                <w:sz w:val="17"/>
              </w:rPr>
              <w:t>G2</w:t>
            </w:r>
          </w:p>
        </w:tc>
        <w:tc>
          <w:tcPr>
            <w:tcW w:type="dxa" w:w="5953"/>
            <w:tcMar>
              <w:top w:w="70" w:type="dxa"/>
              <w:start w:w="85" w:type="dxa"/>
              <w:bottom w:w="70" w:type="dxa"/>
              <w:end w:w="85" w:type="dxa"/>
            </w:tcMar>
            <w:vAlign w:val="top"/>
          </w:tcPr>
          <w:p>
            <w:pPr>
              <w:spacing w:after="0"/>
            </w:pPr>
            <w:r>
              <w:rPr>
                <w:sz w:val="17"/>
              </w:rPr>
              <w:t>Thông tin/địa chỉ hợp lệ?</w:t>
            </w:r>
          </w:p>
        </w:tc>
        <w:tc>
          <w:tcPr>
            <w:tcW w:type="dxa" w:w="7200"/>
            <w:tcMar>
              <w:top w:w="70" w:type="dxa"/>
              <w:start w:w="85" w:type="dxa"/>
              <w:bottom w:w="70" w:type="dxa"/>
              <w:end w:w="85" w:type="dxa"/>
            </w:tcMar>
            <w:vAlign w:val="top"/>
          </w:tcPr>
          <w:p>
            <w:pPr>
              <w:spacing w:after="0"/>
            </w:pPr>
            <w:r>
              <w:rPr>
                <w:sz w:val="17"/>
              </w:rPr>
              <w:t>Không: bổ sung; Có: kiểm tra phạm vi</w:t>
            </w:r>
          </w:p>
        </w:tc>
      </w:tr>
      <w:tr>
        <w:tc>
          <w:tcPr>
            <w:tcW w:type="dxa" w:w="1134"/>
            <w:tcMar>
              <w:top w:w="70" w:type="dxa"/>
              <w:start w:w="85" w:type="dxa"/>
              <w:bottom w:w="70" w:type="dxa"/>
              <w:end w:w="85" w:type="dxa"/>
            </w:tcMar>
            <w:vAlign w:val="top"/>
          </w:tcPr>
          <w:p>
            <w:pPr>
              <w:spacing w:after="0"/>
            </w:pPr>
            <w:r>
              <w:rPr>
                <w:sz w:val="17"/>
              </w:rPr>
              <w:t>G3</w:t>
            </w:r>
          </w:p>
        </w:tc>
        <w:tc>
          <w:tcPr>
            <w:tcW w:type="dxa" w:w="5953"/>
            <w:tcMar>
              <w:top w:w="70" w:type="dxa"/>
              <w:start w:w="85" w:type="dxa"/>
              <w:bottom w:w="70" w:type="dxa"/>
              <w:end w:w="85" w:type="dxa"/>
            </w:tcMar>
            <w:vAlign w:val="top"/>
          </w:tcPr>
          <w:p>
            <w:pPr>
              <w:spacing w:after="0"/>
            </w:pPr>
            <w:r>
              <w:rPr>
                <w:sz w:val="17"/>
              </w:rPr>
              <w:t>Thuộc phạm vi giao hàng?</w:t>
            </w:r>
          </w:p>
        </w:tc>
        <w:tc>
          <w:tcPr>
            <w:tcW w:type="dxa" w:w="7200"/>
            <w:tcMar>
              <w:top w:w="70" w:type="dxa"/>
              <w:start w:w="85" w:type="dxa"/>
              <w:bottom w:w="70" w:type="dxa"/>
              <w:end w:w="85" w:type="dxa"/>
            </w:tcMar>
            <w:vAlign w:val="top"/>
          </w:tcPr>
          <w:p>
            <w:pPr>
              <w:spacing w:after="0"/>
            </w:pPr>
            <w:r>
              <w:rPr>
                <w:sz w:val="17"/>
              </w:rPr>
              <w:t>Không: không nhận đơn; Có: thanh toán</w:t>
            </w:r>
          </w:p>
        </w:tc>
      </w:tr>
      <w:tr>
        <w:tc>
          <w:tcPr>
            <w:tcW w:type="dxa" w:w="1134"/>
            <w:tcMar>
              <w:top w:w="70" w:type="dxa"/>
              <w:start w:w="85" w:type="dxa"/>
              <w:bottom w:w="70" w:type="dxa"/>
              <w:end w:w="85" w:type="dxa"/>
            </w:tcMar>
            <w:vAlign w:val="top"/>
          </w:tcPr>
          <w:p>
            <w:pPr>
              <w:spacing w:after="0"/>
            </w:pPr>
            <w:r>
              <w:rPr>
                <w:sz w:val="17"/>
              </w:rPr>
              <w:t>G4</w:t>
            </w:r>
          </w:p>
        </w:tc>
        <w:tc>
          <w:tcPr>
            <w:tcW w:type="dxa" w:w="5953"/>
            <w:tcMar>
              <w:top w:w="70" w:type="dxa"/>
              <w:start w:w="85" w:type="dxa"/>
              <w:bottom w:w="70" w:type="dxa"/>
              <w:end w:w="85" w:type="dxa"/>
            </w:tcMar>
            <w:vAlign w:val="top"/>
          </w:tcPr>
          <w:p>
            <w:pPr>
              <w:spacing w:after="0"/>
            </w:pPr>
            <w:r>
              <w:rPr>
                <w:sz w:val="17"/>
              </w:rPr>
              <w:t>Thanh toán thành công?</w:t>
            </w:r>
          </w:p>
        </w:tc>
        <w:tc>
          <w:tcPr>
            <w:tcW w:type="dxa" w:w="7200"/>
            <w:tcMar>
              <w:top w:w="70" w:type="dxa"/>
              <w:start w:w="85" w:type="dxa"/>
              <w:bottom w:w="70" w:type="dxa"/>
              <w:end w:w="85" w:type="dxa"/>
            </w:tcMar>
            <w:vAlign w:val="top"/>
          </w:tcPr>
          <w:p>
            <w:pPr>
              <w:spacing w:after="0"/>
            </w:pPr>
            <w:r>
              <w:rPr>
                <w:sz w:val="17"/>
              </w:rPr>
              <w:t>Không: thử lại/đổi phương thức; Có: tạo đơn</w:t>
            </w:r>
          </w:p>
        </w:tc>
      </w:tr>
      <w:tr>
        <w:tc>
          <w:tcPr>
            <w:tcW w:type="dxa" w:w="1134"/>
            <w:tcMar>
              <w:top w:w="70" w:type="dxa"/>
              <w:start w:w="85" w:type="dxa"/>
              <w:bottom w:w="70" w:type="dxa"/>
              <w:end w:w="85" w:type="dxa"/>
            </w:tcMar>
            <w:vAlign w:val="top"/>
          </w:tcPr>
          <w:p>
            <w:pPr>
              <w:spacing w:after="0"/>
            </w:pPr>
            <w:r>
              <w:rPr>
                <w:sz w:val="17"/>
              </w:rPr>
              <w:t>G5</w:t>
            </w:r>
          </w:p>
        </w:tc>
        <w:tc>
          <w:tcPr>
            <w:tcW w:type="dxa" w:w="5953"/>
            <w:tcMar>
              <w:top w:w="70" w:type="dxa"/>
              <w:start w:w="85" w:type="dxa"/>
              <w:bottom w:w="70" w:type="dxa"/>
              <w:end w:w="85" w:type="dxa"/>
            </w:tcMar>
            <w:vAlign w:val="top"/>
          </w:tcPr>
          <w:p>
            <w:pPr>
              <w:spacing w:after="0"/>
            </w:pPr>
            <w:r>
              <w:rPr>
                <w:sz w:val="17"/>
              </w:rPr>
              <w:t>Khách tiếp tục đặt hàng?</w:t>
            </w:r>
          </w:p>
        </w:tc>
        <w:tc>
          <w:tcPr>
            <w:tcW w:type="dxa" w:w="7200"/>
            <w:tcMar>
              <w:top w:w="70" w:type="dxa"/>
              <w:start w:w="85" w:type="dxa"/>
              <w:bottom w:w="70" w:type="dxa"/>
              <w:end w:w="85" w:type="dxa"/>
            </w:tcMar>
            <w:vAlign w:val="top"/>
          </w:tcPr>
          <w:p>
            <w:pPr>
              <w:spacing w:after="0"/>
            </w:pPr>
            <w:r>
              <w:rPr>
                <w:sz w:val="17"/>
              </w:rPr>
              <w:t>Có: thanh toán lại; Không: hủy</w:t>
            </w:r>
          </w:p>
        </w:tc>
      </w:tr>
      <w:tr>
        <w:tc>
          <w:tcPr>
            <w:tcW w:type="dxa" w:w="1134"/>
            <w:tcMar>
              <w:top w:w="70" w:type="dxa"/>
              <w:start w:w="85" w:type="dxa"/>
              <w:bottom w:w="70" w:type="dxa"/>
              <w:end w:w="85" w:type="dxa"/>
            </w:tcMar>
            <w:vAlign w:val="top"/>
          </w:tcPr>
          <w:p>
            <w:pPr>
              <w:spacing w:after="0"/>
            </w:pPr>
            <w:r>
              <w:rPr>
                <w:sz w:val="17"/>
              </w:rPr>
              <w:t>G6</w:t>
            </w:r>
          </w:p>
        </w:tc>
        <w:tc>
          <w:tcPr>
            <w:tcW w:type="dxa" w:w="5953"/>
            <w:tcMar>
              <w:top w:w="70" w:type="dxa"/>
              <w:start w:w="85" w:type="dxa"/>
              <w:bottom w:w="70" w:type="dxa"/>
              <w:end w:w="85" w:type="dxa"/>
            </w:tcMar>
            <w:vAlign w:val="top"/>
          </w:tcPr>
          <w:p>
            <w:pPr>
              <w:spacing w:after="0"/>
            </w:pPr>
            <w:r>
              <w:rPr>
                <w:sz w:val="17"/>
              </w:rPr>
              <w:t>Có hàng thực tế?</w:t>
            </w:r>
          </w:p>
        </w:tc>
        <w:tc>
          <w:tcPr>
            <w:tcW w:type="dxa" w:w="7200"/>
            <w:tcMar>
              <w:top w:w="70" w:type="dxa"/>
              <w:start w:w="85" w:type="dxa"/>
              <w:bottom w:w="70" w:type="dxa"/>
              <w:end w:w="85" w:type="dxa"/>
            </w:tcMar>
            <w:vAlign w:val="top"/>
          </w:tcPr>
          <w:p>
            <w:pPr>
              <w:spacing w:after="0"/>
            </w:pPr>
            <w:r>
              <w:rPr>
                <w:sz w:val="17"/>
              </w:rPr>
              <w:t>Không: liên hệ phương án; Có: lấy hàng</w:t>
            </w:r>
          </w:p>
        </w:tc>
      </w:tr>
      <w:tr>
        <w:tc>
          <w:tcPr>
            <w:tcW w:type="dxa" w:w="1134"/>
            <w:tcMar>
              <w:top w:w="70" w:type="dxa"/>
              <w:start w:w="85" w:type="dxa"/>
              <w:bottom w:w="70" w:type="dxa"/>
              <w:end w:w="85" w:type="dxa"/>
            </w:tcMar>
            <w:vAlign w:val="top"/>
          </w:tcPr>
          <w:p>
            <w:pPr>
              <w:spacing w:after="0"/>
            </w:pPr>
            <w:r>
              <w:rPr>
                <w:sz w:val="17"/>
              </w:rPr>
              <w:t>G7</w:t>
            </w:r>
          </w:p>
        </w:tc>
        <w:tc>
          <w:tcPr>
            <w:tcW w:type="dxa" w:w="5953"/>
            <w:tcMar>
              <w:top w:w="70" w:type="dxa"/>
              <w:start w:w="85" w:type="dxa"/>
              <w:bottom w:w="70" w:type="dxa"/>
              <w:end w:w="85" w:type="dxa"/>
            </w:tcMar>
            <w:vAlign w:val="top"/>
          </w:tcPr>
          <w:p>
            <w:pPr>
              <w:spacing w:after="0"/>
            </w:pPr>
            <w:r>
              <w:rPr>
                <w:sz w:val="17"/>
              </w:rPr>
              <w:t>Khách chấp nhận phương án thay thế/chờ?</w:t>
            </w:r>
          </w:p>
        </w:tc>
        <w:tc>
          <w:tcPr>
            <w:tcW w:type="dxa" w:w="7200"/>
            <w:tcMar>
              <w:top w:w="70" w:type="dxa"/>
              <w:start w:w="85" w:type="dxa"/>
              <w:bottom w:w="70" w:type="dxa"/>
              <w:end w:w="85" w:type="dxa"/>
            </w:tcMar>
            <w:vAlign w:val="top"/>
          </w:tcPr>
          <w:p>
            <w:pPr>
              <w:spacing w:after="0"/>
            </w:pPr>
            <w:r>
              <w:rPr>
                <w:sz w:val="17"/>
              </w:rPr>
              <w:t>Có: tiếp tục; Không: hủy/hoàn</w:t>
            </w:r>
          </w:p>
        </w:tc>
      </w:tr>
      <w:tr>
        <w:tc>
          <w:tcPr>
            <w:tcW w:type="dxa" w:w="1134"/>
            <w:tcMar>
              <w:top w:w="70" w:type="dxa"/>
              <w:start w:w="85" w:type="dxa"/>
              <w:bottom w:w="70" w:type="dxa"/>
              <w:end w:w="85" w:type="dxa"/>
            </w:tcMar>
            <w:vAlign w:val="top"/>
          </w:tcPr>
          <w:p>
            <w:pPr>
              <w:spacing w:after="0"/>
            </w:pPr>
            <w:r>
              <w:rPr>
                <w:sz w:val="17"/>
              </w:rPr>
              <w:t>G8</w:t>
            </w:r>
          </w:p>
        </w:tc>
        <w:tc>
          <w:tcPr>
            <w:tcW w:type="dxa" w:w="5953"/>
            <w:tcMar>
              <w:top w:w="70" w:type="dxa"/>
              <w:start w:w="85" w:type="dxa"/>
              <w:bottom w:w="70" w:type="dxa"/>
              <w:end w:w="85" w:type="dxa"/>
            </w:tcMar>
            <w:vAlign w:val="top"/>
          </w:tcPr>
          <w:p>
            <w:pPr>
              <w:spacing w:after="0"/>
            </w:pPr>
            <w:r>
              <w:rPr>
                <w:sz w:val="17"/>
              </w:rPr>
              <w:t>Sản phẩm đạt kiểm tra?</w:t>
            </w:r>
          </w:p>
        </w:tc>
        <w:tc>
          <w:tcPr>
            <w:tcW w:type="dxa" w:w="7200"/>
            <w:tcMar>
              <w:top w:w="70" w:type="dxa"/>
              <w:start w:w="85" w:type="dxa"/>
              <w:bottom w:w="70" w:type="dxa"/>
              <w:end w:w="85" w:type="dxa"/>
            </w:tcMar>
            <w:vAlign w:val="top"/>
          </w:tcPr>
          <w:p>
            <w:pPr>
              <w:spacing w:after="0"/>
            </w:pPr>
            <w:r>
              <w:rPr>
                <w:sz w:val="17"/>
              </w:rPr>
              <w:t>Không: đổi sản phẩm; Có: đóng gói</w:t>
            </w:r>
          </w:p>
        </w:tc>
      </w:tr>
      <w:tr>
        <w:tc>
          <w:tcPr>
            <w:tcW w:type="dxa" w:w="1134"/>
            <w:tcMar>
              <w:top w:w="70" w:type="dxa"/>
              <w:start w:w="85" w:type="dxa"/>
              <w:bottom w:w="70" w:type="dxa"/>
              <w:end w:w="85" w:type="dxa"/>
            </w:tcMar>
            <w:vAlign w:val="top"/>
          </w:tcPr>
          <w:p>
            <w:pPr>
              <w:spacing w:after="0"/>
            </w:pPr>
            <w:r>
              <w:rPr>
                <w:sz w:val="17"/>
              </w:rPr>
              <w:t>G9</w:t>
            </w:r>
          </w:p>
        </w:tc>
        <w:tc>
          <w:tcPr>
            <w:tcW w:type="dxa" w:w="5953"/>
            <w:tcMar>
              <w:top w:w="70" w:type="dxa"/>
              <w:start w:w="85" w:type="dxa"/>
              <w:bottom w:w="70" w:type="dxa"/>
              <w:end w:w="85" w:type="dxa"/>
            </w:tcMar>
            <w:vAlign w:val="top"/>
          </w:tcPr>
          <w:p>
            <w:pPr>
              <w:spacing w:after="0"/>
            </w:pPr>
            <w:r>
              <w:rPr>
                <w:sz w:val="17"/>
              </w:rPr>
              <w:t>Giao thành công?</w:t>
            </w:r>
          </w:p>
        </w:tc>
        <w:tc>
          <w:tcPr>
            <w:tcW w:type="dxa" w:w="7200"/>
            <w:tcMar>
              <w:top w:w="70" w:type="dxa"/>
              <w:start w:w="85" w:type="dxa"/>
              <w:bottom w:w="70" w:type="dxa"/>
              <w:end w:w="85" w:type="dxa"/>
            </w:tcMar>
            <w:vAlign w:val="top"/>
          </w:tcPr>
          <w:p>
            <w:pPr>
              <w:spacing w:after="0"/>
            </w:pPr>
            <w:r>
              <w:rPr>
                <w:sz w:val="17"/>
              </w:rPr>
              <w:t>Có: hoàn tất; Không: xét giao lại</w:t>
            </w:r>
          </w:p>
        </w:tc>
      </w:tr>
      <w:tr>
        <w:tc>
          <w:tcPr>
            <w:tcW w:type="dxa" w:w="1134"/>
            <w:tcMar>
              <w:top w:w="70" w:type="dxa"/>
              <w:start w:w="85" w:type="dxa"/>
              <w:bottom w:w="70" w:type="dxa"/>
              <w:end w:w="85" w:type="dxa"/>
            </w:tcMar>
            <w:vAlign w:val="top"/>
          </w:tcPr>
          <w:p>
            <w:pPr>
              <w:spacing w:after="0"/>
            </w:pPr>
            <w:r>
              <w:rPr>
                <w:sz w:val="17"/>
              </w:rPr>
              <w:t>G10</w:t>
            </w:r>
          </w:p>
        </w:tc>
        <w:tc>
          <w:tcPr>
            <w:tcW w:type="dxa" w:w="5953"/>
            <w:tcMar>
              <w:top w:w="70" w:type="dxa"/>
              <w:start w:w="85" w:type="dxa"/>
              <w:bottom w:w="70" w:type="dxa"/>
              <w:end w:w="85" w:type="dxa"/>
            </w:tcMar>
            <w:vAlign w:val="top"/>
          </w:tcPr>
          <w:p>
            <w:pPr>
              <w:spacing w:after="0"/>
            </w:pPr>
            <w:r>
              <w:rPr>
                <w:sz w:val="17"/>
              </w:rPr>
              <w:t>Có thể giao lại?</w:t>
            </w:r>
          </w:p>
        </w:tc>
        <w:tc>
          <w:tcPr>
            <w:tcW w:type="dxa" w:w="7200"/>
            <w:tcMar>
              <w:top w:w="70" w:type="dxa"/>
              <w:start w:w="85" w:type="dxa"/>
              <w:bottom w:w="70" w:type="dxa"/>
              <w:end w:w="85" w:type="dxa"/>
            </w:tcMar>
            <w:vAlign w:val="top"/>
          </w:tcPr>
          <w:p>
            <w:pPr>
              <w:spacing w:after="0"/>
            </w:pPr>
            <w:r>
              <w:rPr>
                <w:sz w:val="17"/>
              </w:rPr>
              <w:t>Có: giao lại; Không: hàng hoàn/hoàn tiền</w:t>
            </w:r>
          </w:p>
        </w:tc>
      </w:tr>
    </w:tbl>
    <w:p>
      <w:pPr>
        <w:spacing w:after="0"/>
      </w:pPr>
    </w:p>
    <w:p>
      <w:pPr>
        <w:pStyle w:val="Heading3"/>
        <w:keepNext/>
      </w:pPr>
      <w:r>
        <w:t>Sơ đồ BPMN dự thảo</w:t>
      </w:r>
    </w:p>
    <w:p>
      <w:pPr>
        <w:jc w:val="center"/>
      </w:pPr>
      <w:r>
        <w:drawing>
          <wp:inline xmlns:a="http://schemas.openxmlformats.org/drawingml/2006/main" xmlns:pic="http://schemas.openxmlformats.org/drawingml/2006/picture">
            <wp:extent cx="9288000" cy="2247247"/>
            <wp:docPr id="4" name="Picture 4"/>
            <wp:cNvGraphicFramePr>
              <a:graphicFrameLocks noChangeAspect="1"/>
            </wp:cNvGraphicFramePr>
            <a:graphic>
              <a:graphicData uri="http://schemas.openxmlformats.org/drawingml/2006/picture">
                <pic:pic>
                  <pic:nvPicPr>
                    <pic:cNvPr id="0" name="simple_C2.png"/>
                    <pic:cNvPicPr/>
                  </pic:nvPicPr>
                  <pic:blipFill>
                    <a:blip r:embed="rId16"/>
                    <a:stretch>
                      <a:fillRect/>
                    </a:stretch>
                  </pic:blipFill>
                  <pic:spPr>
                    <a:xfrm>
                      <a:off x="0" y="0"/>
                      <a:ext cx="9288000" cy="2247247"/>
                    </a:xfrm>
                    <a:prstGeom prst="rect"/>
                  </pic:spPr>
                </pic:pic>
              </a:graphicData>
            </a:graphic>
          </wp:inline>
        </w:drawing>
      </w:r>
    </w:p>
    <w:p>
      <w:pPr>
        <w:pStyle w:val="Heading1"/>
        <w:keepNext/>
        <w:pageBreakBefore/>
      </w:pPr>
      <w:r>
        <w:t>2.6. Quy trình hỗ trợ</w:t>
      </w:r>
    </w:p>
    <w:p>
      <w:pPr>
        <w:pStyle w:val="Heading2"/>
        <w:keepNext/>
      </w:pPr>
      <w:r>
        <w:t>S1 - Đổi hàng, bảo hành và xử lý khiếu nại</w:t>
      </w:r>
    </w:p>
    <w:tbl>
      <w:tblPr>
        <w:tblStyle w:val="TableGrid"/>
        <w:tblW w:type="auto" w:w="0"/>
        <w:jc w:val="center"/>
        <w:tblLook w:firstColumn="1" w:firstRow="1" w:lastColumn="0" w:lastRow="0" w:noHBand="0" w:noVBand="1" w:val="04A0"/>
      </w:tblPr>
      <w:tblGrid>
        <w:gridCol w:w="7569"/>
        <w:gridCol w:w="7569"/>
      </w:tblGrid>
      <w:tr>
        <w:trPr>
          <w:tblHeader w:val="true"/>
        </w:trPr>
        <w:tc>
          <w:tcPr>
            <w:tcW w:type="dxa" w:w="2381"/>
            <w:shd w:fill="1F4E78"/>
            <w:tcMar>
              <w:top w:w="70" w:type="dxa"/>
              <w:start w:w="85" w:type="dxa"/>
              <w:bottom w:w="70" w:type="dxa"/>
              <w:end w:w="85" w:type="dxa"/>
            </w:tcMar>
            <w:vAlign w:val="center"/>
          </w:tcPr>
          <w:p>
            <w:pPr>
              <w:jc w:val="center"/>
            </w:pPr>
            <w:r>
              <w:rPr>
                <w:b/>
                <w:color w:val="FFFFFF"/>
                <w:sz w:val="18"/>
              </w:rPr>
              <w:t>Thuộc tính</w:t>
            </w:r>
          </w:p>
        </w:tc>
        <w:tc>
          <w:tcPr>
            <w:tcW w:type="dxa" w:w="12756"/>
            <w:shd w:fill="1F4E78"/>
            <w:tcMar>
              <w:top w:w="70" w:type="dxa"/>
              <w:start w:w="85" w:type="dxa"/>
              <w:bottom w:w="70" w:type="dxa"/>
              <w:end w:w="85" w:type="dxa"/>
            </w:tcMar>
            <w:vAlign w:val="center"/>
          </w:tcPr>
          <w:p>
            <w:pPr>
              <w:jc w:val="center"/>
            </w:pPr>
            <w:r>
              <w:rPr>
                <w:b/>
                <w:color w:val="FFFFFF"/>
                <w:sz w:val="18"/>
              </w:rPr>
              <w:t>Nội dung</w:t>
            </w:r>
          </w:p>
        </w:tc>
      </w:tr>
      <w:tr>
        <w:tc>
          <w:tcPr>
            <w:tcW w:type="dxa" w:w="2381"/>
            <w:tcMar>
              <w:top w:w="70" w:type="dxa"/>
              <w:start w:w="85" w:type="dxa"/>
              <w:bottom w:w="70" w:type="dxa"/>
              <w:end w:w="85" w:type="dxa"/>
            </w:tcMar>
            <w:vAlign w:val="top"/>
          </w:tcPr>
          <w:p>
            <w:pPr>
              <w:spacing w:after="0"/>
            </w:pPr>
            <w:r>
              <w:rPr>
                <w:sz w:val="18"/>
              </w:rPr>
              <w:t>Mục tiêu</w:t>
            </w:r>
          </w:p>
        </w:tc>
        <w:tc>
          <w:tcPr>
            <w:tcW w:type="dxa" w:w="12756"/>
            <w:tcMar>
              <w:top w:w="70" w:type="dxa"/>
              <w:start w:w="85" w:type="dxa"/>
              <w:bottom w:w="70" w:type="dxa"/>
              <w:end w:w="85" w:type="dxa"/>
            </w:tcMar>
            <w:vAlign w:val="top"/>
          </w:tcPr>
          <w:p>
            <w:pPr>
              <w:spacing w:after="0"/>
            </w:pPr>
            <w:r>
              <w:rPr>
                <w:sz w:val="18"/>
              </w:rPr>
              <w:t>Kiểm tra tính hợp lệ của yêu cầu sau bán hàng và thực hiện đổi, bảo hành, hoàn tiền hoặc từ chối theo chính sách ACFC/nhãn hàng.</w:t>
            </w:r>
          </w:p>
        </w:tc>
      </w:tr>
      <w:tr>
        <w:tc>
          <w:tcPr>
            <w:tcW w:type="dxa" w:w="2381"/>
            <w:tcMar>
              <w:top w:w="70" w:type="dxa"/>
              <w:start w:w="85" w:type="dxa"/>
              <w:bottom w:w="70" w:type="dxa"/>
              <w:end w:w="85" w:type="dxa"/>
            </w:tcMar>
            <w:vAlign w:val="top"/>
          </w:tcPr>
          <w:p>
            <w:pPr>
              <w:spacing w:after="0"/>
            </w:pPr>
            <w:r>
              <w:rPr>
                <w:sz w:val="18"/>
              </w:rPr>
              <w:t>Pool/Lane đề xuất</w:t>
            </w:r>
          </w:p>
        </w:tc>
        <w:tc>
          <w:tcPr>
            <w:tcW w:type="dxa" w:w="12756"/>
            <w:tcMar>
              <w:top w:w="70" w:type="dxa"/>
              <w:start w:w="85" w:type="dxa"/>
              <w:bottom w:w="70" w:type="dxa"/>
              <w:end w:w="85" w:type="dxa"/>
            </w:tcMar>
            <w:vAlign w:val="top"/>
          </w:tcPr>
          <w:p>
            <w:pPr>
              <w:spacing w:after="0"/>
            </w:pPr>
            <w:r>
              <w:rPr>
                <w:sz w:val="18"/>
              </w:rPr>
              <w:t>Khách hàng; CSKH/Cửa hàng tiếp nhận; Kiểm tra sản phẩm/Kho; Kế toán/Thanh toán</w:t>
            </w:r>
          </w:p>
        </w:tc>
      </w:tr>
      <w:tr>
        <w:tc>
          <w:tcPr>
            <w:tcW w:type="dxa" w:w="2381"/>
            <w:tcMar>
              <w:top w:w="70" w:type="dxa"/>
              <w:start w:w="85" w:type="dxa"/>
              <w:bottom w:w="70" w:type="dxa"/>
              <w:end w:w="85" w:type="dxa"/>
            </w:tcMar>
            <w:vAlign w:val="top"/>
          </w:tcPr>
          <w:p>
            <w:pPr>
              <w:spacing w:after="0"/>
            </w:pPr>
            <w:r>
              <w:rPr>
                <w:sz w:val="18"/>
              </w:rPr>
              <w:t>Điểm bắt đầu</w:t>
            </w:r>
          </w:p>
        </w:tc>
        <w:tc>
          <w:tcPr>
            <w:tcW w:type="dxa" w:w="12756"/>
            <w:tcMar>
              <w:top w:w="70" w:type="dxa"/>
              <w:start w:w="85" w:type="dxa"/>
              <w:bottom w:w="70" w:type="dxa"/>
              <w:end w:w="85" w:type="dxa"/>
            </w:tcMar>
            <w:vAlign w:val="top"/>
          </w:tcPr>
          <w:p>
            <w:pPr>
              <w:spacing w:after="0"/>
            </w:pPr>
            <w:r>
              <w:rPr>
                <w:sz w:val="18"/>
              </w:rPr>
              <w:t>Khách hàng gửi yêu cầu đổi hàng, bảo hành hoặc khiếu nại.</w:t>
            </w:r>
          </w:p>
        </w:tc>
      </w:tr>
      <w:tr>
        <w:tc>
          <w:tcPr>
            <w:tcW w:type="dxa" w:w="2381"/>
            <w:tcMar>
              <w:top w:w="70" w:type="dxa"/>
              <w:start w:w="85" w:type="dxa"/>
              <w:bottom w:w="70" w:type="dxa"/>
              <w:end w:w="85" w:type="dxa"/>
            </w:tcMar>
            <w:vAlign w:val="top"/>
          </w:tcPr>
          <w:p>
            <w:pPr>
              <w:spacing w:after="0"/>
            </w:pPr>
            <w:r>
              <w:rPr>
                <w:sz w:val="18"/>
              </w:rPr>
              <w:t>Điểm kết thúc</w:t>
            </w:r>
          </w:p>
        </w:tc>
        <w:tc>
          <w:tcPr>
            <w:tcW w:type="dxa" w:w="12756"/>
            <w:tcMar>
              <w:top w:w="70" w:type="dxa"/>
              <w:start w:w="85" w:type="dxa"/>
              <w:bottom w:w="70" w:type="dxa"/>
              <w:end w:w="85" w:type="dxa"/>
            </w:tcMar>
            <w:vAlign w:val="top"/>
          </w:tcPr>
          <w:p>
            <w:pPr>
              <w:spacing w:after="0"/>
            </w:pPr>
            <w:r>
              <w:rPr>
                <w:sz w:val="18"/>
              </w:rPr>
              <w:t>Yêu cầu được đổi/bảo hành/hoàn tiền hoặc từ chối có lý do.</w:t>
            </w:r>
          </w:p>
        </w:tc>
      </w:tr>
      <w:tr>
        <w:tc>
          <w:tcPr>
            <w:tcW w:type="dxa" w:w="2381"/>
            <w:tcMar>
              <w:top w:w="70" w:type="dxa"/>
              <w:start w:w="85" w:type="dxa"/>
              <w:bottom w:w="70" w:type="dxa"/>
              <w:end w:w="85" w:type="dxa"/>
            </w:tcMar>
            <w:vAlign w:val="top"/>
          </w:tcPr>
          <w:p>
            <w:pPr>
              <w:spacing w:after="0"/>
            </w:pPr>
            <w:r>
              <w:rPr>
                <w:sz w:val="18"/>
              </w:rPr>
              <w:t>Đầu vào</w:t>
            </w:r>
          </w:p>
        </w:tc>
        <w:tc>
          <w:tcPr>
            <w:tcW w:type="dxa" w:w="12756"/>
            <w:tcMar>
              <w:top w:w="70" w:type="dxa"/>
              <w:start w:w="85" w:type="dxa"/>
              <w:bottom w:w="70" w:type="dxa"/>
              <w:end w:w="85" w:type="dxa"/>
            </w:tcMar>
            <w:vAlign w:val="top"/>
          </w:tcPr>
          <w:p>
            <w:pPr>
              <w:spacing w:after="0"/>
            </w:pPr>
            <w:r>
              <w:rPr>
                <w:sz w:val="18"/>
              </w:rPr>
              <w:t>Hóa đơn/xác nhận đơn, sản phẩm, tem nhãn/phụ kiện, video mở hộp khi cần, chính sách nhãn hàng.</w:t>
            </w:r>
          </w:p>
        </w:tc>
      </w:tr>
      <w:tr>
        <w:tc>
          <w:tcPr>
            <w:tcW w:type="dxa" w:w="2381"/>
            <w:tcMar>
              <w:top w:w="70" w:type="dxa"/>
              <w:start w:w="85" w:type="dxa"/>
              <w:bottom w:w="70" w:type="dxa"/>
              <w:end w:w="85" w:type="dxa"/>
            </w:tcMar>
            <w:vAlign w:val="top"/>
          </w:tcPr>
          <w:p>
            <w:pPr>
              <w:spacing w:after="0"/>
            </w:pPr>
            <w:r>
              <w:rPr>
                <w:sz w:val="18"/>
              </w:rPr>
              <w:t>Đầu ra</w:t>
            </w:r>
          </w:p>
        </w:tc>
        <w:tc>
          <w:tcPr>
            <w:tcW w:type="dxa" w:w="12756"/>
            <w:tcMar>
              <w:top w:w="70" w:type="dxa"/>
              <w:start w:w="85" w:type="dxa"/>
              <w:bottom w:w="70" w:type="dxa"/>
              <w:end w:w="85" w:type="dxa"/>
            </w:tcMar>
            <w:vAlign w:val="top"/>
          </w:tcPr>
          <w:p>
            <w:pPr>
              <w:spacing w:after="0"/>
            </w:pPr>
            <w:r>
              <w:rPr>
                <w:sz w:val="18"/>
              </w:rPr>
              <w:t>Phiếu xử lý, sản phẩm đổi/bảo hành, giao dịch hoàn tiền hoặc thông báo từ chối.</w:t>
            </w:r>
          </w:p>
        </w:tc>
      </w:tr>
      <w:tr>
        <w:tc>
          <w:tcPr>
            <w:tcW w:type="dxa" w:w="2381"/>
            <w:tcMar>
              <w:top w:w="70" w:type="dxa"/>
              <w:start w:w="85" w:type="dxa"/>
              <w:bottom w:w="70" w:type="dxa"/>
              <w:end w:w="85" w:type="dxa"/>
            </w:tcMar>
            <w:vAlign w:val="top"/>
          </w:tcPr>
          <w:p>
            <w:pPr>
              <w:spacing w:after="0"/>
            </w:pPr>
            <w:r>
              <w:rPr>
                <w:sz w:val="18"/>
              </w:rPr>
              <w:t>Nguồn</w:t>
            </w:r>
          </w:p>
        </w:tc>
        <w:tc>
          <w:tcPr>
            <w:tcW w:type="dxa" w:w="12756"/>
            <w:tcMar>
              <w:top w:w="70" w:type="dxa"/>
              <w:start w:w="85" w:type="dxa"/>
              <w:bottom w:w="70" w:type="dxa"/>
              <w:end w:w="85" w:type="dxa"/>
            </w:tcMar>
            <w:vAlign w:val="top"/>
          </w:tcPr>
          <w:p>
            <w:pPr>
              <w:spacing w:after="0"/>
            </w:pPr>
            <w:r>
              <w:rPr>
                <w:sz w:val="18"/>
              </w:rPr>
              <w:t>[S05], [S12]</w:t>
            </w:r>
          </w:p>
        </w:tc>
      </w:tr>
      <w:tr>
        <w:tc>
          <w:tcPr>
            <w:tcW w:type="dxa" w:w="2381"/>
            <w:tcMar>
              <w:top w:w="70" w:type="dxa"/>
              <w:start w:w="85" w:type="dxa"/>
              <w:bottom w:w="70" w:type="dxa"/>
              <w:end w:w="85" w:type="dxa"/>
            </w:tcMar>
            <w:vAlign w:val="top"/>
          </w:tcPr>
          <w:p>
            <w:pPr>
              <w:spacing w:after="0"/>
            </w:pPr>
            <w:r>
              <w:rPr>
                <w:sz w:val="18"/>
              </w:rPr>
              <w:t>Nội dung cần xác thực</w:t>
            </w:r>
          </w:p>
        </w:tc>
        <w:tc>
          <w:tcPr>
            <w:tcW w:type="dxa" w:w="12756"/>
            <w:tcMar>
              <w:top w:w="70" w:type="dxa"/>
              <w:start w:w="85" w:type="dxa"/>
              <w:bottom w:w="70" w:type="dxa"/>
              <w:end w:w="85" w:type="dxa"/>
            </w:tcMar>
            <w:vAlign w:val="top"/>
          </w:tcPr>
          <w:p>
            <w:pPr>
              <w:spacing w:after="0"/>
            </w:pPr>
            <w:r>
              <w:rPr>
                <w:sz w:val="18"/>
              </w:rPr>
              <w:t>Vai trò phê duyệt ngoại lệ, SLA xử lý, cách đối soát hoàn tiền và hệ thống ticket chưa được công bố.</w:t>
            </w:r>
          </w:p>
        </w:tc>
      </w:tr>
    </w:tbl>
    <w:p>
      <w:pPr>
        <w:spacing w:after="0"/>
      </w:pPr>
    </w:p>
    <w:p>
      <w:pPr>
        <w:pStyle w:val="Heading3"/>
        <w:keepNext/>
      </w:pPr>
      <w:r>
        <w:t>Mô tả các bước</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737"/>
            <w:shd w:fill="1F4E78"/>
            <w:tcMar>
              <w:top w:w="70" w:type="dxa"/>
              <w:start w:w="85" w:type="dxa"/>
              <w:bottom w:w="70" w:type="dxa"/>
              <w:end w:w="85" w:type="dxa"/>
            </w:tcMar>
            <w:vAlign w:val="center"/>
          </w:tcPr>
          <w:p>
            <w:pPr>
              <w:jc w:val="center"/>
            </w:pPr>
            <w:r>
              <w:rPr>
                <w:b/>
                <w:color w:val="FFFFFF"/>
                <w:sz w:val="17"/>
              </w:rPr>
              <w:t>Bước</w:t>
            </w:r>
          </w:p>
        </w:tc>
        <w:tc>
          <w:tcPr>
            <w:tcW w:type="dxa" w:w="8220"/>
            <w:shd w:fill="1F4E78"/>
            <w:tcMar>
              <w:top w:w="70" w:type="dxa"/>
              <w:start w:w="85" w:type="dxa"/>
              <w:bottom w:w="70" w:type="dxa"/>
              <w:end w:w="85" w:type="dxa"/>
            </w:tcMar>
            <w:vAlign w:val="center"/>
          </w:tcPr>
          <w:p>
            <w:pPr>
              <w:jc w:val="center"/>
            </w:pPr>
            <w:r>
              <w:rPr>
                <w:b/>
                <w:color w:val="FFFFFF"/>
                <w:sz w:val="17"/>
              </w:rPr>
              <w:t>Hoạt động</w:t>
            </w:r>
          </w:p>
        </w:tc>
        <w:tc>
          <w:tcPr>
            <w:tcW w:type="dxa" w:w="4309"/>
            <w:shd w:fill="1F4E78"/>
            <w:tcMar>
              <w:top w:w="70" w:type="dxa"/>
              <w:start w:w="85" w:type="dxa"/>
              <w:bottom w:w="70" w:type="dxa"/>
              <w:end w:w="85" w:type="dxa"/>
            </w:tcMar>
            <w:vAlign w:val="center"/>
          </w:tcPr>
          <w:p>
            <w:pPr>
              <w:jc w:val="center"/>
            </w:pPr>
            <w:r>
              <w:rPr>
                <w:b/>
                <w:color w:val="FFFFFF"/>
                <w:sz w:val="17"/>
              </w:rPr>
              <w:t>Tác nhân</w:t>
            </w:r>
          </w:p>
        </w:tc>
        <w:tc>
          <w:tcPr>
            <w:tcW w:type="dxa" w:w="1020"/>
            <w:shd w:fill="1F4E78"/>
            <w:tcMar>
              <w:top w:w="70" w:type="dxa"/>
              <w:start w:w="85" w:type="dxa"/>
              <w:bottom w:w="70" w:type="dxa"/>
              <w:end w:w="85" w:type="dxa"/>
            </w:tcMar>
            <w:vAlign w:val="center"/>
          </w:tcPr>
          <w:p>
            <w:pPr>
              <w:jc w:val="center"/>
            </w:pPr>
            <w:r>
              <w:rPr>
                <w:b/>
                <w:color w:val="FFFFFF"/>
                <w:sz w:val="17"/>
              </w:rPr>
              <w:t>Mức</w:t>
            </w:r>
          </w:p>
        </w:tc>
      </w:tr>
      <w:tr>
        <w:tc>
          <w:tcPr>
            <w:tcW w:type="dxa" w:w="737"/>
            <w:tcMar>
              <w:top w:w="70" w:type="dxa"/>
              <w:start w:w="85" w:type="dxa"/>
              <w:bottom w:w="70" w:type="dxa"/>
              <w:end w:w="85" w:type="dxa"/>
            </w:tcMar>
            <w:vAlign w:val="top"/>
          </w:tcPr>
          <w:p>
            <w:pPr>
              <w:spacing w:after="0"/>
            </w:pPr>
            <w:r>
              <w:rPr>
                <w:sz w:val="17"/>
              </w:rPr>
              <w:t>1</w:t>
            </w:r>
          </w:p>
        </w:tc>
        <w:tc>
          <w:tcPr>
            <w:tcW w:type="dxa" w:w="8220"/>
            <w:tcMar>
              <w:top w:w="70" w:type="dxa"/>
              <w:start w:w="85" w:type="dxa"/>
              <w:bottom w:w="70" w:type="dxa"/>
              <w:end w:w="85" w:type="dxa"/>
            </w:tcMar>
            <w:vAlign w:val="top"/>
          </w:tcPr>
          <w:p>
            <w:pPr>
              <w:spacing w:after="0"/>
            </w:pPr>
            <w:r>
              <w:rPr>
                <w:sz w:val="17"/>
              </w:rPr>
              <w:t>Tiếp nhận yêu cầu, thông tin đơn/hóa đơn và sản phẩm.</w:t>
            </w:r>
          </w:p>
        </w:tc>
        <w:tc>
          <w:tcPr>
            <w:tcW w:type="dxa" w:w="4309"/>
            <w:tcMar>
              <w:top w:w="70" w:type="dxa"/>
              <w:start w:w="85" w:type="dxa"/>
              <w:bottom w:w="70" w:type="dxa"/>
              <w:end w:w="85" w:type="dxa"/>
            </w:tcMar>
            <w:vAlign w:val="top"/>
          </w:tcPr>
          <w:p>
            <w:pPr>
              <w:spacing w:after="0"/>
            </w:pPr>
            <w:r>
              <w:rPr>
                <w:sz w:val="17"/>
              </w:rPr>
              <w:t>CSKH/Cửa hàng</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2</w:t>
            </w:r>
          </w:p>
        </w:tc>
        <w:tc>
          <w:tcPr>
            <w:tcW w:type="dxa" w:w="8220"/>
            <w:tcMar>
              <w:top w:w="70" w:type="dxa"/>
              <w:start w:w="85" w:type="dxa"/>
              <w:bottom w:w="70" w:type="dxa"/>
              <w:end w:w="85" w:type="dxa"/>
            </w:tcMar>
            <w:vAlign w:val="top"/>
          </w:tcPr>
          <w:p>
            <w:pPr>
              <w:spacing w:after="0"/>
            </w:pPr>
            <w:r>
              <w:rPr>
                <w:sz w:val="17"/>
              </w:rPr>
              <w:t>Kiểm tra kênh mua, thời hạn, chứng từ và nhóm sản phẩm.</w:t>
            </w:r>
          </w:p>
        </w:tc>
        <w:tc>
          <w:tcPr>
            <w:tcW w:type="dxa" w:w="4309"/>
            <w:tcMar>
              <w:top w:w="70" w:type="dxa"/>
              <w:start w:w="85" w:type="dxa"/>
              <w:bottom w:w="70" w:type="dxa"/>
              <w:end w:w="85" w:type="dxa"/>
            </w:tcMar>
            <w:vAlign w:val="top"/>
          </w:tcPr>
          <w:p>
            <w:pPr>
              <w:spacing w:after="0"/>
            </w:pPr>
            <w:r>
              <w:rPr>
                <w:sz w:val="17"/>
              </w:rPr>
              <w:t>CSKH/Cửa hàng</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3</w:t>
            </w:r>
          </w:p>
        </w:tc>
        <w:tc>
          <w:tcPr>
            <w:tcW w:type="dxa" w:w="8220"/>
            <w:tcMar>
              <w:top w:w="70" w:type="dxa"/>
              <w:start w:w="85" w:type="dxa"/>
              <w:bottom w:w="70" w:type="dxa"/>
              <w:end w:w="85" w:type="dxa"/>
            </w:tcMar>
            <w:vAlign w:val="top"/>
          </w:tcPr>
          <w:p>
            <w:pPr>
              <w:spacing w:after="0"/>
            </w:pPr>
            <w:r>
              <w:rPr>
                <w:sz w:val="17"/>
              </w:rPr>
              <w:t>Kiểm tra tình trạng sản phẩm, tem nhãn, phụ kiện và video mở hộp khi cần.</w:t>
            </w:r>
          </w:p>
        </w:tc>
        <w:tc>
          <w:tcPr>
            <w:tcW w:type="dxa" w:w="4309"/>
            <w:tcMar>
              <w:top w:w="70" w:type="dxa"/>
              <w:start w:w="85" w:type="dxa"/>
              <w:bottom w:w="70" w:type="dxa"/>
              <w:end w:w="85" w:type="dxa"/>
            </w:tcMar>
            <w:vAlign w:val="top"/>
          </w:tcPr>
          <w:p>
            <w:pPr>
              <w:spacing w:after="0"/>
            </w:pPr>
            <w:r>
              <w:rPr>
                <w:sz w:val="17"/>
              </w:rPr>
              <w:t>Kho/Đơn vị kiểm tra</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4</w:t>
            </w:r>
          </w:p>
        </w:tc>
        <w:tc>
          <w:tcPr>
            <w:tcW w:type="dxa" w:w="8220"/>
            <w:tcMar>
              <w:top w:w="70" w:type="dxa"/>
              <w:start w:w="85" w:type="dxa"/>
              <w:bottom w:w="70" w:type="dxa"/>
              <w:end w:w="85" w:type="dxa"/>
            </w:tcMar>
            <w:vAlign w:val="top"/>
          </w:tcPr>
          <w:p>
            <w:pPr>
              <w:spacing w:after="0"/>
            </w:pPr>
            <w:r>
              <w:rPr>
                <w:sz w:val="17"/>
              </w:rPr>
              <w:t>Phân loại nguyên nhân lỗi và trách nhiệm chi phí vận chuyển.</w:t>
            </w:r>
          </w:p>
        </w:tc>
        <w:tc>
          <w:tcPr>
            <w:tcW w:type="dxa" w:w="4309"/>
            <w:tcMar>
              <w:top w:w="70" w:type="dxa"/>
              <w:start w:w="85" w:type="dxa"/>
              <w:bottom w:w="70" w:type="dxa"/>
              <w:end w:w="85" w:type="dxa"/>
            </w:tcMar>
            <w:vAlign w:val="top"/>
          </w:tcPr>
          <w:p>
            <w:pPr>
              <w:spacing w:after="0"/>
            </w:pPr>
            <w:r>
              <w:rPr>
                <w:sz w:val="17"/>
              </w:rPr>
              <w:t>Kho/CSKH</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5</w:t>
            </w:r>
          </w:p>
        </w:tc>
        <w:tc>
          <w:tcPr>
            <w:tcW w:type="dxa" w:w="8220"/>
            <w:tcMar>
              <w:top w:w="70" w:type="dxa"/>
              <w:start w:w="85" w:type="dxa"/>
              <w:bottom w:w="70" w:type="dxa"/>
              <w:end w:w="85" w:type="dxa"/>
            </w:tcMar>
            <w:vAlign w:val="top"/>
          </w:tcPr>
          <w:p>
            <w:pPr>
              <w:spacing w:after="0"/>
            </w:pPr>
            <w:r>
              <w:rPr>
                <w:sz w:val="17"/>
              </w:rPr>
              <w:t>Kiểm tra tồn sản phẩm đổi và giá trị sản phẩm thay thế.</w:t>
            </w:r>
          </w:p>
        </w:tc>
        <w:tc>
          <w:tcPr>
            <w:tcW w:type="dxa" w:w="4309"/>
            <w:tcMar>
              <w:top w:w="70" w:type="dxa"/>
              <w:start w:w="85" w:type="dxa"/>
              <w:bottom w:w="70" w:type="dxa"/>
              <w:end w:w="85" w:type="dxa"/>
            </w:tcMar>
            <w:vAlign w:val="top"/>
          </w:tcPr>
          <w:p>
            <w:pPr>
              <w:spacing w:after="0"/>
            </w:pPr>
            <w:r>
              <w:rPr>
                <w:sz w:val="17"/>
              </w:rPr>
              <w:t>Kho/CSKH</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6</w:t>
            </w:r>
          </w:p>
        </w:tc>
        <w:tc>
          <w:tcPr>
            <w:tcW w:type="dxa" w:w="8220"/>
            <w:tcMar>
              <w:top w:w="70" w:type="dxa"/>
              <w:start w:w="85" w:type="dxa"/>
              <w:bottom w:w="70" w:type="dxa"/>
              <w:end w:w="85" w:type="dxa"/>
            </w:tcMar>
            <w:vAlign w:val="top"/>
          </w:tcPr>
          <w:p>
            <w:pPr>
              <w:spacing w:after="0"/>
            </w:pPr>
            <w:r>
              <w:rPr>
                <w:sz w:val="17"/>
              </w:rPr>
              <w:t>Thu phần chênh lệch khi đổi sản phẩm giá cao hơn.</w:t>
            </w:r>
          </w:p>
        </w:tc>
        <w:tc>
          <w:tcPr>
            <w:tcW w:type="dxa" w:w="4309"/>
            <w:tcMar>
              <w:top w:w="70" w:type="dxa"/>
              <w:start w:w="85" w:type="dxa"/>
              <w:bottom w:w="70" w:type="dxa"/>
              <w:end w:w="85" w:type="dxa"/>
            </w:tcMar>
            <w:vAlign w:val="top"/>
          </w:tcPr>
          <w:p>
            <w:pPr>
              <w:spacing w:after="0"/>
            </w:pPr>
            <w:r>
              <w:rPr>
                <w:sz w:val="17"/>
              </w:rPr>
              <w:t>Khách hàng/CSKH</w:t>
            </w:r>
          </w:p>
        </w:tc>
        <w:tc>
          <w:tcPr>
            <w:tcW w:type="dxa" w:w="1020"/>
            <w:tcMar>
              <w:top w:w="70" w:type="dxa"/>
              <w:start w:w="85" w:type="dxa"/>
              <w:bottom w:w="70" w:type="dxa"/>
              <w:end w:w="85" w:type="dxa"/>
            </w:tcMar>
            <w:vAlign w:val="top"/>
          </w:tcPr>
          <w:p>
            <w:pPr>
              <w:spacing w:after="0"/>
            </w:pPr>
            <w:r>
              <w:rPr>
                <w:sz w:val="17"/>
              </w:rPr>
              <w:t>A</w:t>
            </w:r>
          </w:p>
        </w:tc>
      </w:tr>
      <w:tr>
        <w:tc>
          <w:tcPr>
            <w:tcW w:type="dxa" w:w="737"/>
            <w:tcMar>
              <w:top w:w="70" w:type="dxa"/>
              <w:start w:w="85" w:type="dxa"/>
              <w:bottom w:w="70" w:type="dxa"/>
              <w:end w:w="85" w:type="dxa"/>
            </w:tcMar>
            <w:vAlign w:val="top"/>
          </w:tcPr>
          <w:p>
            <w:pPr>
              <w:spacing w:after="0"/>
            </w:pPr>
            <w:r>
              <w:rPr>
                <w:sz w:val="17"/>
              </w:rPr>
              <w:t>7</w:t>
            </w:r>
          </w:p>
        </w:tc>
        <w:tc>
          <w:tcPr>
            <w:tcW w:type="dxa" w:w="8220"/>
            <w:tcMar>
              <w:top w:w="70" w:type="dxa"/>
              <w:start w:w="85" w:type="dxa"/>
              <w:bottom w:w="70" w:type="dxa"/>
              <w:end w:w="85" w:type="dxa"/>
            </w:tcMar>
            <w:vAlign w:val="top"/>
          </w:tcPr>
          <w:p>
            <w:pPr>
              <w:spacing w:after="0"/>
            </w:pPr>
            <w:r>
              <w:rPr>
                <w:sz w:val="17"/>
              </w:rPr>
              <w:t>Thực hiện đổi/bảo hành hoặc hoàn tiền khi chính sách cho phép.</w:t>
            </w:r>
          </w:p>
        </w:tc>
        <w:tc>
          <w:tcPr>
            <w:tcW w:type="dxa" w:w="4309"/>
            <w:tcMar>
              <w:top w:w="70" w:type="dxa"/>
              <w:start w:w="85" w:type="dxa"/>
              <w:bottom w:w="70" w:type="dxa"/>
              <w:end w:w="85" w:type="dxa"/>
            </w:tcMar>
            <w:vAlign w:val="top"/>
          </w:tcPr>
          <w:p>
            <w:pPr>
              <w:spacing w:after="0"/>
            </w:pPr>
            <w:r>
              <w:rPr>
                <w:sz w:val="17"/>
              </w:rPr>
              <w:t>Kho/Kế toán</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8</w:t>
            </w:r>
          </w:p>
        </w:tc>
        <w:tc>
          <w:tcPr>
            <w:tcW w:type="dxa" w:w="8220"/>
            <w:tcMar>
              <w:top w:w="70" w:type="dxa"/>
              <w:start w:w="85" w:type="dxa"/>
              <w:bottom w:w="70" w:type="dxa"/>
              <w:end w:w="85" w:type="dxa"/>
            </w:tcMar>
            <w:vAlign w:val="top"/>
          </w:tcPr>
          <w:p>
            <w:pPr>
              <w:spacing w:after="0"/>
            </w:pPr>
            <w:r>
              <w:rPr>
                <w:sz w:val="17"/>
              </w:rPr>
              <w:t>Cập nhật trạng thái và thông báo kết quả.</w:t>
            </w:r>
          </w:p>
        </w:tc>
        <w:tc>
          <w:tcPr>
            <w:tcW w:type="dxa" w:w="4309"/>
            <w:tcMar>
              <w:top w:w="70" w:type="dxa"/>
              <w:start w:w="85" w:type="dxa"/>
              <w:bottom w:w="70" w:type="dxa"/>
              <w:end w:w="85" w:type="dxa"/>
            </w:tcMar>
            <w:vAlign w:val="top"/>
          </w:tcPr>
          <w:p>
            <w:pPr>
              <w:spacing w:after="0"/>
            </w:pPr>
            <w:r>
              <w:rPr>
                <w:sz w:val="17"/>
              </w:rPr>
              <w:t>CSKH</w:t>
            </w:r>
          </w:p>
        </w:tc>
        <w:tc>
          <w:tcPr>
            <w:tcW w:type="dxa" w:w="1020"/>
            <w:tcMar>
              <w:top w:w="70" w:type="dxa"/>
              <w:start w:w="85" w:type="dxa"/>
              <w:bottom w:w="70" w:type="dxa"/>
              <w:end w:w="85" w:type="dxa"/>
            </w:tcMar>
            <w:vAlign w:val="top"/>
          </w:tcPr>
          <w:p>
            <w:pPr>
              <w:spacing w:after="0"/>
            </w:pPr>
            <w:r>
              <w:rPr>
                <w:sz w:val="17"/>
              </w:rPr>
              <w:t>C</w:t>
            </w:r>
          </w:p>
        </w:tc>
      </w:tr>
    </w:tbl>
    <w:p>
      <w:pPr>
        <w:spacing w:after="0"/>
      </w:pPr>
    </w:p>
    <w:p>
      <w:pPr>
        <w:pStyle w:val="Heading3"/>
        <w:keepNext/>
      </w:pPr>
      <w:r>
        <w:t>Gateway và điều kiện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1134"/>
            <w:shd w:fill="1F4E78"/>
            <w:tcMar>
              <w:top w:w="70" w:type="dxa"/>
              <w:start w:w="85" w:type="dxa"/>
              <w:bottom w:w="70" w:type="dxa"/>
              <w:end w:w="85" w:type="dxa"/>
            </w:tcMar>
            <w:vAlign w:val="center"/>
          </w:tcPr>
          <w:p>
            <w:pPr>
              <w:jc w:val="center"/>
            </w:pPr>
            <w:r>
              <w:rPr>
                <w:b/>
                <w:color w:val="FFFFFF"/>
                <w:sz w:val="17"/>
              </w:rPr>
              <w:t>Mã</w:t>
            </w:r>
          </w:p>
        </w:tc>
        <w:tc>
          <w:tcPr>
            <w:tcW w:type="dxa" w:w="5953"/>
            <w:shd w:fill="1F4E78"/>
            <w:tcMar>
              <w:top w:w="70" w:type="dxa"/>
              <w:start w:w="85" w:type="dxa"/>
              <w:bottom w:w="70" w:type="dxa"/>
              <w:end w:w="85" w:type="dxa"/>
            </w:tcMar>
            <w:vAlign w:val="center"/>
          </w:tcPr>
          <w:p>
            <w:pPr>
              <w:jc w:val="center"/>
            </w:pPr>
            <w:r>
              <w:rPr>
                <w:b/>
                <w:color w:val="FFFFFF"/>
                <w:sz w:val="17"/>
              </w:rPr>
              <w:t>Câu hỏi/loại gateway</w:t>
            </w:r>
          </w:p>
        </w:tc>
        <w:tc>
          <w:tcPr>
            <w:tcW w:type="dxa" w:w="7200"/>
            <w:shd w:fill="1F4E78"/>
            <w:tcMar>
              <w:top w:w="70" w:type="dxa"/>
              <w:start w:w="85" w:type="dxa"/>
              <w:bottom w:w="70" w:type="dxa"/>
              <w:end w:w="85" w:type="dxa"/>
            </w:tcMar>
            <w:vAlign w:val="center"/>
          </w:tcPr>
          <w:p>
            <w:pPr>
              <w:jc w:val="center"/>
            </w:pPr>
            <w:r>
              <w:rPr>
                <w:b/>
                <w:color w:val="FFFFFF"/>
                <w:sz w:val="17"/>
              </w:rPr>
              <w:t>Nhánh xử lý</w:t>
            </w:r>
          </w:p>
        </w:tc>
      </w:tr>
      <w:tr>
        <w:tc>
          <w:tcPr>
            <w:tcW w:type="dxa" w:w="1134"/>
            <w:tcMar>
              <w:top w:w="70" w:type="dxa"/>
              <w:start w:w="85" w:type="dxa"/>
              <w:bottom w:w="70" w:type="dxa"/>
              <w:end w:w="85" w:type="dxa"/>
            </w:tcMar>
            <w:vAlign w:val="top"/>
          </w:tcPr>
          <w:p>
            <w:pPr>
              <w:spacing w:after="0"/>
            </w:pPr>
            <w:r>
              <w:rPr>
                <w:sz w:val="17"/>
              </w:rPr>
              <w:t>G1</w:t>
            </w:r>
          </w:p>
        </w:tc>
        <w:tc>
          <w:tcPr>
            <w:tcW w:type="dxa" w:w="5953"/>
            <w:tcMar>
              <w:top w:w="70" w:type="dxa"/>
              <w:start w:w="85" w:type="dxa"/>
              <w:bottom w:w="70" w:type="dxa"/>
              <w:end w:w="85" w:type="dxa"/>
            </w:tcMar>
            <w:vAlign w:val="top"/>
          </w:tcPr>
          <w:p>
            <w:pPr>
              <w:spacing w:after="0"/>
            </w:pPr>
            <w:r>
              <w:rPr>
                <w:sz w:val="17"/>
              </w:rPr>
              <w:t>Đúng kênh mua ACFC?</w:t>
            </w:r>
          </w:p>
        </w:tc>
        <w:tc>
          <w:tcPr>
            <w:tcW w:type="dxa" w:w="7200"/>
            <w:tcMar>
              <w:top w:w="70" w:type="dxa"/>
              <w:start w:w="85" w:type="dxa"/>
              <w:bottom w:w="70" w:type="dxa"/>
              <w:end w:w="85" w:type="dxa"/>
            </w:tcMar>
            <w:vAlign w:val="top"/>
          </w:tcPr>
          <w:p>
            <w:pPr>
              <w:spacing w:after="0"/>
            </w:pPr>
            <w:r>
              <w:rPr>
                <w:sz w:val="17"/>
              </w:rPr>
              <w:t>Không: từ chối; Có: tiếp tục</w:t>
            </w:r>
          </w:p>
        </w:tc>
      </w:tr>
      <w:tr>
        <w:tc>
          <w:tcPr>
            <w:tcW w:type="dxa" w:w="1134"/>
            <w:tcMar>
              <w:top w:w="70" w:type="dxa"/>
              <w:start w:w="85" w:type="dxa"/>
              <w:bottom w:w="70" w:type="dxa"/>
              <w:end w:w="85" w:type="dxa"/>
            </w:tcMar>
            <w:vAlign w:val="top"/>
          </w:tcPr>
          <w:p>
            <w:pPr>
              <w:spacing w:after="0"/>
            </w:pPr>
            <w:r>
              <w:rPr>
                <w:sz w:val="17"/>
              </w:rPr>
              <w:t>G2</w:t>
            </w:r>
          </w:p>
        </w:tc>
        <w:tc>
          <w:tcPr>
            <w:tcW w:type="dxa" w:w="5953"/>
            <w:tcMar>
              <w:top w:w="70" w:type="dxa"/>
              <w:start w:w="85" w:type="dxa"/>
              <w:bottom w:w="70" w:type="dxa"/>
              <w:end w:w="85" w:type="dxa"/>
            </w:tcMar>
            <w:vAlign w:val="top"/>
          </w:tcPr>
          <w:p>
            <w:pPr>
              <w:spacing w:after="0"/>
            </w:pPr>
            <w:r>
              <w:rPr>
                <w:sz w:val="17"/>
              </w:rPr>
              <w:t>Trong thời hạn?</w:t>
            </w:r>
          </w:p>
        </w:tc>
        <w:tc>
          <w:tcPr>
            <w:tcW w:type="dxa" w:w="7200"/>
            <w:tcMar>
              <w:top w:w="70" w:type="dxa"/>
              <w:start w:w="85" w:type="dxa"/>
              <w:bottom w:w="70" w:type="dxa"/>
              <w:end w:w="85" w:type="dxa"/>
            </w:tcMar>
            <w:vAlign w:val="top"/>
          </w:tcPr>
          <w:p>
            <w:pPr>
              <w:spacing w:after="0"/>
            </w:pPr>
            <w:r>
              <w:rPr>
                <w:sz w:val="17"/>
              </w:rPr>
              <w:t>Không: từ chối; Có: kiểm tra chứng từ</w:t>
            </w:r>
          </w:p>
        </w:tc>
      </w:tr>
      <w:tr>
        <w:tc>
          <w:tcPr>
            <w:tcW w:type="dxa" w:w="1134"/>
            <w:tcMar>
              <w:top w:w="70" w:type="dxa"/>
              <w:start w:w="85" w:type="dxa"/>
              <w:bottom w:w="70" w:type="dxa"/>
              <w:end w:w="85" w:type="dxa"/>
            </w:tcMar>
            <w:vAlign w:val="top"/>
          </w:tcPr>
          <w:p>
            <w:pPr>
              <w:spacing w:after="0"/>
            </w:pPr>
            <w:r>
              <w:rPr>
                <w:sz w:val="17"/>
              </w:rPr>
              <w:t>G3</w:t>
            </w:r>
          </w:p>
        </w:tc>
        <w:tc>
          <w:tcPr>
            <w:tcW w:type="dxa" w:w="5953"/>
            <w:tcMar>
              <w:top w:w="70" w:type="dxa"/>
              <w:start w:w="85" w:type="dxa"/>
              <w:bottom w:w="70" w:type="dxa"/>
              <w:end w:w="85" w:type="dxa"/>
            </w:tcMar>
            <w:vAlign w:val="top"/>
          </w:tcPr>
          <w:p>
            <w:pPr>
              <w:spacing w:after="0"/>
            </w:pPr>
            <w:r>
              <w:rPr>
                <w:sz w:val="17"/>
              </w:rPr>
              <w:t>Có hóa đơn/xác nhận đơn?</w:t>
            </w:r>
          </w:p>
        </w:tc>
        <w:tc>
          <w:tcPr>
            <w:tcW w:type="dxa" w:w="7200"/>
            <w:tcMar>
              <w:top w:w="70" w:type="dxa"/>
              <w:start w:w="85" w:type="dxa"/>
              <w:bottom w:w="70" w:type="dxa"/>
              <w:end w:w="85" w:type="dxa"/>
            </w:tcMar>
            <w:vAlign w:val="top"/>
          </w:tcPr>
          <w:p>
            <w:pPr>
              <w:spacing w:after="0"/>
            </w:pPr>
            <w:r>
              <w:rPr>
                <w:sz w:val="17"/>
              </w:rPr>
              <w:t>Không: từ chối; Có: tiếp tục</w:t>
            </w:r>
          </w:p>
        </w:tc>
      </w:tr>
      <w:tr>
        <w:tc>
          <w:tcPr>
            <w:tcW w:type="dxa" w:w="1134"/>
            <w:tcMar>
              <w:top w:w="70" w:type="dxa"/>
              <w:start w:w="85" w:type="dxa"/>
              <w:bottom w:w="70" w:type="dxa"/>
              <w:end w:w="85" w:type="dxa"/>
            </w:tcMar>
            <w:vAlign w:val="top"/>
          </w:tcPr>
          <w:p>
            <w:pPr>
              <w:spacing w:after="0"/>
            </w:pPr>
            <w:r>
              <w:rPr>
                <w:sz w:val="17"/>
              </w:rPr>
              <w:t>G4</w:t>
            </w:r>
          </w:p>
        </w:tc>
        <w:tc>
          <w:tcPr>
            <w:tcW w:type="dxa" w:w="5953"/>
            <w:tcMar>
              <w:top w:w="70" w:type="dxa"/>
              <w:start w:w="85" w:type="dxa"/>
              <w:bottom w:w="70" w:type="dxa"/>
              <w:end w:w="85" w:type="dxa"/>
            </w:tcMar>
            <w:vAlign w:val="top"/>
          </w:tcPr>
          <w:p>
            <w:pPr>
              <w:spacing w:after="0"/>
            </w:pPr>
            <w:r>
              <w:rPr>
                <w:sz w:val="17"/>
              </w:rPr>
              <w:t>Sản phẩm thuộc diện hỗ trợ?</w:t>
            </w:r>
          </w:p>
        </w:tc>
        <w:tc>
          <w:tcPr>
            <w:tcW w:type="dxa" w:w="7200"/>
            <w:tcMar>
              <w:top w:w="70" w:type="dxa"/>
              <w:start w:w="85" w:type="dxa"/>
              <w:bottom w:w="70" w:type="dxa"/>
              <w:end w:w="85" w:type="dxa"/>
            </w:tcMar>
            <w:vAlign w:val="top"/>
          </w:tcPr>
          <w:p>
            <w:pPr>
              <w:spacing w:after="0"/>
            </w:pPr>
            <w:r>
              <w:rPr>
                <w:sz w:val="17"/>
              </w:rPr>
              <w:t>Không: từ chối; Có: kiểm tra</w:t>
            </w:r>
          </w:p>
        </w:tc>
      </w:tr>
      <w:tr>
        <w:tc>
          <w:tcPr>
            <w:tcW w:type="dxa" w:w="1134"/>
            <w:tcMar>
              <w:top w:w="70" w:type="dxa"/>
              <w:start w:w="85" w:type="dxa"/>
              <w:bottom w:w="70" w:type="dxa"/>
              <w:end w:w="85" w:type="dxa"/>
            </w:tcMar>
            <w:vAlign w:val="top"/>
          </w:tcPr>
          <w:p>
            <w:pPr>
              <w:spacing w:after="0"/>
            </w:pPr>
            <w:r>
              <w:rPr>
                <w:sz w:val="17"/>
              </w:rPr>
              <w:t>G5</w:t>
            </w:r>
          </w:p>
        </w:tc>
        <w:tc>
          <w:tcPr>
            <w:tcW w:type="dxa" w:w="5953"/>
            <w:tcMar>
              <w:top w:w="70" w:type="dxa"/>
              <w:start w:w="85" w:type="dxa"/>
              <w:bottom w:w="70" w:type="dxa"/>
              <w:end w:w="85" w:type="dxa"/>
            </w:tcMar>
            <w:vAlign w:val="top"/>
          </w:tcPr>
          <w:p>
            <w:pPr>
              <w:spacing w:after="0"/>
            </w:pPr>
            <w:r>
              <w:rPr>
                <w:sz w:val="17"/>
              </w:rPr>
              <w:t>Sản phẩm còn nguyên trạng?</w:t>
            </w:r>
          </w:p>
        </w:tc>
        <w:tc>
          <w:tcPr>
            <w:tcW w:type="dxa" w:w="7200"/>
            <w:tcMar>
              <w:top w:w="70" w:type="dxa"/>
              <w:start w:w="85" w:type="dxa"/>
              <w:bottom w:w="70" w:type="dxa"/>
              <w:end w:w="85" w:type="dxa"/>
            </w:tcMar>
            <w:vAlign w:val="top"/>
          </w:tcPr>
          <w:p>
            <w:pPr>
              <w:spacing w:after="0"/>
            </w:pPr>
            <w:r>
              <w:rPr>
                <w:sz w:val="17"/>
              </w:rPr>
              <w:t>Không: từ chối; Có: tiếp tục</w:t>
            </w:r>
          </w:p>
        </w:tc>
      </w:tr>
      <w:tr>
        <w:tc>
          <w:tcPr>
            <w:tcW w:type="dxa" w:w="1134"/>
            <w:tcMar>
              <w:top w:w="70" w:type="dxa"/>
              <w:start w:w="85" w:type="dxa"/>
              <w:bottom w:w="70" w:type="dxa"/>
              <w:end w:w="85" w:type="dxa"/>
            </w:tcMar>
            <w:vAlign w:val="top"/>
          </w:tcPr>
          <w:p>
            <w:pPr>
              <w:spacing w:after="0"/>
            </w:pPr>
            <w:r>
              <w:rPr>
                <w:sz w:val="17"/>
              </w:rPr>
              <w:t>G6</w:t>
            </w:r>
          </w:p>
        </w:tc>
        <w:tc>
          <w:tcPr>
            <w:tcW w:type="dxa" w:w="5953"/>
            <w:tcMar>
              <w:top w:w="70" w:type="dxa"/>
              <w:start w:w="85" w:type="dxa"/>
              <w:bottom w:w="70" w:type="dxa"/>
              <w:end w:w="85" w:type="dxa"/>
            </w:tcMar>
            <w:vAlign w:val="top"/>
          </w:tcPr>
          <w:p>
            <w:pPr>
              <w:spacing w:after="0"/>
            </w:pPr>
            <w:r>
              <w:rPr>
                <w:sz w:val="17"/>
              </w:rPr>
              <w:t>Trường hợp cần video mở hộp?</w:t>
            </w:r>
          </w:p>
        </w:tc>
        <w:tc>
          <w:tcPr>
            <w:tcW w:type="dxa" w:w="7200"/>
            <w:tcMar>
              <w:top w:w="70" w:type="dxa"/>
              <w:start w:w="85" w:type="dxa"/>
              <w:bottom w:w="70" w:type="dxa"/>
              <w:end w:w="85" w:type="dxa"/>
            </w:tcMar>
            <w:vAlign w:val="top"/>
          </w:tcPr>
          <w:p>
            <w:pPr>
              <w:spacing w:after="0"/>
            </w:pPr>
            <w:r>
              <w:rPr>
                <w:sz w:val="17"/>
              </w:rPr>
              <w:t>Có: kiểm tra video; Không: phân loại lỗi</w:t>
            </w:r>
          </w:p>
        </w:tc>
      </w:tr>
      <w:tr>
        <w:tc>
          <w:tcPr>
            <w:tcW w:type="dxa" w:w="1134"/>
            <w:tcMar>
              <w:top w:w="70" w:type="dxa"/>
              <w:start w:w="85" w:type="dxa"/>
              <w:bottom w:w="70" w:type="dxa"/>
              <w:end w:w="85" w:type="dxa"/>
            </w:tcMar>
            <w:vAlign w:val="top"/>
          </w:tcPr>
          <w:p>
            <w:pPr>
              <w:spacing w:after="0"/>
            </w:pPr>
            <w:r>
              <w:rPr>
                <w:sz w:val="17"/>
              </w:rPr>
              <w:t>G7</w:t>
            </w:r>
          </w:p>
        </w:tc>
        <w:tc>
          <w:tcPr>
            <w:tcW w:type="dxa" w:w="5953"/>
            <w:tcMar>
              <w:top w:w="70" w:type="dxa"/>
              <w:start w:w="85" w:type="dxa"/>
              <w:bottom w:w="70" w:type="dxa"/>
              <w:end w:w="85" w:type="dxa"/>
            </w:tcMar>
            <w:vAlign w:val="top"/>
          </w:tcPr>
          <w:p>
            <w:pPr>
              <w:spacing w:after="0"/>
            </w:pPr>
            <w:r>
              <w:rPr>
                <w:sz w:val="17"/>
              </w:rPr>
              <w:t>Có video/bằng chứng?</w:t>
            </w:r>
          </w:p>
        </w:tc>
        <w:tc>
          <w:tcPr>
            <w:tcW w:type="dxa" w:w="7200"/>
            <w:tcMar>
              <w:top w:w="70" w:type="dxa"/>
              <w:start w:w="85" w:type="dxa"/>
              <w:bottom w:w="70" w:type="dxa"/>
              <w:end w:w="85" w:type="dxa"/>
            </w:tcMar>
            <w:vAlign w:val="top"/>
          </w:tcPr>
          <w:p>
            <w:pPr>
              <w:spacing w:after="0"/>
            </w:pPr>
            <w:r>
              <w:rPr>
                <w:sz w:val="17"/>
              </w:rPr>
              <w:t>Không: từ chối; Có: phân loại lỗi</w:t>
            </w:r>
          </w:p>
        </w:tc>
      </w:tr>
      <w:tr>
        <w:tc>
          <w:tcPr>
            <w:tcW w:type="dxa" w:w="1134"/>
            <w:tcMar>
              <w:top w:w="70" w:type="dxa"/>
              <w:start w:w="85" w:type="dxa"/>
              <w:bottom w:w="70" w:type="dxa"/>
              <w:end w:w="85" w:type="dxa"/>
            </w:tcMar>
            <w:vAlign w:val="top"/>
          </w:tcPr>
          <w:p>
            <w:pPr>
              <w:spacing w:after="0"/>
            </w:pPr>
            <w:r>
              <w:rPr>
                <w:sz w:val="17"/>
              </w:rPr>
              <w:t>G8</w:t>
            </w:r>
          </w:p>
        </w:tc>
        <w:tc>
          <w:tcPr>
            <w:tcW w:type="dxa" w:w="5953"/>
            <w:tcMar>
              <w:top w:w="70" w:type="dxa"/>
              <w:start w:w="85" w:type="dxa"/>
              <w:bottom w:w="70" w:type="dxa"/>
              <w:end w:w="85" w:type="dxa"/>
            </w:tcMar>
            <w:vAlign w:val="top"/>
          </w:tcPr>
          <w:p>
            <w:pPr>
              <w:spacing w:after="0"/>
            </w:pPr>
            <w:r>
              <w:rPr>
                <w:sz w:val="17"/>
              </w:rPr>
              <w:t>Lỗi thuộc ACFC/nhà cung cấp?</w:t>
            </w:r>
          </w:p>
        </w:tc>
        <w:tc>
          <w:tcPr>
            <w:tcW w:type="dxa" w:w="7200"/>
            <w:tcMar>
              <w:top w:w="70" w:type="dxa"/>
              <w:start w:w="85" w:type="dxa"/>
              <w:bottom w:w="70" w:type="dxa"/>
              <w:end w:w="85" w:type="dxa"/>
            </w:tcMar>
            <w:vAlign w:val="top"/>
          </w:tcPr>
          <w:p>
            <w:pPr>
              <w:spacing w:after="0"/>
            </w:pPr>
            <w:r>
              <w:rPr>
                <w:sz w:val="17"/>
              </w:rPr>
              <w:t>Có: ACFC chịu theo chính sách; Không: khách chịu phí/điều kiện</w:t>
            </w:r>
          </w:p>
        </w:tc>
      </w:tr>
      <w:tr>
        <w:tc>
          <w:tcPr>
            <w:tcW w:type="dxa" w:w="1134"/>
            <w:tcMar>
              <w:top w:w="70" w:type="dxa"/>
              <w:start w:w="85" w:type="dxa"/>
              <w:bottom w:w="70" w:type="dxa"/>
              <w:end w:w="85" w:type="dxa"/>
            </w:tcMar>
            <w:vAlign w:val="top"/>
          </w:tcPr>
          <w:p>
            <w:pPr>
              <w:spacing w:after="0"/>
            </w:pPr>
            <w:r>
              <w:rPr>
                <w:sz w:val="17"/>
              </w:rPr>
              <w:t>G9</w:t>
            </w:r>
          </w:p>
        </w:tc>
        <w:tc>
          <w:tcPr>
            <w:tcW w:type="dxa" w:w="5953"/>
            <w:tcMar>
              <w:top w:w="70" w:type="dxa"/>
              <w:start w:w="85" w:type="dxa"/>
              <w:bottom w:w="70" w:type="dxa"/>
              <w:end w:w="85" w:type="dxa"/>
            </w:tcMar>
            <w:vAlign w:val="top"/>
          </w:tcPr>
          <w:p>
            <w:pPr>
              <w:spacing w:after="0"/>
            </w:pPr>
            <w:r>
              <w:rPr>
                <w:sz w:val="17"/>
              </w:rPr>
              <w:t>Có sản phẩm đổi phù hợp?</w:t>
            </w:r>
          </w:p>
        </w:tc>
        <w:tc>
          <w:tcPr>
            <w:tcW w:type="dxa" w:w="7200"/>
            <w:tcMar>
              <w:top w:w="70" w:type="dxa"/>
              <w:start w:w="85" w:type="dxa"/>
              <w:bottom w:w="70" w:type="dxa"/>
              <w:end w:w="85" w:type="dxa"/>
            </w:tcMar>
            <w:vAlign w:val="top"/>
          </w:tcPr>
          <w:p>
            <w:pPr>
              <w:spacing w:after="0"/>
            </w:pPr>
            <w:r>
              <w:rPr>
                <w:sz w:val="17"/>
              </w:rPr>
              <w:t>Có: đổi; Không: xét hoàn tiền</w:t>
            </w:r>
          </w:p>
        </w:tc>
      </w:tr>
      <w:tr>
        <w:tc>
          <w:tcPr>
            <w:tcW w:type="dxa" w:w="1134"/>
            <w:tcMar>
              <w:top w:w="70" w:type="dxa"/>
              <w:start w:w="85" w:type="dxa"/>
              <w:bottom w:w="70" w:type="dxa"/>
              <w:end w:w="85" w:type="dxa"/>
            </w:tcMar>
            <w:vAlign w:val="top"/>
          </w:tcPr>
          <w:p>
            <w:pPr>
              <w:spacing w:after="0"/>
            </w:pPr>
            <w:r>
              <w:rPr>
                <w:sz w:val="17"/>
              </w:rPr>
              <w:t>G10</w:t>
            </w:r>
          </w:p>
        </w:tc>
        <w:tc>
          <w:tcPr>
            <w:tcW w:type="dxa" w:w="5953"/>
            <w:tcMar>
              <w:top w:w="70" w:type="dxa"/>
              <w:start w:w="85" w:type="dxa"/>
              <w:bottom w:w="70" w:type="dxa"/>
              <w:end w:w="85" w:type="dxa"/>
            </w:tcMar>
            <w:vAlign w:val="top"/>
          </w:tcPr>
          <w:p>
            <w:pPr>
              <w:spacing w:after="0"/>
            </w:pPr>
            <w:r>
              <w:rPr>
                <w:sz w:val="17"/>
              </w:rPr>
              <w:t>Sản phẩm đổi cùng/cao hơn giá?</w:t>
            </w:r>
          </w:p>
        </w:tc>
        <w:tc>
          <w:tcPr>
            <w:tcW w:type="dxa" w:w="7200"/>
            <w:tcMar>
              <w:top w:w="70" w:type="dxa"/>
              <w:start w:w="85" w:type="dxa"/>
              <w:bottom w:w="70" w:type="dxa"/>
              <w:end w:w="85" w:type="dxa"/>
            </w:tcMar>
            <w:vAlign w:val="top"/>
          </w:tcPr>
          <w:p>
            <w:pPr>
              <w:spacing w:after="0"/>
            </w:pPr>
            <w:r>
              <w:rPr>
                <w:sz w:val="17"/>
              </w:rPr>
              <w:t>Cùng: đổi; Cao hơn: thu chênh lệch</w:t>
            </w:r>
          </w:p>
        </w:tc>
      </w:tr>
      <w:tr>
        <w:tc>
          <w:tcPr>
            <w:tcW w:type="dxa" w:w="1134"/>
            <w:tcMar>
              <w:top w:w="70" w:type="dxa"/>
              <w:start w:w="85" w:type="dxa"/>
              <w:bottom w:w="70" w:type="dxa"/>
              <w:end w:w="85" w:type="dxa"/>
            </w:tcMar>
            <w:vAlign w:val="top"/>
          </w:tcPr>
          <w:p>
            <w:pPr>
              <w:spacing w:after="0"/>
            </w:pPr>
            <w:r>
              <w:rPr>
                <w:sz w:val="17"/>
              </w:rPr>
              <w:t>G11</w:t>
            </w:r>
          </w:p>
        </w:tc>
        <w:tc>
          <w:tcPr>
            <w:tcW w:type="dxa" w:w="5953"/>
            <w:tcMar>
              <w:top w:w="70" w:type="dxa"/>
              <w:start w:w="85" w:type="dxa"/>
              <w:bottom w:w="70" w:type="dxa"/>
              <w:end w:w="85" w:type="dxa"/>
            </w:tcMar>
            <w:vAlign w:val="top"/>
          </w:tcPr>
          <w:p>
            <w:pPr>
              <w:spacing w:after="0"/>
            </w:pPr>
            <w:r>
              <w:rPr>
                <w:sz w:val="17"/>
              </w:rPr>
              <w:t>Chính sách cho phép hoàn tiền?</w:t>
            </w:r>
          </w:p>
        </w:tc>
        <w:tc>
          <w:tcPr>
            <w:tcW w:type="dxa" w:w="7200"/>
            <w:tcMar>
              <w:top w:w="70" w:type="dxa"/>
              <w:start w:w="85" w:type="dxa"/>
              <w:bottom w:w="70" w:type="dxa"/>
              <w:end w:w="85" w:type="dxa"/>
            </w:tcMar>
            <w:vAlign w:val="top"/>
          </w:tcPr>
          <w:p>
            <w:pPr>
              <w:spacing w:after="0"/>
            </w:pPr>
            <w:r>
              <w:rPr>
                <w:sz w:val="17"/>
              </w:rPr>
              <w:t>Có: hoàn tiền; Không: phương án khác/từ chối</w:t>
            </w:r>
          </w:p>
        </w:tc>
      </w:tr>
    </w:tbl>
    <w:p>
      <w:pPr>
        <w:spacing w:after="0"/>
      </w:pPr>
    </w:p>
    <w:p>
      <w:pPr>
        <w:pStyle w:val="Heading3"/>
        <w:keepNext/>
      </w:pPr>
      <w:r>
        <w:t>Sơ đồ BPMN dự thảo</w:t>
      </w:r>
    </w:p>
    <w:p>
      <w:pPr>
        <w:jc w:val="center"/>
      </w:pPr>
      <w:r>
        <w:drawing>
          <wp:inline xmlns:a="http://schemas.openxmlformats.org/drawingml/2006/main" xmlns:pic="http://schemas.openxmlformats.org/drawingml/2006/picture">
            <wp:extent cx="9288000" cy="1924353"/>
            <wp:docPr id="5" name="Picture 5"/>
            <wp:cNvGraphicFramePr>
              <a:graphicFrameLocks noChangeAspect="1"/>
            </wp:cNvGraphicFramePr>
            <a:graphic>
              <a:graphicData uri="http://schemas.openxmlformats.org/drawingml/2006/picture">
                <pic:pic>
                  <pic:nvPicPr>
                    <pic:cNvPr id="0" name="simple_S1.png"/>
                    <pic:cNvPicPr/>
                  </pic:nvPicPr>
                  <pic:blipFill>
                    <a:blip r:embed="rId17"/>
                    <a:stretch>
                      <a:fillRect/>
                    </a:stretch>
                  </pic:blipFill>
                  <pic:spPr>
                    <a:xfrm>
                      <a:off x="0" y="0"/>
                      <a:ext cx="9288000" cy="1924353"/>
                    </a:xfrm>
                    <a:prstGeom prst="rect"/>
                  </pic:spPr>
                </pic:pic>
              </a:graphicData>
            </a:graphic>
          </wp:inline>
        </w:drawing>
      </w:r>
    </w:p>
    <w:p>
      <w:pPr>
        <w:pStyle w:val="Heading2"/>
        <w:keepNext/>
        <w:pageBreakBefore/>
      </w:pPr>
      <w:r>
        <w:t>S2 - Xử lý yêu cầu quyền dữ liệu cá nhân</w:t>
      </w:r>
    </w:p>
    <w:tbl>
      <w:tblPr>
        <w:tblStyle w:val="TableGrid"/>
        <w:tblW w:type="auto" w:w="0"/>
        <w:jc w:val="center"/>
        <w:tblLook w:firstColumn="1" w:firstRow="1" w:lastColumn="0" w:lastRow="0" w:noHBand="0" w:noVBand="1" w:val="04A0"/>
      </w:tblPr>
      <w:tblGrid>
        <w:gridCol w:w="7569"/>
        <w:gridCol w:w="7569"/>
      </w:tblGrid>
      <w:tr>
        <w:trPr>
          <w:tblHeader w:val="true"/>
        </w:trPr>
        <w:tc>
          <w:tcPr>
            <w:tcW w:type="dxa" w:w="2381"/>
            <w:shd w:fill="1F4E78"/>
            <w:tcMar>
              <w:top w:w="70" w:type="dxa"/>
              <w:start w:w="85" w:type="dxa"/>
              <w:bottom w:w="70" w:type="dxa"/>
              <w:end w:w="85" w:type="dxa"/>
            </w:tcMar>
            <w:vAlign w:val="center"/>
          </w:tcPr>
          <w:p>
            <w:pPr>
              <w:jc w:val="center"/>
            </w:pPr>
            <w:r>
              <w:rPr>
                <w:b/>
                <w:color w:val="FFFFFF"/>
                <w:sz w:val="18"/>
              </w:rPr>
              <w:t>Thuộc tính</w:t>
            </w:r>
          </w:p>
        </w:tc>
        <w:tc>
          <w:tcPr>
            <w:tcW w:type="dxa" w:w="12756"/>
            <w:shd w:fill="1F4E78"/>
            <w:tcMar>
              <w:top w:w="70" w:type="dxa"/>
              <w:start w:w="85" w:type="dxa"/>
              <w:bottom w:w="70" w:type="dxa"/>
              <w:end w:w="85" w:type="dxa"/>
            </w:tcMar>
            <w:vAlign w:val="center"/>
          </w:tcPr>
          <w:p>
            <w:pPr>
              <w:jc w:val="center"/>
            </w:pPr>
            <w:r>
              <w:rPr>
                <w:b/>
                <w:color w:val="FFFFFF"/>
                <w:sz w:val="18"/>
              </w:rPr>
              <w:t>Nội dung</w:t>
            </w:r>
          </w:p>
        </w:tc>
      </w:tr>
      <w:tr>
        <w:tc>
          <w:tcPr>
            <w:tcW w:type="dxa" w:w="2381"/>
            <w:tcMar>
              <w:top w:w="70" w:type="dxa"/>
              <w:start w:w="85" w:type="dxa"/>
              <w:bottom w:w="70" w:type="dxa"/>
              <w:end w:w="85" w:type="dxa"/>
            </w:tcMar>
            <w:vAlign w:val="top"/>
          </w:tcPr>
          <w:p>
            <w:pPr>
              <w:spacing w:after="0"/>
            </w:pPr>
            <w:r>
              <w:rPr>
                <w:sz w:val="18"/>
              </w:rPr>
              <w:t>Mục tiêu</w:t>
            </w:r>
          </w:p>
        </w:tc>
        <w:tc>
          <w:tcPr>
            <w:tcW w:type="dxa" w:w="12756"/>
            <w:tcMar>
              <w:top w:w="70" w:type="dxa"/>
              <w:start w:w="85" w:type="dxa"/>
              <w:bottom w:w="70" w:type="dxa"/>
              <w:end w:w="85" w:type="dxa"/>
            </w:tcMar>
            <w:vAlign w:val="top"/>
          </w:tcPr>
          <w:p>
            <w:pPr>
              <w:spacing w:after="0"/>
            </w:pPr>
            <w:r>
              <w:rPr>
                <w:sz w:val="18"/>
              </w:rPr>
              <w:t>Tiếp nhận, xác minh, đánh giá pháp lý và thực hiện yêu cầu của khách hàng liên quan đến dữ liệu cá nhân, đồng thời lưu bằng chứng xử lý.</w:t>
            </w:r>
          </w:p>
        </w:tc>
      </w:tr>
      <w:tr>
        <w:tc>
          <w:tcPr>
            <w:tcW w:type="dxa" w:w="2381"/>
            <w:tcMar>
              <w:top w:w="70" w:type="dxa"/>
              <w:start w:w="85" w:type="dxa"/>
              <w:bottom w:w="70" w:type="dxa"/>
              <w:end w:w="85" w:type="dxa"/>
            </w:tcMar>
            <w:vAlign w:val="top"/>
          </w:tcPr>
          <w:p>
            <w:pPr>
              <w:spacing w:after="0"/>
            </w:pPr>
            <w:r>
              <w:rPr>
                <w:sz w:val="18"/>
              </w:rPr>
              <w:t>Pool/Lane đề xuất</w:t>
            </w:r>
          </w:p>
        </w:tc>
        <w:tc>
          <w:tcPr>
            <w:tcW w:type="dxa" w:w="12756"/>
            <w:tcMar>
              <w:top w:w="70" w:type="dxa"/>
              <w:start w:w="85" w:type="dxa"/>
              <w:bottom w:w="70" w:type="dxa"/>
              <w:end w:w="85" w:type="dxa"/>
            </w:tcMar>
            <w:vAlign w:val="top"/>
          </w:tcPr>
          <w:p>
            <w:pPr>
              <w:spacing w:after="0"/>
            </w:pPr>
            <w:r>
              <w:rPr>
                <w:sz w:val="18"/>
              </w:rPr>
              <w:t>Khách hàng/Chủ thể dữ liệu; CSKH/Đầu mối dữ liệu; Legal/Privacy; IT/CRM; Đối tác xử lý dữ liệu</w:t>
            </w:r>
          </w:p>
        </w:tc>
      </w:tr>
      <w:tr>
        <w:tc>
          <w:tcPr>
            <w:tcW w:type="dxa" w:w="2381"/>
            <w:tcMar>
              <w:top w:w="70" w:type="dxa"/>
              <w:start w:w="85" w:type="dxa"/>
              <w:bottom w:w="70" w:type="dxa"/>
              <w:end w:w="85" w:type="dxa"/>
            </w:tcMar>
            <w:vAlign w:val="top"/>
          </w:tcPr>
          <w:p>
            <w:pPr>
              <w:spacing w:after="0"/>
            </w:pPr>
            <w:r>
              <w:rPr>
                <w:sz w:val="18"/>
              </w:rPr>
              <w:t>Điểm bắt đầu</w:t>
            </w:r>
          </w:p>
        </w:tc>
        <w:tc>
          <w:tcPr>
            <w:tcW w:type="dxa" w:w="12756"/>
            <w:tcMar>
              <w:top w:w="70" w:type="dxa"/>
              <w:start w:w="85" w:type="dxa"/>
              <w:bottom w:w="70" w:type="dxa"/>
              <w:end w:w="85" w:type="dxa"/>
            </w:tcMar>
            <w:vAlign w:val="top"/>
          </w:tcPr>
          <w:p>
            <w:pPr>
              <w:spacing w:after="0"/>
            </w:pPr>
            <w:r>
              <w:rPr>
                <w:sz w:val="18"/>
              </w:rPr>
              <w:t>ACFC nhận yêu cầu về rút lại đồng ý, xóa, hạn chế, phản đối hoặc quyền dữ liệu khác.</w:t>
            </w:r>
          </w:p>
        </w:tc>
      </w:tr>
      <w:tr>
        <w:tc>
          <w:tcPr>
            <w:tcW w:type="dxa" w:w="2381"/>
            <w:tcMar>
              <w:top w:w="70" w:type="dxa"/>
              <w:start w:w="85" w:type="dxa"/>
              <w:bottom w:w="70" w:type="dxa"/>
              <w:end w:w="85" w:type="dxa"/>
            </w:tcMar>
            <w:vAlign w:val="top"/>
          </w:tcPr>
          <w:p>
            <w:pPr>
              <w:spacing w:after="0"/>
            </w:pPr>
            <w:r>
              <w:rPr>
                <w:sz w:val="18"/>
              </w:rPr>
              <w:t>Điểm kết thúc</w:t>
            </w:r>
          </w:p>
        </w:tc>
        <w:tc>
          <w:tcPr>
            <w:tcW w:type="dxa" w:w="12756"/>
            <w:tcMar>
              <w:top w:w="70" w:type="dxa"/>
              <w:start w:w="85" w:type="dxa"/>
              <w:bottom w:w="70" w:type="dxa"/>
              <w:end w:w="85" w:type="dxa"/>
            </w:tcMar>
            <w:vAlign w:val="top"/>
          </w:tcPr>
          <w:p>
            <w:pPr>
              <w:spacing w:after="0"/>
            </w:pPr>
            <w:r>
              <w:rPr>
                <w:sz w:val="18"/>
              </w:rPr>
              <w:t>Khách hàng nhận kết quả; yêu cầu được xử lý hoặc từ chối/hạn chế có căn cứ.</w:t>
            </w:r>
          </w:p>
        </w:tc>
      </w:tr>
      <w:tr>
        <w:tc>
          <w:tcPr>
            <w:tcW w:type="dxa" w:w="2381"/>
            <w:tcMar>
              <w:top w:w="70" w:type="dxa"/>
              <w:start w:w="85" w:type="dxa"/>
              <w:bottom w:w="70" w:type="dxa"/>
              <w:end w:w="85" w:type="dxa"/>
            </w:tcMar>
            <w:vAlign w:val="top"/>
          </w:tcPr>
          <w:p>
            <w:pPr>
              <w:spacing w:after="0"/>
            </w:pPr>
            <w:r>
              <w:rPr>
                <w:sz w:val="18"/>
              </w:rPr>
              <w:t>Đầu vào</w:t>
            </w:r>
          </w:p>
        </w:tc>
        <w:tc>
          <w:tcPr>
            <w:tcW w:type="dxa" w:w="12756"/>
            <w:tcMar>
              <w:top w:w="70" w:type="dxa"/>
              <w:start w:w="85" w:type="dxa"/>
              <w:bottom w:w="70" w:type="dxa"/>
              <w:end w:w="85" w:type="dxa"/>
            </w:tcMar>
            <w:vAlign w:val="top"/>
          </w:tcPr>
          <w:p>
            <w:pPr>
              <w:spacing w:after="0"/>
            </w:pPr>
            <w:r>
              <w:rPr>
                <w:sz w:val="18"/>
              </w:rPr>
              <w:t>Yêu cầu, thông tin xác minh danh tính, phạm vi dữ liệu, chính sách bảo vệ dữ liệu.</w:t>
            </w:r>
          </w:p>
        </w:tc>
      </w:tr>
      <w:tr>
        <w:tc>
          <w:tcPr>
            <w:tcW w:type="dxa" w:w="2381"/>
            <w:tcMar>
              <w:top w:w="70" w:type="dxa"/>
              <w:start w:w="85" w:type="dxa"/>
              <w:bottom w:w="70" w:type="dxa"/>
              <w:end w:w="85" w:type="dxa"/>
            </w:tcMar>
            <w:vAlign w:val="top"/>
          </w:tcPr>
          <w:p>
            <w:pPr>
              <w:spacing w:after="0"/>
            </w:pPr>
            <w:r>
              <w:rPr>
                <w:sz w:val="18"/>
              </w:rPr>
              <w:t>Đầu ra</w:t>
            </w:r>
          </w:p>
        </w:tc>
        <w:tc>
          <w:tcPr>
            <w:tcW w:type="dxa" w:w="12756"/>
            <w:tcMar>
              <w:top w:w="70" w:type="dxa"/>
              <w:start w:w="85" w:type="dxa"/>
              <w:bottom w:w="70" w:type="dxa"/>
              <w:end w:w="85" w:type="dxa"/>
            </w:tcMar>
            <w:vAlign w:val="top"/>
          </w:tcPr>
          <w:p>
            <w:pPr>
              <w:spacing w:after="0"/>
            </w:pPr>
            <w:r>
              <w:rPr>
                <w:sz w:val="18"/>
              </w:rPr>
              <w:t>Hồ sơ xử lý, bằng chứng xóa/hạn chế/phản đối, phản hồi khách hàng, quyết định từ chối có căn cứ.</w:t>
            </w:r>
          </w:p>
        </w:tc>
      </w:tr>
      <w:tr>
        <w:tc>
          <w:tcPr>
            <w:tcW w:type="dxa" w:w="2381"/>
            <w:tcMar>
              <w:top w:w="70" w:type="dxa"/>
              <w:start w:w="85" w:type="dxa"/>
              <w:bottom w:w="70" w:type="dxa"/>
              <w:end w:w="85" w:type="dxa"/>
            </w:tcMar>
            <w:vAlign w:val="top"/>
          </w:tcPr>
          <w:p>
            <w:pPr>
              <w:spacing w:after="0"/>
            </w:pPr>
            <w:r>
              <w:rPr>
                <w:sz w:val="18"/>
              </w:rPr>
              <w:t>Nguồn</w:t>
            </w:r>
          </w:p>
        </w:tc>
        <w:tc>
          <w:tcPr>
            <w:tcW w:type="dxa" w:w="12756"/>
            <w:tcMar>
              <w:top w:w="70" w:type="dxa"/>
              <w:start w:w="85" w:type="dxa"/>
              <w:bottom w:w="70" w:type="dxa"/>
              <w:end w:w="85" w:type="dxa"/>
            </w:tcMar>
            <w:vAlign w:val="top"/>
          </w:tcPr>
          <w:p>
            <w:pPr>
              <w:spacing w:after="0"/>
            </w:pPr>
            <w:r>
              <w:rPr>
                <w:sz w:val="18"/>
              </w:rPr>
              <w:t>[S06]</w:t>
            </w:r>
          </w:p>
        </w:tc>
      </w:tr>
      <w:tr>
        <w:tc>
          <w:tcPr>
            <w:tcW w:type="dxa" w:w="2381"/>
            <w:tcMar>
              <w:top w:w="70" w:type="dxa"/>
              <w:start w:w="85" w:type="dxa"/>
              <w:bottom w:w="70" w:type="dxa"/>
              <w:end w:w="85" w:type="dxa"/>
            </w:tcMar>
            <w:vAlign w:val="top"/>
          </w:tcPr>
          <w:p>
            <w:pPr>
              <w:spacing w:after="0"/>
            </w:pPr>
            <w:r>
              <w:rPr>
                <w:sz w:val="18"/>
              </w:rPr>
              <w:t>Nội dung cần xác thực</w:t>
            </w:r>
          </w:p>
        </w:tc>
        <w:tc>
          <w:tcPr>
            <w:tcW w:type="dxa" w:w="12756"/>
            <w:tcMar>
              <w:top w:w="70" w:type="dxa"/>
              <w:start w:w="85" w:type="dxa"/>
              <w:bottom w:w="70" w:type="dxa"/>
              <w:end w:w="85" w:type="dxa"/>
            </w:tcMar>
            <w:vAlign w:val="top"/>
          </w:tcPr>
          <w:p>
            <w:pPr>
              <w:spacing w:after="0"/>
            </w:pPr>
            <w:r>
              <w:rPr>
                <w:sz w:val="18"/>
              </w:rPr>
              <w:t>Biểu mẫu, hệ thống ticket, process owner, cách xác minh danh tính và cơ chế phối hợp đối tác chưa được công bố.</w:t>
            </w:r>
          </w:p>
        </w:tc>
      </w:tr>
    </w:tbl>
    <w:p>
      <w:pPr>
        <w:spacing w:after="0"/>
      </w:pPr>
    </w:p>
    <w:p>
      <w:pPr>
        <w:pStyle w:val="Heading3"/>
        <w:keepNext/>
      </w:pPr>
      <w:r>
        <w:t>Mô tả các bước</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737"/>
            <w:shd w:fill="1F4E78"/>
            <w:tcMar>
              <w:top w:w="70" w:type="dxa"/>
              <w:start w:w="85" w:type="dxa"/>
              <w:bottom w:w="70" w:type="dxa"/>
              <w:end w:w="85" w:type="dxa"/>
            </w:tcMar>
            <w:vAlign w:val="center"/>
          </w:tcPr>
          <w:p>
            <w:pPr>
              <w:jc w:val="center"/>
            </w:pPr>
            <w:r>
              <w:rPr>
                <w:b/>
                <w:color w:val="FFFFFF"/>
                <w:sz w:val="17"/>
              </w:rPr>
              <w:t>Bước</w:t>
            </w:r>
          </w:p>
        </w:tc>
        <w:tc>
          <w:tcPr>
            <w:tcW w:type="dxa" w:w="8220"/>
            <w:shd w:fill="1F4E78"/>
            <w:tcMar>
              <w:top w:w="70" w:type="dxa"/>
              <w:start w:w="85" w:type="dxa"/>
              <w:bottom w:w="70" w:type="dxa"/>
              <w:end w:w="85" w:type="dxa"/>
            </w:tcMar>
            <w:vAlign w:val="center"/>
          </w:tcPr>
          <w:p>
            <w:pPr>
              <w:jc w:val="center"/>
            </w:pPr>
            <w:r>
              <w:rPr>
                <w:b/>
                <w:color w:val="FFFFFF"/>
                <w:sz w:val="17"/>
              </w:rPr>
              <w:t>Hoạt động</w:t>
            </w:r>
          </w:p>
        </w:tc>
        <w:tc>
          <w:tcPr>
            <w:tcW w:type="dxa" w:w="4309"/>
            <w:shd w:fill="1F4E78"/>
            <w:tcMar>
              <w:top w:w="70" w:type="dxa"/>
              <w:start w:w="85" w:type="dxa"/>
              <w:bottom w:w="70" w:type="dxa"/>
              <w:end w:w="85" w:type="dxa"/>
            </w:tcMar>
            <w:vAlign w:val="center"/>
          </w:tcPr>
          <w:p>
            <w:pPr>
              <w:jc w:val="center"/>
            </w:pPr>
            <w:r>
              <w:rPr>
                <w:b/>
                <w:color w:val="FFFFFF"/>
                <w:sz w:val="17"/>
              </w:rPr>
              <w:t>Tác nhân</w:t>
            </w:r>
          </w:p>
        </w:tc>
        <w:tc>
          <w:tcPr>
            <w:tcW w:type="dxa" w:w="1020"/>
            <w:shd w:fill="1F4E78"/>
            <w:tcMar>
              <w:top w:w="70" w:type="dxa"/>
              <w:start w:w="85" w:type="dxa"/>
              <w:bottom w:w="70" w:type="dxa"/>
              <w:end w:w="85" w:type="dxa"/>
            </w:tcMar>
            <w:vAlign w:val="center"/>
          </w:tcPr>
          <w:p>
            <w:pPr>
              <w:jc w:val="center"/>
            </w:pPr>
            <w:r>
              <w:rPr>
                <w:b/>
                <w:color w:val="FFFFFF"/>
                <w:sz w:val="17"/>
              </w:rPr>
              <w:t>Mức</w:t>
            </w:r>
          </w:p>
        </w:tc>
      </w:tr>
      <w:tr>
        <w:tc>
          <w:tcPr>
            <w:tcW w:type="dxa" w:w="737"/>
            <w:tcMar>
              <w:top w:w="70" w:type="dxa"/>
              <w:start w:w="85" w:type="dxa"/>
              <w:bottom w:w="70" w:type="dxa"/>
              <w:end w:w="85" w:type="dxa"/>
            </w:tcMar>
            <w:vAlign w:val="top"/>
          </w:tcPr>
          <w:p>
            <w:pPr>
              <w:spacing w:after="0"/>
            </w:pPr>
            <w:r>
              <w:rPr>
                <w:sz w:val="17"/>
              </w:rPr>
              <w:t>1</w:t>
            </w:r>
          </w:p>
        </w:tc>
        <w:tc>
          <w:tcPr>
            <w:tcW w:type="dxa" w:w="8220"/>
            <w:tcMar>
              <w:top w:w="70" w:type="dxa"/>
              <w:start w:w="85" w:type="dxa"/>
              <w:bottom w:w="70" w:type="dxa"/>
              <w:end w:w="85" w:type="dxa"/>
            </w:tcMar>
            <w:vAlign w:val="top"/>
          </w:tcPr>
          <w:p>
            <w:pPr>
              <w:spacing w:after="0"/>
            </w:pPr>
            <w:r>
              <w:rPr>
                <w:sz w:val="17"/>
              </w:rPr>
              <w:t>Tiếp nhận và ghi nhận yêu cầu quyền dữ liệu.</w:t>
            </w:r>
          </w:p>
        </w:tc>
        <w:tc>
          <w:tcPr>
            <w:tcW w:type="dxa" w:w="4309"/>
            <w:tcMar>
              <w:top w:w="70" w:type="dxa"/>
              <w:start w:w="85" w:type="dxa"/>
              <w:bottom w:w="70" w:type="dxa"/>
              <w:end w:w="85" w:type="dxa"/>
            </w:tcMar>
            <w:vAlign w:val="top"/>
          </w:tcPr>
          <w:p>
            <w:pPr>
              <w:spacing w:after="0"/>
            </w:pPr>
            <w:r>
              <w:rPr>
                <w:sz w:val="17"/>
              </w:rPr>
              <w:t>CSKH/Đầu mối dữ liệu</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2</w:t>
            </w:r>
          </w:p>
        </w:tc>
        <w:tc>
          <w:tcPr>
            <w:tcW w:type="dxa" w:w="8220"/>
            <w:tcMar>
              <w:top w:w="70" w:type="dxa"/>
              <w:start w:w="85" w:type="dxa"/>
              <w:bottom w:w="70" w:type="dxa"/>
              <w:end w:w="85" w:type="dxa"/>
            </w:tcMar>
            <w:vAlign w:val="top"/>
          </w:tcPr>
          <w:p>
            <w:pPr>
              <w:spacing w:after="0"/>
            </w:pPr>
            <w:r>
              <w:rPr>
                <w:sz w:val="17"/>
              </w:rPr>
              <w:t>Xác minh danh tính và kiểm tra yêu cầu đầy đủ.</w:t>
            </w:r>
          </w:p>
        </w:tc>
        <w:tc>
          <w:tcPr>
            <w:tcW w:type="dxa" w:w="4309"/>
            <w:tcMar>
              <w:top w:w="70" w:type="dxa"/>
              <w:start w:w="85" w:type="dxa"/>
              <w:bottom w:w="70" w:type="dxa"/>
              <w:end w:w="85" w:type="dxa"/>
            </w:tcMar>
            <w:vAlign w:val="top"/>
          </w:tcPr>
          <w:p>
            <w:pPr>
              <w:spacing w:after="0"/>
            </w:pPr>
            <w:r>
              <w:rPr>
                <w:sz w:val="17"/>
              </w:rPr>
              <w:t>CSKH/Khách hàng</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3</w:t>
            </w:r>
          </w:p>
        </w:tc>
        <w:tc>
          <w:tcPr>
            <w:tcW w:type="dxa" w:w="8220"/>
            <w:tcMar>
              <w:top w:w="70" w:type="dxa"/>
              <w:start w:w="85" w:type="dxa"/>
              <w:bottom w:w="70" w:type="dxa"/>
              <w:end w:w="85" w:type="dxa"/>
            </w:tcMar>
            <w:vAlign w:val="top"/>
          </w:tcPr>
          <w:p>
            <w:pPr>
              <w:spacing w:after="0"/>
            </w:pPr>
            <w:r>
              <w:rPr>
                <w:sz w:val="17"/>
              </w:rPr>
              <w:t>Phân loại quyền và kiểm tra căn cứ pháp lý/ngoại lệ.</w:t>
            </w:r>
          </w:p>
        </w:tc>
        <w:tc>
          <w:tcPr>
            <w:tcW w:type="dxa" w:w="4309"/>
            <w:tcMar>
              <w:top w:w="70" w:type="dxa"/>
              <w:start w:w="85" w:type="dxa"/>
              <w:bottom w:w="70" w:type="dxa"/>
              <w:end w:w="85" w:type="dxa"/>
            </w:tcMar>
            <w:vAlign w:val="top"/>
          </w:tcPr>
          <w:p>
            <w:pPr>
              <w:spacing w:after="0"/>
            </w:pPr>
            <w:r>
              <w:rPr>
                <w:sz w:val="17"/>
              </w:rPr>
              <w:t>Legal/Privacy</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4</w:t>
            </w:r>
          </w:p>
        </w:tc>
        <w:tc>
          <w:tcPr>
            <w:tcW w:type="dxa" w:w="8220"/>
            <w:tcMar>
              <w:top w:w="70" w:type="dxa"/>
              <w:start w:w="85" w:type="dxa"/>
              <w:bottom w:w="70" w:type="dxa"/>
              <w:end w:w="85" w:type="dxa"/>
            </w:tcMar>
            <w:vAlign w:val="top"/>
          </w:tcPr>
          <w:p>
            <w:pPr>
              <w:spacing w:after="0"/>
            </w:pPr>
            <w:r>
              <w:rPr>
                <w:sz w:val="17"/>
              </w:rPr>
              <w:t>Nếu có thể xử lý, tìm dữ liệu song song tại hệ thống ACFC và đối tác.</w:t>
            </w:r>
          </w:p>
        </w:tc>
        <w:tc>
          <w:tcPr>
            <w:tcW w:type="dxa" w:w="4309"/>
            <w:tcMar>
              <w:top w:w="70" w:type="dxa"/>
              <w:start w:w="85" w:type="dxa"/>
              <w:bottom w:w="70" w:type="dxa"/>
              <w:end w:w="85" w:type="dxa"/>
            </w:tcMar>
            <w:vAlign w:val="top"/>
          </w:tcPr>
          <w:p>
            <w:pPr>
              <w:spacing w:after="0"/>
            </w:pPr>
            <w:r>
              <w:rPr>
                <w:sz w:val="17"/>
              </w:rPr>
              <w:t>IT/CRM/Đối tác</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5</w:t>
            </w:r>
          </w:p>
        </w:tc>
        <w:tc>
          <w:tcPr>
            <w:tcW w:type="dxa" w:w="8220"/>
            <w:tcMar>
              <w:top w:w="70" w:type="dxa"/>
              <w:start w:w="85" w:type="dxa"/>
              <w:bottom w:w="70" w:type="dxa"/>
              <w:end w:w="85" w:type="dxa"/>
            </w:tcMar>
            <w:vAlign w:val="top"/>
          </w:tcPr>
          <w:p>
            <w:pPr>
              <w:spacing w:after="0"/>
            </w:pPr>
            <w:r>
              <w:rPr>
                <w:sz w:val="17"/>
              </w:rPr>
              <w:t>Kiểm tra có dữ liệu liên quan và thực hiện hành động yêu cầu.</w:t>
            </w:r>
          </w:p>
        </w:tc>
        <w:tc>
          <w:tcPr>
            <w:tcW w:type="dxa" w:w="4309"/>
            <w:tcMar>
              <w:top w:w="70" w:type="dxa"/>
              <w:start w:w="85" w:type="dxa"/>
              <w:bottom w:w="70" w:type="dxa"/>
              <w:end w:w="85" w:type="dxa"/>
            </w:tcMar>
            <w:vAlign w:val="top"/>
          </w:tcPr>
          <w:p>
            <w:pPr>
              <w:spacing w:after="0"/>
            </w:pPr>
            <w:r>
              <w:rPr>
                <w:sz w:val="17"/>
              </w:rPr>
              <w:t>IT/CRM/Đối tác</w:t>
            </w:r>
          </w:p>
        </w:tc>
        <w:tc>
          <w:tcPr>
            <w:tcW w:type="dxa" w:w="1020"/>
            <w:tcMar>
              <w:top w:w="70" w:type="dxa"/>
              <w:start w:w="85" w:type="dxa"/>
              <w:bottom w:w="70" w:type="dxa"/>
              <w:end w:w="85" w:type="dxa"/>
            </w:tcMar>
            <w:vAlign w:val="top"/>
          </w:tcPr>
          <w:p>
            <w:pPr>
              <w:spacing w:after="0"/>
            </w:pPr>
            <w:r>
              <w:rPr>
                <w:sz w:val="17"/>
              </w:rPr>
              <w:t>C</w:t>
            </w:r>
          </w:p>
        </w:tc>
      </w:tr>
      <w:tr>
        <w:tc>
          <w:tcPr>
            <w:tcW w:type="dxa" w:w="737"/>
            <w:tcMar>
              <w:top w:w="70" w:type="dxa"/>
              <w:start w:w="85" w:type="dxa"/>
              <w:bottom w:w="70" w:type="dxa"/>
              <w:end w:w="85" w:type="dxa"/>
            </w:tcMar>
            <w:vAlign w:val="top"/>
          </w:tcPr>
          <w:p>
            <w:pPr>
              <w:spacing w:after="0"/>
            </w:pPr>
            <w:r>
              <w:rPr>
                <w:sz w:val="17"/>
              </w:rPr>
              <w:t>6</w:t>
            </w:r>
          </w:p>
        </w:tc>
        <w:tc>
          <w:tcPr>
            <w:tcW w:type="dxa" w:w="8220"/>
            <w:tcMar>
              <w:top w:w="70" w:type="dxa"/>
              <w:start w:w="85" w:type="dxa"/>
              <w:bottom w:w="70" w:type="dxa"/>
              <w:end w:w="85" w:type="dxa"/>
            </w:tcMar>
            <w:vAlign w:val="top"/>
          </w:tcPr>
          <w:p>
            <w:pPr>
              <w:spacing w:after="0"/>
            </w:pPr>
            <w:r>
              <w:rPr>
                <w:sz w:val="17"/>
              </w:rPr>
              <w:t>Theo dõi thời hạn 72 giờ hoặc ngoại lệ pháp luật.</w:t>
            </w:r>
          </w:p>
        </w:tc>
        <w:tc>
          <w:tcPr>
            <w:tcW w:type="dxa" w:w="4309"/>
            <w:tcMar>
              <w:top w:w="70" w:type="dxa"/>
              <w:start w:w="85" w:type="dxa"/>
              <w:bottom w:w="70" w:type="dxa"/>
              <w:end w:w="85" w:type="dxa"/>
            </w:tcMar>
            <w:vAlign w:val="top"/>
          </w:tcPr>
          <w:p>
            <w:pPr>
              <w:spacing w:after="0"/>
            </w:pPr>
            <w:r>
              <w:rPr>
                <w:sz w:val="17"/>
              </w:rPr>
              <w:t>CSKH/Legal</w:t>
            </w:r>
          </w:p>
        </w:tc>
        <w:tc>
          <w:tcPr>
            <w:tcW w:type="dxa" w:w="1020"/>
            <w:tcMar>
              <w:top w:w="70" w:type="dxa"/>
              <w:start w:w="85" w:type="dxa"/>
              <w:bottom w:w="70" w:type="dxa"/>
              <w:end w:w="85" w:type="dxa"/>
            </w:tcMar>
            <w:vAlign w:val="top"/>
          </w:tcPr>
          <w:p>
            <w:pPr>
              <w:spacing w:after="0"/>
            </w:pPr>
            <w:r>
              <w:rPr>
                <w:sz w:val="17"/>
              </w:rPr>
              <w:t>A/C</w:t>
            </w:r>
          </w:p>
        </w:tc>
      </w:tr>
      <w:tr>
        <w:tc>
          <w:tcPr>
            <w:tcW w:type="dxa" w:w="737"/>
            <w:tcMar>
              <w:top w:w="70" w:type="dxa"/>
              <w:start w:w="85" w:type="dxa"/>
              <w:bottom w:w="70" w:type="dxa"/>
              <w:end w:w="85" w:type="dxa"/>
            </w:tcMar>
            <w:vAlign w:val="top"/>
          </w:tcPr>
          <w:p>
            <w:pPr>
              <w:spacing w:after="0"/>
            </w:pPr>
            <w:r>
              <w:rPr>
                <w:sz w:val="17"/>
              </w:rPr>
              <w:t>7</w:t>
            </w:r>
          </w:p>
        </w:tc>
        <w:tc>
          <w:tcPr>
            <w:tcW w:type="dxa" w:w="8220"/>
            <w:tcMar>
              <w:top w:w="70" w:type="dxa"/>
              <w:start w:w="85" w:type="dxa"/>
              <w:bottom w:w="70" w:type="dxa"/>
              <w:end w:w="85" w:type="dxa"/>
            </w:tcMar>
            <w:vAlign w:val="top"/>
          </w:tcPr>
          <w:p>
            <w:pPr>
              <w:spacing w:after="0"/>
            </w:pPr>
            <w:r>
              <w:rPr>
                <w:sz w:val="17"/>
              </w:rPr>
              <w:t>Kiểm tra bằng chứng, lưu hồ sơ và phản hồi khách hàng.</w:t>
            </w:r>
          </w:p>
        </w:tc>
        <w:tc>
          <w:tcPr>
            <w:tcW w:type="dxa" w:w="4309"/>
            <w:tcMar>
              <w:top w:w="70" w:type="dxa"/>
              <w:start w:w="85" w:type="dxa"/>
              <w:bottom w:w="70" w:type="dxa"/>
              <w:end w:w="85" w:type="dxa"/>
            </w:tcMar>
            <w:vAlign w:val="top"/>
          </w:tcPr>
          <w:p>
            <w:pPr>
              <w:spacing w:after="0"/>
            </w:pPr>
            <w:r>
              <w:rPr>
                <w:sz w:val="17"/>
              </w:rPr>
              <w:t>CSKH/Legal</w:t>
            </w:r>
          </w:p>
        </w:tc>
        <w:tc>
          <w:tcPr>
            <w:tcW w:type="dxa" w:w="1020"/>
            <w:tcMar>
              <w:top w:w="70" w:type="dxa"/>
              <w:start w:w="85" w:type="dxa"/>
              <w:bottom w:w="70" w:type="dxa"/>
              <w:end w:w="85" w:type="dxa"/>
            </w:tcMar>
            <w:vAlign w:val="top"/>
          </w:tcPr>
          <w:p>
            <w:pPr>
              <w:spacing w:after="0"/>
            </w:pPr>
            <w:r>
              <w:rPr>
                <w:sz w:val="17"/>
              </w:rPr>
              <w:t>C</w:t>
            </w:r>
          </w:p>
        </w:tc>
      </w:tr>
    </w:tbl>
    <w:p>
      <w:pPr>
        <w:spacing w:after="0"/>
      </w:pPr>
    </w:p>
    <w:p>
      <w:pPr>
        <w:pStyle w:val="Heading3"/>
        <w:keepNext/>
      </w:pPr>
      <w:r>
        <w:t>Gateway và điều kiện</w:t>
      </w:r>
    </w:p>
    <w:tbl>
      <w:tblPr>
        <w:tblStyle w:val="TableGrid"/>
        <w:tblW w:type="auto" w:w="0"/>
        <w:jc w:val="center"/>
        <w:tblLook w:firstColumn="1" w:firstRow="1" w:lastColumn="0" w:lastRow="0" w:noHBand="0" w:noVBand="1" w:val="04A0"/>
      </w:tblPr>
      <w:tblGrid>
        <w:gridCol w:w="5046"/>
        <w:gridCol w:w="5046"/>
        <w:gridCol w:w="5046"/>
      </w:tblGrid>
      <w:tr>
        <w:trPr>
          <w:tblHeader w:val="true"/>
        </w:trPr>
        <w:tc>
          <w:tcPr>
            <w:tcW w:type="dxa" w:w="1134"/>
            <w:shd w:fill="1F4E78"/>
            <w:tcMar>
              <w:top w:w="70" w:type="dxa"/>
              <w:start w:w="85" w:type="dxa"/>
              <w:bottom w:w="70" w:type="dxa"/>
              <w:end w:w="85" w:type="dxa"/>
            </w:tcMar>
            <w:vAlign w:val="center"/>
          </w:tcPr>
          <w:p>
            <w:pPr>
              <w:jc w:val="center"/>
            </w:pPr>
            <w:r>
              <w:rPr>
                <w:b/>
                <w:color w:val="FFFFFF"/>
                <w:sz w:val="17"/>
              </w:rPr>
              <w:t>Mã</w:t>
            </w:r>
          </w:p>
        </w:tc>
        <w:tc>
          <w:tcPr>
            <w:tcW w:type="dxa" w:w="5953"/>
            <w:shd w:fill="1F4E78"/>
            <w:tcMar>
              <w:top w:w="70" w:type="dxa"/>
              <w:start w:w="85" w:type="dxa"/>
              <w:bottom w:w="70" w:type="dxa"/>
              <w:end w:w="85" w:type="dxa"/>
            </w:tcMar>
            <w:vAlign w:val="center"/>
          </w:tcPr>
          <w:p>
            <w:pPr>
              <w:jc w:val="center"/>
            </w:pPr>
            <w:r>
              <w:rPr>
                <w:b/>
                <w:color w:val="FFFFFF"/>
                <w:sz w:val="17"/>
              </w:rPr>
              <w:t>Câu hỏi/loại gateway</w:t>
            </w:r>
          </w:p>
        </w:tc>
        <w:tc>
          <w:tcPr>
            <w:tcW w:type="dxa" w:w="7200"/>
            <w:shd w:fill="1F4E78"/>
            <w:tcMar>
              <w:top w:w="70" w:type="dxa"/>
              <w:start w:w="85" w:type="dxa"/>
              <w:bottom w:w="70" w:type="dxa"/>
              <w:end w:w="85" w:type="dxa"/>
            </w:tcMar>
            <w:vAlign w:val="center"/>
          </w:tcPr>
          <w:p>
            <w:pPr>
              <w:jc w:val="center"/>
            </w:pPr>
            <w:r>
              <w:rPr>
                <w:b/>
                <w:color w:val="FFFFFF"/>
                <w:sz w:val="17"/>
              </w:rPr>
              <w:t>Nhánh xử lý</w:t>
            </w:r>
          </w:p>
        </w:tc>
      </w:tr>
      <w:tr>
        <w:tc>
          <w:tcPr>
            <w:tcW w:type="dxa" w:w="1134"/>
            <w:tcMar>
              <w:top w:w="70" w:type="dxa"/>
              <w:start w:w="85" w:type="dxa"/>
              <w:bottom w:w="70" w:type="dxa"/>
              <w:end w:w="85" w:type="dxa"/>
            </w:tcMar>
            <w:vAlign w:val="top"/>
          </w:tcPr>
          <w:p>
            <w:pPr>
              <w:spacing w:after="0"/>
            </w:pPr>
            <w:r>
              <w:rPr>
                <w:sz w:val="17"/>
              </w:rPr>
              <w:t>G1</w:t>
            </w:r>
          </w:p>
        </w:tc>
        <w:tc>
          <w:tcPr>
            <w:tcW w:type="dxa" w:w="5953"/>
            <w:tcMar>
              <w:top w:w="70" w:type="dxa"/>
              <w:start w:w="85" w:type="dxa"/>
              <w:bottom w:w="70" w:type="dxa"/>
              <w:end w:w="85" w:type="dxa"/>
            </w:tcMar>
            <w:vAlign w:val="top"/>
          </w:tcPr>
          <w:p>
            <w:pPr>
              <w:spacing w:after="0"/>
            </w:pPr>
            <w:r>
              <w:rPr>
                <w:sz w:val="17"/>
              </w:rPr>
              <w:t>Xác minh được danh tính?</w:t>
            </w:r>
          </w:p>
        </w:tc>
        <w:tc>
          <w:tcPr>
            <w:tcW w:type="dxa" w:w="7200"/>
            <w:tcMar>
              <w:top w:w="70" w:type="dxa"/>
              <w:start w:w="85" w:type="dxa"/>
              <w:bottom w:w="70" w:type="dxa"/>
              <w:end w:w="85" w:type="dxa"/>
            </w:tcMar>
            <w:vAlign w:val="top"/>
          </w:tcPr>
          <w:p>
            <w:pPr>
              <w:spacing w:after="0"/>
            </w:pPr>
            <w:r>
              <w:rPr>
                <w:sz w:val="17"/>
              </w:rPr>
              <w:t>Không: yêu cầu bổ sung; Có: kiểm tra nội dung</w:t>
            </w:r>
          </w:p>
        </w:tc>
      </w:tr>
      <w:tr>
        <w:tc>
          <w:tcPr>
            <w:tcW w:type="dxa" w:w="1134"/>
            <w:tcMar>
              <w:top w:w="70" w:type="dxa"/>
              <w:start w:w="85" w:type="dxa"/>
              <w:bottom w:w="70" w:type="dxa"/>
              <w:end w:w="85" w:type="dxa"/>
            </w:tcMar>
            <w:vAlign w:val="top"/>
          </w:tcPr>
          <w:p>
            <w:pPr>
              <w:spacing w:after="0"/>
            </w:pPr>
            <w:r>
              <w:rPr>
                <w:sz w:val="17"/>
              </w:rPr>
              <w:t>G2</w:t>
            </w:r>
          </w:p>
        </w:tc>
        <w:tc>
          <w:tcPr>
            <w:tcW w:type="dxa" w:w="5953"/>
            <w:tcMar>
              <w:top w:w="70" w:type="dxa"/>
              <w:start w:w="85" w:type="dxa"/>
              <w:bottom w:w="70" w:type="dxa"/>
              <w:end w:w="85" w:type="dxa"/>
            </w:tcMar>
            <w:vAlign w:val="top"/>
          </w:tcPr>
          <w:p>
            <w:pPr>
              <w:spacing w:after="0"/>
            </w:pPr>
            <w:r>
              <w:rPr>
                <w:sz w:val="17"/>
              </w:rPr>
              <w:t>Yêu cầu đầy đủ?</w:t>
            </w:r>
          </w:p>
        </w:tc>
        <w:tc>
          <w:tcPr>
            <w:tcW w:type="dxa" w:w="7200"/>
            <w:tcMar>
              <w:top w:w="70" w:type="dxa"/>
              <w:start w:w="85" w:type="dxa"/>
              <w:bottom w:w="70" w:type="dxa"/>
              <w:end w:w="85" w:type="dxa"/>
            </w:tcMar>
            <w:vAlign w:val="top"/>
          </w:tcPr>
          <w:p>
            <w:pPr>
              <w:spacing w:after="0"/>
            </w:pPr>
            <w:r>
              <w:rPr>
                <w:sz w:val="17"/>
              </w:rPr>
              <w:t>Không: bổ sung; Có: đánh giá pháp lý</w:t>
            </w:r>
          </w:p>
        </w:tc>
      </w:tr>
      <w:tr>
        <w:tc>
          <w:tcPr>
            <w:tcW w:type="dxa" w:w="1134"/>
            <w:tcMar>
              <w:top w:w="70" w:type="dxa"/>
              <w:start w:w="85" w:type="dxa"/>
              <w:bottom w:w="70" w:type="dxa"/>
              <w:end w:w="85" w:type="dxa"/>
            </w:tcMar>
            <w:vAlign w:val="top"/>
          </w:tcPr>
          <w:p>
            <w:pPr>
              <w:spacing w:after="0"/>
            </w:pPr>
            <w:r>
              <w:rPr>
                <w:sz w:val="17"/>
              </w:rPr>
              <w:t>G3</w:t>
            </w:r>
          </w:p>
        </w:tc>
        <w:tc>
          <w:tcPr>
            <w:tcW w:type="dxa" w:w="5953"/>
            <w:tcMar>
              <w:top w:w="70" w:type="dxa"/>
              <w:start w:w="85" w:type="dxa"/>
              <w:bottom w:w="70" w:type="dxa"/>
              <w:end w:w="85" w:type="dxa"/>
            </w:tcMar>
            <w:vAlign w:val="top"/>
          </w:tcPr>
          <w:p>
            <w:pPr>
              <w:spacing w:after="0"/>
            </w:pPr>
            <w:r>
              <w:rPr>
                <w:sz w:val="17"/>
              </w:rPr>
              <w:t>Có căn cứ từ chối/hạn chế?</w:t>
            </w:r>
          </w:p>
        </w:tc>
        <w:tc>
          <w:tcPr>
            <w:tcW w:type="dxa" w:w="7200"/>
            <w:tcMar>
              <w:top w:w="70" w:type="dxa"/>
              <w:start w:w="85" w:type="dxa"/>
              <w:bottom w:w="70" w:type="dxa"/>
              <w:end w:w="85" w:type="dxa"/>
            </w:tcMar>
            <w:vAlign w:val="top"/>
          </w:tcPr>
          <w:p>
            <w:pPr>
              <w:spacing w:after="0"/>
            </w:pPr>
            <w:r>
              <w:rPr>
                <w:sz w:val="17"/>
              </w:rPr>
              <w:t>Có: phản hồi có căn cứ; Không: tra cứu dữ liệu</w:t>
            </w:r>
          </w:p>
        </w:tc>
      </w:tr>
      <w:tr>
        <w:tc>
          <w:tcPr>
            <w:tcW w:type="dxa" w:w="1134"/>
            <w:tcMar>
              <w:top w:w="70" w:type="dxa"/>
              <w:start w:w="85" w:type="dxa"/>
              <w:bottom w:w="70" w:type="dxa"/>
              <w:end w:w="85" w:type="dxa"/>
            </w:tcMar>
            <w:vAlign w:val="top"/>
          </w:tcPr>
          <w:p>
            <w:pPr>
              <w:spacing w:after="0"/>
            </w:pPr>
            <w:r>
              <w:rPr>
                <w:sz w:val="17"/>
              </w:rPr>
              <w:t>G4</w:t>
            </w:r>
          </w:p>
        </w:tc>
        <w:tc>
          <w:tcPr>
            <w:tcW w:type="dxa" w:w="5953"/>
            <w:tcMar>
              <w:top w:w="70" w:type="dxa"/>
              <w:start w:w="85" w:type="dxa"/>
              <w:bottom w:w="70" w:type="dxa"/>
              <w:end w:w="85" w:type="dxa"/>
            </w:tcMar>
            <w:vAlign w:val="top"/>
          </w:tcPr>
          <w:p>
            <w:pPr>
              <w:spacing w:after="0"/>
            </w:pPr>
            <w:r>
              <w:rPr>
                <w:sz w:val="17"/>
              </w:rPr>
              <w:t>Tìm thấy dữ liệu liên quan?</w:t>
            </w:r>
          </w:p>
        </w:tc>
        <w:tc>
          <w:tcPr>
            <w:tcW w:type="dxa" w:w="7200"/>
            <w:tcMar>
              <w:top w:w="70" w:type="dxa"/>
              <w:start w:w="85" w:type="dxa"/>
              <w:bottom w:w="70" w:type="dxa"/>
              <w:end w:w="85" w:type="dxa"/>
            </w:tcMar>
            <w:vAlign w:val="top"/>
          </w:tcPr>
          <w:p>
            <w:pPr>
              <w:spacing w:after="0"/>
            </w:pPr>
            <w:r>
              <w:rPr>
                <w:sz w:val="17"/>
              </w:rPr>
              <w:t>Có: thực hiện quyền; Không: phản hồi không có dữ liệu</w:t>
            </w:r>
          </w:p>
        </w:tc>
      </w:tr>
      <w:tr>
        <w:tc>
          <w:tcPr>
            <w:tcW w:type="dxa" w:w="1134"/>
            <w:tcMar>
              <w:top w:w="70" w:type="dxa"/>
              <w:start w:w="85" w:type="dxa"/>
              <w:bottom w:w="70" w:type="dxa"/>
              <w:end w:w="85" w:type="dxa"/>
            </w:tcMar>
            <w:vAlign w:val="top"/>
          </w:tcPr>
          <w:p>
            <w:pPr>
              <w:spacing w:after="0"/>
            </w:pPr>
            <w:r>
              <w:rPr>
                <w:sz w:val="17"/>
              </w:rPr>
              <w:t>G5</w:t>
            </w:r>
          </w:p>
        </w:tc>
        <w:tc>
          <w:tcPr>
            <w:tcW w:type="dxa" w:w="5953"/>
            <w:tcMar>
              <w:top w:w="70" w:type="dxa"/>
              <w:start w:w="85" w:type="dxa"/>
              <w:bottom w:w="70" w:type="dxa"/>
              <w:end w:w="85" w:type="dxa"/>
            </w:tcMar>
            <w:vAlign w:val="top"/>
          </w:tcPr>
          <w:p>
            <w:pPr>
              <w:spacing w:after="0"/>
            </w:pPr>
            <w:r>
              <w:rPr>
                <w:sz w:val="17"/>
              </w:rPr>
              <w:t>Hoàn thành trong 72 giờ?</w:t>
            </w:r>
          </w:p>
        </w:tc>
        <w:tc>
          <w:tcPr>
            <w:tcW w:type="dxa" w:w="7200"/>
            <w:tcMar>
              <w:top w:w="70" w:type="dxa"/>
              <w:start w:w="85" w:type="dxa"/>
              <w:bottom w:w="70" w:type="dxa"/>
              <w:end w:w="85" w:type="dxa"/>
            </w:tcMar>
            <w:vAlign w:val="top"/>
          </w:tcPr>
          <w:p>
            <w:pPr>
              <w:spacing w:after="0"/>
            </w:pPr>
            <w:r>
              <w:rPr>
                <w:sz w:val="17"/>
              </w:rPr>
              <w:t>Có: phản hồi; Không: đánh giá ngoại lệ và thông báo</w:t>
            </w:r>
          </w:p>
        </w:tc>
      </w:tr>
      <w:tr>
        <w:tc>
          <w:tcPr>
            <w:tcW w:type="dxa" w:w="1134"/>
            <w:tcMar>
              <w:top w:w="70" w:type="dxa"/>
              <w:start w:w="85" w:type="dxa"/>
              <w:bottom w:w="70" w:type="dxa"/>
              <w:end w:w="85" w:type="dxa"/>
            </w:tcMar>
            <w:vAlign w:val="top"/>
          </w:tcPr>
          <w:p>
            <w:pPr>
              <w:spacing w:after="0"/>
            </w:pPr>
            <w:r>
              <w:rPr>
                <w:sz w:val="17"/>
              </w:rPr>
              <w:t>AND-1</w:t>
            </w:r>
          </w:p>
        </w:tc>
        <w:tc>
          <w:tcPr>
            <w:tcW w:type="dxa" w:w="5953"/>
            <w:tcMar>
              <w:top w:w="70" w:type="dxa"/>
              <w:start w:w="85" w:type="dxa"/>
              <w:bottom w:w="70" w:type="dxa"/>
              <w:end w:w="85" w:type="dxa"/>
            </w:tcMar>
            <w:vAlign w:val="top"/>
          </w:tcPr>
          <w:p>
            <w:pPr>
              <w:spacing w:after="0"/>
            </w:pPr>
            <w:r>
              <w:rPr>
                <w:sz w:val="17"/>
              </w:rPr>
              <w:t>Tra cứu song song</w:t>
            </w:r>
          </w:p>
        </w:tc>
        <w:tc>
          <w:tcPr>
            <w:tcW w:type="dxa" w:w="7200"/>
            <w:tcMar>
              <w:top w:w="70" w:type="dxa"/>
              <w:start w:w="85" w:type="dxa"/>
              <w:bottom w:w="70" w:type="dxa"/>
              <w:end w:w="85" w:type="dxa"/>
            </w:tcMar>
            <w:vAlign w:val="top"/>
          </w:tcPr>
          <w:p>
            <w:pPr>
              <w:spacing w:after="0"/>
            </w:pPr>
            <w:r>
              <w:rPr>
                <w:sz w:val="17"/>
              </w:rPr>
              <w:t>Hệ thống ACFC + đối tác xử lý dữ liệu</w:t>
            </w:r>
          </w:p>
        </w:tc>
      </w:tr>
      <w:tr>
        <w:tc>
          <w:tcPr>
            <w:tcW w:type="dxa" w:w="1134"/>
            <w:tcMar>
              <w:top w:w="70" w:type="dxa"/>
              <w:start w:w="85" w:type="dxa"/>
              <w:bottom w:w="70" w:type="dxa"/>
              <w:end w:w="85" w:type="dxa"/>
            </w:tcMar>
            <w:vAlign w:val="top"/>
          </w:tcPr>
          <w:p>
            <w:pPr>
              <w:spacing w:after="0"/>
            </w:pPr>
            <w:r>
              <w:rPr>
                <w:sz w:val="17"/>
              </w:rPr>
              <w:t>AND-2</w:t>
            </w:r>
          </w:p>
        </w:tc>
        <w:tc>
          <w:tcPr>
            <w:tcW w:type="dxa" w:w="5953"/>
            <w:tcMar>
              <w:top w:w="70" w:type="dxa"/>
              <w:start w:w="85" w:type="dxa"/>
              <w:bottom w:w="70" w:type="dxa"/>
              <w:end w:w="85" w:type="dxa"/>
            </w:tcMar>
            <w:vAlign w:val="top"/>
          </w:tcPr>
          <w:p>
            <w:pPr>
              <w:spacing w:after="0"/>
            </w:pPr>
            <w:r>
              <w:rPr>
                <w:sz w:val="17"/>
              </w:rPr>
              <w:t>Thực hiện song song</w:t>
            </w:r>
          </w:p>
        </w:tc>
        <w:tc>
          <w:tcPr>
            <w:tcW w:type="dxa" w:w="7200"/>
            <w:tcMar>
              <w:top w:w="70" w:type="dxa"/>
              <w:start w:w="85" w:type="dxa"/>
              <w:bottom w:w="70" w:type="dxa"/>
              <w:end w:w="85" w:type="dxa"/>
            </w:tcMar>
            <w:vAlign w:val="top"/>
          </w:tcPr>
          <w:p>
            <w:pPr>
              <w:spacing w:after="0"/>
            </w:pPr>
            <w:r>
              <w:rPr>
                <w:sz w:val="17"/>
              </w:rPr>
              <w:t>Thao tác trên hệ thống ACFC + đối tác</w:t>
            </w:r>
          </w:p>
        </w:tc>
      </w:tr>
    </w:tbl>
    <w:p>
      <w:pPr>
        <w:spacing w:after="0"/>
      </w:pPr>
    </w:p>
    <w:p>
      <w:pPr>
        <w:pStyle w:val="Heading3"/>
        <w:keepNext/>
      </w:pPr>
      <w:r>
        <w:t>Sơ đồ BPMN dự thảo</w:t>
      </w:r>
    </w:p>
    <w:p>
      <w:pPr>
        <w:jc w:val="center"/>
      </w:pPr>
      <w:r>
        <w:drawing>
          <wp:inline xmlns:a="http://schemas.openxmlformats.org/drawingml/2006/main" xmlns:pic="http://schemas.openxmlformats.org/drawingml/2006/picture">
            <wp:extent cx="9288000" cy="2056168"/>
            <wp:docPr id="6" name="Picture 6"/>
            <wp:cNvGraphicFramePr>
              <a:graphicFrameLocks noChangeAspect="1"/>
            </wp:cNvGraphicFramePr>
            <a:graphic>
              <a:graphicData uri="http://schemas.openxmlformats.org/drawingml/2006/picture">
                <pic:pic>
                  <pic:nvPicPr>
                    <pic:cNvPr id="0" name="simple_S2.png"/>
                    <pic:cNvPicPr/>
                  </pic:nvPicPr>
                  <pic:blipFill>
                    <a:blip r:embed="rId18"/>
                    <a:stretch>
                      <a:fillRect/>
                    </a:stretch>
                  </pic:blipFill>
                  <pic:spPr>
                    <a:xfrm>
                      <a:off x="0" y="0"/>
                      <a:ext cx="9288000" cy="2056168"/>
                    </a:xfrm>
                    <a:prstGeom prst="rect"/>
                  </pic:spPr>
                </pic:pic>
              </a:graphicData>
            </a:graphic>
          </wp:inline>
        </w:drawing>
      </w:r>
    </w:p>
    <w:p>
      <w:pPr>
        <w:sectPr>
          <w:headerReference w:type="default" r:id="rId11"/>
          <w:footerReference w:type="default" r:id="rId12"/>
          <w:pgSz w:w="16838" w:h="11906" w:orient="landscape"/>
          <w:pgMar w:top="850" w:right="850" w:bottom="794" w:left="850" w:header="720" w:footer="720" w:gutter="0"/>
          <w:cols w:space="720"/>
          <w:docGrid w:linePitch="360"/>
        </w:sectPr>
      </w:pPr>
    </w:p>
    <w:p>
      <w:pPr>
        <w:pStyle w:val="Heading1"/>
        <w:keepNext/>
      </w:pPr>
      <w:r>
        <w:t>2.7. Checklist rà soát trước khi nộp</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trPr>
        <w:tc>
          <w:tcPr>
            <w:tcW w:type="dxa" w:w="737"/>
            <w:shd w:fill="1F4E78"/>
            <w:tcMar>
              <w:top w:w="70" w:type="dxa"/>
              <w:start w:w="85" w:type="dxa"/>
              <w:bottom w:w="70" w:type="dxa"/>
              <w:end w:w="85" w:type="dxa"/>
            </w:tcMar>
            <w:vAlign w:val="center"/>
          </w:tcPr>
          <w:p>
            <w:pPr>
              <w:jc w:val="center"/>
            </w:pPr>
            <w:r>
              <w:rPr>
                <w:b/>
                <w:color w:val="FFFFFF"/>
                <w:sz w:val="18"/>
              </w:rPr>
              <w:t>STT</w:t>
            </w:r>
          </w:p>
        </w:tc>
        <w:tc>
          <w:tcPr>
            <w:tcW w:type="dxa" w:w="6236"/>
            <w:shd w:fill="1F4E78"/>
            <w:tcMar>
              <w:top w:w="70" w:type="dxa"/>
              <w:start w:w="85" w:type="dxa"/>
              <w:bottom w:w="70" w:type="dxa"/>
              <w:end w:w="85" w:type="dxa"/>
            </w:tcMar>
            <w:vAlign w:val="center"/>
          </w:tcPr>
          <w:p>
            <w:pPr>
              <w:jc w:val="center"/>
            </w:pPr>
            <w:r>
              <w:rPr>
                <w:b/>
                <w:color w:val="FFFFFF"/>
                <w:sz w:val="18"/>
              </w:rPr>
              <w:t>Nội dung kiểm tra</w:t>
            </w:r>
          </w:p>
        </w:tc>
        <w:tc>
          <w:tcPr>
            <w:tcW w:type="dxa" w:w="1701"/>
            <w:shd w:fill="1F4E78"/>
            <w:tcMar>
              <w:top w:w="70" w:type="dxa"/>
              <w:start w:w="85" w:type="dxa"/>
              <w:bottom w:w="70" w:type="dxa"/>
              <w:end w:w="85" w:type="dxa"/>
            </w:tcMar>
            <w:vAlign w:val="center"/>
          </w:tcPr>
          <w:p>
            <w:pPr>
              <w:jc w:val="center"/>
            </w:pPr>
            <w:r>
              <w:rPr>
                <w:b/>
                <w:color w:val="FFFFFF"/>
                <w:sz w:val="18"/>
              </w:rPr>
              <w:t>Đạt/Không đạt</w:t>
            </w:r>
          </w:p>
        </w:tc>
        <w:tc>
          <w:tcPr>
            <w:tcW w:type="dxa" w:w="1701"/>
            <w:shd w:fill="1F4E78"/>
            <w:tcMar>
              <w:top w:w="70" w:type="dxa"/>
              <w:start w:w="85" w:type="dxa"/>
              <w:bottom w:w="70" w:type="dxa"/>
              <w:end w:w="85" w:type="dxa"/>
            </w:tcMar>
            <w:vAlign w:val="center"/>
          </w:tcPr>
          <w:p>
            <w:pPr>
              <w:jc w:val="center"/>
            </w:pPr>
            <w:r>
              <w:rPr>
                <w:b/>
                <w:color w:val="FFFFFF"/>
                <w:sz w:val="18"/>
              </w:rPr>
              <w:t>Ghi chú</w:t>
            </w:r>
          </w:p>
        </w:tc>
      </w:tr>
      <w:tr>
        <w:tc>
          <w:tcPr>
            <w:tcW w:type="dxa" w:w="737"/>
            <w:tcMar>
              <w:top w:w="70" w:type="dxa"/>
              <w:start w:w="85" w:type="dxa"/>
              <w:bottom w:w="70" w:type="dxa"/>
              <w:end w:w="85" w:type="dxa"/>
            </w:tcMar>
            <w:vAlign w:val="top"/>
          </w:tcPr>
          <w:p>
            <w:pPr>
              <w:spacing w:after="0"/>
            </w:pPr>
            <w:r>
              <w:rPr>
                <w:sz w:val="18"/>
              </w:rPr>
              <w:t>1</w:t>
            </w:r>
          </w:p>
        </w:tc>
        <w:tc>
          <w:tcPr>
            <w:tcW w:type="dxa" w:w="6236"/>
            <w:tcMar>
              <w:top w:w="70" w:type="dxa"/>
              <w:start w:w="85" w:type="dxa"/>
              <w:bottom w:w="70" w:type="dxa"/>
              <w:end w:w="85" w:type="dxa"/>
            </w:tcMar>
            <w:vAlign w:val="top"/>
          </w:tcPr>
          <w:p>
            <w:pPr>
              <w:spacing w:after="0"/>
            </w:pPr>
            <w:r>
              <w:rPr>
                <w:sz w:val="18"/>
              </w:rPr>
              <w:t>Có Start Event và End Event rõ ràng.</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2</w:t>
            </w:r>
          </w:p>
        </w:tc>
        <w:tc>
          <w:tcPr>
            <w:tcW w:type="dxa" w:w="6236"/>
            <w:tcMar>
              <w:top w:w="70" w:type="dxa"/>
              <w:start w:w="85" w:type="dxa"/>
              <w:bottom w:w="70" w:type="dxa"/>
              <w:end w:w="85" w:type="dxa"/>
            </w:tcMar>
            <w:vAlign w:val="top"/>
          </w:tcPr>
          <w:p>
            <w:pPr>
              <w:spacing w:after="0"/>
            </w:pPr>
            <w:r>
              <w:rPr>
                <w:sz w:val="18"/>
              </w:rPr>
              <w:t>Mỗi Task dùng động từ + đối tượng.</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3</w:t>
            </w:r>
          </w:p>
        </w:tc>
        <w:tc>
          <w:tcPr>
            <w:tcW w:type="dxa" w:w="6236"/>
            <w:tcMar>
              <w:top w:w="70" w:type="dxa"/>
              <w:start w:w="85" w:type="dxa"/>
              <w:bottom w:w="70" w:type="dxa"/>
              <w:end w:w="85" w:type="dxa"/>
            </w:tcMar>
            <w:vAlign w:val="top"/>
          </w:tcPr>
          <w:p>
            <w:pPr>
              <w:spacing w:after="0"/>
            </w:pPr>
            <w:r>
              <w:rPr>
                <w:sz w:val="18"/>
              </w:rPr>
              <w:t>Các tác nhân/Pool/Lane khớp với trách nhiệm.</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4</w:t>
            </w:r>
          </w:p>
        </w:tc>
        <w:tc>
          <w:tcPr>
            <w:tcW w:type="dxa" w:w="6236"/>
            <w:tcMar>
              <w:top w:w="70" w:type="dxa"/>
              <w:start w:w="85" w:type="dxa"/>
              <w:bottom w:w="70" w:type="dxa"/>
              <w:end w:w="85" w:type="dxa"/>
            </w:tcMar>
            <w:vAlign w:val="top"/>
          </w:tcPr>
          <w:p>
            <w:pPr>
              <w:spacing w:after="0"/>
            </w:pPr>
            <w:r>
              <w:rPr>
                <w:sz w:val="18"/>
              </w:rPr>
              <w:t>Gateway có câu hỏi và nhánh Có/Không hoặc điều kiện rõ.</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5</w:t>
            </w:r>
          </w:p>
        </w:tc>
        <w:tc>
          <w:tcPr>
            <w:tcW w:type="dxa" w:w="6236"/>
            <w:tcMar>
              <w:top w:w="70" w:type="dxa"/>
              <w:start w:w="85" w:type="dxa"/>
              <w:bottom w:w="70" w:type="dxa"/>
              <w:end w:w="85" w:type="dxa"/>
            </w:tcMar>
            <w:vAlign w:val="top"/>
          </w:tcPr>
          <w:p>
            <w:pPr>
              <w:spacing w:after="0"/>
            </w:pPr>
            <w:r>
              <w:rPr>
                <w:sz w:val="18"/>
              </w:rPr>
              <w:t>Parallel Split và Join sử dụng cùng loại gateway.</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6</w:t>
            </w:r>
          </w:p>
        </w:tc>
        <w:tc>
          <w:tcPr>
            <w:tcW w:type="dxa" w:w="6236"/>
            <w:tcMar>
              <w:top w:w="70" w:type="dxa"/>
              <w:start w:w="85" w:type="dxa"/>
              <w:bottom w:w="70" w:type="dxa"/>
              <w:end w:w="85" w:type="dxa"/>
            </w:tcMar>
            <w:vAlign w:val="top"/>
          </w:tcPr>
          <w:p>
            <w:pPr>
              <w:spacing w:after="0"/>
            </w:pPr>
            <w:r>
              <w:rPr>
                <w:sz w:val="18"/>
              </w:rPr>
              <w:t>Luồng ngoại lệ có điểm kết thúc hoặc quay lại hợp lý.</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7</w:t>
            </w:r>
          </w:p>
        </w:tc>
        <w:tc>
          <w:tcPr>
            <w:tcW w:type="dxa" w:w="6236"/>
            <w:tcMar>
              <w:top w:w="70" w:type="dxa"/>
              <w:start w:w="85" w:type="dxa"/>
              <w:bottom w:w="70" w:type="dxa"/>
              <w:end w:w="85" w:type="dxa"/>
            </w:tcMar>
            <w:vAlign w:val="top"/>
          </w:tcPr>
          <w:p>
            <w:pPr>
              <w:spacing w:after="0"/>
            </w:pPr>
            <w:r>
              <w:rPr>
                <w:sz w:val="18"/>
              </w:rPr>
              <w:t>Không bổ sung gateway chỉ để tăng điểm độ phức tạp.</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8</w:t>
            </w:r>
          </w:p>
        </w:tc>
        <w:tc>
          <w:tcPr>
            <w:tcW w:type="dxa" w:w="6236"/>
            <w:tcMar>
              <w:top w:w="70" w:type="dxa"/>
              <w:start w:w="85" w:type="dxa"/>
              <w:bottom w:w="70" w:type="dxa"/>
              <w:end w:w="85" w:type="dxa"/>
            </w:tcMar>
            <w:vAlign w:val="top"/>
          </w:tcPr>
          <w:p>
            <w:pPr>
              <w:spacing w:after="0"/>
            </w:pPr>
            <w:r>
              <w:rPr>
                <w:sz w:val="18"/>
              </w:rPr>
              <w:t>Các bước mức C được đưa vào danh sách câu hỏi phỏng vấn.</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9</w:t>
            </w:r>
          </w:p>
        </w:tc>
        <w:tc>
          <w:tcPr>
            <w:tcW w:type="dxa" w:w="6236"/>
            <w:tcMar>
              <w:top w:w="70" w:type="dxa"/>
              <w:start w:w="85" w:type="dxa"/>
              <w:bottom w:w="70" w:type="dxa"/>
              <w:end w:w="85" w:type="dxa"/>
            </w:tcMar>
            <w:vAlign w:val="top"/>
          </w:tcPr>
          <w:p>
            <w:pPr>
              <w:spacing w:after="0"/>
            </w:pPr>
            <w:r>
              <w:rPr>
                <w:sz w:val="18"/>
              </w:rPr>
              <w:t>Sơ đồ sau phỏng vấn được cập nhật phiên bản và ngày xác nhận.</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r>
        <w:tc>
          <w:tcPr>
            <w:tcW w:type="dxa" w:w="737"/>
            <w:tcMar>
              <w:top w:w="70" w:type="dxa"/>
              <w:start w:w="85" w:type="dxa"/>
              <w:bottom w:w="70" w:type="dxa"/>
              <w:end w:w="85" w:type="dxa"/>
            </w:tcMar>
            <w:vAlign w:val="top"/>
          </w:tcPr>
          <w:p>
            <w:pPr>
              <w:spacing w:after="0"/>
            </w:pPr>
            <w:r>
              <w:rPr>
                <w:sz w:val="18"/>
              </w:rPr>
              <w:t>10</w:t>
            </w:r>
          </w:p>
        </w:tc>
        <w:tc>
          <w:tcPr>
            <w:tcW w:type="dxa" w:w="6236"/>
            <w:tcMar>
              <w:top w:w="70" w:type="dxa"/>
              <w:start w:w="85" w:type="dxa"/>
              <w:bottom w:w="70" w:type="dxa"/>
              <w:end w:w="85" w:type="dxa"/>
            </w:tcMar>
            <w:vAlign w:val="top"/>
          </w:tcPr>
          <w:p>
            <w:pPr>
              <w:spacing w:after="0"/>
            </w:pPr>
            <w:r>
              <w:rPr>
                <w:sz w:val="18"/>
              </w:rPr>
              <w:t>Nguồn [Sxx] được giữ nguyên trong Word và slide.</w:t>
            </w:r>
          </w:p>
        </w:tc>
        <w:tc>
          <w:tcPr>
            <w:tcW w:type="dxa" w:w="1701"/>
            <w:tcMar>
              <w:top w:w="70" w:type="dxa"/>
              <w:start w:w="85" w:type="dxa"/>
              <w:bottom w:w="70" w:type="dxa"/>
              <w:end w:w="85" w:type="dxa"/>
            </w:tcMar>
            <w:vAlign w:val="top"/>
          </w:tcPr>
          <w:p>
            <w:pPr>
              <w:spacing w:after="0"/>
            </w:pPr>
            <w:r>
              <w:rPr>
                <w:sz w:val="18"/>
              </w:rPr>
            </w:r>
          </w:p>
        </w:tc>
        <w:tc>
          <w:tcPr>
            <w:tcW w:type="dxa" w:w="1701"/>
            <w:tcMar>
              <w:top w:w="70" w:type="dxa"/>
              <w:start w:w="85" w:type="dxa"/>
              <w:bottom w:w="70" w:type="dxa"/>
              <w:end w:w="85" w:type="dxa"/>
            </w:tcMar>
            <w:vAlign w:val="top"/>
          </w:tcPr>
          <w:p>
            <w:pPr>
              <w:spacing w:after="0"/>
            </w:pPr>
            <w:r>
              <w:rPr>
                <w:sz w:val="18"/>
              </w:rPr>
            </w:r>
          </w:p>
        </w:tc>
      </w:tr>
    </w:tbl>
    <w:p>
      <w:pPr>
        <w:spacing w:after="0"/>
      </w:pPr>
    </w:p>
    <w:p>
      <w:pPr>
        <w:pStyle w:val="Heading1"/>
        <w:keepNext/>
      </w:pPr>
      <w:r>
        <w:t>2.8. Gợi ý đưa lên slide</w:t>
      </w:r>
    </w:p>
    <w:p>
      <w:pPr>
        <w:pStyle w:val="BodyText"/>
      </w:pPr>
      <w:r>
        <w:rPr>
          <w:i w:val="0"/>
        </w:rPr>
        <w:t>Theo dòng “Slide - 1 quy trình, Word - 2 quy trình” trong rubric, phương án an toàn là: Word trình bày đủ 2 quy trình cho mỗi nhóm; slide chọn 1 quy trình đại diện của mỗi nhóm. Cần hỏi lại giảng viên nếu muốn xác nhận cách hiểu này.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shd w:fill="1F4E78"/>
            <w:tcMar>
              <w:top w:w="70" w:type="dxa"/>
              <w:start w:w="85" w:type="dxa"/>
              <w:bottom w:w="70" w:type="dxa"/>
              <w:end w:w="85" w:type="dxa"/>
            </w:tcMar>
            <w:vAlign w:val="center"/>
          </w:tcPr>
          <w:p>
            <w:pPr>
              <w:jc w:val="center"/>
            </w:pPr>
            <w:r>
              <w:rPr>
                <w:b/>
                <w:color w:val="FFFFFF"/>
                <w:sz w:val="18"/>
              </w:rPr>
              <w:t>Nhóm</w:t>
            </w:r>
          </w:p>
        </w:tc>
        <w:tc>
          <w:tcPr>
            <w:tcW w:type="dxa" w:w="4309"/>
            <w:shd w:fill="1F4E78"/>
            <w:tcMar>
              <w:top w:w="70" w:type="dxa"/>
              <w:start w:w="85" w:type="dxa"/>
              <w:bottom w:w="70" w:type="dxa"/>
              <w:end w:w="85" w:type="dxa"/>
            </w:tcMar>
            <w:vAlign w:val="center"/>
          </w:tcPr>
          <w:p>
            <w:pPr>
              <w:jc w:val="center"/>
            </w:pPr>
            <w:r>
              <w:rPr>
                <w:b/>
                <w:color w:val="FFFFFF"/>
                <w:sz w:val="18"/>
              </w:rPr>
              <w:t>Quy trình nên đưa lên slide</w:t>
            </w:r>
          </w:p>
        </w:tc>
        <w:tc>
          <w:tcPr>
            <w:tcW w:type="dxa" w:w="4649"/>
            <w:shd w:fill="1F4E78"/>
            <w:tcMar>
              <w:top w:w="70" w:type="dxa"/>
              <w:start w:w="85" w:type="dxa"/>
              <w:bottom w:w="70" w:type="dxa"/>
              <w:end w:w="85" w:type="dxa"/>
            </w:tcMar>
            <w:vAlign w:val="center"/>
          </w:tcPr>
          <w:p>
            <w:pPr>
              <w:jc w:val="center"/>
            </w:pPr>
            <w:r>
              <w:rPr>
                <w:b/>
                <w:color w:val="FFFFFF"/>
                <w:sz w:val="18"/>
              </w:rPr>
              <w:t>Lý do</w:t>
            </w:r>
          </w:p>
        </w:tc>
      </w:tr>
      <w:tr>
        <w:tc>
          <w:tcPr>
            <w:tcW w:type="dxa" w:w="1928"/>
            <w:tcMar>
              <w:top w:w="70" w:type="dxa"/>
              <w:start w:w="85" w:type="dxa"/>
              <w:bottom w:w="70" w:type="dxa"/>
              <w:end w:w="85" w:type="dxa"/>
            </w:tcMar>
            <w:vAlign w:val="top"/>
          </w:tcPr>
          <w:p>
            <w:pPr>
              <w:spacing w:after="0"/>
            </w:pPr>
            <w:r>
              <w:rPr>
                <w:sz w:val="18"/>
              </w:rPr>
              <w:t>Management</w:t>
            </w:r>
          </w:p>
        </w:tc>
        <w:tc>
          <w:tcPr>
            <w:tcW w:type="dxa" w:w="4309"/>
            <w:tcMar>
              <w:top w:w="70" w:type="dxa"/>
              <w:start w:w="85" w:type="dxa"/>
              <w:bottom w:w="70" w:type="dxa"/>
              <w:end w:w="85" w:type="dxa"/>
            </w:tcMar>
            <w:vAlign w:val="top"/>
          </w:tcPr>
          <w:p>
            <w:pPr>
              <w:spacing w:after="0"/>
            </w:pPr>
            <w:r>
              <w:rPr>
                <w:sz w:val="18"/>
              </w:rPr>
              <w:t>M2 - Quản lý doanh số và kế hoạch thương mại</w:t>
            </w:r>
          </w:p>
        </w:tc>
        <w:tc>
          <w:tcPr>
            <w:tcW w:type="dxa" w:w="4649"/>
            <w:tcMar>
              <w:top w:w="70" w:type="dxa"/>
              <w:start w:w="85" w:type="dxa"/>
              <w:bottom w:w="70" w:type="dxa"/>
              <w:end w:w="85" w:type="dxa"/>
            </w:tcMar>
            <w:vAlign w:val="top"/>
          </w:tcPr>
          <w:p>
            <w:pPr>
              <w:spacing w:after="0"/>
            </w:pPr>
            <w:r>
              <w:rPr>
                <w:sz w:val="18"/>
              </w:rPr>
              <w:t>Thể hiện rõ phân tích song song, ngân sách, phê duyệt và vòng cải thiện.</w:t>
            </w:r>
          </w:p>
        </w:tc>
      </w:tr>
      <w:tr>
        <w:tc>
          <w:tcPr>
            <w:tcW w:type="dxa" w:w="1928"/>
            <w:tcMar>
              <w:top w:w="70" w:type="dxa"/>
              <w:start w:w="85" w:type="dxa"/>
              <w:bottom w:w="70" w:type="dxa"/>
              <w:end w:w="85" w:type="dxa"/>
            </w:tcMar>
            <w:vAlign w:val="top"/>
          </w:tcPr>
          <w:p>
            <w:pPr>
              <w:spacing w:after="0"/>
            </w:pPr>
            <w:r>
              <w:rPr>
                <w:sz w:val="18"/>
              </w:rPr>
              <w:t>Core</w:t>
            </w:r>
          </w:p>
        </w:tc>
        <w:tc>
          <w:tcPr>
            <w:tcW w:type="dxa" w:w="4309"/>
            <w:tcMar>
              <w:top w:w="70" w:type="dxa"/>
              <w:start w:w="85" w:type="dxa"/>
              <w:bottom w:w="70" w:type="dxa"/>
              <w:end w:w="85" w:type="dxa"/>
            </w:tcMar>
            <w:vAlign w:val="top"/>
          </w:tcPr>
          <w:p>
            <w:pPr>
              <w:spacing w:after="0"/>
            </w:pPr>
            <w:r>
              <w:rPr>
                <w:sz w:val="18"/>
              </w:rPr>
              <w:t>C2 - Xử lý đơn hàng trực tuyến</w:t>
            </w:r>
          </w:p>
        </w:tc>
        <w:tc>
          <w:tcPr>
            <w:tcW w:type="dxa" w:w="4649"/>
            <w:tcMar>
              <w:top w:w="70" w:type="dxa"/>
              <w:start w:w="85" w:type="dxa"/>
              <w:bottom w:w="70" w:type="dxa"/>
              <w:end w:w="85" w:type="dxa"/>
            </w:tcMar>
            <w:vAlign w:val="top"/>
          </w:tcPr>
          <w:p>
            <w:pPr>
              <w:spacing w:after="0"/>
            </w:pPr>
            <w:r>
              <w:rPr>
                <w:sz w:val="18"/>
              </w:rPr>
              <w:t>Có nhiều tác nhân, thanh toán, tồn kho, vận chuyển và ngoại lệ.</w:t>
            </w:r>
          </w:p>
        </w:tc>
      </w:tr>
      <w:tr>
        <w:tc>
          <w:tcPr>
            <w:tcW w:type="dxa" w:w="1928"/>
            <w:tcMar>
              <w:top w:w="70" w:type="dxa"/>
              <w:start w:w="85" w:type="dxa"/>
              <w:bottom w:w="70" w:type="dxa"/>
              <w:end w:w="85" w:type="dxa"/>
            </w:tcMar>
            <w:vAlign w:val="top"/>
          </w:tcPr>
          <w:p>
            <w:pPr>
              <w:spacing w:after="0"/>
            </w:pPr>
            <w:r>
              <w:rPr>
                <w:sz w:val="18"/>
              </w:rPr>
              <w:t>Support</w:t>
            </w:r>
          </w:p>
        </w:tc>
        <w:tc>
          <w:tcPr>
            <w:tcW w:type="dxa" w:w="4309"/>
            <w:tcMar>
              <w:top w:w="70" w:type="dxa"/>
              <w:start w:w="85" w:type="dxa"/>
              <w:bottom w:w="70" w:type="dxa"/>
              <w:end w:w="85" w:type="dxa"/>
            </w:tcMar>
            <w:vAlign w:val="top"/>
          </w:tcPr>
          <w:p>
            <w:pPr>
              <w:spacing w:after="0"/>
            </w:pPr>
            <w:r>
              <w:rPr>
                <w:sz w:val="18"/>
              </w:rPr>
              <w:t>S1 - Đổi hàng, bảo hành và khiếu nại</w:t>
            </w:r>
          </w:p>
        </w:tc>
        <w:tc>
          <w:tcPr>
            <w:tcW w:type="dxa" w:w="4649"/>
            <w:tcMar>
              <w:top w:w="70" w:type="dxa"/>
              <w:start w:w="85" w:type="dxa"/>
              <w:bottom w:w="70" w:type="dxa"/>
              <w:end w:w="85" w:type="dxa"/>
            </w:tcMar>
            <w:vAlign w:val="top"/>
          </w:tcPr>
          <w:p>
            <w:pPr>
              <w:spacing w:after="0"/>
            </w:pPr>
            <w:r>
              <w:rPr>
                <w:sz w:val="18"/>
              </w:rPr>
              <w:t>Có nhiều điều kiện chính sách, nhiều kết quả và dễ giải thích.</w:t>
            </w:r>
          </w:p>
        </w:tc>
      </w:tr>
    </w:tbl>
    <w:p>
      <w:pPr>
        <w:spacing w:after="0"/>
      </w:pPr>
    </w:p>
    <w:p>
      <w:pPr>
        <w:pStyle w:val="Heading1"/>
        <w:keepNext/>
      </w:pPr>
      <w:r>
        <w:t>PHỤ LỤC. DANH MỤC NGUỒN THAM KHẢO</w:t>
      </w:r>
    </w:p>
    <w:p>
      <w:pPr>
        <w:pStyle w:val="BodyText"/>
      </w:pPr>
      <w:r>
        <w:rPr>
          <w:i w:val="0"/>
        </w:rPr>
        <w:t>Ngày kiểm tra nguồn: 04/08/2026. Các tin tuyển dụng có thể đã hết hạn; tài liệu chỉ sử dụng phần mô tả nhiệm vụ để nhận diện vai trò và hoạt động, không dùng để khẳng định toàn bộ quy trình nội bộ.</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trPr>
        <w:tc>
          <w:tcPr>
            <w:tcW w:type="dxa" w:w="2410"/>
            <w:shd w:fill="1F4E78"/>
            <w:tcMar>
              <w:top w:w="70" w:type="dxa"/>
              <w:start w:w="85" w:type="dxa"/>
              <w:bottom w:w="70" w:type="dxa"/>
              <w:end w:w="85" w:type="dxa"/>
            </w:tcMar>
          </w:tcPr>
          <w:p>
            <w:pPr>
              <w:jc w:val="center"/>
            </w:pPr>
            <w:r>
              <w:rPr>
                <w:b/>
                <w:color w:val="FFFFFF"/>
                <w:sz w:val="18"/>
              </w:rPr>
              <w:t>Mã</w:t>
            </w:r>
          </w:p>
        </w:tc>
        <w:tc>
          <w:tcPr>
            <w:tcW w:type="dxa" w:w="2410"/>
            <w:shd w:fill="1F4E78"/>
            <w:tcMar>
              <w:top w:w="70" w:type="dxa"/>
              <w:start w:w="85" w:type="dxa"/>
              <w:bottom w:w="70" w:type="dxa"/>
              <w:end w:w="85" w:type="dxa"/>
            </w:tcMar>
          </w:tcPr>
          <w:p>
            <w:pPr>
              <w:jc w:val="center"/>
            </w:pPr>
            <w:r>
              <w:rPr>
                <w:b/>
                <w:color w:val="FFFFFF"/>
                <w:sz w:val="18"/>
              </w:rPr>
              <w:t>Nguồn</w:t>
            </w:r>
          </w:p>
        </w:tc>
        <w:tc>
          <w:tcPr>
            <w:tcW w:type="dxa" w:w="2410"/>
            <w:shd w:fill="1F4E78"/>
            <w:tcMar>
              <w:top w:w="70" w:type="dxa"/>
              <w:start w:w="85" w:type="dxa"/>
              <w:bottom w:w="70" w:type="dxa"/>
              <w:end w:w="85" w:type="dxa"/>
            </w:tcMar>
          </w:tcPr>
          <w:p>
            <w:pPr>
              <w:jc w:val="center"/>
            </w:pPr>
            <w:r>
              <w:rPr>
                <w:b/>
                <w:color w:val="FFFFFF"/>
                <w:sz w:val="18"/>
              </w:rPr>
              <w:t>Đường dẫn</w:t>
            </w:r>
          </w:p>
        </w:tc>
        <w:tc>
          <w:tcPr>
            <w:tcW w:type="dxa" w:w="2410"/>
            <w:shd w:fill="1F4E78"/>
            <w:tcMar>
              <w:top w:w="70" w:type="dxa"/>
              <w:start w:w="85" w:type="dxa"/>
              <w:bottom w:w="70" w:type="dxa"/>
              <w:end w:w="85" w:type="dxa"/>
            </w:tcMar>
          </w:tcPr>
          <w:p>
            <w:pPr>
              <w:jc w:val="center"/>
            </w:pPr>
            <w:r>
              <w:rPr>
                <w:b/>
                <w:color w:val="FFFFFF"/>
                <w:sz w:val="18"/>
              </w:rPr>
              <w:t>Giá trị sử dụng</w:t>
            </w:r>
          </w:p>
        </w:tc>
      </w:tr>
      <w:tr>
        <w:tc>
          <w:tcPr>
            <w:tcW w:type="dxa" w:w="2410"/>
            <w:tcMar>
              <w:top w:w="70" w:type="dxa"/>
              <w:start w:w="85" w:type="dxa"/>
              <w:bottom w:w="70" w:type="dxa"/>
              <w:end w:w="85" w:type="dxa"/>
            </w:tcMar>
          </w:tcPr>
          <w:p>
            <w:pPr>
              <w:spacing w:after="0"/>
            </w:pPr>
            <w:r>
              <w:rPr>
                <w:sz w:val="17"/>
              </w:rPr>
              <w:t>S01</w:t>
            </w:r>
          </w:p>
        </w:tc>
        <w:tc>
          <w:tcPr>
            <w:tcW w:type="dxa" w:w="2410"/>
            <w:tcMar>
              <w:top w:w="70" w:type="dxa"/>
              <w:start w:w="85" w:type="dxa"/>
              <w:bottom w:w="70" w:type="dxa"/>
              <w:end w:w="85" w:type="dxa"/>
            </w:tcMar>
          </w:tcPr>
          <w:p>
            <w:pPr>
              <w:spacing w:after="0"/>
            </w:pPr>
            <w:r>
              <w:rPr>
                <w:sz w:val="17"/>
              </w:rPr>
              <w:t>Giới thiệu ACFC</w:t>
            </w:r>
          </w:p>
        </w:tc>
        <w:tc>
          <w:tcPr>
            <w:tcW w:type="dxa" w:w="2410"/>
            <w:tcMar>
              <w:top w:w="70" w:type="dxa"/>
              <w:start w:w="85" w:type="dxa"/>
              <w:bottom w:w="70" w:type="dxa"/>
              <w:end w:w="85" w:type="dxa"/>
            </w:tcMar>
          </w:tcPr>
          <w:p>
            <w:pPr>
              <w:spacing w:after="0"/>
            </w:pPr>
            <w:hyperlink r:id="rId21">
              <w:r>
                <w:rPr>
                  <w:color w:val="0563C1"/>
                  <w:u w:val="single"/>
                  <w:rFonts w:ascii="Times New Roman" w:hAnsi="Times New Roman"/>
                  <w:sz w:val="20"/>
                </w:rPr>
                <w:t>https://www.acfc.com.vn/about-us</w:t>
              </w:r>
            </w:hyperlink>
          </w:p>
        </w:tc>
        <w:tc>
          <w:tcPr>
            <w:tcW w:type="dxa" w:w="2410"/>
            <w:tcMar>
              <w:top w:w="70" w:type="dxa"/>
              <w:start w:w="85" w:type="dxa"/>
              <w:bottom w:w="70" w:type="dxa"/>
              <w:end w:w="85" w:type="dxa"/>
            </w:tcMar>
          </w:tcPr>
          <w:p>
            <w:pPr>
              <w:spacing w:after="0"/>
            </w:pPr>
            <w:r>
              <w:rPr>
                <w:sz w:val="17"/>
              </w:rPr>
              <w:t>Vai trò doanh nghiệp bán lẻ/phân phối và phạm vi hoạt động.</w:t>
            </w:r>
          </w:p>
        </w:tc>
      </w:tr>
      <w:tr>
        <w:tc>
          <w:tcPr>
            <w:tcW w:type="dxa" w:w="2410"/>
            <w:tcMar>
              <w:top w:w="70" w:type="dxa"/>
              <w:start w:w="85" w:type="dxa"/>
              <w:bottom w:w="70" w:type="dxa"/>
              <w:end w:w="85" w:type="dxa"/>
            </w:tcMar>
          </w:tcPr>
          <w:p>
            <w:pPr>
              <w:spacing w:after="0"/>
            </w:pPr>
            <w:r>
              <w:rPr>
                <w:sz w:val="17"/>
              </w:rPr>
              <w:t>S02</w:t>
            </w:r>
          </w:p>
        </w:tc>
        <w:tc>
          <w:tcPr>
            <w:tcW w:type="dxa" w:w="2410"/>
            <w:tcMar>
              <w:top w:w="70" w:type="dxa"/>
              <w:start w:w="85" w:type="dxa"/>
              <w:bottom w:w="70" w:type="dxa"/>
              <w:end w:w="85" w:type="dxa"/>
            </w:tcMar>
          </w:tcPr>
          <w:p>
            <w:pPr>
              <w:spacing w:after="0"/>
            </w:pPr>
            <w:r>
              <w:rPr>
                <w:sz w:val="17"/>
              </w:rPr>
              <w:t>Nike Việt Nam tại ACFC</w:t>
            </w:r>
          </w:p>
        </w:tc>
        <w:tc>
          <w:tcPr>
            <w:tcW w:type="dxa" w:w="2410"/>
            <w:tcMar>
              <w:top w:w="70" w:type="dxa"/>
              <w:start w:w="85" w:type="dxa"/>
              <w:bottom w:w="70" w:type="dxa"/>
              <w:end w:w="85" w:type="dxa"/>
            </w:tcMar>
          </w:tcPr>
          <w:p>
            <w:pPr>
              <w:spacing w:after="0"/>
            </w:pPr>
            <w:hyperlink r:id="rId22">
              <w:r>
                <w:rPr>
                  <w:color w:val="0563C1"/>
                  <w:u w:val="single"/>
                  <w:rFonts w:ascii="Times New Roman" w:hAnsi="Times New Roman"/>
                  <w:sz w:val="20"/>
                </w:rPr>
                <w:t>https://www.acfc.com.vn/nike.html</w:t>
              </w:r>
            </w:hyperlink>
          </w:p>
        </w:tc>
        <w:tc>
          <w:tcPr>
            <w:tcW w:type="dxa" w:w="2410"/>
            <w:tcMar>
              <w:top w:w="70" w:type="dxa"/>
              <w:start w:w="85" w:type="dxa"/>
              <w:bottom w:w="70" w:type="dxa"/>
              <w:end w:w="85" w:type="dxa"/>
            </w:tcMar>
          </w:tcPr>
          <w:p>
            <w:pPr>
              <w:spacing w:after="0"/>
            </w:pPr>
            <w:r>
              <w:rPr>
                <w:sz w:val="17"/>
              </w:rPr>
              <w:t>Mối liên hệ ACFC - Nike tại lớp phân phối bán lẻ.</w:t>
            </w:r>
          </w:p>
        </w:tc>
      </w:tr>
      <w:tr>
        <w:tc>
          <w:tcPr>
            <w:tcW w:type="dxa" w:w="2410"/>
            <w:tcMar>
              <w:top w:w="70" w:type="dxa"/>
              <w:start w:w="85" w:type="dxa"/>
              <w:bottom w:w="70" w:type="dxa"/>
              <w:end w:w="85" w:type="dxa"/>
            </w:tcMar>
          </w:tcPr>
          <w:p>
            <w:pPr>
              <w:spacing w:after="0"/>
            </w:pPr>
            <w:r>
              <w:rPr>
                <w:sz w:val="17"/>
              </w:rPr>
              <w:t>S03</w:t>
            </w:r>
          </w:p>
        </w:tc>
        <w:tc>
          <w:tcPr>
            <w:tcW w:type="dxa" w:w="2410"/>
            <w:tcMar>
              <w:top w:w="70" w:type="dxa"/>
              <w:start w:w="85" w:type="dxa"/>
              <w:bottom w:w="70" w:type="dxa"/>
              <w:end w:w="85" w:type="dxa"/>
            </w:tcMar>
          </w:tcPr>
          <w:p>
            <w:pPr>
              <w:spacing w:after="0"/>
            </w:pPr>
            <w:r>
              <w:rPr>
                <w:sz w:val="17"/>
              </w:rPr>
              <w:t>Hướng dẫn đặt hàng</w:t>
            </w:r>
          </w:p>
        </w:tc>
        <w:tc>
          <w:tcPr>
            <w:tcW w:type="dxa" w:w="2410"/>
            <w:tcMar>
              <w:top w:w="70" w:type="dxa"/>
              <w:start w:w="85" w:type="dxa"/>
              <w:bottom w:w="70" w:type="dxa"/>
              <w:end w:w="85" w:type="dxa"/>
            </w:tcMar>
          </w:tcPr>
          <w:p>
            <w:pPr>
              <w:spacing w:after="0"/>
            </w:pPr>
            <w:hyperlink r:id="rId23">
              <w:r>
                <w:rPr>
                  <w:color w:val="0563C1"/>
                  <w:u w:val="single"/>
                  <w:rFonts w:ascii="Times New Roman" w:hAnsi="Times New Roman"/>
                  <w:sz w:val="20"/>
                </w:rPr>
                <w:t>https://www.acfc.com.vn/huong-dan-dat-hang</w:t>
              </w:r>
            </w:hyperlink>
          </w:p>
        </w:tc>
        <w:tc>
          <w:tcPr>
            <w:tcW w:type="dxa" w:w="2410"/>
            <w:tcMar>
              <w:top w:w="70" w:type="dxa"/>
              <w:start w:w="85" w:type="dxa"/>
              <w:bottom w:w="70" w:type="dxa"/>
              <w:end w:w="85" w:type="dxa"/>
            </w:tcMar>
          </w:tcPr>
          <w:p>
            <w:pPr>
              <w:spacing w:after="0"/>
            </w:pPr>
            <w:r>
              <w:rPr>
                <w:sz w:val="17"/>
              </w:rPr>
              <w:t>Các bước đặt hàng trên website/app.</w:t>
            </w:r>
          </w:p>
        </w:tc>
      </w:tr>
      <w:tr>
        <w:tc>
          <w:tcPr>
            <w:tcW w:type="dxa" w:w="2410"/>
            <w:tcMar>
              <w:top w:w="70" w:type="dxa"/>
              <w:start w:w="85" w:type="dxa"/>
              <w:bottom w:w="70" w:type="dxa"/>
              <w:end w:w="85" w:type="dxa"/>
            </w:tcMar>
          </w:tcPr>
          <w:p>
            <w:pPr>
              <w:spacing w:after="0"/>
            </w:pPr>
            <w:r>
              <w:rPr>
                <w:sz w:val="17"/>
              </w:rPr>
              <w:t>S04</w:t>
            </w:r>
          </w:p>
        </w:tc>
        <w:tc>
          <w:tcPr>
            <w:tcW w:type="dxa" w:w="2410"/>
            <w:tcMar>
              <w:top w:w="70" w:type="dxa"/>
              <w:start w:w="85" w:type="dxa"/>
              <w:bottom w:w="70" w:type="dxa"/>
              <w:end w:w="85" w:type="dxa"/>
            </w:tcMar>
          </w:tcPr>
          <w:p>
            <w:pPr>
              <w:spacing w:after="0"/>
            </w:pPr>
            <w:r>
              <w:rPr>
                <w:sz w:val="17"/>
              </w:rPr>
              <w:t>Chính sách giao hàng</w:t>
            </w:r>
          </w:p>
        </w:tc>
        <w:tc>
          <w:tcPr>
            <w:tcW w:type="dxa" w:w="2410"/>
            <w:tcMar>
              <w:top w:w="70" w:type="dxa"/>
              <w:start w:w="85" w:type="dxa"/>
              <w:bottom w:w="70" w:type="dxa"/>
              <w:end w:w="85" w:type="dxa"/>
            </w:tcMar>
          </w:tcPr>
          <w:p>
            <w:pPr>
              <w:spacing w:after="0"/>
            </w:pPr>
            <w:hyperlink r:id="rId24">
              <w:r>
                <w:rPr>
                  <w:color w:val="0563C1"/>
                  <w:u w:val="single"/>
                  <w:rFonts w:ascii="Times New Roman" w:hAnsi="Times New Roman"/>
                  <w:sz w:val="20"/>
                </w:rPr>
                <w:t>https://www.acfc.com.vn/chinh-sach-giao-hang</w:t>
              </w:r>
            </w:hyperlink>
          </w:p>
        </w:tc>
        <w:tc>
          <w:tcPr>
            <w:tcW w:type="dxa" w:w="2410"/>
            <w:tcMar>
              <w:top w:w="70" w:type="dxa"/>
              <w:start w:w="85" w:type="dxa"/>
              <w:bottom w:w="70" w:type="dxa"/>
              <w:end w:w="85" w:type="dxa"/>
            </w:tcMar>
          </w:tcPr>
          <w:p>
            <w:pPr>
              <w:spacing w:after="0"/>
            </w:pPr>
            <w:r>
              <w:rPr>
                <w:sz w:val="17"/>
              </w:rPr>
              <w:t>Phạm vi, thời gian, phí và lưu ý giao hàng.</w:t>
            </w:r>
          </w:p>
        </w:tc>
      </w:tr>
      <w:tr>
        <w:tc>
          <w:tcPr>
            <w:tcW w:type="dxa" w:w="2410"/>
            <w:tcMar>
              <w:top w:w="70" w:type="dxa"/>
              <w:start w:w="85" w:type="dxa"/>
              <w:bottom w:w="70" w:type="dxa"/>
              <w:end w:w="85" w:type="dxa"/>
            </w:tcMar>
          </w:tcPr>
          <w:p>
            <w:pPr>
              <w:spacing w:after="0"/>
            </w:pPr>
            <w:r>
              <w:rPr>
                <w:sz w:val="17"/>
              </w:rPr>
              <w:t>S05</w:t>
            </w:r>
          </w:p>
        </w:tc>
        <w:tc>
          <w:tcPr>
            <w:tcW w:type="dxa" w:w="2410"/>
            <w:tcMar>
              <w:top w:w="70" w:type="dxa"/>
              <w:start w:w="85" w:type="dxa"/>
              <w:bottom w:w="70" w:type="dxa"/>
              <w:end w:w="85" w:type="dxa"/>
            </w:tcMar>
          </w:tcPr>
          <w:p>
            <w:pPr>
              <w:spacing w:after="0"/>
            </w:pPr>
            <w:r>
              <w:rPr>
                <w:sz w:val="17"/>
              </w:rPr>
              <w:t>Chính sách đổi hàng và bảo hành</w:t>
            </w:r>
          </w:p>
        </w:tc>
        <w:tc>
          <w:tcPr>
            <w:tcW w:type="dxa" w:w="2410"/>
            <w:tcMar>
              <w:top w:w="70" w:type="dxa"/>
              <w:start w:w="85" w:type="dxa"/>
              <w:bottom w:w="70" w:type="dxa"/>
              <w:end w:w="85" w:type="dxa"/>
            </w:tcMar>
          </w:tcPr>
          <w:p>
            <w:pPr>
              <w:spacing w:after="0"/>
            </w:pPr>
            <w:hyperlink r:id="rId25">
              <w:r>
                <w:rPr>
                  <w:color w:val="0563C1"/>
                  <w:u w:val="single"/>
                  <w:rFonts w:ascii="Times New Roman" w:hAnsi="Times New Roman"/>
                  <w:sz w:val="20"/>
                </w:rPr>
                <w:t>https://www.acfc.com.vn/chinh-sach-doi-hang-acfc</w:t>
              </w:r>
            </w:hyperlink>
          </w:p>
        </w:tc>
        <w:tc>
          <w:tcPr>
            <w:tcW w:type="dxa" w:w="2410"/>
            <w:tcMar>
              <w:top w:w="70" w:type="dxa"/>
              <w:start w:w="85" w:type="dxa"/>
              <w:bottom w:w="70" w:type="dxa"/>
              <w:end w:w="85" w:type="dxa"/>
            </w:tcMar>
          </w:tcPr>
          <w:p>
            <w:pPr>
              <w:spacing w:after="0"/>
            </w:pPr>
            <w:r>
              <w:rPr>
                <w:sz w:val="17"/>
              </w:rPr>
              <w:t>Điều kiện đổi, ngoại lệ, video mở hộp, giá trị sản phẩm và hoàn tiền theo trường hợp.</w:t>
            </w:r>
          </w:p>
        </w:tc>
      </w:tr>
      <w:tr>
        <w:tc>
          <w:tcPr>
            <w:tcW w:type="dxa" w:w="2410"/>
            <w:tcMar>
              <w:top w:w="70" w:type="dxa"/>
              <w:start w:w="85" w:type="dxa"/>
              <w:bottom w:w="70" w:type="dxa"/>
              <w:end w:w="85" w:type="dxa"/>
            </w:tcMar>
          </w:tcPr>
          <w:p>
            <w:pPr>
              <w:spacing w:after="0"/>
            </w:pPr>
            <w:r>
              <w:rPr>
                <w:sz w:val="17"/>
              </w:rPr>
              <w:t>S06</w:t>
            </w:r>
          </w:p>
        </w:tc>
        <w:tc>
          <w:tcPr>
            <w:tcW w:type="dxa" w:w="2410"/>
            <w:tcMar>
              <w:top w:w="70" w:type="dxa"/>
              <w:start w:w="85" w:type="dxa"/>
              <w:bottom w:w="70" w:type="dxa"/>
              <w:end w:w="85" w:type="dxa"/>
            </w:tcMar>
          </w:tcPr>
          <w:p>
            <w:pPr>
              <w:spacing w:after="0"/>
            </w:pPr>
            <w:r>
              <w:rPr>
                <w:sz w:val="17"/>
              </w:rPr>
              <w:t>Chính sách bảo vệ dữ liệu cá nhân</w:t>
            </w:r>
          </w:p>
        </w:tc>
        <w:tc>
          <w:tcPr>
            <w:tcW w:type="dxa" w:w="2410"/>
            <w:tcMar>
              <w:top w:w="70" w:type="dxa"/>
              <w:start w:w="85" w:type="dxa"/>
              <w:bottom w:w="70" w:type="dxa"/>
              <w:end w:w="85" w:type="dxa"/>
            </w:tcMar>
          </w:tcPr>
          <w:p>
            <w:pPr>
              <w:spacing w:after="0"/>
            </w:pPr>
            <w:hyperlink r:id="rId26">
              <w:r>
                <w:rPr>
                  <w:color w:val="0563C1"/>
                  <w:u w:val="single"/>
                  <w:rFonts w:ascii="Times New Roman" w:hAnsi="Times New Roman"/>
                  <w:sz w:val="20"/>
                </w:rPr>
                <w:t>https://www.acfc.com.vn/chinh-sach-bao-mat</w:t>
              </w:r>
            </w:hyperlink>
          </w:p>
        </w:tc>
        <w:tc>
          <w:tcPr>
            <w:tcW w:type="dxa" w:w="2410"/>
            <w:tcMar>
              <w:top w:w="70" w:type="dxa"/>
              <w:start w:w="85" w:type="dxa"/>
              <w:bottom w:w="70" w:type="dxa"/>
              <w:end w:w="85" w:type="dxa"/>
            </w:tcMar>
          </w:tcPr>
          <w:p>
            <w:pPr>
              <w:spacing w:after="0"/>
            </w:pPr>
            <w:r>
              <w:rPr>
                <w:sz w:val="17"/>
              </w:rPr>
              <w:t>Quyền dữ liệu, kênh liên hệ và thời hạn xử lý được công bố.</w:t>
            </w:r>
          </w:p>
        </w:tc>
      </w:tr>
      <w:tr>
        <w:tc>
          <w:tcPr>
            <w:tcW w:type="dxa" w:w="2410"/>
            <w:tcMar>
              <w:top w:w="70" w:type="dxa"/>
              <w:start w:w="85" w:type="dxa"/>
              <w:bottom w:w="70" w:type="dxa"/>
              <w:end w:w="85" w:type="dxa"/>
            </w:tcMar>
          </w:tcPr>
          <w:p>
            <w:pPr>
              <w:spacing w:after="0"/>
            </w:pPr>
            <w:r>
              <w:rPr>
                <w:sz w:val="17"/>
              </w:rPr>
              <w:t>S07</w:t>
            </w:r>
          </w:p>
        </w:tc>
        <w:tc>
          <w:tcPr>
            <w:tcW w:type="dxa" w:w="2410"/>
            <w:tcMar>
              <w:top w:w="70" w:type="dxa"/>
              <w:start w:w="85" w:type="dxa"/>
              <w:bottom w:w="70" w:type="dxa"/>
              <w:end w:w="85" w:type="dxa"/>
            </w:tcMar>
          </w:tcPr>
          <w:p>
            <w:pPr>
              <w:spacing w:after="0"/>
            </w:pPr>
            <w:r>
              <w:rPr>
                <w:sz w:val="17"/>
              </w:rPr>
              <w:t>Mô tả công việc Quản lý cửa hàng Nike</w:t>
            </w:r>
          </w:p>
        </w:tc>
        <w:tc>
          <w:tcPr>
            <w:tcW w:type="dxa" w:w="2410"/>
            <w:tcMar>
              <w:top w:w="70" w:type="dxa"/>
              <w:start w:w="85" w:type="dxa"/>
              <w:bottom w:w="70" w:type="dxa"/>
              <w:end w:w="85" w:type="dxa"/>
            </w:tcMar>
          </w:tcPr>
          <w:p>
            <w:pPr>
              <w:spacing w:after="0"/>
            </w:pPr>
            <w:hyperlink r:id="rId27">
              <w:r>
                <w:rPr>
                  <w:color w:val="0563C1"/>
                  <w:u w:val="single"/>
                  <w:rFonts w:ascii="Times New Roman" w:hAnsi="Times New Roman"/>
                  <w:sz w:val="20"/>
                </w:rPr>
                <w:t>https://tuyendung.acfc.com.vn/job/detail?id=631</w:t>
              </w:r>
            </w:hyperlink>
          </w:p>
        </w:tc>
        <w:tc>
          <w:tcPr>
            <w:tcW w:type="dxa" w:w="2410"/>
            <w:tcMar>
              <w:top w:w="70" w:type="dxa"/>
              <w:start w:w="85" w:type="dxa"/>
              <w:bottom w:w="70" w:type="dxa"/>
              <w:end w:w="85" w:type="dxa"/>
            </w:tcMar>
          </w:tcPr>
          <w:p>
            <w:pPr>
              <w:spacing w:after="0"/>
            </w:pPr>
            <w:r>
              <w:rPr>
                <w:sz w:val="17"/>
              </w:rPr>
              <w:t>Đào tạo, hình ảnh cửa hàng, báo cáo và phân bổ công việc.</w:t>
            </w:r>
          </w:p>
        </w:tc>
      </w:tr>
      <w:tr>
        <w:tc>
          <w:tcPr>
            <w:tcW w:type="dxa" w:w="2410"/>
            <w:tcMar>
              <w:top w:w="70" w:type="dxa"/>
              <w:start w:w="85" w:type="dxa"/>
              <w:bottom w:w="70" w:type="dxa"/>
              <w:end w:w="85" w:type="dxa"/>
            </w:tcMar>
          </w:tcPr>
          <w:p>
            <w:pPr>
              <w:spacing w:after="0"/>
            </w:pPr>
            <w:r>
              <w:rPr>
                <w:sz w:val="17"/>
              </w:rPr>
              <w:t>S08</w:t>
            </w:r>
          </w:p>
        </w:tc>
        <w:tc>
          <w:tcPr>
            <w:tcW w:type="dxa" w:w="2410"/>
            <w:tcMar>
              <w:top w:w="70" w:type="dxa"/>
              <w:start w:w="85" w:type="dxa"/>
              <w:bottom w:w="70" w:type="dxa"/>
              <w:end w:w="85" w:type="dxa"/>
            </w:tcMar>
          </w:tcPr>
          <w:p>
            <w:pPr>
              <w:spacing w:after="0"/>
            </w:pPr>
            <w:r>
              <w:rPr>
                <w:sz w:val="17"/>
              </w:rPr>
              <w:t>Mô tả công việc Thu ngân</w:t>
            </w:r>
          </w:p>
        </w:tc>
        <w:tc>
          <w:tcPr>
            <w:tcW w:type="dxa" w:w="2410"/>
            <w:tcMar>
              <w:top w:w="70" w:type="dxa"/>
              <w:start w:w="85" w:type="dxa"/>
              <w:bottom w:w="70" w:type="dxa"/>
              <w:end w:w="85" w:type="dxa"/>
            </w:tcMar>
          </w:tcPr>
          <w:p>
            <w:pPr>
              <w:spacing w:after="0"/>
            </w:pPr>
            <w:hyperlink r:id="rId28">
              <w:r>
                <w:rPr>
                  <w:color w:val="0563C1"/>
                  <w:u w:val="single"/>
                  <w:rFonts w:ascii="Times New Roman" w:hAnsi="Times New Roman"/>
                  <w:sz w:val="20"/>
                </w:rPr>
                <w:t>https://tuyendung.acfc.com.vn/job/detail?id=143</w:t>
              </w:r>
            </w:hyperlink>
          </w:p>
        </w:tc>
        <w:tc>
          <w:tcPr>
            <w:tcW w:type="dxa" w:w="2410"/>
            <w:tcMar>
              <w:top w:w="70" w:type="dxa"/>
              <w:start w:w="85" w:type="dxa"/>
              <w:bottom w:w="70" w:type="dxa"/>
              <w:end w:w="85" w:type="dxa"/>
            </w:tcMar>
          </w:tcPr>
          <w:p>
            <w:pPr>
              <w:spacing w:after="0"/>
            </w:pPr>
            <w:r>
              <w:rPr>
                <w:sz w:val="17"/>
              </w:rPr>
              <w:t>Thu tiền, in hóa đơn, nộp doanh thu và báo cáo nhập-xuất-tồn.</w:t>
            </w:r>
          </w:p>
        </w:tc>
      </w:tr>
      <w:tr>
        <w:tc>
          <w:tcPr>
            <w:tcW w:type="dxa" w:w="2410"/>
            <w:tcMar>
              <w:top w:w="70" w:type="dxa"/>
              <w:start w:w="85" w:type="dxa"/>
              <w:bottom w:w="70" w:type="dxa"/>
              <w:end w:w="85" w:type="dxa"/>
            </w:tcMar>
          </w:tcPr>
          <w:p>
            <w:pPr>
              <w:spacing w:after="0"/>
            </w:pPr>
            <w:r>
              <w:rPr>
                <w:sz w:val="17"/>
              </w:rPr>
              <w:t>S09</w:t>
            </w:r>
          </w:p>
        </w:tc>
        <w:tc>
          <w:tcPr>
            <w:tcW w:type="dxa" w:w="2410"/>
            <w:tcMar>
              <w:top w:w="70" w:type="dxa"/>
              <w:start w:w="85" w:type="dxa"/>
              <w:bottom w:w="70" w:type="dxa"/>
              <w:end w:w="85" w:type="dxa"/>
            </w:tcMar>
          </w:tcPr>
          <w:p>
            <w:pPr>
              <w:spacing w:after="0"/>
            </w:pPr>
            <w:r>
              <w:rPr>
                <w:sz w:val="17"/>
              </w:rPr>
              <w:t>Mô tả công việc Nhân viên bán hàng</w:t>
            </w:r>
          </w:p>
        </w:tc>
        <w:tc>
          <w:tcPr>
            <w:tcW w:type="dxa" w:w="2410"/>
            <w:tcMar>
              <w:top w:w="70" w:type="dxa"/>
              <w:start w:w="85" w:type="dxa"/>
              <w:bottom w:w="70" w:type="dxa"/>
              <w:end w:w="85" w:type="dxa"/>
            </w:tcMar>
          </w:tcPr>
          <w:p>
            <w:pPr>
              <w:spacing w:after="0"/>
            </w:pPr>
            <w:hyperlink r:id="rId29">
              <w:r>
                <w:rPr>
                  <w:color w:val="0563C1"/>
                  <w:u w:val="single"/>
                  <w:rFonts w:ascii="Times New Roman" w:hAnsi="Times New Roman"/>
                  <w:sz w:val="20"/>
                </w:rPr>
                <w:t>https://tuyendung.acfc.com.vn/job/detail?id=315</w:t>
              </w:r>
            </w:hyperlink>
          </w:p>
        </w:tc>
        <w:tc>
          <w:tcPr>
            <w:tcW w:type="dxa" w:w="2410"/>
            <w:tcMar>
              <w:top w:w="70" w:type="dxa"/>
              <w:start w:w="85" w:type="dxa"/>
              <w:bottom w:w="70" w:type="dxa"/>
              <w:end w:w="85" w:type="dxa"/>
            </w:tcMar>
          </w:tcPr>
          <w:p>
            <w:pPr>
              <w:spacing w:after="0"/>
            </w:pPr>
            <w:r>
              <w:rPr>
                <w:sz w:val="17"/>
              </w:rPr>
              <w:t>Tư vấn, giới thiệu, hỗ trợ kiểm đếm và trưng bày.</w:t>
            </w:r>
          </w:p>
        </w:tc>
      </w:tr>
      <w:tr>
        <w:tc>
          <w:tcPr>
            <w:tcW w:type="dxa" w:w="2410"/>
            <w:tcMar>
              <w:top w:w="70" w:type="dxa"/>
              <w:start w:w="85" w:type="dxa"/>
              <w:bottom w:w="70" w:type="dxa"/>
              <w:end w:w="85" w:type="dxa"/>
            </w:tcMar>
          </w:tcPr>
          <w:p>
            <w:pPr>
              <w:spacing w:after="0"/>
            </w:pPr>
            <w:r>
              <w:rPr>
                <w:sz w:val="17"/>
              </w:rPr>
              <w:t>S10</w:t>
            </w:r>
          </w:p>
        </w:tc>
        <w:tc>
          <w:tcPr>
            <w:tcW w:type="dxa" w:w="2410"/>
            <w:tcMar>
              <w:top w:w="70" w:type="dxa"/>
              <w:start w:w="85" w:type="dxa"/>
              <w:bottom w:w="70" w:type="dxa"/>
              <w:end w:w="85" w:type="dxa"/>
            </w:tcMar>
          </w:tcPr>
          <w:p>
            <w:pPr>
              <w:spacing w:after="0"/>
            </w:pPr>
            <w:r>
              <w:rPr>
                <w:sz w:val="17"/>
              </w:rPr>
              <w:t>Mô tả công việc Retail Operations</w:t>
            </w:r>
          </w:p>
        </w:tc>
        <w:tc>
          <w:tcPr>
            <w:tcW w:type="dxa" w:w="2410"/>
            <w:tcMar>
              <w:top w:w="70" w:type="dxa"/>
              <w:start w:w="85" w:type="dxa"/>
              <w:bottom w:w="70" w:type="dxa"/>
              <w:end w:w="85" w:type="dxa"/>
            </w:tcMar>
          </w:tcPr>
          <w:p>
            <w:pPr>
              <w:spacing w:after="0"/>
            </w:pPr>
            <w:hyperlink r:id="rId30">
              <w:r>
                <w:rPr>
                  <w:color w:val="0563C1"/>
                  <w:u w:val="single"/>
                  <w:rFonts w:ascii="Times New Roman" w:hAnsi="Times New Roman"/>
                  <w:sz w:val="20"/>
                </w:rPr>
                <w:t>https://tuyendung.acfc.com.vn/job/detail?id=273</w:t>
              </w:r>
            </w:hyperlink>
          </w:p>
        </w:tc>
        <w:tc>
          <w:tcPr>
            <w:tcW w:type="dxa" w:w="2410"/>
            <w:tcMar>
              <w:top w:w="70" w:type="dxa"/>
              <w:start w:w="85" w:type="dxa"/>
              <w:bottom w:w="70" w:type="dxa"/>
              <w:end w:w="85" w:type="dxa"/>
            </w:tcMar>
          </w:tcPr>
          <w:p>
            <w:pPr>
              <w:spacing w:after="0"/>
            </w:pPr>
            <w:r>
              <w:rPr>
                <w:sz w:val="17"/>
              </w:rPr>
              <w:t>Trading plan, action plan, báo cáo và ngân sách vận hành.</w:t>
            </w:r>
          </w:p>
        </w:tc>
      </w:tr>
      <w:tr>
        <w:tc>
          <w:tcPr>
            <w:tcW w:type="dxa" w:w="2410"/>
            <w:tcMar>
              <w:top w:w="70" w:type="dxa"/>
              <w:start w:w="85" w:type="dxa"/>
              <w:bottom w:w="70" w:type="dxa"/>
              <w:end w:w="85" w:type="dxa"/>
            </w:tcMar>
          </w:tcPr>
          <w:p>
            <w:pPr>
              <w:spacing w:after="0"/>
            </w:pPr>
            <w:r>
              <w:rPr>
                <w:sz w:val="17"/>
              </w:rPr>
              <w:t>S11</w:t>
            </w:r>
          </w:p>
        </w:tc>
        <w:tc>
          <w:tcPr>
            <w:tcW w:type="dxa" w:w="2410"/>
            <w:tcMar>
              <w:top w:w="70" w:type="dxa"/>
              <w:start w:w="85" w:type="dxa"/>
              <w:bottom w:w="70" w:type="dxa"/>
              <w:end w:w="85" w:type="dxa"/>
            </w:tcMar>
          </w:tcPr>
          <w:p>
            <w:pPr>
              <w:spacing w:after="0"/>
            </w:pPr>
            <w:r>
              <w:rPr>
                <w:sz w:val="17"/>
              </w:rPr>
              <w:t>Mô tả công việc Retail Manager</w:t>
            </w:r>
          </w:p>
        </w:tc>
        <w:tc>
          <w:tcPr>
            <w:tcW w:type="dxa" w:w="2410"/>
            <w:tcMar>
              <w:top w:w="70" w:type="dxa"/>
              <w:start w:w="85" w:type="dxa"/>
              <w:bottom w:w="70" w:type="dxa"/>
              <w:end w:w="85" w:type="dxa"/>
            </w:tcMar>
          </w:tcPr>
          <w:p>
            <w:pPr>
              <w:spacing w:after="0"/>
            </w:pPr>
            <w:hyperlink r:id="rId31">
              <w:r>
                <w:rPr>
                  <w:color w:val="0563C1"/>
                  <w:u w:val="single"/>
                  <w:rFonts w:ascii="Times New Roman" w:hAnsi="Times New Roman"/>
                  <w:sz w:val="20"/>
                </w:rPr>
                <w:t>https://tuyendung.acfc.com.vn/job/detail?id=403</w:t>
              </w:r>
            </w:hyperlink>
          </w:p>
        </w:tc>
        <w:tc>
          <w:tcPr>
            <w:tcW w:type="dxa" w:w="2410"/>
            <w:tcMar>
              <w:top w:w="70" w:type="dxa"/>
              <w:start w:w="85" w:type="dxa"/>
              <w:bottom w:w="70" w:type="dxa"/>
              <w:end w:w="85" w:type="dxa"/>
            </w:tcMar>
          </w:tcPr>
          <w:p>
            <w:pPr>
              <w:spacing w:after="0"/>
            </w:pPr>
            <w:r>
              <w:rPr>
                <w:sz w:val="17"/>
              </w:rPr>
              <w:t>Doanh số, tồn kho, vận hành cửa hàng, CSKH và nhân sự.</w:t>
            </w:r>
          </w:p>
        </w:tc>
      </w:tr>
      <w:tr>
        <w:tc>
          <w:tcPr>
            <w:tcW w:type="dxa" w:w="2410"/>
            <w:tcMar>
              <w:top w:w="70" w:type="dxa"/>
              <w:start w:w="85" w:type="dxa"/>
              <w:bottom w:w="70" w:type="dxa"/>
              <w:end w:w="85" w:type="dxa"/>
            </w:tcMar>
          </w:tcPr>
          <w:p>
            <w:pPr>
              <w:spacing w:after="0"/>
            </w:pPr>
            <w:r>
              <w:rPr>
                <w:sz w:val="17"/>
              </w:rPr>
              <w:t>S12</w:t>
            </w:r>
          </w:p>
        </w:tc>
        <w:tc>
          <w:tcPr>
            <w:tcW w:type="dxa" w:w="2410"/>
            <w:tcMar>
              <w:top w:w="70" w:type="dxa"/>
              <w:start w:w="85" w:type="dxa"/>
              <w:bottom w:w="70" w:type="dxa"/>
              <w:end w:w="85" w:type="dxa"/>
            </w:tcMar>
          </w:tcPr>
          <w:p>
            <w:pPr>
              <w:spacing w:after="0"/>
            </w:pPr>
            <w:r>
              <w:rPr>
                <w:sz w:val="17"/>
              </w:rPr>
              <w:t>Điều khoản dịch vụ</w:t>
            </w:r>
          </w:p>
        </w:tc>
        <w:tc>
          <w:tcPr>
            <w:tcW w:type="dxa" w:w="2410"/>
            <w:tcMar>
              <w:top w:w="70" w:type="dxa"/>
              <w:start w:w="85" w:type="dxa"/>
              <w:bottom w:w="70" w:type="dxa"/>
              <w:end w:w="85" w:type="dxa"/>
            </w:tcMar>
          </w:tcPr>
          <w:p>
            <w:pPr>
              <w:spacing w:after="0"/>
            </w:pPr>
            <w:hyperlink r:id="rId32">
              <w:r>
                <w:rPr>
                  <w:color w:val="0563C1"/>
                  <w:u w:val="single"/>
                  <w:rFonts w:ascii="Times New Roman" w:hAnsi="Times New Roman"/>
                  <w:sz w:val="20"/>
                </w:rPr>
                <w:t>https://www.acfc.com.vn/dieu-khoan-dich-vu</w:t>
              </w:r>
            </w:hyperlink>
          </w:p>
        </w:tc>
        <w:tc>
          <w:tcPr>
            <w:tcW w:type="dxa" w:w="2410"/>
            <w:tcMar>
              <w:top w:w="70" w:type="dxa"/>
              <w:start w:w="85" w:type="dxa"/>
              <w:bottom w:w="70" w:type="dxa"/>
              <w:end w:w="85" w:type="dxa"/>
            </w:tcMar>
          </w:tcPr>
          <w:p>
            <w:pPr>
              <w:spacing w:after="0"/>
            </w:pPr>
            <w:r>
              <w:rPr>
                <w:sz w:val="17"/>
              </w:rPr>
              <w:t>Khung giao dịch, khiếu nại và điều khoản áp dụng.</w:t>
            </w:r>
          </w:p>
        </w:tc>
      </w:tr>
    </w:tbl>
    <w:sectPr w:rsidR="00FC693F" w:rsidRPr="0006063C" w:rsidSect="00034616">
      <w:headerReference w:type="default" r:id="rId19"/>
      <w:footerReference w:type="default" r:id="rId20"/>
      <w:pgSz w:w="11906" w:h="16838"/>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6464"/>
        <w:sz w:val="17"/>
      </w:rPr>
      <w:t>BPM ACFC | Phần 2 - Mô hình hóa quy trình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6464"/>
        <w:sz w:val="17"/>
      </w:rPr>
      <w:t>BPM ACFC | Phần 2 - Mô hình hóa quy trình</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6464"/>
        <w:sz w:val="17"/>
      </w:rPr>
      <w:t>BPM ACFC | Phần 2 - Nguồn và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83" w:lineRule="auto"/>
      <w:jc w:val="both"/>
    </w:pPr>
    <w:rPr>
      <w:rFonts w:ascii="Times New Roman" w:hAnsi="Times New Roman" w:eastAsia="Times New Roman"/>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yperlink" Target="https://www.acfc.com.vn/about-us" TargetMode="External"/><Relationship Id="rId22" Type="http://schemas.openxmlformats.org/officeDocument/2006/relationships/hyperlink" Target="https://www.acfc.com.vn/nike.html" TargetMode="External"/><Relationship Id="rId23" Type="http://schemas.openxmlformats.org/officeDocument/2006/relationships/hyperlink" Target="https://www.acfc.com.vn/huong-dan-dat-hang" TargetMode="External"/><Relationship Id="rId24" Type="http://schemas.openxmlformats.org/officeDocument/2006/relationships/hyperlink" Target="https://www.acfc.com.vn/chinh-sach-giao-hang" TargetMode="External"/><Relationship Id="rId25" Type="http://schemas.openxmlformats.org/officeDocument/2006/relationships/hyperlink" Target="https://www.acfc.com.vn/chinh-sach-doi-hang-acfc" TargetMode="External"/><Relationship Id="rId26" Type="http://schemas.openxmlformats.org/officeDocument/2006/relationships/hyperlink" Target="https://www.acfc.com.vn/chinh-sach-bao-mat" TargetMode="External"/><Relationship Id="rId27" Type="http://schemas.openxmlformats.org/officeDocument/2006/relationships/hyperlink" Target="https://tuyendung.acfc.com.vn/job/detail?id=631" TargetMode="External"/><Relationship Id="rId28" Type="http://schemas.openxmlformats.org/officeDocument/2006/relationships/hyperlink" Target="https://tuyendung.acfc.com.vn/job/detail?id=143" TargetMode="External"/><Relationship Id="rId29" Type="http://schemas.openxmlformats.org/officeDocument/2006/relationships/hyperlink" Target="https://tuyendung.acfc.com.vn/job/detail?id=315" TargetMode="External"/><Relationship Id="rId30" Type="http://schemas.openxmlformats.org/officeDocument/2006/relationships/hyperlink" Target="https://tuyendung.acfc.com.vn/job/detail?id=273" TargetMode="External"/><Relationship Id="rId31" Type="http://schemas.openxmlformats.org/officeDocument/2006/relationships/hyperlink" Target="https://tuyendung.acfc.com.vn/job/detail?id=403" TargetMode="External"/><Relationship Id="rId32" Type="http://schemas.openxmlformats.org/officeDocument/2006/relationships/hyperlink" Target="https://www.acfc.com.vn/dieu-khoan-dich-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