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E80C" w14:textId="77777777" w:rsidR="00F63A1F" w:rsidRPr="00692B95" w:rsidRDefault="006E4CE5" w:rsidP="00692B95">
      <w:pPr>
        <w:pStyle w:val="Ttulo2"/>
        <w:spacing w:before="0"/>
        <w:rPr>
          <w:sz w:val="18"/>
          <w:szCs w:val="18"/>
          <w:lang w:val="pt-BR"/>
        </w:rPr>
      </w:pPr>
      <w:bookmarkStart w:id="0" w:name="sistemas-distribuídos-resumos"/>
      <w:bookmarkStart w:id="1" w:name="Xe8745863deb2804dc300a8cb0f9fa2b4d01f70f"/>
      <w:bookmarkStart w:id="2" w:name="_Toc242641864"/>
      <w:r w:rsidRPr="00692B95">
        <w:rPr>
          <w:sz w:val="18"/>
          <w:szCs w:val="18"/>
          <w:lang w:val="pt-BR"/>
        </w:rPr>
        <w:t>Aula 02 – Introdução aos Sistemas Distribuídos</w:t>
      </w:r>
      <w:bookmarkEnd w:id="2"/>
    </w:p>
    <w:p w14:paraId="7AF2D59E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3" w:name="definição"/>
      <w:r w:rsidRPr="00692B95">
        <w:rPr>
          <w:sz w:val="16"/>
          <w:szCs w:val="16"/>
          <w:lang w:val="pt-BR"/>
        </w:rPr>
        <w:t>1. Definição</w:t>
      </w:r>
    </w:p>
    <w:p w14:paraId="50FA169E" w14:textId="77777777" w:rsidR="00F63A1F" w:rsidRPr="00692B95" w:rsidRDefault="006E4CE5" w:rsidP="00692B95">
      <w:pPr>
        <w:pStyle w:val="Textoembloc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Um sistema distribuído é uma coleção de elementos de computação autônomo</w:t>
      </w:r>
      <w:r w:rsidRPr="00692B95">
        <w:rPr>
          <w:sz w:val="16"/>
          <w:szCs w:val="16"/>
          <w:lang w:val="pt-BR"/>
        </w:rPr>
        <w:t>s que os usuários veem como um sistema único e coerente.</w:t>
      </w:r>
    </w:p>
    <w:p w14:paraId="25428DEE" w14:textId="77777777" w:rsidR="00F63A1F" w:rsidRPr="00692B95" w:rsidRDefault="006E4CE5" w:rsidP="00692B95">
      <w:pPr>
        <w:pStyle w:val="Compact"/>
        <w:numPr>
          <w:ilvl w:val="0"/>
          <w:numId w:val="5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Nós autônomos:</w:t>
      </w:r>
      <w:r w:rsidRPr="00692B95">
        <w:rPr>
          <w:sz w:val="16"/>
          <w:szCs w:val="16"/>
          <w:lang w:val="pt-BR"/>
        </w:rPr>
        <w:t xml:space="preserve"> dispositivos de hardware ou processos de software, cada um com sua própria percepção de tempo.</w:t>
      </w:r>
    </w:p>
    <w:p w14:paraId="054BB7D6" w14:textId="77777777" w:rsidR="00F63A1F" w:rsidRPr="00692B95" w:rsidRDefault="006E4CE5" w:rsidP="00692B95">
      <w:pPr>
        <w:pStyle w:val="Compact"/>
        <w:numPr>
          <w:ilvl w:val="0"/>
          <w:numId w:val="5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Sistema coerente:</w:t>
      </w:r>
      <w:r w:rsidRPr="00692B95">
        <w:rPr>
          <w:sz w:val="16"/>
          <w:szCs w:val="16"/>
          <w:lang w:val="pt-BR"/>
        </w:rPr>
        <w:t xml:space="preserve"> o usuário vê um só sistema, então os nós precisam colaborar.</w:t>
      </w:r>
    </w:p>
    <w:p w14:paraId="44D82E16" w14:textId="77777777" w:rsidR="00F63A1F" w:rsidRPr="00692B95" w:rsidRDefault="006E4CE5" w:rsidP="00692B95">
      <w:pPr>
        <w:pStyle w:val="Compact"/>
        <w:numPr>
          <w:ilvl w:val="0"/>
          <w:numId w:val="5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Consequênc</w:t>
      </w:r>
      <w:r w:rsidRPr="00692B95">
        <w:rPr>
          <w:b/>
          <w:bCs/>
          <w:sz w:val="16"/>
          <w:szCs w:val="16"/>
          <w:lang w:val="pt-BR"/>
        </w:rPr>
        <w:t>ia central:</w:t>
      </w:r>
      <w:r w:rsidRPr="00692B95">
        <w:rPr>
          <w:sz w:val="16"/>
          <w:szCs w:val="16"/>
          <w:lang w:val="pt-BR"/>
        </w:rPr>
        <w:t xml:space="preserve"> não existe relógio global. Isso causa problemas de sincronização e coordenação.</w:t>
      </w:r>
    </w:p>
    <w:p w14:paraId="346CD550" w14:textId="77777777" w:rsidR="00F63A1F" w:rsidRPr="00692B95" w:rsidRDefault="006E4CE5" w:rsidP="00692B95">
      <w:pPr>
        <w:pStyle w:val="Compact"/>
        <w:numPr>
          <w:ilvl w:val="0"/>
          <w:numId w:val="5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Associação ao grupo:</w:t>
      </w:r>
      <w:r w:rsidRPr="00692B95">
        <w:rPr>
          <w:sz w:val="16"/>
          <w:szCs w:val="16"/>
          <w:lang w:val="pt-BR"/>
        </w:rPr>
        <w:t xml:space="preserve"> é preciso gerenciar quem participa e saber se você fala com um membro autorizado.</w:t>
      </w:r>
    </w:p>
    <w:p w14:paraId="4E40374D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Analogia: uma orquestra sem maestro e sem relógio na parede. </w:t>
      </w:r>
      <w:r w:rsidRPr="00692B95">
        <w:rPr>
          <w:sz w:val="16"/>
          <w:szCs w:val="16"/>
          <w:lang w:val="pt-BR"/>
        </w:rPr>
        <w:t>Cada músico tem seu próprio tempo, mas o público precisa ouvir uma só música.</w:t>
      </w:r>
    </w:p>
    <w:p w14:paraId="10966BA1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4" w:name="organização"/>
      <w:bookmarkEnd w:id="3"/>
      <w:r w:rsidRPr="00692B95">
        <w:rPr>
          <w:sz w:val="16"/>
          <w:szCs w:val="16"/>
          <w:lang w:val="pt-BR"/>
        </w:rPr>
        <w:t>2. Organização</w:t>
      </w:r>
    </w:p>
    <w:p w14:paraId="75ABAD1E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5" w:name="redes-de-overlay"/>
      <w:r w:rsidRPr="00692B95">
        <w:rPr>
          <w:sz w:val="16"/>
          <w:szCs w:val="16"/>
          <w:lang w:val="pt-BR"/>
        </w:rPr>
        <w:t>Redes de overlay</w:t>
      </w:r>
    </w:p>
    <w:p w14:paraId="561D497D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Cada nó se comunica só com seus vizinhos. O conjunto de vizinhos pode mudar. A overlay não precisa seguir a estrutura física da rede.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0"/>
        <w:gridCol w:w="2833"/>
        <w:gridCol w:w="1326"/>
      </w:tblGrid>
      <w:tr w:rsidR="00F63A1F" w:rsidRPr="00692B95" w14:paraId="3077A4F9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9285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5AAD429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Como fu</w:t>
            </w:r>
            <w:r w:rsidRPr="00692B95">
              <w:rPr>
                <w:sz w:val="16"/>
                <w:szCs w:val="16"/>
              </w:rPr>
              <w:t>nciona</w:t>
            </w:r>
          </w:p>
        </w:tc>
        <w:tc>
          <w:tcPr>
            <w:tcW w:w="0" w:type="auto"/>
          </w:tcPr>
          <w:p w14:paraId="43E12C9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Exemplo</w:t>
            </w:r>
          </w:p>
        </w:tc>
      </w:tr>
      <w:tr w:rsidR="00F63A1F" w:rsidRPr="00692B95" w14:paraId="1121D1F2" w14:textId="77777777">
        <w:tc>
          <w:tcPr>
            <w:tcW w:w="0" w:type="auto"/>
          </w:tcPr>
          <w:p w14:paraId="7900A65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Estruturada</w:t>
            </w:r>
          </w:p>
        </w:tc>
        <w:tc>
          <w:tcPr>
            <w:tcW w:w="0" w:type="auto"/>
          </w:tcPr>
          <w:p w14:paraId="28F964A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Cada nó tem vizinhos bem definidos</w:t>
            </w:r>
          </w:p>
        </w:tc>
        <w:tc>
          <w:tcPr>
            <w:tcW w:w="0" w:type="auto"/>
          </w:tcPr>
          <w:p w14:paraId="0297B5B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Árvore</w:t>
            </w:r>
            <w:proofErr w:type="spellEnd"/>
            <w:r w:rsidRPr="00692B95">
              <w:rPr>
                <w:sz w:val="16"/>
                <w:szCs w:val="16"/>
              </w:rPr>
              <w:t xml:space="preserve">, </w:t>
            </w:r>
            <w:proofErr w:type="spellStart"/>
            <w:r w:rsidRPr="00692B95">
              <w:rPr>
                <w:sz w:val="16"/>
                <w:szCs w:val="16"/>
              </w:rPr>
              <w:t>anel</w:t>
            </w:r>
            <w:proofErr w:type="spellEnd"/>
          </w:p>
        </w:tc>
      </w:tr>
      <w:tr w:rsidR="00F63A1F" w:rsidRPr="00692B95" w14:paraId="4F5E987E" w14:textId="77777777">
        <w:tc>
          <w:tcPr>
            <w:tcW w:w="0" w:type="auto"/>
          </w:tcPr>
          <w:p w14:paraId="597FDC7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Não estruturada</w:t>
            </w:r>
          </w:p>
        </w:tc>
        <w:tc>
          <w:tcPr>
            <w:tcW w:w="0" w:type="auto"/>
          </w:tcPr>
          <w:p w14:paraId="193906B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Cada nó conhece nós escolhidos aleatoriamente</w:t>
            </w:r>
          </w:p>
        </w:tc>
        <w:tc>
          <w:tcPr>
            <w:tcW w:w="0" w:type="auto"/>
          </w:tcPr>
          <w:p w14:paraId="3BC3534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Peer-to-peer (P2P)</w:t>
            </w:r>
          </w:p>
        </w:tc>
      </w:tr>
    </w:tbl>
    <w:p w14:paraId="7B0D0179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Em P2P, a falha de um </w:t>
      </w:r>
      <w:proofErr w:type="spellStart"/>
      <w:r w:rsidRPr="00692B95">
        <w:rPr>
          <w:sz w:val="16"/>
          <w:szCs w:val="16"/>
          <w:lang w:val="pt-BR"/>
        </w:rPr>
        <w:t>peer</w:t>
      </w:r>
      <w:proofErr w:type="spellEnd"/>
      <w:r w:rsidRPr="00692B95">
        <w:rPr>
          <w:sz w:val="16"/>
          <w:szCs w:val="16"/>
          <w:lang w:val="pt-BR"/>
        </w:rPr>
        <w:t xml:space="preserve"> não compromete o sistema.</w:t>
      </w:r>
    </w:p>
    <w:p w14:paraId="3CFE67C8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6" w:name="middleware"/>
      <w:bookmarkEnd w:id="5"/>
      <w:r w:rsidRPr="00692B95">
        <w:rPr>
          <w:sz w:val="16"/>
          <w:szCs w:val="16"/>
          <w:lang w:val="pt-BR"/>
        </w:rPr>
        <w:t>Middleware</w:t>
      </w:r>
    </w:p>
    <w:p w14:paraId="06E041FF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É o "SO dos sistemas distribuídos". Fica entre os </w:t>
      </w:r>
      <w:proofErr w:type="spellStart"/>
      <w:r w:rsidRPr="00692B95">
        <w:rPr>
          <w:sz w:val="16"/>
          <w:szCs w:val="16"/>
          <w:lang w:val="pt-BR"/>
        </w:rPr>
        <w:t>SOs</w:t>
      </w:r>
      <w:proofErr w:type="spellEnd"/>
      <w:r w:rsidRPr="00692B95">
        <w:rPr>
          <w:sz w:val="16"/>
          <w:szCs w:val="16"/>
          <w:lang w:val="pt-BR"/>
        </w:rPr>
        <w:t xml:space="preserve"> locais e as aplicações. Reúne funções que as aplicações não precisam reimplementar, como replicação, segurança e broadcast.</w:t>
      </w:r>
    </w:p>
    <w:p w14:paraId="64507B0C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7" w:name="objetivos"/>
      <w:bookmarkEnd w:id="4"/>
      <w:bookmarkEnd w:id="6"/>
      <w:r w:rsidRPr="00692B95">
        <w:rPr>
          <w:sz w:val="16"/>
          <w:szCs w:val="16"/>
          <w:lang w:val="pt-BR"/>
        </w:rPr>
        <w:t>3. Objetivos</w:t>
      </w:r>
    </w:p>
    <w:p w14:paraId="7E8D6A06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8" w:name="compartilhamento-de-recursos"/>
      <w:r w:rsidRPr="00692B95">
        <w:rPr>
          <w:sz w:val="16"/>
          <w:szCs w:val="16"/>
          <w:lang w:val="pt-BR"/>
        </w:rPr>
        <w:t>3.1 Compartilhamento de recursos</w:t>
      </w:r>
    </w:p>
    <w:p w14:paraId="12297340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Arquivos na nuvem, streaming, me</w:t>
      </w:r>
      <w:r w:rsidRPr="00692B95">
        <w:rPr>
          <w:sz w:val="16"/>
          <w:szCs w:val="16"/>
          <w:lang w:val="pt-BR"/>
        </w:rPr>
        <w:t>nsagens, hospedagem web (</w:t>
      </w:r>
      <w:proofErr w:type="spellStart"/>
      <w:r w:rsidRPr="00692B95">
        <w:rPr>
          <w:sz w:val="16"/>
          <w:szCs w:val="16"/>
          <w:lang w:val="pt-BR"/>
        </w:rPr>
        <w:t>CDNs</w:t>
      </w:r>
      <w:proofErr w:type="spellEnd"/>
      <w:r w:rsidRPr="00692B95">
        <w:rPr>
          <w:sz w:val="16"/>
          <w:szCs w:val="16"/>
          <w:lang w:val="pt-BR"/>
        </w:rPr>
        <w:t>), busca e processamento. Frase de John Gage (Sun): "A rede é o computador".</w:t>
      </w:r>
    </w:p>
    <w:p w14:paraId="5B371685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9" w:name="transparência-de-distribuição"/>
      <w:bookmarkEnd w:id="8"/>
      <w:r w:rsidRPr="00692B95">
        <w:rPr>
          <w:sz w:val="16"/>
          <w:szCs w:val="16"/>
          <w:lang w:val="pt-BR"/>
        </w:rPr>
        <w:t>3.2 Transparência de distribuição</w:t>
      </w:r>
    </w:p>
    <w:p w14:paraId="6B67D5F7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Transparência é esconder um aspecto da distribuição.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3"/>
        <w:gridCol w:w="4266"/>
      </w:tblGrid>
      <w:tr w:rsidR="00F63A1F" w:rsidRPr="00692B95" w14:paraId="6CE45509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842E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4B7BF14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O que esconde</w:t>
            </w:r>
          </w:p>
        </w:tc>
      </w:tr>
      <w:tr w:rsidR="00F63A1F" w:rsidRPr="00692B95" w14:paraId="457BF9FB" w14:textId="77777777">
        <w:tc>
          <w:tcPr>
            <w:tcW w:w="0" w:type="auto"/>
          </w:tcPr>
          <w:p w14:paraId="0E9F1A1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Acesso</w:t>
            </w:r>
          </w:p>
        </w:tc>
        <w:tc>
          <w:tcPr>
            <w:tcW w:w="0" w:type="auto"/>
          </w:tcPr>
          <w:p w14:paraId="08B93D9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Diferenças de representação de dados e de invocação</w:t>
            </w:r>
          </w:p>
        </w:tc>
      </w:tr>
      <w:tr w:rsidR="00F63A1F" w:rsidRPr="00692B95" w14:paraId="2703E2D0" w14:textId="77777777">
        <w:tc>
          <w:tcPr>
            <w:tcW w:w="0" w:type="auto"/>
          </w:tcPr>
          <w:p w14:paraId="4031FA4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Localização</w:t>
            </w:r>
            <w:proofErr w:type="spellEnd"/>
          </w:p>
        </w:tc>
        <w:tc>
          <w:tcPr>
            <w:tcW w:w="0" w:type="auto"/>
          </w:tcPr>
          <w:p w14:paraId="585A9B4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Onde o objeto está</w:t>
            </w:r>
          </w:p>
        </w:tc>
      </w:tr>
      <w:tr w:rsidR="00F63A1F" w:rsidRPr="00692B95" w14:paraId="22E186C9" w14:textId="77777777">
        <w:tc>
          <w:tcPr>
            <w:tcW w:w="0" w:type="auto"/>
          </w:tcPr>
          <w:p w14:paraId="5B210E3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Relocalização</w:t>
            </w:r>
          </w:p>
        </w:tc>
        <w:tc>
          <w:tcPr>
            <w:tcW w:w="0" w:type="auto"/>
          </w:tcPr>
          <w:p w14:paraId="1E2C41B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Que o objeto pode mudar de lugar enquanto está em uso</w:t>
            </w:r>
          </w:p>
        </w:tc>
      </w:tr>
      <w:tr w:rsidR="00F63A1F" w:rsidRPr="00692B95" w14:paraId="499DD1C9" w14:textId="77777777">
        <w:tc>
          <w:tcPr>
            <w:tcW w:w="0" w:type="auto"/>
          </w:tcPr>
          <w:p w14:paraId="40FC922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Migração</w:t>
            </w:r>
            <w:proofErr w:type="spellEnd"/>
          </w:p>
        </w:tc>
        <w:tc>
          <w:tcPr>
            <w:tcW w:w="0" w:type="auto"/>
          </w:tcPr>
          <w:p w14:paraId="3480BB4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Que o objeto pode ser movido</w:t>
            </w:r>
          </w:p>
        </w:tc>
      </w:tr>
      <w:tr w:rsidR="00F63A1F" w:rsidRPr="00692B95" w14:paraId="4913DC80" w14:textId="77777777">
        <w:tc>
          <w:tcPr>
            <w:tcW w:w="0" w:type="auto"/>
          </w:tcPr>
          <w:p w14:paraId="4685E5E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Replicação</w:t>
            </w:r>
            <w:proofErr w:type="spellEnd"/>
          </w:p>
        </w:tc>
        <w:tc>
          <w:tcPr>
            <w:tcW w:w="0" w:type="auto"/>
          </w:tcPr>
          <w:p w14:paraId="19D2DA78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Que o objeto tem cópias</w:t>
            </w:r>
          </w:p>
        </w:tc>
      </w:tr>
      <w:tr w:rsidR="00F63A1F" w:rsidRPr="00692B95" w14:paraId="5C0D9495" w14:textId="77777777">
        <w:tc>
          <w:tcPr>
            <w:tcW w:w="0" w:type="auto"/>
          </w:tcPr>
          <w:p w14:paraId="19FEE91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Concorrência</w:t>
            </w:r>
            <w:proofErr w:type="spellEnd"/>
          </w:p>
        </w:tc>
        <w:tc>
          <w:tcPr>
            <w:tcW w:w="0" w:type="auto"/>
          </w:tcPr>
          <w:p w14:paraId="634152A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Que o objeto é</w:t>
            </w:r>
            <w:r w:rsidRPr="00692B95">
              <w:rPr>
                <w:sz w:val="16"/>
                <w:szCs w:val="16"/>
                <w:lang w:val="pt-BR"/>
              </w:rPr>
              <w:t xml:space="preserve"> compartilhado entre usuários independentes</w:t>
            </w:r>
          </w:p>
        </w:tc>
      </w:tr>
      <w:tr w:rsidR="00F63A1F" w:rsidRPr="00692B95" w14:paraId="680AD994" w14:textId="77777777">
        <w:tc>
          <w:tcPr>
            <w:tcW w:w="0" w:type="auto"/>
          </w:tcPr>
          <w:p w14:paraId="1009FAE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Falhas</w:t>
            </w:r>
            <w:proofErr w:type="spellEnd"/>
          </w:p>
        </w:tc>
        <w:tc>
          <w:tcPr>
            <w:tcW w:w="0" w:type="auto"/>
          </w:tcPr>
          <w:p w14:paraId="69EA996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Falhas e a recuperação do objeto</w:t>
            </w:r>
          </w:p>
        </w:tc>
      </w:tr>
    </w:tbl>
    <w:p w14:paraId="0349FD94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Graus de transparência:</w:t>
      </w:r>
      <w:r w:rsidRPr="00692B95">
        <w:rPr>
          <w:sz w:val="16"/>
          <w:szCs w:val="16"/>
          <w:lang w:val="pt-BR"/>
        </w:rPr>
        <w:t xml:space="preserve"> </w:t>
      </w:r>
      <w:r w:rsidRPr="00692B95">
        <w:rPr>
          <w:sz w:val="16"/>
          <w:szCs w:val="16"/>
          <w:lang w:val="pt-BR"/>
        </w:rPr>
        <w:t>expor a distribuição às vezes é melhor. Exemplos: serviços baseados em localização, usuários em fusos diferentes e explicar por que algo está lento. Transparência total é um bom objetivo, mas difícil de alcançar.</w:t>
      </w:r>
    </w:p>
    <w:p w14:paraId="4891BF14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10" w:name="abertura"/>
      <w:bookmarkEnd w:id="9"/>
      <w:r w:rsidRPr="00692B95">
        <w:rPr>
          <w:sz w:val="16"/>
          <w:szCs w:val="16"/>
          <w:lang w:val="pt-BR"/>
        </w:rPr>
        <w:t>3.3 Abertura</w:t>
      </w:r>
    </w:p>
    <w:p w14:paraId="1A5C3178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</w:rPr>
      </w:pPr>
      <w:r w:rsidRPr="00692B95">
        <w:rPr>
          <w:sz w:val="16"/>
          <w:szCs w:val="16"/>
          <w:lang w:val="pt-BR"/>
        </w:rPr>
        <w:t>Um sistema aberto interage com</w:t>
      </w:r>
      <w:r w:rsidRPr="00692B95">
        <w:rPr>
          <w:sz w:val="16"/>
          <w:szCs w:val="16"/>
          <w:lang w:val="pt-BR"/>
        </w:rPr>
        <w:t xml:space="preserve"> outros sistemas abertos. </w:t>
      </w:r>
      <w:r w:rsidRPr="00692B95">
        <w:rPr>
          <w:sz w:val="16"/>
          <w:szCs w:val="16"/>
        </w:rPr>
        <w:t>Segundo o slide:</w:t>
      </w:r>
    </w:p>
    <w:p w14:paraId="5DE292D9" w14:textId="77777777" w:rsidR="00F63A1F" w:rsidRPr="00692B95" w:rsidRDefault="006E4CE5" w:rsidP="00692B95">
      <w:pPr>
        <w:pStyle w:val="Compact"/>
        <w:numPr>
          <w:ilvl w:val="0"/>
          <w:numId w:val="6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Respeita interfaces bem definidas: atende.</w:t>
      </w:r>
    </w:p>
    <w:p w14:paraId="582868E5" w14:textId="77777777" w:rsidR="00F63A1F" w:rsidRPr="00692B95" w:rsidRDefault="006E4CE5" w:rsidP="00692B95">
      <w:pPr>
        <w:pStyle w:val="Compact"/>
        <w:numPr>
          <w:ilvl w:val="0"/>
          <w:numId w:val="6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Permite portabilidade de aplicações: atende.</w:t>
      </w:r>
    </w:p>
    <w:p w14:paraId="214CFFC5" w14:textId="77777777" w:rsidR="00F63A1F" w:rsidRPr="00692B95" w:rsidRDefault="006E4CE5" w:rsidP="00692B95">
      <w:pPr>
        <w:pStyle w:val="Compact"/>
        <w:numPr>
          <w:ilvl w:val="0"/>
          <w:numId w:val="6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É fácil de estender: atende.</w:t>
      </w:r>
    </w:p>
    <w:p w14:paraId="21FCF598" w14:textId="77777777" w:rsidR="00F63A1F" w:rsidRPr="00692B95" w:rsidRDefault="006E4CE5" w:rsidP="00692B95">
      <w:pPr>
        <w:pStyle w:val="Compact"/>
        <w:numPr>
          <w:ilvl w:val="0"/>
          <w:numId w:val="6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É facilmente interoperável: não atende.</w:t>
      </w:r>
    </w:p>
    <w:p w14:paraId="00669792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11" w:name="escalabilidade"/>
      <w:bookmarkEnd w:id="10"/>
      <w:r w:rsidRPr="00692B95">
        <w:rPr>
          <w:sz w:val="16"/>
          <w:szCs w:val="16"/>
          <w:lang w:val="pt-BR"/>
        </w:rPr>
        <w:t>3.4 Escalabilidade</w:t>
      </w:r>
    </w:p>
    <w:p w14:paraId="7AD17D39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</w:rPr>
      </w:pPr>
      <w:r w:rsidRPr="00692B95">
        <w:rPr>
          <w:sz w:val="16"/>
          <w:szCs w:val="16"/>
          <w:lang w:val="pt-BR"/>
        </w:rPr>
        <w:t>O slide critica o uso vago de "escalá</w:t>
      </w:r>
      <w:r w:rsidRPr="00692B95">
        <w:rPr>
          <w:sz w:val="16"/>
          <w:szCs w:val="16"/>
          <w:lang w:val="pt-BR"/>
        </w:rPr>
        <w:t xml:space="preserve">vel". </w:t>
      </w:r>
      <w:proofErr w:type="spellStart"/>
      <w:r w:rsidRPr="00692B95">
        <w:rPr>
          <w:sz w:val="16"/>
          <w:szCs w:val="16"/>
        </w:rPr>
        <w:t>Há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três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dimensões</w:t>
      </w:r>
      <w:proofErr w:type="spellEnd"/>
      <w:r w:rsidRPr="00692B95">
        <w:rPr>
          <w:sz w:val="16"/>
          <w:szCs w:val="16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1"/>
        <w:gridCol w:w="1776"/>
        <w:gridCol w:w="2392"/>
      </w:tblGrid>
      <w:tr w:rsidR="00F63A1F" w:rsidRPr="00692B95" w14:paraId="1BBE3EE4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BDF4F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Dimensão</w:t>
            </w:r>
          </w:p>
        </w:tc>
        <w:tc>
          <w:tcPr>
            <w:tcW w:w="0" w:type="auto"/>
          </w:tcPr>
          <w:p w14:paraId="7F6B4FF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Mede</w:t>
            </w:r>
          </w:p>
        </w:tc>
        <w:tc>
          <w:tcPr>
            <w:tcW w:w="0" w:type="auto"/>
          </w:tcPr>
          <w:p w14:paraId="52E7A55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Problema principal</w:t>
            </w:r>
          </w:p>
        </w:tc>
      </w:tr>
      <w:tr w:rsidR="00F63A1F" w:rsidRPr="00692B95" w14:paraId="57CD4932" w14:textId="77777777">
        <w:tc>
          <w:tcPr>
            <w:tcW w:w="0" w:type="auto"/>
          </w:tcPr>
          <w:p w14:paraId="6C7F6D38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Tamanho</w:t>
            </w:r>
          </w:p>
        </w:tc>
        <w:tc>
          <w:tcPr>
            <w:tcW w:w="0" w:type="auto"/>
          </w:tcPr>
          <w:p w14:paraId="6F8DE69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Nº de usuários/processos</w:t>
            </w:r>
          </w:p>
        </w:tc>
        <w:tc>
          <w:tcPr>
            <w:tcW w:w="0" w:type="auto"/>
          </w:tcPr>
          <w:p w14:paraId="31D51D2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Limites de CPU, disco e largura de banda</w:t>
            </w:r>
          </w:p>
        </w:tc>
      </w:tr>
      <w:tr w:rsidR="00F63A1F" w:rsidRPr="00692B95" w14:paraId="68AAD5DF" w14:textId="77777777">
        <w:tc>
          <w:tcPr>
            <w:tcW w:w="0" w:type="auto"/>
          </w:tcPr>
          <w:p w14:paraId="797DFB0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Geográfica</w:t>
            </w:r>
            <w:proofErr w:type="spellEnd"/>
          </w:p>
        </w:tc>
        <w:tc>
          <w:tcPr>
            <w:tcW w:w="0" w:type="auto"/>
          </w:tcPr>
          <w:p w14:paraId="7114ED2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Distância entre nós</w:t>
            </w:r>
          </w:p>
        </w:tc>
        <w:tc>
          <w:tcPr>
            <w:tcW w:w="0" w:type="auto"/>
          </w:tcPr>
          <w:p w14:paraId="4ADBADE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LAN para WAN: mais latência, links pouco confiáveis, sem broadcast de rede</w:t>
            </w:r>
          </w:p>
        </w:tc>
      </w:tr>
      <w:tr w:rsidR="00F63A1F" w:rsidRPr="00692B95" w14:paraId="348E75CD" w14:textId="77777777">
        <w:tc>
          <w:tcPr>
            <w:tcW w:w="0" w:type="auto"/>
          </w:tcPr>
          <w:p w14:paraId="7CDBC83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Administrativa</w:t>
            </w:r>
            <w:proofErr w:type="spellEnd"/>
          </w:p>
        </w:tc>
        <w:tc>
          <w:tcPr>
            <w:tcW w:w="0" w:type="auto"/>
          </w:tcPr>
          <w:p w14:paraId="169DD28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Nº de domínios administrativos</w:t>
            </w:r>
          </w:p>
        </w:tc>
        <w:tc>
          <w:tcPr>
            <w:tcW w:w="0" w:type="auto"/>
          </w:tcPr>
          <w:p w14:paraId="3FA192E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Políticas conflitantes de uso, pagamento, gerenciamento e segurança (ex.: LGPD)</w:t>
            </w:r>
          </w:p>
        </w:tc>
      </w:tr>
    </w:tbl>
    <w:p w14:paraId="5849FBEF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A maioria dos sistemas escala só em tamanho, e até ce</w:t>
      </w:r>
      <w:r w:rsidRPr="00692B95">
        <w:rPr>
          <w:sz w:val="16"/>
          <w:szCs w:val="16"/>
          <w:lang w:val="pt-BR"/>
        </w:rPr>
        <w:t>rto ponto. O desafio atual é a escala geográfica e a administrativa.</w:t>
      </w:r>
    </w:p>
    <w:p w14:paraId="2952DE16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12" w:name="sistema-descentralizado"/>
      <w:bookmarkEnd w:id="11"/>
      <w:r w:rsidRPr="00692B95">
        <w:rPr>
          <w:sz w:val="16"/>
          <w:szCs w:val="16"/>
        </w:rPr>
        <w:t xml:space="preserve">Sistema </w:t>
      </w:r>
      <w:proofErr w:type="spellStart"/>
      <w:r w:rsidRPr="00692B95">
        <w:rPr>
          <w:sz w:val="16"/>
          <w:szCs w:val="16"/>
        </w:rPr>
        <w:t>descentralizado</w:t>
      </w:r>
      <w:proofErr w:type="spellEnd"/>
    </w:p>
    <w:p w14:paraId="6B1EB8CC" w14:textId="77777777" w:rsidR="00F63A1F" w:rsidRPr="00692B95" w:rsidRDefault="006E4CE5" w:rsidP="00692B95">
      <w:pPr>
        <w:pStyle w:val="Compact"/>
        <w:numPr>
          <w:ilvl w:val="0"/>
          <w:numId w:val="7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Nenhuma máquina tem a informação completa do estado do sistema.</w:t>
      </w:r>
    </w:p>
    <w:p w14:paraId="14A45CE7" w14:textId="77777777" w:rsidR="00F63A1F" w:rsidRPr="00692B95" w:rsidRDefault="006E4CE5" w:rsidP="00692B95">
      <w:pPr>
        <w:pStyle w:val="Compact"/>
        <w:numPr>
          <w:ilvl w:val="0"/>
          <w:numId w:val="7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As máquinas decidem com base em informação local.</w:t>
      </w:r>
    </w:p>
    <w:p w14:paraId="008CC7E3" w14:textId="77777777" w:rsidR="00F63A1F" w:rsidRPr="00692B95" w:rsidRDefault="006E4CE5" w:rsidP="00692B95">
      <w:pPr>
        <w:pStyle w:val="Compact"/>
        <w:numPr>
          <w:ilvl w:val="0"/>
          <w:numId w:val="7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A falha de uma máquina não deve arruinar o algoritmo.</w:t>
      </w:r>
    </w:p>
    <w:p w14:paraId="33DD0B42" w14:textId="77777777" w:rsidR="00F63A1F" w:rsidRPr="00692B95" w:rsidRDefault="006E4CE5" w:rsidP="00692B95">
      <w:pPr>
        <w:pStyle w:val="Compact"/>
        <w:numPr>
          <w:ilvl w:val="0"/>
          <w:numId w:val="7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Não se pode assumir um relógio global.</w:t>
      </w:r>
    </w:p>
    <w:p w14:paraId="4205BADE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13" w:name="estimativa-back-of-the-envelope-twitter"/>
      <w:bookmarkEnd w:id="12"/>
      <w:proofErr w:type="spellStart"/>
      <w:r w:rsidRPr="00692B95">
        <w:rPr>
          <w:sz w:val="16"/>
          <w:szCs w:val="16"/>
        </w:rPr>
        <w:t>Estimativa</w:t>
      </w:r>
      <w:proofErr w:type="spellEnd"/>
      <w:r w:rsidRPr="00692B95">
        <w:rPr>
          <w:sz w:val="16"/>
          <w:szCs w:val="16"/>
        </w:rPr>
        <w:t xml:space="preserve"> back-of-the-envelope (Twitter)</w:t>
      </w:r>
    </w:p>
    <w:p w14:paraId="70DEBE75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Serve para estimar vazão e armazenamento antes de projetar.</w:t>
      </w:r>
    </w:p>
    <w:p w14:paraId="2C3D94ED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Dados:</w:t>
      </w:r>
      <w:r w:rsidRPr="00692B95">
        <w:rPr>
          <w:sz w:val="16"/>
          <w:szCs w:val="16"/>
          <w:lang w:val="pt-BR"/>
        </w:rPr>
        <w:t xml:space="preserve"> 400 milhões de usuários ativos, 50% usam por dia, 2 tw</w:t>
      </w:r>
      <w:r w:rsidRPr="00692B95">
        <w:rPr>
          <w:sz w:val="16"/>
          <w:szCs w:val="16"/>
          <w:lang w:val="pt-BR"/>
        </w:rPr>
        <w:t>eets por usuário/dia, 10% dos tweets com 1 MB de mídia, retenção de 5 anos.</w:t>
      </w:r>
    </w:p>
    <w:p w14:paraId="51871CD7" w14:textId="77777777" w:rsidR="00F63A1F" w:rsidRPr="00692B95" w:rsidRDefault="006E4CE5" w:rsidP="00692B95">
      <w:pPr>
        <w:pStyle w:val="Compact"/>
        <w:numPr>
          <w:ilvl w:val="0"/>
          <w:numId w:val="8"/>
        </w:numPr>
        <w:spacing w:before="0" w:after="0"/>
        <w:rPr>
          <w:sz w:val="16"/>
          <w:szCs w:val="16"/>
        </w:rPr>
      </w:pPr>
      <w:proofErr w:type="spellStart"/>
      <w:r w:rsidRPr="00692B95">
        <w:rPr>
          <w:sz w:val="16"/>
          <w:szCs w:val="16"/>
        </w:rPr>
        <w:t>Usuários</w:t>
      </w:r>
      <w:proofErr w:type="spellEnd"/>
      <w:r w:rsidRPr="00692B95">
        <w:rPr>
          <w:sz w:val="16"/>
          <w:szCs w:val="16"/>
        </w:rPr>
        <w:t xml:space="preserve"> por </w:t>
      </w:r>
      <w:proofErr w:type="spellStart"/>
      <w:r w:rsidRPr="00692B95">
        <w:rPr>
          <w:sz w:val="16"/>
          <w:szCs w:val="16"/>
        </w:rPr>
        <w:t>dia</w:t>
      </w:r>
      <w:proofErr w:type="spellEnd"/>
      <w:r w:rsidRPr="00692B95">
        <w:rPr>
          <w:sz w:val="16"/>
          <w:szCs w:val="16"/>
        </w:rPr>
        <w:t>: 400 mi × 0,5 = 200 mi</w:t>
      </w:r>
    </w:p>
    <w:p w14:paraId="476A4EA7" w14:textId="77777777" w:rsidR="00F63A1F" w:rsidRPr="00692B95" w:rsidRDefault="006E4CE5" w:rsidP="00692B95">
      <w:pPr>
        <w:pStyle w:val="Compact"/>
        <w:numPr>
          <w:ilvl w:val="0"/>
          <w:numId w:val="8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</w:rPr>
        <w:t>TPS: (200 mi × 2) / (24 × 3600) ≈ 4.630 tweets/s</w:t>
      </w:r>
    </w:p>
    <w:p w14:paraId="545841BF" w14:textId="77777777" w:rsidR="00F63A1F" w:rsidRPr="00692B95" w:rsidRDefault="006E4CE5" w:rsidP="00692B95">
      <w:pPr>
        <w:pStyle w:val="Compact"/>
        <w:numPr>
          <w:ilvl w:val="0"/>
          <w:numId w:val="8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</w:rPr>
        <w:t>Pico (2×): ≈ 9.260 tweets/s</w:t>
      </w:r>
    </w:p>
    <w:p w14:paraId="58DF1780" w14:textId="77777777" w:rsidR="00F63A1F" w:rsidRPr="00692B95" w:rsidRDefault="006E4CE5" w:rsidP="00692B95">
      <w:pPr>
        <w:pStyle w:val="Compact"/>
        <w:numPr>
          <w:ilvl w:val="0"/>
          <w:numId w:val="8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Mídia por dia: 200 mi × 2 × 0,1 × 1 MB ≈ 38 TB</w:t>
      </w:r>
    </w:p>
    <w:p w14:paraId="01955E8C" w14:textId="77777777" w:rsidR="00F63A1F" w:rsidRPr="00692B95" w:rsidRDefault="006E4CE5" w:rsidP="00692B95">
      <w:pPr>
        <w:pStyle w:val="Compact"/>
        <w:numPr>
          <w:ilvl w:val="0"/>
          <w:numId w:val="8"/>
        </w:numPr>
        <w:spacing w:before="0" w:after="0"/>
        <w:rPr>
          <w:sz w:val="16"/>
          <w:szCs w:val="16"/>
        </w:rPr>
      </w:pPr>
      <w:proofErr w:type="spellStart"/>
      <w:r w:rsidRPr="00692B95">
        <w:rPr>
          <w:sz w:val="16"/>
          <w:szCs w:val="16"/>
        </w:rPr>
        <w:t>Mídia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em</w:t>
      </w:r>
      <w:proofErr w:type="spellEnd"/>
      <w:r w:rsidRPr="00692B95">
        <w:rPr>
          <w:sz w:val="16"/>
          <w:szCs w:val="16"/>
        </w:rPr>
        <w:t xml:space="preserve"> 5 </w:t>
      </w:r>
      <w:proofErr w:type="spellStart"/>
      <w:r w:rsidRPr="00692B95">
        <w:rPr>
          <w:sz w:val="16"/>
          <w:szCs w:val="16"/>
        </w:rPr>
        <w:t>anos</w:t>
      </w:r>
      <w:proofErr w:type="spellEnd"/>
      <w:r w:rsidRPr="00692B95">
        <w:rPr>
          <w:sz w:val="16"/>
          <w:szCs w:val="16"/>
        </w:rPr>
        <w:t>: ≈ 68 PB</w:t>
      </w:r>
    </w:p>
    <w:p w14:paraId="5A58DA8E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Pico de 2× basta? O caso do </w:t>
      </w:r>
      <w:proofErr w:type="spellStart"/>
      <w:r w:rsidRPr="00692B95">
        <w:rPr>
          <w:sz w:val="16"/>
          <w:szCs w:val="16"/>
          <w:lang w:val="pt-BR"/>
        </w:rPr>
        <w:t>Ticketmaster</w:t>
      </w:r>
      <w:proofErr w:type="spellEnd"/>
      <w:r w:rsidRPr="00692B95">
        <w:rPr>
          <w:sz w:val="16"/>
          <w:szCs w:val="16"/>
          <w:lang w:val="pt-BR"/>
        </w:rPr>
        <w:t xml:space="preserve"> (nov. 2022) mostra que não. A demanda foi cerca de 10× a esperada e o site caiu em uma hora.</w:t>
      </w:r>
    </w:p>
    <w:p w14:paraId="1DC54E2F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14" w:name="técnicas-de-escalabilidade"/>
      <w:bookmarkEnd w:id="13"/>
      <w:proofErr w:type="spellStart"/>
      <w:r w:rsidRPr="00692B95">
        <w:rPr>
          <w:sz w:val="16"/>
          <w:szCs w:val="16"/>
        </w:rPr>
        <w:t>Técnicas</w:t>
      </w:r>
      <w:proofErr w:type="spellEnd"/>
      <w:r w:rsidRPr="00692B95">
        <w:rPr>
          <w:sz w:val="16"/>
          <w:szCs w:val="16"/>
        </w:rPr>
        <w:t xml:space="preserve"> de </w:t>
      </w:r>
      <w:proofErr w:type="spellStart"/>
      <w:r w:rsidRPr="00692B95">
        <w:rPr>
          <w:sz w:val="16"/>
          <w:szCs w:val="16"/>
        </w:rPr>
        <w:t>escalabilidade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6"/>
        <w:gridCol w:w="1844"/>
        <w:gridCol w:w="2159"/>
      </w:tblGrid>
      <w:tr w:rsidR="00F63A1F" w:rsidRPr="00692B95" w14:paraId="57BF50E1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5522C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Técnica</w:t>
            </w:r>
          </w:p>
        </w:tc>
        <w:tc>
          <w:tcPr>
            <w:tcW w:w="0" w:type="auto"/>
          </w:tcPr>
          <w:p w14:paraId="1E245E5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Ideia</w:t>
            </w:r>
          </w:p>
        </w:tc>
        <w:tc>
          <w:tcPr>
            <w:tcW w:w="0" w:type="auto"/>
          </w:tcPr>
          <w:p w14:paraId="74435FC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Exemplos</w:t>
            </w:r>
          </w:p>
        </w:tc>
      </w:tr>
      <w:tr w:rsidR="00F63A1F" w:rsidRPr="00692B95" w14:paraId="12FD57C5" w14:textId="77777777">
        <w:tc>
          <w:tcPr>
            <w:tcW w:w="0" w:type="auto"/>
          </w:tcPr>
          <w:p w14:paraId="618EA91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Esconder latência</w:t>
            </w:r>
          </w:p>
        </w:tc>
        <w:tc>
          <w:tcPr>
            <w:tcW w:w="0" w:type="auto"/>
          </w:tcPr>
          <w:p w14:paraId="38F8EF8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Não espere a resposta; faça </w:t>
            </w:r>
            <w:r w:rsidRPr="00692B95">
              <w:rPr>
                <w:sz w:val="16"/>
                <w:szCs w:val="16"/>
                <w:lang w:val="pt-BR"/>
              </w:rPr>
              <w:t>outra coisa</w:t>
            </w:r>
          </w:p>
        </w:tc>
        <w:tc>
          <w:tcPr>
            <w:tcW w:w="0" w:type="auto"/>
          </w:tcPr>
          <w:p w14:paraId="41090B2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Comunicação</w:t>
            </w:r>
            <w:proofErr w:type="spellEnd"/>
            <w:r w:rsidRPr="00692B95">
              <w:rPr>
                <w:sz w:val="16"/>
                <w:szCs w:val="16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</w:rPr>
              <w:t>assíncrona</w:t>
            </w:r>
            <w:proofErr w:type="spellEnd"/>
            <w:r w:rsidRPr="00692B95">
              <w:rPr>
                <w:sz w:val="16"/>
                <w:szCs w:val="16"/>
              </w:rPr>
              <w:t xml:space="preserve">, </w:t>
            </w:r>
            <w:proofErr w:type="gramStart"/>
            <w:r w:rsidRPr="00692B95">
              <w:rPr>
                <w:sz w:val="16"/>
                <w:szCs w:val="16"/>
              </w:rPr>
              <w:t>handlers</w:t>
            </w:r>
            <w:proofErr w:type="gramEnd"/>
            <w:r w:rsidRPr="00692B95">
              <w:rPr>
                <w:sz w:val="16"/>
                <w:szCs w:val="16"/>
              </w:rPr>
              <w:t xml:space="preserve"> multithread</w:t>
            </w:r>
          </w:p>
        </w:tc>
      </w:tr>
      <w:tr w:rsidR="00F63A1F" w:rsidRPr="00692B95" w14:paraId="2E9FA6DC" w14:textId="77777777">
        <w:tc>
          <w:tcPr>
            <w:tcW w:w="0" w:type="auto"/>
          </w:tcPr>
          <w:p w14:paraId="1C1CE56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Particionamento</w:t>
            </w:r>
          </w:p>
        </w:tc>
        <w:tc>
          <w:tcPr>
            <w:tcW w:w="0" w:type="auto"/>
          </w:tcPr>
          <w:p w14:paraId="1B9A5DA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Divida dados e computação entre máquinas</w:t>
            </w:r>
          </w:p>
        </w:tc>
        <w:tc>
          <w:tcPr>
            <w:tcW w:w="0" w:type="auto"/>
          </w:tcPr>
          <w:p w14:paraId="0C081F2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 xml:space="preserve">DNS, WWW, </w:t>
            </w:r>
            <w:proofErr w:type="spellStart"/>
            <w:r w:rsidRPr="00692B95">
              <w:rPr>
                <w:sz w:val="16"/>
                <w:szCs w:val="16"/>
              </w:rPr>
              <w:t>microsserviços</w:t>
            </w:r>
            <w:proofErr w:type="spellEnd"/>
            <w:r w:rsidRPr="00692B95">
              <w:rPr>
                <w:sz w:val="16"/>
                <w:szCs w:val="16"/>
              </w:rPr>
              <w:t xml:space="preserve">, </w:t>
            </w:r>
            <w:proofErr w:type="spellStart"/>
            <w:r w:rsidRPr="00692B95">
              <w:rPr>
                <w:sz w:val="16"/>
                <w:szCs w:val="16"/>
              </w:rPr>
              <w:t>sharding</w:t>
            </w:r>
            <w:proofErr w:type="spellEnd"/>
          </w:p>
        </w:tc>
      </w:tr>
      <w:tr w:rsidR="00F63A1F" w:rsidRPr="00692B95" w14:paraId="5C71AD77" w14:textId="77777777">
        <w:tc>
          <w:tcPr>
            <w:tcW w:w="0" w:type="auto"/>
          </w:tcPr>
          <w:p w14:paraId="3DD1064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Replicação e cache</w:t>
            </w:r>
          </w:p>
        </w:tc>
        <w:tc>
          <w:tcPr>
            <w:tcW w:w="0" w:type="auto"/>
          </w:tcPr>
          <w:p w14:paraId="16EAF97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Faça cópias em várias máquinas</w:t>
            </w:r>
          </w:p>
        </w:tc>
        <w:tc>
          <w:tcPr>
            <w:tcW w:w="0" w:type="auto"/>
          </w:tcPr>
          <w:p w14:paraId="4F71D12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Sites espelhados, cache de navegador,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memcached</w:t>
            </w:r>
            <w:proofErr w:type="spellEnd"/>
          </w:p>
        </w:tc>
      </w:tr>
    </w:tbl>
    <w:p w14:paraId="1018A871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Limite da primeira técnica: nem toda aplicação funciona de forma assíncrona.</w:t>
      </w:r>
    </w:p>
    <w:p w14:paraId="1D02B458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15" w:name="o-problema-da-escalabilidade"/>
      <w:bookmarkEnd w:id="14"/>
      <w:r w:rsidRPr="00692B95">
        <w:rPr>
          <w:sz w:val="16"/>
          <w:szCs w:val="16"/>
        </w:rPr>
        <w:t xml:space="preserve">O </w:t>
      </w:r>
      <w:proofErr w:type="spellStart"/>
      <w:r w:rsidRPr="00692B95">
        <w:rPr>
          <w:sz w:val="16"/>
          <w:szCs w:val="16"/>
        </w:rPr>
        <w:t>problema</w:t>
      </w:r>
      <w:proofErr w:type="spellEnd"/>
      <w:r w:rsidRPr="00692B95">
        <w:rPr>
          <w:sz w:val="16"/>
          <w:szCs w:val="16"/>
        </w:rPr>
        <w:t xml:space="preserve"> da </w:t>
      </w:r>
      <w:proofErr w:type="spellStart"/>
      <w:r w:rsidRPr="00692B95">
        <w:rPr>
          <w:sz w:val="16"/>
          <w:szCs w:val="16"/>
        </w:rPr>
        <w:t>escalabilidade</w:t>
      </w:r>
      <w:proofErr w:type="spellEnd"/>
    </w:p>
    <w:p w14:paraId="0BCD5DC7" w14:textId="77777777" w:rsidR="00F63A1F" w:rsidRPr="00692B95" w:rsidRDefault="006E4CE5" w:rsidP="00692B95">
      <w:pPr>
        <w:pStyle w:val="Compact"/>
        <w:numPr>
          <w:ilvl w:val="0"/>
          <w:numId w:val="9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Várias cópias geram inconsistência: alterar uma cópia a torna diferente das outras.</w:t>
      </w:r>
    </w:p>
    <w:p w14:paraId="60934B8C" w14:textId="77777777" w:rsidR="00F63A1F" w:rsidRPr="00692B95" w:rsidRDefault="006E4CE5" w:rsidP="00692B95">
      <w:pPr>
        <w:pStyle w:val="Compact"/>
        <w:numPr>
          <w:ilvl w:val="0"/>
          <w:numId w:val="9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Manter as cópias consistentes exige sincronização global a cada mo</w:t>
      </w:r>
      <w:r w:rsidRPr="00692B95">
        <w:rPr>
          <w:sz w:val="16"/>
          <w:szCs w:val="16"/>
          <w:lang w:val="pt-BR"/>
        </w:rPr>
        <w:t>dificação.</w:t>
      </w:r>
    </w:p>
    <w:p w14:paraId="0DC612CD" w14:textId="77777777" w:rsidR="00F63A1F" w:rsidRPr="00692B95" w:rsidRDefault="006E4CE5" w:rsidP="00692B95">
      <w:pPr>
        <w:pStyle w:val="Compact"/>
        <w:numPr>
          <w:ilvl w:val="0"/>
          <w:numId w:val="9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Não há relógio global, e a sincronização global impede soluções escaláveis.</w:t>
      </w:r>
    </w:p>
    <w:p w14:paraId="02CC0D41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Saída: tolerar algum grau de inconsistência. Isso depende da aplicação.</w:t>
      </w:r>
    </w:p>
    <w:p w14:paraId="692534BA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16" w:name="modelos-de-sistema"/>
      <w:bookmarkEnd w:id="7"/>
      <w:bookmarkEnd w:id="15"/>
      <w:r w:rsidRPr="00692B95">
        <w:rPr>
          <w:sz w:val="16"/>
          <w:szCs w:val="16"/>
          <w:lang w:val="pt-BR"/>
        </w:rPr>
        <w:t>4. Modelos de sistema</w:t>
      </w:r>
    </w:p>
    <w:p w14:paraId="5364B3AA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Não confunda com comunicação síncrona e assíncrona entre cliente e servidor</w:t>
      </w:r>
      <w:r w:rsidRPr="00692B95">
        <w:rPr>
          <w:sz w:val="16"/>
          <w:szCs w:val="16"/>
          <w:lang w:val="pt-B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9"/>
        <w:gridCol w:w="2673"/>
        <w:gridCol w:w="1237"/>
      </w:tblGrid>
      <w:tr w:rsidR="00F63A1F" w:rsidRPr="00692B95" w14:paraId="0F8C1B44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D676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Modelo</w:t>
            </w:r>
            <w:proofErr w:type="spellEnd"/>
          </w:p>
        </w:tc>
        <w:tc>
          <w:tcPr>
            <w:tcW w:w="0" w:type="auto"/>
          </w:tcPr>
          <w:p w14:paraId="0984FB2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Limites de tempo (mensagem e ação)</w:t>
            </w:r>
          </w:p>
        </w:tc>
        <w:tc>
          <w:tcPr>
            <w:tcW w:w="0" w:type="auto"/>
          </w:tcPr>
          <w:p w14:paraId="4DA35F4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Exemplo</w:t>
            </w:r>
            <w:proofErr w:type="spellEnd"/>
          </w:p>
        </w:tc>
      </w:tr>
      <w:tr w:rsidR="00F63A1F" w:rsidRPr="00692B95" w14:paraId="7D3654CE" w14:textId="77777777">
        <w:tc>
          <w:tcPr>
            <w:tcW w:w="0" w:type="auto"/>
          </w:tcPr>
          <w:p w14:paraId="0CFEB0B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Síncrono</w:t>
            </w:r>
          </w:p>
        </w:tc>
        <w:tc>
          <w:tcPr>
            <w:tcW w:w="0" w:type="auto"/>
          </w:tcPr>
          <w:p w14:paraId="21CDE1A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Conhecidos</w:t>
            </w:r>
          </w:p>
        </w:tc>
        <w:tc>
          <w:tcPr>
            <w:tcW w:w="0" w:type="auto"/>
          </w:tcPr>
          <w:p w14:paraId="72568B9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LAN, datacenters</w:t>
            </w:r>
          </w:p>
        </w:tc>
      </w:tr>
      <w:tr w:rsidR="00F63A1F" w:rsidRPr="00692B95" w14:paraId="3DAD81D0" w14:textId="77777777">
        <w:tc>
          <w:tcPr>
            <w:tcW w:w="0" w:type="auto"/>
          </w:tcPr>
          <w:p w14:paraId="2860562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Assíncrono</w:t>
            </w:r>
          </w:p>
        </w:tc>
        <w:tc>
          <w:tcPr>
            <w:tcW w:w="0" w:type="auto"/>
          </w:tcPr>
          <w:p w14:paraId="12D5DEA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Nenhum</w:t>
            </w:r>
          </w:p>
        </w:tc>
        <w:tc>
          <w:tcPr>
            <w:tcW w:w="0" w:type="auto"/>
          </w:tcPr>
          <w:p w14:paraId="31CA6C6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Internet</w:t>
            </w:r>
          </w:p>
        </w:tc>
      </w:tr>
      <w:tr w:rsidR="00F63A1F" w:rsidRPr="00692B95" w14:paraId="13F4F49C" w14:textId="77777777">
        <w:tc>
          <w:tcPr>
            <w:tcW w:w="0" w:type="auto"/>
          </w:tcPr>
          <w:p w14:paraId="4459CC9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Parcialmente síncrono</w:t>
            </w:r>
          </w:p>
        </w:tc>
        <w:tc>
          <w:tcPr>
            <w:tcW w:w="0" w:type="auto"/>
          </w:tcPr>
          <w:p w14:paraId="440AE0B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Começa assíncrono e eventualmente vira síncrono</w:t>
            </w:r>
          </w:p>
        </w:tc>
        <w:tc>
          <w:tcPr>
            <w:tcW w:w="0" w:type="auto"/>
          </w:tcPr>
          <w:p w14:paraId="705BFC8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Internet</w:t>
            </w:r>
          </w:p>
        </w:tc>
      </w:tr>
    </w:tbl>
    <w:p w14:paraId="3758C57C" w14:textId="77777777" w:rsidR="00F63A1F" w:rsidRPr="00692B95" w:rsidRDefault="006E4CE5" w:rsidP="00692B95">
      <w:pPr>
        <w:pStyle w:val="Ttulo3"/>
        <w:spacing w:before="0"/>
        <w:rPr>
          <w:sz w:val="16"/>
          <w:szCs w:val="16"/>
        </w:rPr>
      </w:pPr>
      <w:bookmarkStart w:id="17" w:name="armadilhas"/>
      <w:bookmarkEnd w:id="16"/>
      <w:r w:rsidRPr="00692B95">
        <w:rPr>
          <w:sz w:val="16"/>
          <w:szCs w:val="16"/>
        </w:rPr>
        <w:t>5. Armadilhas</w:t>
      </w:r>
    </w:p>
    <w:p w14:paraId="639D0474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Muitos sistemas ficam complexos por causa de "consertos" feitos com hipóteses falsas:</w:t>
      </w:r>
    </w:p>
    <w:p w14:paraId="19C0D140" w14:textId="77777777" w:rsidR="00F63A1F" w:rsidRPr="00692B95" w:rsidRDefault="006E4CE5" w:rsidP="00692B95">
      <w:pPr>
        <w:pStyle w:val="Compact"/>
        <w:numPr>
          <w:ilvl w:val="0"/>
          <w:numId w:val="10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</w:rPr>
        <w:t xml:space="preserve">A rede é </w:t>
      </w:r>
      <w:proofErr w:type="spellStart"/>
      <w:r w:rsidRPr="00692B95">
        <w:rPr>
          <w:sz w:val="16"/>
          <w:szCs w:val="16"/>
        </w:rPr>
        <w:t>confiável</w:t>
      </w:r>
      <w:proofErr w:type="spellEnd"/>
      <w:r w:rsidRPr="00692B95">
        <w:rPr>
          <w:sz w:val="16"/>
          <w:szCs w:val="16"/>
        </w:rPr>
        <w:t>.</w:t>
      </w:r>
    </w:p>
    <w:p w14:paraId="15284870" w14:textId="77777777" w:rsidR="00F63A1F" w:rsidRPr="00692B95" w:rsidRDefault="006E4CE5" w:rsidP="00692B95">
      <w:pPr>
        <w:pStyle w:val="Compact"/>
        <w:numPr>
          <w:ilvl w:val="0"/>
          <w:numId w:val="10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</w:rPr>
        <w:t>A rede é segura.</w:t>
      </w:r>
    </w:p>
    <w:p w14:paraId="456FAF67" w14:textId="77777777" w:rsidR="00F63A1F" w:rsidRPr="00692B95" w:rsidRDefault="006E4CE5" w:rsidP="00692B95">
      <w:pPr>
        <w:pStyle w:val="Compact"/>
        <w:numPr>
          <w:ilvl w:val="0"/>
          <w:numId w:val="10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</w:rPr>
        <w:t>A rede é homogênea.</w:t>
      </w:r>
    </w:p>
    <w:p w14:paraId="68A8DD87" w14:textId="77777777" w:rsidR="00F63A1F" w:rsidRPr="00692B95" w:rsidRDefault="006E4CE5" w:rsidP="00692B95">
      <w:pPr>
        <w:pStyle w:val="Compact"/>
        <w:numPr>
          <w:ilvl w:val="0"/>
          <w:numId w:val="10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</w:rPr>
        <w:t>A topologia não muda.</w:t>
      </w:r>
    </w:p>
    <w:p w14:paraId="31477F73" w14:textId="77777777" w:rsidR="00F63A1F" w:rsidRPr="00692B95" w:rsidRDefault="006E4CE5" w:rsidP="00692B95">
      <w:pPr>
        <w:pStyle w:val="Compact"/>
        <w:numPr>
          <w:ilvl w:val="0"/>
          <w:numId w:val="10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</w:rPr>
        <w:t>A latência é zero.</w:t>
      </w:r>
    </w:p>
    <w:p w14:paraId="1EF13ED6" w14:textId="77777777" w:rsidR="00F63A1F" w:rsidRPr="00692B95" w:rsidRDefault="006E4CE5" w:rsidP="00692B95">
      <w:pPr>
        <w:pStyle w:val="Compact"/>
        <w:numPr>
          <w:ilvl w:val="0"/>
          <w:numId w:val="10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A largura de banda é infinita.</w:t>
      </w:r>
    </w:p>
    <w:p w14:paraId="28046C57" w14:textId="77777777" w:rsidR="00F63A1F" w:rsidRPr="00692B95" w:rsidRDefault="006E4CE5" w:rsidP="00692B95">
      <w:pPr>
        <w:pStyle w:val="Compact"/>
        <w:numPr>
          <w:ilvl w:val="0"/>
          <w:numId w:val="10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O custo de transporte é zero.</w:t>
      </w:r>
    </w:p>
    <w:p w14:paraId="4CBCFBDA" w14:textId="77777777" w:rsidR="00F63A1F" w:rsidRPr="00692B95" w:rsidRDefault="006E4CE5" w:rsidP="00692B95">
      <w:pPr>
        <w:pStyle w:val="Compact"/>
        <w:numPr>
          <w:ilvl w:val="0"/>
          <w:numId w:val="10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A rede tem um administrador.</w:t>
      </w:r>
    </w:p>
    <w:p w14:paraId="0916C785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Observação: o slide usa "</w:t>
      </w:r>
      <w:proofErr w:type="spellStart"/>
      <w:r w:rsidRPr="00692B95">
        <w:rPr>
          <w:sz w:val="16"/>
          <w:szCs w:val="16"/>
          <w:lang w:val="pt-BR"/>
        </w:rPr>
        <w:t>scale</w:t>
      </w:r>
      <w:proofErr w:type="spellEnd"/>
      <w:r w:rsidRPr="00692B95">
        <w:rPr>
          <w:sz w:val="16"/>
          <w:szCs w:val="16"/>
          <w:lang w:val="pt-BR"/>
        </w:rPr>
        <w:t xml:space="preserve">-in" para servidores mais poderosos. O termo usual é </w:t>
      </w:r>
      <w:proofErr w:type="spellStart"/>
      <w:r w:rsidRPr="00692B95">
        <w:rPr>
          <w:sz w:val="16"/>
          <w:szCs w:val="16"/>
          <w:lang w:val="pt-BR"/>
        </w:rPr>
        <w:t>scale-up</w:t>
      </w:r>
      <w:proofErr w:type="spellEnd"/>
      <w:r w:rsidRPr="00692B95">
        <w:rPr>
          <w:sz w:val="16"/>
          <w:szCs w:val="16"/>
          <w:lang w:val="pt-BR"/>
        </w:rPr>
        <w:t xml:space="preserve"> (escala vertical).</w:t>
      </w:r>
    </w:p>
    <w:p w14:paraId="49F0ED51" w14:textId="77777777" w:rsidR="00F63A1F" w:rsidRPr="00692B95" w:rsidRDefault="006E4CE5" w:rsidP="00692B95">
      <w:pPr>
        <w:pStyle w:val="Ttulo2"/>
        <w:spacing w:before="0"/>
        <w:rPr>
          <w:sz w:val="18"/>
          <w:szCs w:val="18"/>
          <w:lang w:val="pt-BR"/>
        </w:rPr>
      </w:pPr>
      <w:bookmarkStart w:id="18" w:name="aula-03-tipos-de-sistemas-distribuídos"/>
      <w:bookmarkStart w:id="19" w:name="_Toc242641865"/>
      <w:bookmarkEnd w:id="1"/>
      <w:bookmarkEnd w:id="17"/>
      <w:r w:rsidRPr="00692B95">
        <w:rPr>
          <w:sz w:val="18"/>
          <w:szCs w:val="18"/>
          <w:lang w:val="pt-BR"/>
        </w:rPr>
        <w:t>Aula 03 – Tipos de Sistemas Distribuídos</w:t>
      </w:r>
      <w:bookmarkEnd w:id="19"/>
    </w:p>
    <w:p w14:paraId="3ACD1883" w14:textId="77777777" w:rsidR="00F63A1F" w:rsidRPr="00692B95" w:rsidRDefault="006E4CE5" w:rsidP="00692B95">
      <w:pPr>
        <w:pStyle w:val="Ttulo3"/>
        <w:spacing w:before="0"/>
        <w:rPr>
          <w:sz w:val="16"/>
          <w:szCs w:val="16"/>
        </w:rPr>
      </w:pPr>
      <w:bookmarkStart w:id="20" w:name="visão-geral"/>
      <w:r w:rsidRPr="00692B95">
        <w:rPr>
          <w:sz w:val="16"/>
          <w:szCs w:val="16"/>
        </w:rPr>
        <w:t>1. Visão geral</w:t>
      </w:r>
    </w:p>
    <w:p w14:paraId="69323C7E" w14:textId="77777777" w:rsidR="00F63A1F" w:rsidRPr="00692B95" w:rsidRDefault="006E4CE5" w:rsidP="00692B95">
      <w:pPr>
        <w:pStyle w:val="Compact"/>
        <w:numPr>
          <w:ilvl w:val="0"/>
          <w:numId w:val="11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Sistemas para computação distr</w:t>
      </w:r>
      <w:r w:rsidRPr="00692B95">
        <w:rPr>
          <w:sz w:val="16"/>
          <w:szCs w:val="16"/>
          <w:lang w:val="pt-BR"/>
        </w:rPr>
        <w:t>ibuída de alto desempenho: cluster, grade e nuvem.</w:t>
      </w:r>
    </w:p>
    <w:p w14:paraId="4747A4FC" w14:textId="77777777" w:rsidR="00F63A1F" w:rsidRPr="00692B95" w:rsidRDefault="006E4CE5" w:rsidP="00692B95">
      <w:pPr>
        <w:pStyle w:val="Compact"/>
        <w:numPr>
          <w:ilvl w:val="0"/>
          <w:numId w:val="11"/>
        </w:numPr>
        <w:spacing w:before="0" w:after="0"/>
        <w:rPr>
          <w:sz w:val="16"/>
          <w:szCs w:val="16"/>
        </w:rPr>
      </w:pPr>
      <w:proofErr w:type="spellStart"/>
      <w:r w:rsidRPr="00692B95">
        <w:rPr>
          <w:sz w:val="16"/>
          <w:szCs w:val="16"/>
        </w:rPr>
        <w:t>Sistemas</w:t>
      </w:r>
      <w:proofErr w:type="spellEnd"/>
      <w:r w:rsidRPr="00692B95">
        <w:rPr>
          <w:sz w:val="16"/>
          <w:szCs w:val="16"/>
        </w:rPr>
        <w:t xml:space="preserve"> de </w:t>
      </w:r>
      <w:proofErr w:type="spellStart"/>
      <w:r w:rsidRPr="00692B95">
        <w:rPr>
          <w:sz w:val="16"/>
          <w:szCs w:val="16"/>
        </w:rPr>
        <w:t>informação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distribuídos</w:t>
      </w:r>
      <w:proofErr w:type="spellEnd"/>
      <w:r w:rsidRPr="00692B95">
        <w:rPr>
          <w:sz w:val="16"/>
          <w:szCs w:val="16"/>
        </w:rPr>
        <w:t>.</w:t>
      </w:r>
    </w:p>
    <w:p w14:paraId="22913103" w14:textId="77777777" w:rsidR="00F63A1F" w:rsidRPr="00692B95" w:rsidRDefault="006E4CE5" w:rsidP="00692B95">
      <w:pPr>
        <w:pStyle w:val="Compact"/>
        <w:numPr>
          <w:ilvl w:val="0"/>
          <w:numId w:val="11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Sistemas distribuídos para computação pervasiva.</w:t>
      </w:r>
    </w:p>
    <w:p w14:paraId="37121549" w14:textId="77777777" w:rsidR="00F63A1F" w:rsidRPr="00692B95" w:rsidRDefault="006E4CE5" w:rsidP="00692B95">
      <w:pPr>
        <w:pStyle w:val="Ttulo3"/>
        <w:spacing w:before="0"/>
        <w:rPr>
          <w:sz w:val="16"/>
          <w:szCs w:val="16"/>
        </w:rPr>
      </w:pPr>
      <w:bookmarkStart w:id="21" w:name="computação-de-alto-desempenho"/>
      <w:bookmarkEnd w:id="20"/>
      <w:r w:rsidRPr="00692B95">
        <w:rPr>
          <w:sz w:val="16"/>
          <w:szCs w:val="16"/>
        </w:rPr>
        <w:t xml:space="preserve">2. </w:t>
      </w:r>
      <w:proofErr w:type="spellStart"/>
      <w:r w:rsidRPr="00692B95">
        <w:rPr>
          <w:sz w:val="16"/>
          <w:szCs w:val="16"/>
        </w:rPr>
        <w:t>Computação</w:t>
      </w:r>
      <w:proofErr w:type="spellEnd"/>
      <w:r w:rsidRPr="00692B95">
        <w:rPr>
          <w:sz w:val="16"/>
          <w:szCs w:val="16"/>
        </w:rPr>
        <w:t xml:space="preserve"> de alto </w:t>
      </w:r>
      <w:proofErr w:type="spellStart"/>
      <w:r w:rsidRPr="00692B95">
        <w:rPr>
          <w:sz w:val="16"/>
          <w:szCs w:val="16"/>
        </w:rPr>
        <w:t>desempenho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6"/>
        <w:gridCol w:w="4703"/>
      </w:tblGrid>
      <w:tr w:rsidR="00F63A1F" w:rsidRPr="00692B95" w14:paraId="487840AD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C7592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39B3F98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Características</w:t>
            </w:r>
          </w:p>
        </w:tc>
      </w:tr>
      <w:tr w:rsidR="00F63A1F" w:rsidRPr="00692B95" w14:paraId="134866EA" w14:textId="77777777">
        <w:tc>
          <w:tcPr>
            <w:tcW w:w="0" w:type="auto"/>
          </w:tcPr>
          <w:p w14:paraId="4856132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Cluster</w:t>
            </w:r>
          </w:p>
        </w:tc>
        <w:tc>
          <w:tcPr>
            <w:tcW w:w="0" w:type="auto"/>
          </w:tcPr>
          <w:p w14:paraId="29288A2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Computadores de boa qualidade ligados por LAN. Homogêneo (mesmo SO, hardware quase idêntico). Um único nó gerenciador (master) e vários nós de computação.</w:t>
            </w:r>
          </w:p>
        </w:tc>
      </w:tr>
      <w:tr w:rsidR="00F63A1F" w:rsidRPr="00692B95" w14:paraId="2FD8C86A" w14:textId="77777777">
        <w:tc>
          <w:tcPr>
            <w:tcW w:w="0" w:type="auto"/>
          </w:tcPr>
          <w:p w14:paraId="5BA0DEB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Grade</w:t>
            </w:r>
          </w:p>
        </w:tc>
        <w:tc>
          <w:tcPr>
            <w:tcW w:w="0" w:type="auto"/>
          </w:tcPr>
          <w:p w14:paraId="458C3BA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Nós heterogêneos, espalhados entre organizações ou pessoas, em geral em rede de longa distânci</w:t>
            </w:r>
            <w:r w:rsidRPr="00692B95">
              <w:rPr>
                <w:sz w:val="16"/>
                <w:szCs w:val="16"/>
                <w:lang w:val="pt-BR"/>
              </w:rPr>
              <w:t xml:space="preserve">a. Usa organizações virtuais: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IDs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 de usuários agrupados com autorização para usar certos recursos.</w:t>
            </w:r>
          </w:p>
        </w:tc>
      </w:tr>
      <w:tr w:rsidR="00F63A1F" w:rsidRPr="00692B95" w14:paraId="71367B8C" w14:textId="77777777">
        <w:tc>
          <w:tcPr>
            <w:tcW w:w="0" w:type="auto"/>
          </w:tcPr>
          <w:p w14:paraId="2A8D491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Nuvem</w:t>
            </w:r>
            <w:proofErr w:type="spellEnd"/>
          </w:p>
        </w:tc>
        <w:tc>
          <w:tcPr>
            <w:tcW w:w="0" w:type="auto"/>
          </w:tcPr>
          <w:p w14:paraId="09392B1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Recursos oferecidos em quatro camadas (abaixo).</w:t>
            </w:r>
          </w:p>
        </w:tc>
      </w:tr>
    </w:tbl>
    <w:p w14:paraId="522EAF88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22" w:name="camadas-da-nuvem"/>
      <w:proofErr w:type="spellStart"/>
      <w:r w:rsidRPr="00692B95">
        <w:rPr>
          <w:sz w:val="16"/>
          <w:szCs w:val="16"/>
        </w:rPr>
        <w:lastRenderedPageBreak/>
        <w:t>Camadas</w:t>
      </w:r>
      <w:proofErr w:type="spellEnd"/>
      <w:r w:rsidRPr="00692B95">
        <w:rPr>
          <w:sz w:val="16"/>
          <w:szCs w:val="16"/>
        </w:rPr>
        <w:t xml:space="preserve"> da </w:t>
      </w:r>
      <w:proofErr w:type="spellStart"/>
      <w:r w:rsidRPr="00692B95">
        <w:rPr>
          <w:sz w:val="16"/>
          <w:szCs w:val="16"/>
        </w:rPr>
        <w:t>nuvem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1"/>
        <w:gridCol w:w="2742"/>
        <w:gridCol w:w="1306"/>
      </w:tblGrid>
      <w:tr w:rsidR="00F63A1F" w:rsidRPr="00692B95" w14:paraId="2CB6FFC6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10D00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Camada</w:t>
            </w:r>
          </w:p>
        </w:tc>
        <w:tc>
          <w:tcPr>
            <w:tcW w:w="0" w:type="auto"/>
          </w:tcPr>
          <w:p w14:paraId="740A157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O que cobre</w:t>
            </w:r>
          </w:p>
        </w:tc>
        <w:tc>
          <w:tcPr>
            <w:tcW w:w="0" w:type="auto"/>
          </w:tcPr>
          <w:p w14:paraId="41E5ECB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Exemplo</w:t>
            </w:r>
          </w:p>
        </w:tc>
      </w:tr>
      <w:tr w:rsidR="00F63A1F" w:rsidRPr="00692B95" w14:paraId="058F971A" w14:textId="77777777">
        <w:tc>
          <w:tcPr>
            <w:tcW w:w="0" w:type="auto"/>
          </w:tcPr>
          <w:p w14:paraId="037F19D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Hardware</w:t>
            </w:r>
          </w:p>
        </w:tc>
        <w:tc>
          <w:tcPr>
            <w:tcW w:w="0" w:type="auto"/>
          </w:tcPr>
          <w:p w14:paraId="3E0FD8F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Processadores, roteadores, energia, refrigeração (escondido do cliente)</w:t>
            </w:r>
          </w:p>
        </w:tc>
        <w:tc>
          <w:tcPr>
            <w:tcW w:w="0" w:type="auto"/>
          </w:tcPr>
          <w:p w14:paraId="0103B05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Datacenters</w:t>
            </w:r>
          </w:p>
        </w:tc>
      </w:tr>
      <w:tr w:rsidR="00F63A1F" w:rsidRPr="00692B95" w14:paraId="0F9BC260" w14:textId="77777777">
        <w:tc>
          <w:tcPr>
            <w:tcW w:w="0" w:type="auto"/>
          </w:tcPr>
          <w:p w14:paraId="70A4701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Infraestrutura (IaaS)</w:t>
            </w:r>
          </w:p>
        </w:tc>
        <w:tc>
          <w:tcPr>
            <w:tcW w:w="0" w:type="auto"/>
          </w:tcPr>
          <w:p w14:paraId="6F6D687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Virtualização para alocar servidores e armazenamento virtuais</w:t>
            </w:r>
          </w:p>
        </w:tc>
        <w:tc>
          <w:tcPr>
            <w:tcW w:w="0" w:type="auto"/>
          </w:tcPr>
          <w:p w14:paraId="534EC30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Amazon EC2</w:t>
            </w:r>
          </w:p>
        </w:tc>
      </w:tr>
      <w:tr w:rsidR="00F63A1F" w:rsidRPr="00692B95" w14:paraId="3FFB0BB8" w14:textId="77777777">
        <w:tc>
          <w:tcPr>
            <w:tcW w:w="0" w:type="auto"/>
          </w:tcPr>
          <w:p w14:paraId="657C9B8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Plataforma (PaaS)</w:t>
            </w:r>
          </w:p>
        </w:tc>
        <w:tc>
          <w:tcPr>
            <w:tcW w:w="0" w:type="auto"/>
          </w:tcPr>
          <w:p w14:paraId="7866EB18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Abstrações de alto nível para serviços</w:t>
            </w:r>
          </w:p>
        </w:tc>
        <w:tc>
          <w:tcPr>
            <w:tcW w:w="0" w:type="auto"/>
          </w:tcPr>
          <w:p w14:paraId="1F55F74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MS Azure, Amazon S</w:t>
            </w:r>
            <w:r w:rsidRPr="00692B95">
              <w:rPr>
                <w:sz w:val="16"/>
                <w:szCs w:val="16"/>
              </w:rPr>
              <w:t>3</w:t>
            </w:r>
          </w:p>
        </w:tc>
      </w:tr>
      <w:tr w:rsidR="00F63A1F" w:rsidRPr="00692B95" w14:paraId="72151F11" w14:textId="77777777">
        <w:tc>
          <w:tcPr>
            <w:tcW w:w="0" w:type="auto"/>
          </w:tcPr>
          <w:p w14:paraId="1CFD77E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Aplicação (SaaS)</w:t>
            </w:r>
          </w:p>
        </w:tc>
        <w:tc>
          <w:tcPr>
            <w:tcW w:w="0" w:type="auto"/>
          </w:tcPr>
          <w:p w14:paraId="42ED752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As aplicações em si</w:t>
            </w:r>
          </w:p>
        </w:tc>
        <w:tc>
          <w:tcPr>
            <w:tcW w:w="0" w:type="auto"/>
          </w:tcPr>
          <w:p w14:paraId="2AB4B87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Google Apps, YouTube</w:t>
            </w:r>
          </w:p>
        </w:tc>
      </w:tr>
    </w:tbl>
    <w:p w14:paraId="2F55C2B7" w14:textId="77777777" w:rsidR="00F63A1F" w:rsidRPr="00692B95" w:rsidRDefault="006E4CE5" w:rsidP="00692B95">
      <w:pPr>
        <w:pStyle w:val="Ttulo3"/>
        <w:spacing w:before="0"/>
        <w:rPr>
          <w:sz w:val="16"/>
          <w:szCs w:val="16"/>
        </w:rPr>
      </w:pPr>
      <w:bookmarkStart w:id="23" w:name="sistemas-de-informação-distribuídos"/>
      <w:bookmarkEnd w:id="21"/>
      <w:bookmarkEnd w:id="22"/>
      <w:r w:rsidRPr="00692B95">
        <w:rPr>
          <w:sz w:val="16"/>
          <w:szCs w:val="16"/>
        </w:rPr>
        <w:t>3. Sistemas de informação distribuídos</w:t>
      </w:r>
    </w:p>
    <w:p w14:paraId="081BC3EB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As palavras-chave são </w:t>
      </w:r>
      <w:r w:rsidRPr="00692B95">
        <w:rPr>
          <w:b/>
          <w:bCs/>
          <w:sz w:val="16"/>
          <w:szCs w:val="16"/>
          <w:lang w:val="pt-BR"/>
        </w:rPr>
        <w:t>transação</w:t>
      </w:r>
      <w:r w:rsidRPr="00692B95">
        <w:rPr>
          <w:sz w:val="16"/>
          <w:szCs w:val="16"/>
          <w:lang w:val="pt-BR"/>
        </w:rPr>
        <w:t xml:space="preserve"> e </w:t>
      </w:r>
      <w:r w:rsidRPr="00692B95">
        <w:rPr>
          <w:b/>
          <w:bCs/>
          <w:sz w:val="16"/>
          <w:szCs w:val="16"/>
          <w:lang w:val="pt-BR"/>
        </w:rPr>
        <w:t>integração</w:t>
      </w:r>
      <w:r w:rsidRPr="00692B95">
        <w:rPr>
          <w:sz w:val="16"/>
          <w:szCs w:val="16"/>
          <w:lang w:val="pt-BR"/>
        </w:rPr>
        <w:t>. Muitas aplicações dessa classe se conectam à rede para trocar informações.</w:t>
      </w:r>
    </w:p>
    <w:p w14:paraId="2C37D541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24" w:name="transações-e-acid"/>
      <w:r w:rsidRPr="00692B95">
        <w:rPr>
          <w:sz w:val="16"/>
          <w:szCs w:val="16"/>
          <w:lang w:val="pt-BR"/>
        </w:rPr>
        <w:t>Transações e ACID</w:t>
      </w:r>
    </w:p>
    <w:p w14:paraId="74FCF201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Uma transação é </w:t>
      </w:r>
      <w:r w:rsidRPr="00692B95">
        <w:rPr>
          <w:sz w:val="16"/>
          <w:szCs w:val="16"/>
          <w:lang w:val="pt-BR"/>
        </w:rPr>
        <w:t xml:space="preserve">uma operação atômica. Se algo falhar, ela é abortada (ABORT_TRANSACTION). O exemplo do slide atualiza dois bancos independentes (companhia aérea e hotel) como </w:t>
      </w:r>
      <w:proofErr w:type="spellStart"/>
      <w:r w:rsidRPr="00692B95">
        <w:rPr>
          <w:sz w:val="16"/>
          <w:szCs w:val="16"/>
          <w:lang w:val="pt-BR"/>
        </w:rPr>
        <w:t>subtransações</w:t>
      </w:r>
      <w:proofErr w:type="spellEnd"/>
      <w:r w:rsidRPr="00692B95">
        <w:rPr>
          <w:sz w:val="16"/>
          <w:szCs w:val="16"/>
          <w:lang w:val="pt-BR"/>
        </w:rPr>
        <w:t xml:space="preserve"> aninhadas.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6"/>
        <w:gridCol w:w="4263"/>
      </w:tblGrid>
      <w:tr w:rsidR="00F63A1F" w:rsidRPr="00692B95" w14:paraId="5D31C46D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DD16F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Propriedade</w:t>
            </w:r>
            <w:proofErr w:type="spellEnd"/>
          </w:p>
        </w:tc>
        <w:tc>
          <w:tcPr>
            <w:tcW w:w="0" w:type="auto"/>
          </w:tcPr>
          <w:p w14:paraId="0AC5B15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Significado</w:t>
            </w:r>
          </w:p>
        </w:tc>
      </w:tr>
      <w:tr w:rsidR="00F63A1F" w:rsidRPr="00692B95" w14:paraId="4DB0FE4A" w14:textId="77777777">
        <w:tc>
          <w:tcPr>
            <w:tcW w:w="0" w:type="auto"/>
          </w:tcPr>
          <w:p w14:paraId="594977A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Atomicidade</w:t>
            </w:r>
          </w:p>
        </w:tc>
        <w:tc>
          <w:tcPr>
            <w:tcW w:w="0" w:type="auto"/>
          </w:tcPr>
          <w:p w14:paraId="7280AE7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Todas as operações têm sucesso ou todas falham. Em falha, o estado fica inalterado.</w:t>
            </w:r>
          </w:p>
        </w:tc>
      </w:tr>
      <w:tr w:rsidR="00F63A1F" w:rsidRPr="00692B95" w14:paraId="3B943E53" w14:textId="77777777">
        <w:tc>
          <w:tcPr>
            <w:tcW w:w="0" w:type="auto"/>
          </w:tcPr>
          <w:p w14:paraId="1A18439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Consistência</w:t>
            </w:r>
            <w:proofErr w:type="spellEnd"/>
          </w:p>
        </w:tc>
        <w:tc>
          <w:tcPr>
            <w:tcW w:w="0" w:type="auto"/>
          </w:tcPr>
          <w:p w14:paraId="2FE692A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A transação leva a um estado válido. Estados intermediários inválidos podem existir durante a execução.</w:t>
            </w:r>
          </w:p>
        </w:tc>
      </w:tr>
      <w:tr w:rsidR="00F63A1F" w:rsidRPr="00692B95" w14:paraId="1D696E2F" w14:textId="77777777">
        <w:tc>
          <w:tcPr>
            <w:tcW w:w="0" w:type="auto"/>
          </w:tcPr>
          <w:p w14:paraId="4127B81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Isolamento</w:t>
            </w:r>
            <w:proofErr w:type="spellEnd"/>
          </w:p>
        </w:tc>
        <w:tc>
          <w:tcPr>
            <w:tcW w:w="0" w:type="auto"/>
          </w:tcPr>
          <w:p w14:paraId="2BCE1E3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Transações concorrentes não interferem. Para uma transação T, as outras ocorrem antes ou depois de T.</w:t>
            </w:r>
          </w:p>
        </w:tc>
      </w:tr>
      <w:tr w:rsidR="00F63A1F" w:rsidRPr="00692B95" w14:paraId="112CAC00" w14:textId="77777777">
        <w:tc>
          <w:tcPr>
            <w:tcW w:w="0" w:type="auto"/>
          </w:tcPr>
          <w:p w14:paraId="70B4CAE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Durabilidade</w:t>
            </w:r>
            <w:proofErr w:type="spellEnd"/>
          </w:p>
        </w:tc>
        <w:tc>
          <w:tcPr>
            <w:tcW w:w="0" w:type="auto"/>
          </w:tcPr>
          <w:p w14:paraId="62D7F05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Depois do término, os efeitos são permanentes e sobrevivem a falhas.</w:t>
            </w:r>
          </w:p>
        </w:tc>
      </w:tr>
    </w:tbl>
    <w:p w14:paraId="79CF46C6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TP Monitor:</w:t>
      </w:r>
      <w:r w:rsidRPr="00692B95">
        <w:rPr>
          <w:sz w:val="16"/>
          <w:szCs w:val="16"/>
          <w:lang w:val="pt-BR"/>
        </w:rPr>
        <w:t xml:space="preserve"> quando os dados de uma transação estão em vários servidore</w:t>
      </w:r>
      <w:r w:rsidRPr="00692B95">
        <w:rPr>
          <w:sz w:val="16"/>
          <w:szCs w:val="16"/>
          <w:lang w:val="pt-BR"/>
        </w:rPr>
        <w:t>s, o monitor coordena a execução.</w:t>
      </w:r>
    </w:p>
    <w:p w14:paraId="1FDB24C6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25" w:name="integração-de-aplicações-eai"/>
      <w:bookmarkEnd w:id="24"/>
      <w:r w:rsidRPr="00692B95">
        <w:rPr>
          <w:sz w:val="16"/>
          <w:szCs w:val="16"/>
          <w:lang w:val="pt-BR"/>
        </w:rPr>
        <w:t>Integração de aplicações (EAI)</w:t>
      </w:r>
    </w:p>
    <w:p w14:paraId="351E89BC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Um TP Monitor não basta. Aplicações precisam se comunicar diretamente, via middleware de comunicação:</w:t>
      </w:r>
    </w:p>
    <w:p w14:paraId="6F96C7E9" w14:textId="77777777" w:rsidR="00F63A1F" w:rsidRPr="00692B95" w:rsidRDefault="006E4CE5" w:rsidP="00692B95">
      <w:pPr>
        <w:pStyle w:val="Compact"/>
        <w:numPr>
          <w:ilvl w:val="0"/>
          <w:numId w:val="12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RPC:</w:t>
      </w:r>
      <w:r w:rsidRPr="00692B95">
        <w:rPr>
          <w:sz w:val="16"/>
          <w:szCs w:val="16"/>
          <w:lang w:val="pt-BR"/>
        </w:rPr>
        <w:t xml:space="preserve"> o cliente chama o método como se fosse local, mas ele pode rodar em outra máquina. E</w:t>
      </w:r>
      <w:r w:rsidRPr="00692B95">
        <w:rPr>
          <w:sz w:val="16"/>
          <w:szCs w:val="16"/>
          <w:lang w:val="pt-BR"/>
        </w:rPr>
        <w:t xml:space="preserve">xemplos: Java RMI e </w:t>
      </w:r>
      <w:proofErr w:type="spellStart"/>
      <w:r w:rsidRPr="00692B95">
        <w:rPr>
          <w:sz w:val="16"/>
          <w:szCs w:val="16"/>
          <w:lang w:val="pt-BR"/>
        </w:rPr>
        <w:t>gRPC</w:t>
      </w:r>
      <w:proofErr w:type="spellEnd"/>
      <w:r w:rsidRPr="00692B95">
        <w:rPr>
          <w:sz w:val="16"/>
          <w:szCs w:val="16"/>
          <w:lang w:val="pt-BR"/>
        </w:rPr>
        <w:t xml:space="preserve">. Um </w:t>
      </w:r>
      <w:r w:rsidRPr="00692B95">
        <w:rPr>
          <w:b/>
          <w:bCs/>
          <w:sz w:val="16"/>
          <w:szCs w:val="16"/>
          <w:lang w:val="pt-BR"/>
        </w:rPr>
        <w:t>proxy</w:t>
      </w:r>
      <w:r w:rsidRPr="00692B95">
        <w:rPr>
          <w:sz w:val="16"/>
          <w:szCs w:val="16"/>
          <w:lang w:val="pt-BR"/>
        </w:rPr>
        <w:t xml:space="preserve"> encaminha as requisições ao servidor responsável.</w:t>
      </w:r>
    </w:p>
    <w:p w14:paraId="068034F4" w14:textId="77777777" w:rsidR="00F63A1F" w:rsidRPr="00692B95" w:rsidRDefault="006E4CE5" w:rsidP="00692B95">
      <w:pPr>
        <w:pStyle w:val="Compact"/>
        <w:numPr>
          <w:ilvl w:val="0"/>
          <w:numId w:val="12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MOM</w:t>
      </w:r>
      <w:r w:rsidRPr="00692B95">
        <w:rPr>
          <w:sz w:val="16"/>
          <w:szCs w:val="16"/>
          <w:lang w:val="pt-BR"/>
        </w:rPr>
        <w:t xml:space="preserve"> (middleware orientado a mensagens).</w:t>
      </w:r>
    </w:p>
    <w:p w14:paraId="7F7C1921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26" w:name="sistemas-pervasivos"/>
      <w:bookmarkEnd w:id="23"/>
      <w:bookmarkEnd w:id="25"/>
      <w:r w:rsidRPr="00692B95">
        <w:rPr>
          <w:sz w:val="16"/>
          <w:szCs w:val="16"/>
          <w:lang w:val="pt-BR"/>
        </w:rPr>
        <w:t>4. Sistemas pervasivos</w:t>
      </w:r>
    </w:p>
    <w:p w14:paraId="56DCF26F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Tendência em que os nós são pequenos, móveis e embutidos em sistemas maiores. Ligados à Internet das Coisas (</w:t>
      </w:r>
      <w:proofErr w:type="spellStart"/>
      <w:r w:rsidRPr="00692B95">
        <w:rPr>
          <w:sz w:val="16"/>
          <w:szCs w:val="16"/>
          <w:lang w:val="pt-BR"/>
        </w:rPr>
        <w:t>IoT</w:t>
      </w:r>
      <w:proofErr w:type="spellEnd"/>
      <w:r w:rsidRPr="00692B95">
        <w:rPr>
          <w:sz w:val="16"/>
          <w:szCs w:val="16"/>
          <w:lang w:val="pt-BR"/>
        </w:rPr>
        <w:t>). Os três tipos se sobrepõem.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0"/>
        <w:gridCol w:w="4579"/>
      </w:tblGrid>
      <w:tr w:rsidR="00F63A1F" w:rsidRPr="00692B95" w14:paraId="3A79B353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4D787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38128B6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Pontos principais</w:t>
            </w:r>
          </w:p>
        </w:tc>
      </w:tr>
      <w:tr w:rsidR="00F63A1F" w:rsidRPr="00692B95" w14:paraId="6FA6C776" w14:textId="77777777">
        <w:tc>
          <w:tcPr>
            <w:tcW w:w="0" w:type="auto"/>
          </w:tcPr>
          <w:p w14:paraId="69E13BA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Ubíquos</w:t>
            </w:r>
          </w:p>
        </w:tc>
        <w:tc>
          <w:tcPr>
            <w:tcW w:w="0" w:type="auto"/>
          </w:tcPr>
          <w:p w14:paraId="00B9B6C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Sempre presentes. Requisitos: mudança contextual, autonomia (sem intervenção huma</w:t>
            </w:r>
            <w:r w:rsidRPr="00692B95">
              <w:rPr>
                <w:sz w:val="16"/>
                <w:szCs w:val="16"/>
                <w:lang w:val="pt-BR"/>
              </w:rPr>
              <w:t xml:space="preserve">na) e inteligência (comportamento emergente, como o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flocking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>).</w:t>
            </w:r>
          </w:p>
        </w:tc>
      </w:tr>
      <w:tr w:rsidR="00F63A1F" w:rsidRPr="00692B95" w14:paraId="4CF787D9" w14:textId="77777777">
        <w:tc>
          <w:tcPr>
            <w:tcW w:w="0" w:type="auto"/>
          </w:tcPr>
          <w:p w14:paraId="6C3EF6C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Móveis</w:t>
            </w:r>
            <w:proofErr w:type="spellEnd"/>
          </w:p>
        </w:tc>
        <w:tc>
          <w:tcPr>
            <w:tcW w:w="0" w:type="auto"/>
          </w:tcPr>
          <w:p w14:paraId="468DE78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Smartphones, tablets, óculos AR/VR. Comunicação sem fio. A localização muda, então a palavra-chave é descoberta. Rotas instáveis levam às redes tolerantes a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disrupções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>. Estudos de rastr</w:t>
            </w:r>
            <w:r w:rsidRPr="00692B95">
              <w:rPr>
                <w:sz w:val="16"/>
                <w:szCs w:val="16"/>
                <w:lang w:val="pt-BR"/>
              </w:rPr>
              <w:t>eamento de celulares mostram que as pessoas tendem a voltar aos mesmos lugares.</w:t>
            </w:r>
          </w:p>
        </w:tc>
      </w:tr>
      <w:tr w:rsidR="00F63A1F" w:rsidRPr="00692B95" w14:paraId="72A5E62E" w14:textId="77777777">
        <w:tc>
          <w:tcPr>
            <w:tcW w:w="0" w:type="auto"/>
          </w:tcPr>
          <w:p w14:paraId="4F2361F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Sensores</w:t>
            </w:r>
            <w:proofErr w:type="spellEnd"/>
          </w:p>
        </w:tc>
        <w:tc>
          <w:tcPr>
            <w:tcW w:w="0" w:type="auto"/>
          </w:tcPr>
          <w:p w14:paraId="1B71AA7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Muitos nós (dezenas a milhares), simples (pouca memória, computação e comunicação) e em geral com bateria. </w:t>
            </w:r>
            <w:proofErr w:type="spellStart"/>
            <w:r w:rsidRPr="00692B95">
              <w:rPr>
                <w:sz w:val="16"/>
                <w:szCs w:val="16"/>
              </w:rPr>
              <w:t>Sentem</w:t>
            </w:r>
            <w:proofErr w:type="spellEnd"/>
            <w:r w:rsidRPr="00692B95">
              <w:rPr>
                <w:sz w:val="16"/>
                <w:szCs w:val="16"/>
              </w:rPr>
              <w:t xml:space="preserve"> e </w:t>
            </w:r>
            <w:proofErr w:type="spellStart"/>
            <w:r w:rsidRPr="00692B95">
              <w:rPr>
                <w:sz w:val="16"/>
                <w:szCs w:val="16"/>
              </w:rPr>
              <w:t>atuam</w:t>
            </w:r>
            <w:proofErr w:type="spellEnd"/>
            <w:r w:rsidRPr="00692B95">
              <w:rPr>
                <w:sz w:val="16"/>
                <w:szCs w:val="16"/>
              </w:rPr>
              <w:t xml:space="preserve"> no ambiente.</w:t>
            </w:r>
          </w:p>
        </w:tc>
      </w:tr>
    </w:tbl>
    <w:p w14:paraId="617C6713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 xml:space="preserve">Rede de sensores como sistema </w:t>
      </w:r>
      <w:r w:rsidRPr="00692B95">
        <w:rPr>
          <w:b/>
          <w:bCs/>
          <w:sz w:val="16"/>
          <w:szCs w:val="16"/>
          <w:lang w:val="pt-BR"/>
        </w:rPr>
        <w:t>distribuído:</w:t>
      </w:r>
      <w:r w:rsidRPr="00692B95">
        <w:rPr>
          <w:sz w:val="16"/>
          <w:szCs w:val="16"/>
          <w:lang w:val="pt-BR"/>
        </w:rPr>
        <w:t xml:space="preserve"> (a) os dados vão direto ao operador, ou (b) cada sensor processa e armazena dados e envia só respostas a consultas.</w:t>
      </w:r>
    </w:p>
    <w:p w14:paraId="7C8B212F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Visão final do slide: Cloud, Edge e </w:t>
      </w:r>
      <w:proofErr w:type="spellStart"/>
      <w:r w:rsidRPr="00692B95">
        <w:rPr>
          <w:sz w:val="16"/>
          <w:szCs w:val="16"/>
          <w:lang w:val="pt-BR"/>
        </w:rPr>
        <w:t>Things</w:t>
      </w:r>
      <w:proofErr w:type="spellEnd"/>
      <w:r w:rsidRPr="00692B95">
        <w:rPr>
          <w:sz w:val="16"/>
          <w:szCs w:val="16"/>
          <w:lang w:val="pt-BR"/>
        </w:rPr>
        <w:t>.</w:t>
      </w:r>
    </w:p>
    <w:p w14:paraId="00850DC0" w14:textId="77777777" w:rsidR="00F63A1F" w:rsidRPr="00692B95" w:rsidRDefault="006E4CE5" w:rsidP="00692B95">
      <w:pPr>
        <w:pStyle w:val="Ttulo2"/>
        <w:spacing w:before="0"/>
        <w:rPr>
          <w:sz w:val="18"/>
          <w:szCs w:val="18"/>
          <w:lang w:val="pt-BR"/>
        </w:rPr>
      </w:pPr>
      <w:bookmarkStart w:id="27" w:name="X432b0fdfdac115c27e87a526a1e796a5eea65bb"/>
      <w:bookmarkStart w:id="28" w:name="_Toc242641866"/>
      <w:bookmarkEnd w:id="18"/>
      <w:bookmarkEnd w:id="26"/>
      <w:r w:rsidRPr="00692B95">
        <w:rPr>
          <w:sz w:val="18"/>
          <w:szCs w:val="18"/>
          <w:lang w:val="pt-BR"/>
        </w:rPr>
        <w:t>Aula 04 – Arquiteturas de Sistemas Distribuídos</w:t>
      </w:r>
      <w:bookmarkEnd w:id="28"/>
    </w:p>
    <w:p w14:paraId="0B6D3407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29" w:name="estilos-arquiteturais"/>
      <w:r w:rsidRPr="00692B95">
        <w:rPr>
          <w:sz w:val="16"/>
          <w:szCs w:val="16"/>
          <w:lang w:val="pt-BR"/>
        </w:rPr>
        <w:t>1. Estilos arquiteturais</w:t>
      </w:r>
    </w:p>
    <w:p w14:paraId="7771A9A3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Um estilo </w:t>
      </w:r>
      <w:r w:rsidRPr="00692B95">
        <w:rPr>
          <w:sz w:val="16"/>
          <w:szCs w:val="16"/>
          <w:lang w:val="pt-BR"/>
        </w:rPr>
        <w:t>é um conjunto de componentes interligados que interagem entre si.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0"/>
        <w:gridCol w:w="2726"/>
        <w:gridCol w:w="1783"/>
      </w:tblGrid>
      <w:tr w:rsidR="00F63A1F" w:rsidRPr="00692B95" w14:paraId="2904086B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85C74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Estilo</w:t>
            </w:r>
            <w:proofErr w:type="spellEnd"/>
          </w:p>
        </w:tc>
        <w:tc>
          <w:tcPr>
            <w:tcW w:w="0" w:type="auto"/>
          </w:tcPr>
          <w:p w14:paraId="4D3B47D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Ideia</w:t>
            </w:r>
          </w:p>
        </w:tc>
        <w:tc>
          <w:tcPr>
            <w:tcW w:w="0" w:type="auto"/>
          </w:tcPr>
          <w:p w14:paraId="7640A4E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Exemplo</w:t>
            </w:r>
          </w:p>
        </w:tc>
      </w:tr>
      <w:tr w:rsidR="00F63A1F" w:rsidRPr="00692B95" w14:paraId="30AD168A" w14:textId="77777777">
        <w:tc>
          <w:tcPr>
            <w:tcW w:w="0" w:type="auto"/>
          </w:tcPr>
          <w:p w14:paraId="1AC3AF2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Camadas</w:t>
            </w:r>
          </w:p>
        </w:tc>
        <w:tc>
          <w:tcPr>
            <w:tcW w:w="0" w:type="auto"/>
          </w:tcPr>
          <w:p w14:paraId="6022A96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Componentes logicamente diferentes, distribuídos entre máquinas. O fluxo de requisição desce e o de resposta sobe.</w:t>
            </w:r>
          </w:p>
        </w:tc>
        <w:tc>
          <w:tcPr>
            <w:tcW w:w="0" w:type="auto"/>
          </w:tcPr>
          <w:p w14:paraId="2CC8DC0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Cliente-servidor; buscador com camadas de interface, processamento e dados</w:t>
            </w:r>
          </w:p>
        </w:tc>
      </w:tr>
      <w:tr w:rsidR="00F63A1F" w:rsidRPr="00692B95" w14:paraId="120B2461" w14:textId="77777777">
        <w:tc>
          <w:tcPr>
            <w:tcW w:w="0" w:type="auto"/>
          </w:tcPr>
          <w:p w14:paraId="7B466F7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Objetos</w:t>
            </w:r>
            <w:proofErr w:type="spellEnd"/>
          </w:p>
        </w:tc>
        <w:tc>
          <w:tcPr>
            <w:tcW w:w="0" w:type="auto"/>
          </w:tcPr>
          <w:p w14:paraId="583019E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Objetos distribuídos. Chamadas parecem locais, mas podem </w:t>
            </w:r>
            <w:r w:rsidRPr="00692B95">
              <w:rPr>
                <w:sz w:val="16"/>
                <w:szCs w:val="16"/>
                <w:lang w:val="pt-BR"/>
              </w:rPr>
              <w:t>ser a objetos remotos.</w:t>
            </w:r>
          </w:p>
        </w:tc>
        <w:tc>
          <w:tcPr>
            <w:tcW w:w="0" w:type="auto"/>
          </w:tcPr>
          <w:p w14:paraId="485F7B5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 xml:space="preserve">Java RMI, </w:t>
            </w:r>
            <w:proofErr w:type="spellStart"/>
            <w:r w:rsidRPr="00692B95">
              <w:rPr>
                <w:sz w:val="16"/>
                <w:szCs w:val="16"/>
              </w:rPr>
              <w:t>microsserviços</w:t>
            </w:r>
            <w:proofErr w:type="spellEnd"/>
          </w:p>
        </w:tc>
      </w:tr>
      <w:tr w:rsidR="00F63A1F" w:rsidRPr="00692B95" w14:paraId="31FEE2B7" w14:textId="77777777">
        <w:tc>
          <w:tcPr>
            <w:tcW w:w="0" w:type="auto"/>
          </w:tcPr>
          <w:p w14:paraId="507F4F1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Eventos e dados</w:t>
            </w:r>
          </w:p>
        </w:tc>
        <w:tc>
          <w:tcPr>
            <w:tcW w:w="0" w:type="auto"/>
          </w:tcPr>
          <w:p w14:paraId="3F0910F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Desacoplam os processos.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Publish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>/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subscribe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: desacoplado na </w:t>
            </w:r>
            <w:r w:rsidRPr="00692B95">
              <w:rPr>
                <w:sz w:val="16"/>
                <w:szCs w:val="16"/>
                <w:lang w:val="pt-BR"/>
              </w:rPr>
              <w:t>referência (anônimos). Espaço de dados compartilhados: desacoplado na referência e no tempo.</w:t>
            </w:r>
          </w:p>
        </w:tc>
        <w:tc>
          <w:tcPr>
            <w:tcW w:w="0" w:type="auto"/>
          </w:tcPr>
          <w:p w14:paraId="59DDEDF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Barramento de eventos; </w:t>
            </w:r>
            <w:proofErr w:type="gramStart"/>
            <w:r w:rsidRPr="00692B95">
              <w:rPr>
                <w:sz w:val="16"/>
                <w:szCs w:val="16"/>
                <w:lang w:val="pt-BR"/>
              </w:rPr>
              <w:t>Linda/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Rinda</w:t>
            </w:r>
            <w:proofErr w:type="spellEnd"/>
            <w:proofErr w:type="gramEnd"/>
          </w:p>
        </w:tc>
      </w:tr>
      <w:tr w:rsidR="00F63A1F" w:rsidRPr="00692B95" w14:paraId="7571692E" w14:textId="77777777">
        <w:tc>
          <w:tcPr>
            <w:tcW w:w="0" w:type="auto"/>
          </w:tcPr>
          <w:p w14:paraId="1A4C52F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Rec</w:t>
            </w:r>
            <w:r w:rsidRPr="00692B95">
              <w:rPr>
                <w:sz w:val="16"/>
                <w:szCs w:val="16"/>
              </w:rPr>
              <w:t>ursos</w:t>
            </w:r>
            <w:proofErr w:type="spellEnd"/>
          </w:p>
        </w:tc>
        <w:tc>
          <w:tcPr>
            <w:tcW w:w="0" w:type="auto"/>
          </w:tcPr>
          <w:p w14:paraId="7D18527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Coleção de recursos gerenciados por componentes (REST). Identificação por nome único, mesma interface em todos os serviços, serviço sem memória do chamador.</w:t>
            </w:r>
          </w:p>
        </w:tc>
        <w:tc>
          <w:tcPr>
            <w:tcW w:w="0" w:type="auto"/>
          </w:tcPr>
          <w:p w14:paraId="292116B8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Amazon S3</w:t>
            </w:r>
          </w:p>
        </w:tc>
      </w:tr>
    </w:tbl>
    <w:p w14:paraId="1ADD0FD6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30" w:name="rest-operações-básicas"/>
      <w:r w:rsidRPr="00692B95">
        <w:rPr>
          <w:sz w:val="16"/>
          <w:szCs w:val="16"/>
        </w:rPr>
        <w:t>REST: operações básicas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9"/>
        <w:gridCol w:w="3635"/>
      </w:tblGrid>
      <w:tr w:rsidR="00F63A1F" w:rsidRPr="00692B95" w14:paraId="1134D0F9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B53D9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Operação</w:t>
            </w:r>
          </w:p>
        </w:tc>
        <w:tc>
          <w:tcPr>
            <w:tcW w:w="0" w:type="auto"/>
          </w:tcPr>
          <w:p w14:paraId="1D0984B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Descrição</w:t>
            </w:r>
          </w:p>
        </w:tc>
      </w:tr>
      <w:tr w:rsidR="00F63A1F" w:rsidRPr="00692B95" w14:paraId="0E3CF21E" w14:textId="77777777">
        <w:tc>
          <w:tcPr>
            <w:tcW w:w="0" w:type="auto"/>
          </w:tcPr>
          <w:p w14:paraId="3241A34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PUT</w:t>
            </w:r>
          </w:p>
        </w:tc>
        <w:tc>
          <w:tcPr>
            <w:tcW w:w="0" w:type="auto"/>
          </w:tcPr>
          <w:p w14:paraId="1B224EF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Cria um novo recurso</w:t>
            </w:r>
          </w:p>
        </w:tc>
      </w:tr>
      <w:tr w:rsidR="00F63A1F" w:rsidRPr="00692B95" w14:paraId="420B0116" w14:textId="77777777">
        <w:tc>
          <w:tcPr>
            <w:tcW w:w="0" w:type="auto"/>
          </w:tcPr>
          <w:p w14:paraId="532110D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368FB47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Recupera o estado de um recurso</w:t>
            </w:r>
          </w:p>
        </w:tc>
      </w:tr>
      <w:tr w:rsidR="00F63A1F" w:rsidRPr="00692B95" w14:paraId="3F957A4A" w14:textId="77777777">
        <w:tc>
          <w:tcPr>
            <w:tcW w:w="0" w:type="auto"/>
          </w:tcPr>
          <w:p w14:paraId="3B358A4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DELETE</w:t>
            </w:r>
          </w:p>
        </w:tc>
        <w:tc>
          <w:tcPr>
            <w:tcW w:w="0" w:type="auto"/>
          </w:tcPr>
          <w:p w14:paraId="10058A4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Apaga um recurso</w:t>
            </w:r>
          </w:p>
        </w:tc>
      </w:tr>
      <w:tr w:rsidR="00F63A1F" w:rsidRPr="00692B95" w14:paraId="7B4C5FEE" w14:textId="77777777">
        <w:tc>
          <w:tcPr>
            <w:tcW w:w="0" w:type="auto"/>
          </w:tcPr>
          <w:p w14:paraId="648135D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</w:tcPr>
          <w:p w14:paraId="4BFB1B1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Modifica um recurso ao transferir um novo estado</w:t>
            </w:r>
          </w:p>
        </w:tc>
      </w:tr>
    </w:tbl>
    <w:p w14:paraId="3C092E57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No S3, objetos ficam em </w:t>
      </w:r>
      <w:proofErr w:type="spellStart"/>
      <w:r w:rsidRPr="00692B95">
        <w:rPr>
          <w:sz w:val="16"/>
          <w:szCs w:val="16"/>
          <w:lang w:val="pt-BR"/>
        </w:rPr>
        <w:t>buckets</w:t>
      </w:r>
      <w:proofErr w:type="spellEnd"/>
      <w:r w:rsidRPr="00692B95">
        <w:rPr>
          <w:sz w:val="16"/>
          <w:szCs w:val="16"/>
          <w:lang w:val="pt-BR"/>
        </w:rPr>
        <w:t xml:space="preserve">, com URI do tipo </w:t>
      </w:r>
      <w:r w:rsidRPr="00692B95">
        <w:rPr>
          <w:rStyle w:val="VerbatimChar"/>
          <w:sz w:val="14"/>
          <w:szCs w:val="16"/>
          <w:lang w:val="pt-BR"/>
        </w:rPr>
        <w:t>http://BucketName.s3.amazonaws.com/ObjectName</w:t>
      </w:r>
      <w:r w:rsidRPr="00692B95">
        <w:rPr>
          <w:sz w:val="16"/>
          <w:szCs w:val="16"/>
          <w:lang w:val="pt-BR"/>
        </w:rPr>
        <w:t xml:space="preserve">. Criar usa PUT, listar usa GET no </w:t>
      </w:r>
      <w:proofErr w:type="spellStart"/>
      <w:r w:rsidRPr="00692B95">
        <w:rPr>
          <w:sz w:val="16"/>
          <w:szCs w:val="16"/>
          <w:lang w:val="pt-BR"/>
        </w:rPr>
        <w:t>bucket</w:t>
      </w:r>
      <w:proofErr w:type="spellEnd"/>
      <w:r w:rsidRPr="00692B95">
        <w:rPr>
          <w:sz w:val="16"/>
          <w:szCs w:val="16"/>
          <w:lang w:val="pt-BR"/>
        </w:rPr>
        <w:t xml:space="preserve"> e ler usa GET na URI completa.</w:t>
      </w:r>
    </w:p>
    <w:p w14:paraId="47438344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31" w:name="arquiteturas-de-software"/>
      <w:bookmarkEnd w:id="29"/>
      <w:bookmarkEnd w:id="30"/>
      <w:r w:rsidRPr="00692B95">
        <w:rPr>
          <w:sz w:val="16"/>
          <w:szCs w:val="16"/>
          <w:lang w:val="pt-BR"/>
        </w:rPr>
        <w:t>2. Arquiteturas de software</w:t>
      </w:r>
    </w:p>
    <w:p w14:paraId="040FA25F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32" w:name="centralizadas-e-multicamadas"/>
      <w:r w:rsidRPr="00692B95">
        <w:rPr>
          <w:sz w:val="16"/>
          <w:szCs w:val="16"/>
          <w:lang w:val="pt-BR"/>
        </w:rPr>
        <w:t>Centralizadas e multicamadas</w:t>
      </w:r>
    </w:p>
    <w:p w14:paraId="66D4C1BE" w14:textId="77777777" w:rsidR="00F63A1F" w:rsidRPr="00692B95" w:rsidRDefault="006E4CE5" w:rsidP="00692B95">
      <w:pPr>
        <w:pStyle w:val="Compact"/>
        <w:numPr>
          <w:ilvl w:val="0"/>
          <w:numId w:val="13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Cliente-servidor</w:t>
      </w:r>
      <w:r w:rsidRPr="00692B95">
        <w:rPr>
          <w:sz w:val="16"/>
          <w:szCs w:val="16"/>
          <w:lang w:val="pt-BR"/>
        </w:rPr>
        <w:t xml:space="preserve"> (desde os anos 70): servidores oferecem serviços, clientes os us</w:t>
      </w:r>
      <w:r w:rsidRPr="00692B95">
        <w:rPr>
          <w:sz w:val="16"/>
          <w:szCs w:val="16"/>
          <w:lang w:val="pt-BR"/>
        </w:rPr>
        <w:t>am, em máquinas possivelmente diferentes, com requisição e resposta. Um processo pode ser cliente e servidor ao mesmo tempo.</w:t>
      </w:r>
    </w:p>
    <w:p w14:paraId="0B198ED0" w14:textId="77777777" w:rsidR="00F63A1F" w:rsidRPr="00692B95" w:rsidRDefault="006E4CE5" w:rsidP="00692B95">
      <w:pPr>
        <w:pStyle w:val="Compact"/>
        <w:numPr>
          <w:ilvl w:val="0"/>
          <w:numId w:val="13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Três camadas lógicas:</w:t>
      </w:r>
      <w:r w:rsidRPr="00692B95">
        <w:rPr>
          <w:sz w:val="16"/>
          <w:szCs w:val="16"/>
          <w:lang w:val="pt-BR"/>
        </w:rPr>
        <w:t xml:space="preserve"> apresentação (interface), negócio (aplicação) e dados (banco).</w:t>
      </w:r>
    </w:p>
    <w:p w14:paraId="6E886D8B" w14:textId="77777777" w:rsidR="00F63A1F" w:rsidRPr="00692B95" w:rsidRDefault="006E4CE5" w:rsidP="00692B95">
      <w:pPr>
        <w:pStyle w:val="Compact"/>
        <w:numPr>
          <w:ilvl w:val="0"/>
          <w:numId w:val="13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Camadas físicas:</w:t>
      </w:r>
      <w:r w:rsidRPr="00692B95">
        <w:rPr>
          <w:sz w:val="16"/>
          <w:szCs w:val="16"/>
          <w:lang w:val="pt-BR"/>
        </w:rPr>
        <w:t xml:space="preserve"> </w:t>
      </w:r>
      <w:r w:rsidRPr="00692B95">
        <w:rPr>
          <w:sz w:val="16"/>
          <w:szCs w:val="16"/>
          <w:lang w:val="pt-BR"/>
        </w:rPr>
        <w:t>uma (terminal burro e mainframe), duas (cliente e servidor único) ou três (cada camada em uma máquina).</w:t>
      </w:r>
    </w:p>
    <w:p w14:paraId="02DF5F3E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33" w:name="descentralizadas-p2p"/>
      <w:bookmarkEnd w:id="32"/>
      <w:proofErr w:type="spellStart"/>
      <w:r w:rsidRPr="00692B95">
        <w:rPr>
          <w:sz w:val="16"/>
          <w:szCs w:val="16"/>
        </w:rPr>
        <w:t>Descentralizadas</w:t>
      </w:r>
      <w:proofErr w:type="spellEnd"/>
      <w:r w:rsidRPr="00692B95">
        <w:rPr>
          <w:sz w:val="16"/>
          <w:szCs w:val="16"/>
        </w:rPr>
        <w:t xml:space="preserve"> (P2P)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9"/>
        <w:gridCol w:w="4300"/>
      </w:tblGrid>
      <w:tr w:rsidR="00F63A1F" w:rsidRPr="00692B95" w14:paraId="20CBABC0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576C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3FBBC04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Como funciona</w:t>
            </w:r>
          </w:p>
        </w:tc>
      </w:tr>
      <w:tr w:rsidR="00F63A1F" w:rsidRPr="00692B95" w14:paraId="597104FA" w14:textId="77777777">
        <w:tc>
          <w:tcPr>
            <w:tcW w:w="0" w:type="auto"/>
          </w:tcPr>
          <w:p w14:paraId="40889D5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Estruturado</w:t>
            </w:r>
          </w:p>
        </w:tc>
        <w:tc>
          <w:tcPr>
            <w:tcW w:w="0" w:type="auto"/>
          </w:tcPr>
          <w:p w14:paraId="540831F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Nós organizados em uma estrutura distribuída específica (anel, árvore, tabela de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hash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). Cada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peer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 é cliente e servidor. Cada nó fica responsável por chaves, e a operação </w:t>
            </w:r>
            <w:proofErr w:type="gramStart"/>
            <w:r w:rsidRPr="00692B95">
              <w:rPr>
                <w:sz w:val="16"/>
                <w:szCs w:val="16"/>
                <w:lang w:val="pt-BR"/>
              </w:rPr>
              <w:t>LOOKUP(</w:t>
            </w:r>
            <w:proofErr w:type="spellStart"/>
            <w:proofErr w:type="gramEnd"/>
            <w:r w:rsidRPr="00692B95">
              <w:rPr>
                <w:sz w:val="16"/>
                <w:szCs w:val="16"/>
                <w:lang w:val="pt-BR"/>
              </w:rPr>
              <w:t>key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>) roteia até o nó correto.</w:t>
            </w:r>
          </w:p>
        </w:tc>
      </w:tr>
      <w:tr w:rsidR="00F63A1F" w:rsidRPr="00692B95" w14:paraId="58314056" w14:textId="77777777">
        <w:tc>
          <w:tcPr>
            <w:tcW w:w="0" w:type="auto"/>
          </w:tcPr>
          <w:p w14:paraId="5FD8D28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Não</w:t>
            </w:r>
            <w:proofErr w:type="spellEnd"/>
            <w:r w:rsidRPr="00692B95">
              <w:rPr>
                <w:sz w:val="16"/>
                <w:szCs w:val="16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</w:rPr>
              <w:t>estruturado</w:t>
            </w:r>
            <w:proofErr w:type="spellEnd"/>
          </w:p>
        </w:tc>
        <w:tc>
          <w:tcPr>
            <w:tcW w:w="0" w:type="auto"/>
          </w:tcPr>
          <w:p w14:paraId="1C11212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Cada nó mantém uma visão parcial com c vizinhos e troca informações periodicamente (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gossip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). Busca por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flooding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 e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random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walk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.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Su</w:t>
            </w:r>
            <w:r w:rsidRPr="00692B95">
              <w:rPr>
                <w:sz w:val="16"/>
                <w:szCs w:val="16"/>
                <w:lang w:val="pt-BR"/>
              </w:rPr>
              <w:t>perpeers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 podem manter índices, monitorar a rede ou configurar conexões (ex.: Skype).</w:t>
            </w:r>
          </w:p>
        </w:tc>
      </w:tr>
      <w:tr w:rsidR="00F63A1F" w:rsidRPr="00692B95" w14:paraId="2F3A7B28" w14:textId="77777777">
        <w:tc>
          <w:tcPr>
            <w:tcW w:w="0" w:type="auto"/>
          </w:tcPr>
          <w:p w14:paraId="747E106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Híbrido</w:t>
            </w:r>
            <w:proofErr w:type="spellEnd"/>
          </w:p>
        </w:tc>
        <w:tc>
          <w:tcPr>
            <w:tcW w:w="0" w:type="auto"/>
          </w:tcPr>
          <w:p w14:paraId="23487EF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Alguns nós têm funções especiais, ou mistura de cliente-servidor com P2P.</w:t>
            </w:r>
          </w:p>
        </w:tc>
      </w:tr>
    </w:tbl>
    <w:p w14:paraId="71936952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Quase todos são redes overlay: os dados seguem conexões definidas pelos nós.</w:t>
      </w:r>
    </w:p>
    <w:p w14:paraId="3F3C6D0B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34" w:name="híbridas"/>
      <w:bookmarkEnd w:id="33"/>
      <w:proofErr w:type="spellStart"/>
      <w:r w:rsidRPr="00692B95">
        <w:rPr>
          <w:sz w:val="16"/>
          <w:szCs w:val="16"/>
        </w:rPr>
        <w:t>Híbridas</w:t>
      </w:r>
      <w:proofErr w:type="spellEnd"/>
    </w:p>
    <w:p w14:paraId="0C301B63" w14:textId="77777777" w:rsidR="00F63A1F" w:rsidRPr="00692B95" w:rsidRDefault="006E4CE5" w:rsidP="00692B95">
      <w:pPr>
        <w:pStyle w:val="Compact"/>
        <w:numPr>
          <w:ilvl w:val="0"/>
          <w:numId w:val="14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E</w:t>
      </w:r>
      <w:r w:rsidRPr="00692B95">
        <w:rPr>
          <w:b/>
          <w:bCs/>
          <w:sz w:val="16"/>
          <w:szCs w:val="16"/>
          <w:lang w:val="pt-BR"/>
        </w:rPr>
        <w:t>dge e CDN:</w:t>
      </w:r>
      <w:r w:rsidRPr="00692B95">
        <w:rPr>
          <w:sz w:val="16"/>
          <w:szCs w:val="16"/>
          <w:lang w:val="pt-BR"/>
        </w:rPr>
        <w:t xml:space="preserve"> servidores de borda levam o conteúdo para perto do cliente.</w:t>
      </w:r>
    </w:p>
    <w:p w14:paraId="2C975705" w14:textId="77777777" w:rsidR="00F63A1F" w:rsidRPr="00692B95" w:rsidRDefault="006E4CE5" w:rsidP="00692B95">
      <w:pPr>
        <w:pStyle w:val="Compact"/>
        <w:numPr>
          <w:ilvl w:val="0"/>
          <w:numId w:val="14"/>
        </w:numPr>
        <w:spacing w:before="0" w:after="0"/>
        <w:rPr>
          <w:sz w:val="16"/>
          <w:szCs w:val="16"/>
        </w:rPr>
      </w:pPr>
      <w:r w:rsidRPr="00692B95">
        <w:rPr>
          <w:b/>
          <w:bCs/>
          <w:sz w:val="16"/>
          <w:szCs w:val="16"/>
          <w:lang w:val="pt-BR"/>
        </w:rPr>
        <w:t>BitTorrent:</w:t>
      </w:r>
      <w:r w:rsidRPr="00692B95">
        <w:rPr>
          <w:sz w:val="16"/>
          <w:szCs w:val="16"/>
          <w:lang w:val="pt-BR"/>
        </w:rPr>
        <w:t xml:space="preserve"> o cliente obtém um arquivo .</w:t>
      </w:r>
      <w:proofErr w:type="spellStart"/>
      <w:r w:rsidRPr="00692B95">
        <w:rPr>
          <w:sz w:val="16"/>
          <w:szCs w:val="16"/>
          <w:lang w:val="pt-BR"/>
        </w:rPr>
        <w:t>torrent</w:t>
      </w:r>
      <w:proofErr w:type="spellEnd"/>
      <w:r w:rsidRPr="00692B95">
        <w:rPr>
          <w:sz w:val="16"/>
          <w:szCs w:val="16"/>
          <w:lang w:val="pt-BR"/>
        </w:rPr>
        <w:t xml:space="preserve">, consulta o </w:t>
      </w:r>
      <w:proofErr w:type="spellStart"/>
      <w:r w:rsidRPr="00692B95">
        <w:rPr>
          <w:sz w:val="16"/>
          <w:szCs w:val="16"/>
          <w:lang w:val="pt-BR"/>
        </w:rPr>
        <w:t>tracker</w:t>
      </w:r>
      <w:proofErr w:type="spellEnd"/>
      <w:r w:rsidRPr="00692B95">
        <w:rPr>
          <w:sz w:val="16"/>
          <w:szCs w:val="16"/>
          <w:lang w:val="pt-BR"/>
        </w:rPr>
        <w:t xml:space="preserve"> (lista de nós que guardam o arquivo) e entra em um </w:t>
      </w:r>
      <w:proofErr w:type="spellStart"/>
      <w:r w:rsidRPr="00692B95">
        <w:rPr>
          <w:sz w:val="16"/>
          <w:szCs w:val="16"/>
          <w:lang w:val="pt-BR"/>
        </w:rPr>
        <w:t>swarm</w:t>
      </w:r>
      <w:proofErr w:type="spellEnd"/>
      <w:r w:rsidRPr="00692B95">
        <w:rPr>
          <w:sz w:val="16"/>
          <w:szCs w:val="16"/>
          <w:lang w:val="pt-BR"/>
        </w:rPr>
        <w:t xml:space="preserve">. </w:t>
      </w:r>
      <w:r w:rsidRPr="00692B95">
        <w:rPr>
          <w:sz w:val="16"/>
          <w:szCs w:val="16"/>
        </w:rPr>
        <w:t xml:space="preserve">Ali </w:t>
      </w:r>
      <w:proofErr w:type="spellStart"/>
      <w:r w:rsidRPr="00692B95">
        <w:rPr>
          <w:sz w:val="16"/>
          <w:szCs w:val="16"/>
        </w:rPr>
        <w:t>recebe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pedaços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em</w:t>
      </w:r>
      <w:proofErr w:type="spellEnd"/>
      <w:r w:rsidRPr="00692B95">
        <w:rPr>
          <w:sz w:val="16"/>
          <w:szCs w:val="16"/>
        </w:rPr>
        <w:t xml:space="preserve"> paralelo e os redistribui.</w:t>
      </w:r>
    </w:p>
    <w:p w14:paraId="44F21B2E" w14:textId="77777777" w:rsidR="00F63A1F" w:rsidRPr="00692B95" w:rsidRDefault="006E4CE5" w:rsidP="00692B95">
      <w:pPr>
        <w:pStyle w:val="Ttulo3"/>
        <w:spacing w:before="0"/>
        <w:rPr>
          <w:sz w:val="16"/>
          <w:szCs w:val="16"/>
        </w:rPr>
      </w:pPr>
      <w:bookmarkStart w:id="35" w:name="arquitetura-versus-middleware"/>
      <w:bookmarkEnd w:id="31"/>
      <w:bookmarkEnd w:id="34"/>
      <w:r w:rsidRPr="00692B95">
        <w:rPr>
          <w:sz w:val="16"/>
          <w:szCs w:val="16"/>
        </w:rPr>
        <w:t>3. Arquite</w:t>
      </w:r>
      <w:r w:rsidRPr="00692B95">
        <w:rPr>
          <w:sz w:val="16"/>
          <w:szCs w:val="16"/>
        </w:rPr>
        <w:t>tura versus middleware</w:t>
      </w:r>
    </w:p>
    <w:p w14:paraId="17098EAD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O estilo escolhido pode não ser o melhor em todos os casos. O middleware permite adaptar o comportamento dinamicamente.</w:t>
      </w:r>
    </w:p>
    <w:p w14:paraId="64B349F4" w14:textId="77777777" w:rsidR="00F63A1F" w:rsidRPr="00692B95" w:rsidRDefault="006E4CE5" w:rsidP="00692B95">
      <w:pPr>
        <w:pStyle w:val="Compact"/>
        <w:numPr>
          <w:ilvl w:val="0"/>
          <w:numId w:val="15"/>
        </w:numPr>
        <w:spacing w:before="0" w:after="0"/>
        <w:rPr>
          <w:sz w:val="16"/>
          <w:szCs w:val="16"/>
          <w:lang w:val="pt-BR"/>
        </w:rPr>
      </w:pPr>
      <w:proofErr w:type="spellStart"/>
      <w:r w:rsidRPr="00692B95">
        <w:rPr>
          <w:b/>
          <w:bCs/>
          <w:sz w:val="16"/>
          <w:szCs w:val="16"/>
          <w:lang w:val="pt-BR"/>
        </w:rPr>
        <w:t>Interceptors</w:t>
      </w:r>
      <w:proofErr w:type="spellEnd"/>
      <w:r w:rsidRPr="00692B95">
        <w:rPr>
          <w:b/>
          <w:bCs/>
          <w:sz w:val="16"/>
          <w:szCs w:val="16"/>
          <w:lang w:val="pt-BR"/>
        </w:rPr>
        <w:t>:</w:t>
      </w:r>
      <w:r w:rsidRPr="00692B95">
        <w:rPr>
          <w:sz w:val="16"/>
          <w:szCs w:val="16"/>
          <w:lang w:val="pt-BR"/>
        </w:rPr>
        <w:t xml:space="preserve"> interceptam o fluxo normal quando um objeto remoto é invocado, no nível da requisição ou da mensagem.</w:t>
      </w:r>
    </w:p>
    <w:p w14:paraId="4D28FDF1" w14:textId="77777777" w:rsidR="00F63A1F" w:rsidRPr="00692B95" w:rsidRDefault="006E4CE5" w:rsidP="00692B95">
      <w:pPr>
        <w:pStyle w:val="Compact"/>
        <w:numPr>
          <w:ilvl w:val="0"/>
          <w:numId w:val="15"/>
        </w:numPr>
        <w:spacing w:before="0" w:after="0"/>
        <w:rPr>
          <w:sz w:val="16"/>
          <w:szCs w:val="16"/>
          <w:lang w:val="pt-BR"/>
        </w:rPr>
      </w:pPr>
      <w:proofErr w:type="spellStart"/>
      <w:r w:rsidRPr="00692B95">
        <w:rPr>
          <w:b/>
          <w:bCs/>
          <w:sz w:val="16"/>
          <w:szCs w:val="16"/>
          <w:lang w:val="pt-BR"/>
        </w:rPr>
        <w:t>Wrappers</w:t>
      </w:r>
      <w:proofErr w:type="spellEnd"/>
      <w:r w:rsidRPr="00692B95">
        <w:rPr>
          <w:b/>
          <w:bCs/>
          <w:sz w:val="16"/>
          <w:szCs w:val="16"/>
          <w:lang w:val="pt-BR"/>
        </w:rPr>
        <w:t xml:space="preserve"> e brokers:</w:t>
      </w:r>
      <w:r w:rsidRPr="00692B95">
        <w:rPr>
          <w:sz w:val="16"/>
          <w:szCs w:val="16"/>
          <w:lang w:val="pt-BR"/>
        </w:rPr>
        <w:t xml:space="preserve"> </w:t>
      </w:r>
      <w:r w:rsidRPr="00692B95">
        <w:rPr>
          <w:sz w:val="16"/>
          <w:szCs w:val="16"/>
          <w:lang w:val="pt-BR"/>
        </w:rPr>
        <w:t>conectam aplicações diferentes para acessar suas funcionalidades.</w:t>
      </w:r>
    </w:p>
    <w:p w14:paraId="38A2DA65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Os slides também citam estilos de Mark Richards e </w:t>
      </w:r>
      <w:proofErr w:type="spellStart"/>
      <w:r w:rsidRPr="00692B95">
        <w:rPr>
          <w:sz w:val="16"/>
          <w:szCs w:val="16"/>
          <w:lang w:val="pt-BR"/>
        </w:rPr>
        <w:t>microsserviços</w:t>
      </w:r>
      <w:proofErr w:type="spellEnd"/>
      <w:r w:rsidRPr="00692B95">
        <w:rPr>
          <w:sz w:val="16"/>
          <w:szCs w:val="16"/>
          <w:lang w:val="pt-BR"/>
        </w:rPr>
        <w:t xml:space="preserve"> como leitura complementar.</w:t>
      </w:r>
    </w:p>
    <w:p w14:paraId="5AA13858" w14:textId="77777777" w:rsidR="00F63A1F" w:rsidRPr="00692B95" w:rsidRDefault="006E4CE5" w:rsidP="00692B95">
      <w:pPr>
        <w:pStyle w:val="Ttulo2"/>
        <w:spacing w:before="0"/>
        <w:rPr>
          <w:sz w:val="18"/>
          <w:szCs w:val="18"/>
          <w:lang w:val="pt-BR"/>
        </w:rPr>
      </w:pPr>
      <w:bookmarkStart w:id="36" w:name="aula-05-processos-threads-e-migração"/>
      <w:bookmarkStart w:id="37" w:name="_Toc242641867"/>
      <w:bookmarkEnd w:id="27"/>
      <w:bookmarkEnd w:id="35"/>
      <w:r w:rsidRPr="00692B95">
        <w:rPr>
          <w:sz w:val="18"/>
          <w:szCs w:val="18"/>
          <w:lang w:val="pt-BR"/>
        </w:rPr>
        <w:t>Aula 05 – Processos, Threads e Migração</w:t>
      </w:r>
      <w:bookmarkEnd w:id="37"/>
    </w:p>
    <w:p w14:paraId="75FB7822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38" w:name="processos-e-threads"/>
      <w:r w:rsidRPr="00692B95">
        <w:rPr>
          <w:sz w:val="16"/>
          <w:szCs w:val="16"/>
          <w:lang w:val="pt-BR"/>
        </w:rPr>
        <w:t>1. Processos e threads</w:t>
      </w:r>
    </w:p>
    <w:p w14:paraId="4B3CAD55" w14:textId="77777777" w:rsidR="00F63A1F" w:rsidRPr="00692B95" w:rsidRDefault="006E4CE5" w:rsidP="00692B95">
      <w:pPr>
        <w:pStyle w:val="Compact"/>
        <w:numPr>
          <w:ilvl w:val="0"/>
          <w:numId w:val="16"/>
        </w:numPr>
        <w:spacing w:before="0" w:after="0"/>
        <w:rPr>
          <w:sz w:val="16"/>
          <w:szCs w:val="16"/>
        </w:rPr>
      </w:pPr>
      <w:r w:rsidRPr="00692B95">
        <w:rPr>
          <w:b/>
          <w:bCs/>
          <w:sz w:val="16"/>
          <w:szCs w:val="16"/>
          <w:lang w:val="pt-BR"/>
        </w:rPr>
        <w:t>Processo:</w:t>
      </w:r>
      <w:r w:rsidRPr="00692B95">
        <w:rPr>
          <w:sz w:val="16"/>
          <w:szCs w:val="16"/>
          <w:lang w:val="pt-BR"/>
        </w:rPr>
        <w:t xml:space="preserve"> abstração do SO que repre</w:t>
      </w:r>
      <w:r w:rsidRPr="00692B95">
        <w:rPr>
          <w:sz w:val="16"/>
          <w:szCs w:val="16"/>
          <w:lang w:val="pt-BR"/>
        </w:rPr>
        <w:t xml:space="preserve">senta a execução de um programa. </w:t>
      </w:r>
      <w:proofErr w:type="spellStart"/>
      <w:r w:rsidRPr="00692B95">
        <w:rPr>
          <w:sz w:val="16"/>
          <w:szCs w:val="16"/>
        </w:rPr>
        <w:t>Tem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memória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isolada</w:t>
      </w:r>
      <w:proofErr w:type="spellEnd"/>
      <w:r w:rsidRPr="00692B95">
        <w:rPr>
          <w:sz w:val="16"/>
          <w:szCs w:val="16"/>
        </w:rPr>
        <w:t xml:space="preserve"> por segurança (evita ataques e bugs).</w:t>
      </w:r>
    </w:p>
    <w:p w14:paraId="71D26ED1" w14:textId="77777777" w:rsidR="00F63A1F" w:rsidRPr="00692B95" w:rsidRDefault="006E4CE5" w:rsidP="00692B95">
      <w:pPr>
        <w:pStyle w:val="Compact"/>
        <w:numPr>
          <w:ilvl w:val="0"/>
          <w:numId w:val="16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Thread:</w:t>
      </w:r>
      <w:r w:rsidRPr="00692B95">
        <w:rPr>
          <w:sz w:val="16"/>
          <w:szCs w:val="16"/>
          <w:lang w:val="pt-BR"/>
        </w:rPr>
        <w:t xml:space="preserve"> linha de execução dentro de um processo. </w:t>
      </w:r>
      <w:proofErr w:type="gramStart"/>
      <w:r w:rsidRPr="00692B95">
        <w:rPr>
          <w:sz w:val="16"/>
          <w:szCs w:val="16"/>
          <w:lang w:val="pt-BR"/>
        </w:rPr>
        <w:t>Todas as threads</w:t>
      </w:r>
      <w:proofErr w:type="gramEnd"/>
      <w:r w:rsidRPr="00692B95">
        <w:rPr>
          <w:sz w:val="16"/>
          <w:szCs w:val="16"/>
          <w:lang w:val="pt-BR"/>
        </w:rPr>
        <w:t xml:space="preserve"> compartilham memória e recursos do processo.</w:t>
      </w:r>
    </w:p>
    <w:p w14:paraId="30F23912" w14:textId="77777777" w:rsidR="00F63A1F" w:rsidRPr="00692B95" w:rsidRDefault="006E4CE5" w:rsidP="00692B95">
      <w:pPr>
        <w:pStyle w:val="Compact"/>
        <w:numPr>
          <w:ilvl w:val="0"/>
          <w:numId w:val="16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Troca de contexto:</w:t>
      </w:r>
      <w:r w:rsidRPr="00692B95">
        <w:rPr>
          <w:sz w:val="16"/>
          <w:szCs w:val="16"/>
          <w:lang w:val="pt-BR"/>
        </w:rPr>
        <w:t xml:space="preserve"> entre threads é barata (troca o IP </w:t>
      </w:r>
      <w:r w:rsidRPr="00692B95">
        <w:rPr>
          <w:sz w:val="16"/>
          <w:szCs w:val="16"/>
          <w:lang w:val="pt-BR"/>
        </w:rPr>
        <w:t>e alguns registradores). Entre processos é cara (tabela de páginas, rotinas de interrupção).</w:t>
      </w:r>
    </w:p>
    <w:p w14:paraId="578425CE" w14:textId="77777777" w:rsidR="00F63A1F" w:rsidRPr="00692B95" w:rsidRDefault="006E4CE5" w:rsidP="00692B95">
      <w:pPr>
        <w:pStyle w:val="Compact"/>
        <w:numPr>
          <w:ilvl w:val="0"/>
          <w:numId w:val="16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  <w:lang w:val="pt-BR"/>
        </w:rPr>
        <w:t xml:space="preserve">Processos ainda podem ser preferíveis em alguns casos. </w:t>
      </w:r>
      <w:proofErr w:type="spellStart"/>
      <w:r w:rsidRPr="00692B95">
        <w:rPr>
          <w:sz w:val="16"/>
          <w:szCs w:val="16"/>
        </w:rPr>
        <w:t>Exemplo</w:t>
      </w:r>
      <w:proofErr w:type="spellEnd"/>
      <w:r w:rsidRPr="00692B95">
        <w:rPr>
          <w:sz w:val="16"/>
          <w:szCs w:val="16"/>
        </w:rPr>
        <w:t>: Google Chrome.</w:t>
      </w:r>
    </w:p>
    <w:p w14:paraId="03AB2782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</w:rPr>
      </w:pPr>
      <w:r w:rsidRPr="00692B95">
        <w:rPr>
          <w:sz w:val="16"/>
          <w:szCs w:val="16"/>
        </w:rPr>
        <w:t xml:space="preserve">No Linux: </w:t>
      </w:r>
      <w:r w:rsidRPr="00692B95">
        <w:rPr>
          <w:rStyle w:val="VerbatimChar"/>
          <w:sz w:val="14"/>
          <w:szCs w:val="16"/>
        </w:rPr>
        <w:t>fork</w:t>
      </w:r>
      <w:r w:rsidRPr="00692B95">
        <w:rPr>
          <w:sz w:val="16"/>
          <w:szCs w:val="16"/>
        </w:rPr>
        <w:t xml:space="preserve"> (C) e </w:t>
      </w:r>
      <w:r w:rsidRPr="00692B95">
        <w:rPr>
          <w:rStyle w:val="VerbatimChar"/>
          <w:sz w:val="14"/>
          <w:szCs w:val="16"/>
        </w:rPr>
        <w:t>os.fork</w:t>
      </w:r>
      <w:r w:rsidRPr="00692B95">
        <w:rPr>
          <w:sz w:val="16"/>
          <w:szCs w:val="16"/>
        </w:rPr>
        <w:t xml:space="preserve"> (Python) criam processos. </w:t>
      </w:r>
      <w:r w:rsidRPr="00692B95">
        <w:rPr>
          <w:rStyle w:val="VerbatimChar"/>
          <w:sz w:val="14"/>
          <w:szCs w:val="16"/>
        </w:rPr>
        <w:t>pthread</w:t>
      </w:r>
      <w:r w:rsidRPr="00692B95">
        <w:rPr>
          <w:sz w:val="16"/>
          <w:szCs w:val="16"/>
        </w:rPr>
        <w:t xml:space="preserve"> (C) e </w:t>
      </w:r>
      <w:r w:rsidRPr="00692B95">
        <w:rPr>
          <w:rStyle w:val="VerbatimChar"/>
          <w:sz w:val="14"/>
          <w:szCs w:val="16"/>
        </w:rPr>
        <w:t>Thread</w:t>
      </w:r>
      <w:r w:rsidRPr="00692B95">
        <w:rPr>
          <w:sz w:val="16"/>
          <w:szCs w:val="16"/>
        </w:rPr>
        <w:t xml:space="preserve"> (Python </w:t>
      </w:r>
      <w:r w:rsidRPr="00692B95">
        <w:rPr>
          <w:sz w:val="16"/>
          <w:szCs w:val="16"/>
        </w:rPr>
        <w:t>e Java) criam threads.</w:t>
      </w:r>
    </w:p>
    <w:p w14:paraId="58174745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39" w:name="concorrência"/>
      <w:r w:rsidRPr="00692B95">
        <w:rPr>
          <w:sz w:val="16"/>
          <w:szCs w:val="16"/>
        </w:rPr>
        <w:lastRenderedPageBreak/>
        <w:t>Concorrência</w:t>
      </w:r>
    </w:p>
    <w:p w14:paraId="1015FFE1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Threads acessam as mesmas estruturas ao mesmo tempo. Sem controle ocorre </w:t>
      </w:r>
      <w:r w:rsidRPr="00692B95">
        <w:rPr>
          <w:b/>
          <w:bCs/>
          <w:sz w:val="16"/>
          <w:szCs w:val="16"/>
          <w:lang w:val="pt-BR"/>
        </w:rPr>
        <w:t>condição de corrida</w:t>
      </w:r>
      <w:r w:rsidRPr="00692B95">
        <w:rPr>
          <w:sz w:val="16"/>
          <w:szCs w:val="16"/>
          <w:lang w:val="pt-BR"/>
        </w:rPr>
        <w:t xml:space="preserve">. Exemplo do slide: </w:t>
      </w:r>
      <w:r w:rsidRPr="00692B95">
        <w:rPr>
          <w:rStyle w:val="VerbatimChar"/>
          <w:sz w:val="14"/>
          <w:szCs w:val="16"/>
          <w:lang w:val="pt-BR"/>
        </w:rPr>
        <w:t>id++</w:t>
      </w:r>
      <w:r w:rsidRPr="00692B95">
        <w:rPr>
          <w:sz w:val="16"/>
          <w:szCs w:val="16"/>
          <w:lang w:val="pt-BR"/>
        </w:rPr>
        <w:t xml:space="preserve"> tem leitura, incremento e escrita, e duas threads podem ler o mesmo valor. A solução é sincronizar (</w:t>
      </w:r>
      <w:proofErr w:type="spellStart"/>
      <w:r w:rsidRPr="00692B95">
        <w:rPr>
          <w:sz w:val="16"/>
          <w:szCs w:val="16"/>
          <w:lang w:val="pt-BR"/>
        </w:rPr>
        <w:t>loc</w:t>
      </w:r>
      <w:r w:rsidRPr="00692B95">
        <w:rPr>
          <w:sz w:val="16"/>
          <w:szCs w:val="16"/>
          <w:lang w:val="pt-BR"/>
        </w:rPr>
        <w:t>k</w:t>
      </w:r>
      <w:proofErr w:type="spellEnd"/>
      <w:r w:rsidRPr="00692B95">
        <w:rPr>
          <w:sz w:val="16"/>
          <w:szCs w:val="16"/>
          <w:lang w:val="pt-BR"/>
        </w:rPr>
        <w:t>, semáforo, monitor), cuidando para evitar deadlocks.</w:t>
      </w:r>
    </w:p>
    <w:p w14:paraId="37061E1A" w14:textId="77777777" w:rsidR="00F63A1F" w:rsidRPr="00692B95" w:rsidRDefault="006E4CE5" w:rsidP="00692B95">
      <w:pPr>
        <w:pStyle w:val="Ttulo3"/>
        <w:spacing w:before="0"/>
        <w:rPr>
          <w:sz w:val="16"/>
          <w:szCs w:val="16"/>
        </w:rPr>
      </w:pPr>
      <w:bookmarkStart w:id="40" w:name="threads-em-sistemas-distribuídos"/>
      <w:bookmarkEnd w:id="38"/>
      <w:bookmarkEnd w:id="39"/>
      <w:r w:rsidRPr="00692B95">
        <w:rPr>
          <w:sz w:val="16"/>
          <w:szCs w:val="16"/>
        </w:rPr>
        <w:t>2. Threads em sistemas distribuídos</w:t>
      </w:r>
    </w:p>
    <w:p w14:paraId="00BD8A3D" w14:textId="77777777" w:rsidR="00F63A1F" w:rsidRPr="00692B95" w:rsidRDefault="006E4CE5" w:rsidP="00692B95">
      <w:pPr>
        <w:pStyle w:val="Compact"/>
        <w:numPr>
          <w:ilvl w:val="0"/>
          <w:numId w:val="17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Evita bloqueios:</w:t>
      </w:r>
      <w:r w:rsidRPr="00692B95">
        <w:rPr>
          <w:sz w:val="16"/>
          <w:szCs w:val="16"/>
          <w:lang w:val="pt-BR"/>
        </w:rPr>
        <w:t xml:space="preserve"> com uma só thread, uma chamada de E/S bloqueia tudo.</w:t>
      </w:r>
    </w:p>
    <w:p w14:paraId="026D01E2" w14:textId="77777777" w:rsidR="00F63A1F" w:rsidRPr="00692B95" w:rsidRDefault="006E4CE5" w:rsidP="00692B95">
      <w:pPr>
        <w:pStyle w:val="Compact"/>
        <w:numPr>
          <w:ilvl w:val="0"/>
          <w:numId w:val="17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Explora paralelismo:</w:t>
      </w:r>
      <w:r w:rsidRPr="00692B95">
        <w:rPr>
          <w:sz w:val="16"/>
          <w:szCs w:val="16"/>
          <w:lang w:val="pt-BR"/>
        </w:rPr>
        <w:t xml:space="preserve"> </w:t>
      </w:r>
      <w:proofErr w:type="gramStart"/>
      <w:r w:rsidRPr="00692B95">
        <w:rPr>
          <w:sz w:val="16"/>
          <w:szCs w:val="16"/>
          <w:lang w:val="pt-BR"/>
        </w:rPr>
        <w:t>várias threads</w:t>
      </w:r>
      <w:proofErr w:type="gramEnd"/>
      <w:r w:rsidRPr="00692B95">
        <w:rPr>
          <w:sz w:val="16"/>
          <w:szCs w:val="16"/>
          <w:lang w:val="pt-BR"/>
        </w:rPr>
        <w:t xml:space="preserve"> rodam em vários cores.</w:t>
      </w:r>
    </w:p>
    <w:p w14:paraId="2AEDE5AA" w14:textId="77777777" w:rsidR="00F63A1F" w:rsidRPr="00692B95" w:rsidRDefault="006E4CE5" w:rsidP="00692B95">
      <w:pPr>
        <w:pStyle w:val="Compact"/>
        <w:numPr>
          <w:ilvl w:val="0"/>
          <w:numId w:val="17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Evita troca de contexto entre processos:</w:t>
      </w:r>
      <w:r w:rsidRPr="00692B95">
        <w:rPr>
          <w:sz w:val="16"/>
          <w:szCs w:val="16"/>
          <w:lang w:val="pt-BR"/>
        </w:rPr>
        <w:t xml:space="preserve"> memória compartilhada.</w:t>
      </w:r>
    </w:p>
    <w:p w14:paraId="03907055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No cliente:</w:t>
      </w:r>
      <w:r w:rsidRPr="00692B95">
        <w:rPr>
          <w:sz w:val="16"/>
          <w:szCs w:val="16"/>
          <w:lang w:val="pt-BR"/>
        </w:rPr>
        <w:t xml:space="preserve"> o navegador baixa cada arquivo da página em uma </w:t>
      </w:r>
      <w:proofErr w:type="gramStart"/>
      <w:r w:rsidRPr="00692B95">
        <w:rPr>
          <w:sz w:val="16"/>
          <w:szCs w:val="16"/>
          <w:lang w:val="pt-BR"/>
        </w:rPr>
        <w:t>thread própria</w:t>
      </w:r>
      <w:proofErr w:type="gramEnd"/>
      <w:r w:rsidRPr="00692B95">
        <w:rPr>
          <w:sz w:val="16"/>
          <w:szCs w:val="16"/>
          <w:lang w:val="pt-BR"/>
        </w:rPr>
        <w:t xml:space="preserve"> e esconde a latência da rede. Um cliente também pode fazer várias chamadas remotas ao mesmo tempo. Com servidores dif</w:t>
      </w:r>
      <w:r w:rsidRPr="00692B95">
        <w:rPr>
          <w:sz w:val="16"/>
          <w:szCs w:val="16"/>
          <w:lang w:val="pt-BR"/>
        </w:rPr>
        <w:t>erentes, o ganho pode ser linear.</w:t>
      </w:r>
    </w:p>
    <w:p w14:paraId="57320F3C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No servidor:</w:t>
      </w:r>
      <w:r w:rsidRPr="00692B95">
        <w:rPr>
          <w:sz w:val="16"/>
          <w:szCs w:val="16"/>
          <w:lang w:val="pt-BR"/>
        </w:rPr>
        <w:t xml:space="preserve"> iniciar </w:t>
      </w:r>
      <w:proofErr w:type="gramStart"/>
      <w:r w:rsidRPr="00692B95">
        <w:rPr>
          <w:sz w:val="16"/>
          <w:szCs w:val="16"/>
          <w:lang w:val="pt-BR"/>
        </w:rPr>
        <w:t>uma thread</w:t>
      </w:r>
      <w:proofErr w:type="gramEnd"/>
      <w:r w:rsidRPr="00692B95">
        <w:rPr>
          <w:sz w:val="16"/>
          <w:szCs w:val="16"/>
          <w:lang w:val="pt-BR"/>
        </w:rPr>
        <w:t xml:space="preserve"> é bem mais barato que um processo, e servidores de uma só thread não usam </w:t>
      </w:r>
      <w:proofErr w:type="spellStart"/>
      <w:r w:rsidRPr="00692B95">
        <w:rPr>
          <w:sz w:val="16"/>
          <w:szCs w:val="16"/>
          <w:lang w:val="pt-BR"/>
        </w:rPr>
        <w:t>multi-core</w:t>
      </w:r>
      <w:proofErr w:type="spellEnd"/>
      <w:r w:rsidRPr="00692B95">
        <w:rPr>
          <w:sz w:val="16"/>
          <w:szCs w:val="16"/>
          <w:lang w:val="pt-BR"/>
        </w:rPr>
        <w:t xml:space="preserve">. O modelo clássico é </w:t>
      </w:r>
      <w:proofErr w:type="spellStart"/>
      <w:r w:rsidRPr="00692B95">
        <w:rPr>
          <w:b/>
          <w:bCs/>
          <w:sz w:val="16"/>
          <w:szCs w:val="16"/>
          <w:lang w:val="pt-BR"/>
        </w:rPr>
        <w:t>dispatcher</w:t>
      </w:r>
      <w:proofErr w:type="spellEnd"/>
      <w:r w:rsidRPr="00692B95">
        <w:rPr>
          <w:b/>
          <w:bCs/>
          <w:sz w:val="16"/>
          <w:szCs w:val="16"/>
          <w:lang w:val="pt-BR"/>
        </w:rPr>
        <w:t>/</w:t>
      </w:r>
      <w:proofErr w:type="spellStart"/>
      <w:r w:rsidRPr="00692B95">
        <w:rPr>
          <w:b/>
          <w:bCs/>
          <w:sz w:val="16"/>
          <w:szCs w:val="16"/>
          <w:lang w:val="pt-BR"/>
        </w:rPr>
        <w:t>worker</w:t>
      </w:r>
      <w:proofErr w:type="spellEnd"/>
      <w:r w:rsidRPr="00692B95">
        <w:rPr>
          <w:sz w:val="16"/>
          <w:szCs w:val="16"/>
          <w:lang w:val="pt-BR"/>
        </w:rPr>
        <w:t xml:space="preserve">: </w:t>
      </w:r>
      <w:proofErr w:type="gramStart"/>
      <w:r w:rsidRPr="00692B95">
        <w:rPr>
          <w:sz w:val="16"/>
          <w:szCs w:val="16"/>
          <w:lang w:val="pt-BR"/>
        </w:rPr>
        <w:t>uma thread</w:t>
      </w:r>
      <w:proofErr w:type="gramEnd"/>
      <w:r w:rsidRPr="00692B95">
        <w:rPr>
          <w:sz w:val="16"/>
          <w:szCs w:val="16"/>
          <w:lang w:val="pt-BR"/>
        </w:rPr>
        <w:t xml:space="preserve"> recebe a requisição da rede e a repassa a uma thread o</w:t>
      </w:r>
      <w:r w:rsidRPr="00692B95">
        <w:rPr>
          <w:sz w:val="16"/>
          <w:szCs w:val="16"/>
          <w:lang w:val="pt-BR"/>
        </w:rPr>
        <w:t>perária. Estruturas compartilhadas continuam sujeitas à condição de corrida.</w:t>
      </w:r>
    </w:p>
    <w:p w14:paraId="367F4248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41" w:name="clientes"/>
      <w:bookmarkEnd w:id="40"/>
      <w:r w:rsidRPr="00692B95">
        <w:rPr>
          <w:sz w:val="16"/>
          <w:szCs w:val="16"/>
          <w:lang w:val="pt-BR"/>
        </w:rPr>
        <w:t>3. Clientes</w:t>
      </w:r>
    </w:p>
    <w:p w14:paraId="4B1E9F45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</w:rPr>
      </w:pPr>
      <w:r w:rsidRPr="00692B95">
        <w:rPr>
          <w:sz w:val="16"/>
          <w:szCs w:val="16"/>
          <w:lang w:val="pt-BR"/>
        </w:rPr>
        <w:t xml:space="preserve">O cliente fala com o servidor por protocolo de aplicação ou de middleware. </w:t>
      </w:r>
      <w:r w:rsidRPr="00692B95">
        <w:rPr>
          <w:sz w:val="16"/>
          <w:szCs w:val="16"/>
        </w:rPr>
        <w:t xml:space="preserve">O software </w:t>
      </w:r>
      <w:proofErr w:type="spellStart"/>
      <w:r w:rsidRPr="00692B95">
        <w:rPr>
          <w:sz w:val="16"/>
          <w:szCs w:val="16"/>
        </w:rPr>
        <w:t>cliente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pode</w:t>
      </w:r>
      <w:proofErr w:type="spellEnd"/>
      <w:r w:rsidRPr="00692B95">
        <w:rPr>
          <w:sz w:val="16"/>
          <w:szCs w:val="16"/>
        </w:rPr>
        <w:t xml:space="preserve"> esconder a distribuição:</w:t>
      </w:r>
    </w:p>
    <w:p w14:paraId="70D0EF1B" w14:textId="77777777" w:rsidR="00F63A1F" w:rsidRPr="00692B95" w:rsidRDefault="006E4CE5" w:rsidP="00692B95">
      <w:pPr>
        <w:pStyle w:val="Compact"/>
        <w:numPr>
          <w:ilvl w:val="0"/>
          <w:numId w:val="18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Acesso:</w:t>
      </w:r>
      <w:r w:rsidRPr="00692B95">
        <w:rPr>
          <w:sz w:val="16"/>
          <w:szCs w:val="16"/>
          <w:lang w:val="pt-BR"/>
        </w:rPr>
        <w:t xml:space="preserve"> </w:t>
      </w:r>
      <w:proofErr w:type="spellStart"/>
      <w:r w:rsidRPr="00692B95">
        <w:rPr>
          <w:sz w:val="16"/>
          <w:szCs w:val="16"/>
          <w:lang w:val="pt-BR"/>
        </w:rPr>
        <w:t>stubs</w:t>
      </w:r>
      <w:proofErr w:type="spellEnd"/>
      <w:r w:rsidRPr="00692B95">
        <w:rPr>
          <w:sz w:val="16"/>
          <w:szCs w:val="16"/>
          <w:lang w:val="pt-BR"/>
        </w:rPr>
        <w:t xml:space="preserve"> do cliente para RPC.</w:t>
      </w:r>
    </w:p>
    <w:p w14:paraId="1A71E53C" w14:textId="77777777" w:rsidR="00F63A1F" w:rsidRPr="00692B95" w:rsidRDefault="006E4CE5" w:rsidP="00692B95">
      <w:pPr>
        <w:pStyle w:val="Compact"/>
        <w:numPr>
          <w:ilvl w:val="0"/>
          <w:numId w:val="18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Localiza</w:t>
      </w:r>
      <w:r w:rsidRPr="00692B95">
        <w:rPr>
          <w:b/>
          <w:bCs/>
          <w:sz w:val="16"/>
          <w:szCs w:val="16"/>
          <w:lang w:val="pt-BR"/>
        </w:rPr>
        <w:t>ção e migração:</w:t>
      </w:r>
      <w:r w:rsidRPr="00692B95">
        <w:rPr>
          <w:sz w:val="16"/>
          <w:szCs w:val="16"/>
          <w:lang w:val="pt-BR"/>
        </w:rPr>
        <w:t xml:space="preserve"> o cliente acompanha a localização atual.</w:t>
      </w:r>
    </w:p>
    <w:p w14:paraId="1E73DD2E" w14:textId="77777777" w:rsidR="00F63A1F" w:rsidRPr="00692B95" w:rsidRDefault="006E4CE5" w:rsidP="00692B95">
      <w:pPr>
        <w:pStyle w:val="Compact"/>
        <w:numPr>
          <w:ilvl w:val="0"/>
          <w:numId w:val="18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Replicação:</w:t>
      </w:r>
      <w:r w:rsidRPr="00692B95">
        <w:rPr>
          <w:sz w:val="16"/>
          <w:szCs w:val="16"/>
          <w:lang w:val="pt-BR"/>
        </w:rPr>
        <w:t xml:space="preserve"> o </w:t>
      </w:r>
      <w:proofErr w:type="spellStart"/>
      <w:r w:rsidRPr="00692B95">
        <w:rPr>
          <w:sz w:val="16"/>
          <w:szCs w:val="16"/>
          <w:lang w:val="pt-BR"/>
        </w:rPr>
        <w:t>stub</w:t>
      </w:r>
      <w:proofErr w:type="spellEnd"/>
      <w:r w:rsidRPr="00692B95">
        <w:rPr>
          <w:sz w:val="16"/>
          <w:szCs w:val="16"/>
          <w:lang w:val="pt-BR"/>
        </w:rPr>
        <w:t xml:space="preserve"> do cliente gerencia as requisições replicadas a vários servidores.</w:t>
      </w:r>
    </w:p>
    <w:p w14:paraId="5DF8F1E5" w14:textId="77777777" w:rsidR="00F63A1F" w:rsidRPr="00692B95" w:rsidRDefault="006E4CE5" w:rsidP="00692B95">
      <w:pPr>
        <w:pStyle w:val="Compact"/>
        <w:numPr>
          <w:ilvl w:val="0"/>
          <w:numId w:val="18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Falhas:</w:t>
      </w:r>
      <w:r w:rsidRPr="00692B95">
        <w:rPr>
          <w:sz w:val="16"/>
          <w:szCs w:val="16"/>
          <w:lang w:val="pt-BR"/>
        </w:rPr>
        <w:t xml:space="preserve"> muitas vezes só o cliente tenta esconder falhas de comunicação e do servidor.</w:t>
      </w:r>
    </w:p>
    <w:p w14:paraId="3264C345" w14:textId="77777777" w:rsidR="00F63A1F" w:rsidRPr="00692B95" w:rsidRDefault="006E4CE5" w:rsidP="00692B95">
      <w:pPr>
        <w:pStyle w:val="Ttulo3"/>
        <w:spacing w:before="0"/>
        <w:rPr>
          <w:sz w:val="16"/>
          <w:szCs w:val="16"/>
        </w:rPr>
      </w:pPr>
      <w:bookmarkStart w:id="42" w:name="servidores"/>
      <w:bookmarkEnd w:id="41"/>
      <w:r w:rsidRPr="00692B95">
        <w:rPr>
          <w:sz w:val="16"/>
          <w:szCs w:val="16"/>
        </w:rPr>
        <w:t>4. Servidores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8"/>
        <w:gridCol w:w="4341"/>
      </w:tblGrid>
      <w:tr w:rsidR="00F63A1F" w:rsidRPr="00692B95" w14:paraId="7F3A122B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A4092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5600FEC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Descrição</w:t>
            </w:r>
          </w:p>
        </w:tc>
      </w:tr>
      <w:tr w:rsidR="00F63A1F" w:rsidRPr="00692B95" w14:paraId="0782F825" w14:textId="77777777">
        <w:tc>
          <w:tcPr>
            <w:tcW w:w="0" w:type="auto"/>
          </w:tcPr>
          <w:p w14:paraId="71D7F69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Iterativo</w:t>
            </w:r>
          </w:p>
        </w:tc>
        <w:tc>
          <w:tcPr>
            <w:tcW w:w="0" w:type="auto"/>
          </w:tcPr>
          <w:p w14:paraId="051B687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Trata uma requisição antes de aceitar a próxima</w:t>
            </w:r>
          </w:p>
        </w:tc>
      </w:tr>
      <w:tr w:rsidR="00F63A1F" w:rsidRPr="00692B95" w14:paraId="599FE777" w14:textId="77777777">
        <w:tc>
          <w:tcPr>
            <w:tcW w:w="0" w:type="auto"/>
          </w:tcPr>
          <w:p w14:paraId="46765A4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Concorrente</w:t>
            </w:r>
            <w:proofErr w:type="spellEnd"/>
          </w:p>
        </w:tc>
        <w:tc>
          <w:tcPr>
            <w:tcW w:w="0" w:type="auto"/>
          </w:tcPr>
          <w:p w14:paraId="4572A13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Um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dispatcher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 repassa cada requisição a </w:t>
            </w:r>
            <w:proofErr w:type="gramStart"/>
            <w:r w:rsidRPr="00692B95">
              <w:rPr>
                <w:sz w:val="16"/>
                <w:szCs w:val="16"/>
                <w:lang w:val="pt-BR"/>
              </w:rPr>
              <w:t>uma thread</w:t>
            </w:r>
            <w:proofErr w:type="gramEnd"/>
            <w:r w:rsidRPr="00692B95">
              <w:rPr>
                <w:sz w:val="16"/>
                <w:szCs w:val="16"/>
                <w:lang w:val="pt-BR"/>
              </w:rPr>
              <w:t xml:space="preserve"> ou processo. É o mais comum, principalmente com operações bloqueantes (disco, outros servidores).</w:t>
            </w:r>
          </w:p>
        </w:tc>
      </w:tr>
    </w:tbl>
    <w:p w14:paraId="667F9F50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43" w:name="stateless-e-stateful"/>
      <w:r w:rsidRPr="00692B95">
        <w:rPr>
          <w:sz w:val="16"/>
          <w:szCs w:val="16"/>
        </w:rPr>
        <w:t>Stateless e stateful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2126"/>
        <w:gridCol w:w="2064"/>
      </w:tblGrid>
      <w:tr w:rsidR="00F63A1F" w:rsidRPr="00692B95" w14:paraId="70B9395F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0FAD28" w14:textId="77777777" w:rsidR="00F63A1F" w:rsidRPr="00692B95" w:rsidRDefault="00F63A1F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972C35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St</w:t>
            </w:r>
            <w:r w:rsidRPr="00692B95">
              <w:rPr>
                <w:sz w:val="16"/>
                <w:szCs w:val="16"/>
              </w:rPr>
              <w:t>ateless</w:t>
            </w:r>
          </w:p>
        </w:tc>
        <w:tc>
          <w:tcPr>
            <w:tcW w:w="0" w:type="auto"/>
          </w:tcPr>
          <w:p w14:paraId="42BD3C2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Stateful</w:t>
            </w:r>
          </w:p>
        </w:tc>
      </w:tr>
      <w:tr w:rsidR="00F63A1F" w:rsidRPr="00692B95" w14:paraId="5FC1321C" w14:textId="77777777">
        <w:tc>
          <w:tcPr>
            <w:tcW w:w="0" w:type="auto"/>
          </w:tcPr>
          <w:p w14:paraId="0CDADAD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Estado do cliente</w:t>
            </w:r>
          </w:p>
        </w:tc>
        <w:tc>
          <w:tcPr>
            <w:tcW w:w="0" w:type="auto"/>
          </w:tcPr>
          <w:p w14:paraId="430B12B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Não guarda após processar a requisição</w:t>
            </w:r>
          </w:p>
        </w:tc>
        <w:tc>
          <w:tcPr>
            <w:tcW w:w="0" w:type="auto"/>
          </w:tcPr>
          <w:p w14:paraId="1ADB07A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Guarda (ex.: arquivo aberto, cache do cliente)</w:t>
            </w:r>
          </w:p>
        </w:tc>
      </w:tr>
      <w:tr w:rsidR="00F63A1F" w:rsidRPr="00692B95" w14:paraId="2B79F52E" w14:textId="77777777">
        <w:tc>
          <w:tcPr>
            <w:tcW w:w="0" w:type="auto"/>
          </w:tcPr>
          <w:p w14:paraId="11AC4EF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Vantagens</w:t>
            </w:r>
            <w:proofErr w:type="spellEnd"/>
          </w:p>
        </w:tc>
        <w:tc>
          <w:tcPr>
            <w:tcW w:w="0" w:type="auto"/>
          </w:tcPr>
          <w:p w14:paraId="1A5E17B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Cliente e servidor independentes; menos inconsistência por falhas</w:t>
            </w:r>
          </w:p>
        </w:tc>
        <w:tc>
          <w:tcPr>
            <w:tcW w:w="0" w:type="auto"/>
          </w:tcPr>
          <w:p w14:paraId="26BFE9D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Pode ter desempenho muito alto, com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prefetching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 e cópias locais</w:t>
            </w:r>
          </w:p>
        </w:tc>
      </w:tr>
      <w:tr w:rsidR="00F63A1F" w:rsidRPr="00692B95" w14:paraId="119F8383" w14:textId="77777777">
        <w:tc>
          <w:tcPr>
            <w:tcW w:w="0" w:type="auto"/>
          </w:tcPr>
          <w:p w14:paraId="00BFC20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Desvantagens</w:t>
            </w:r>
            <w:proofErr w:type="spellEnd"/>
          </w:p>
        </w:tc>
        <w:tc>
          <w:tcPr>
            <w:tcW w:w="0" w:type="auto"/>
          </w:tcPr>
          <w:p w14:paraId="578331A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Possível perda de desempenho; sem antecipar o cliente</w:t>
            </w:r>
          </w:p>
        </w:tc>
        <w:tc>
          <w:tcPr>
            <w:tcW w:w="0" w:type="auto"/>
          </w:tcPr>
          <w:p w14:paraId="5F13B1F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O problema principal é a inconsistência, não a confiabilid</w:t>
            </w:r>
            <w:r w:rsidRPr="00692B95">
              <w:rPr>
                <w:sz w:val="16"/>
                <w:szCs w:val="16"/>
                <w:lang w:val="pt-BR"/>
              </w:rPr>
              <w:t>ade</w:t>
            </w:r>
          </w:p>
        </w:tc>
      </w:tr>
      <w:tr w:rsidR="00F63A1F" w:rsidRPr="00692B95" w14:paraId="146D68E5" w14:textId="77777777">
        <w:tc>
          <w:tcPr>
            <w:tcW w:w="0" w:type="auto"/>
          </w:tcPr>
          <w:p w14:paraId="2F84FB3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Exemplo</w:t>
            </w:r>
            <w:proofErr w:type="spellEnd"/>
            <w:r w:rsidRPr="00692B95">
              <w:rPr>
                <w:sz w:val="16"/>
                <w:szCs w:val="16"/>
              </w:rPr>
              <w:t xml:space="preserve"> do slide</w:t>
            </w:r>
          </w:p>
        </w:tc>
        <w:tc>
          <w:tcPr>
            <w:tcW w:w="0" w:type="auto"/>
          </w:tcPr>
          <w:p w14:paraId="1BA5BFB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Página inicial sem login nem cookies</w:t>
            </w:r>
          </w:p>
        </w:tc>
        <w:tc>
          <w:tcPr>
            <w:tcW w:w="0" w:type="auto"/>
          </w:tcPr>
          <w:p w14:paraId="40B9012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 xml:space="preserve">Home </w:t>
            </w:r>
            <w:proofErr w:type="spellStart"/>
            <w:r w:rsidRPr="00692B95">
              <w:rPr>
                <w:sz w:val="16"/>
                <w:szCs w:val="16"/>
              </w:rPr>
              <w:t>após</w:t>
            </w:r>
            <w:proofErr w:type="spellEnd"/>
            <w:r w:rsidRPr="00692B95">
              <w:rPr>
                <w:sz w:val="16"/>
                <w:szCs w:val="16"/>
              </w:rPr>
              <w:t xml:space="preserve"> o login</w:t>
            </w:r>
          </w:p>
        </w:tc>
      </w:tr>
    </w:tbl>
    <w:p w14:paraId="445DD01D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44" w:name="aglomerados-de-servidores-três-camadas"/>
      <w:bookmarkEnd w:id="43"/>
      <w:r w:rsidRPr="00692B95">
        <w:rPr>
          <w:sz w:val="16"/>
          <w:szCs w:val="16"/>
          <w:lang w:val="pt-BR"/>
        </w:rPr>
        <w:t>Aglomerados de servidores (três camadas)</w:t>
      </w:r>
    </w:p>
    <w:p w14:paraId="5E05C7D8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A primeira camada (</w:t>
      </w:r>
      <w:proofErr w:type="spellStart"/>
      <w:r w:rsidRPr="00692B95">
        <w:rPr>
          <w:sz w:val="16"/>
          <w:szCs w:val="16"/>
          <w:lang w:val="pt-BR"/>
        </w:rPr>
        <w:t>frontend</w:t>
      </w:r>
      <w:proofErr w:type="spellEnd"/>
      <w:r w:rsidRPr="00692B95">
        <w:rPr>
          <w:sz w:val="16"/>
          <w:szCs w:val="16"/>
          <w:lang w:val="pt-BR"/>
        </w:rPr>
        <w:t xml:space="preserve">) recebe os clientes e repassa as requisições ao </w:t>
      </w:r>
      <w:proofErr w:type="spellStart"/>
      <w:r w:rsidRPr="00692B95">
        <w:rPr>
          <w:sz w:val="16"/>
          <w:szCs w:val="16"/>
          <w:lang w:val="pt-BR"/>
        </w:rPr>
        <w:t>backend</w:t>
      </w:r>
      <w:proofErr w:type="spellEnd"/>
      <w:r w:rsidRPr="00692B95">
        <w:rPr>
          <w:sz w:val="16"/>
          <w:szCs w:val="16"/>
          <w:lang w:val="pt-BR"/>
        </w:rPr>
        <w:t xml:space="preserve"> (lógica e computação), que usa a terceira camada (arq</w:t>
      </w:r>
      <w:r w:rsidRPr="00692B95">
        <w:rPr>
          <w:sz w:val="16"/>
          <w:szCs w:val="16"/>
          <w:lang w:val="pt-BR"/>
        </w:rPr>
        <w:t xml:space="preserve">uivos e bancos distribuídos). O </w:t>
      </w:r>
      <w:proofErr w:type="spellStart"/>
      <w:r w:rsidRPr="00692B95">
        <w:rPr>
          <w:b/>
          <w:bCs/>
          <w:sz w:val="16"/>
          <w:szCs w:val="16"/>
          <w:lang w:val="pt-BR"/>
        </w:rPr>
        <w:t>logical</w:t>
      </w:r>
      <w:proofErr w:type="spellEnd"/>
      <w:r w:rsidRPr="00692B95">
        <w:rPr>
          <w:b/>
          <w:bCs/>
          <w:sz w:val="16"/>
          <w:szCs w:val="16"/>
          <w:lang w:val="pt-BR"/>
        </w:rPr>
        <w:t xml:space="preserve"> switch</w:t>
      </w:r>
      <w:r w:rsidRPr="00692B95">
        <w:rPr>
          <w:sz w:val="16"/>
          <w:szCs w:val="16"/>
          <w:lang w:val="pt-BR"/>
        </w:rPr>
        <w:t xml:space="preserve"> pode ser um proxy conhecido como </w:t>
      </w:r>
      <w:proofErr w:type="spellStart"/>
      <w:r w:rsidRPr="00692B95">
        <w:rPr>
          <w:b/>
          <w:bCs/>
          <w:sz w:val="16"/>
          <w:szCs w:val="16"/>
          <w:lang w:val="pt-BR"/>
        </w:rPr>
        <w:t>load</w:t>
      </w:r>
      <w:proofErr w:type="spellEnd"/>
      <w:r w:rsidRPr="00692B95">
        <w:rPr>
          <w:b/>
          <w:bCs/>
          <w:sz w:val="16"/>
          <w:szCs w:val="16"/>
          <w:lang w:val="pt-BR"/>
        </w:rPr>
        <w:t xml:space="preserve"> </w:t>
      </w:r>
      <w:proofErr w:type="spellStart"/>
      <w:r w:rsidRPr="00692B95">
        <w:rPr>
          <w:b/>
          <w:bCs/>
          <w:sz w:val="16"/>
          <w:szCs w:val="16"/>
          <w:lang w:val="pt-BR"/>
        </w:rPr>
        <w:t>balancer</w:t>
      </w:r>
      <w:proofErr w:type="spellEnd"/>
      <w:r w:rsidRPr="00692B95">
        <w:rPr>
          <w:sz w:val="16"/>
          <w:szCs w:val="16"/>
          <w:lang w:val="pt-BR"/>
        </w:rPr>
        <w:t>, que escolhe o servidor por estratégias como round-</w:t>
      </w:r>
      <w:proofErr w:type="spellStart"/>
      <w:r w:rsidRPr="00692B95">
        <w:rPr>
          <w:sz w:val="16"/>
          <w:szCs w:val="16"/>
          <w:lang w:val="pt-BR"/>
        </w:rPr>
        <w:t>robin</w:t>
      </w:r>
      <w:proofErr w:type="spellEnd"/>
      <w:r w:rsidRPr="00692B95">
        <w:rPr>
          <w:sz w:val="16"/>
          <w:szCs w:val="16"/>
          <w:lang w:val="pt-BR"/>
        </w:rPr>
        <w:t xml:space="preserve">, ociosidade ou sessão. Como o </w:t>
      </w:r>
      <w:proofErr w:type="spellStart"/>
      <w:r w:rsidRPr="00692B95">
        <w:rPr>
          <w:sz w:val="16"/>
          <w:szCs w:val="16"/>
          <w:lang w:val="pt-BR"/>
        </w:rPr>
        <w:t>frontend</w:t>
      </w:r>
      <w:proofErr w:type="spellEnd"/>
      <w:r w:rsidRPr="00692B95">
        <w:rPr>
          <w:sz w:val="16"/>
          <w:szCs w:val="16"/>
          <w:lang w:val="pt-BR"/>
        </w:rPr>
        <w:t xml:space="preserve"> sobrecarrega fácil, usam-se switch de camada de transporte (só red</w:t>
      </w:r>
      <w:r w:rsidRPr="00692B95">
        <w:rPr>
          <w:sz w:val="16"/>
          <w:szCs w:val="16"/>
          <w:lang w:val="pt-BR"/>
        </w:rPr>
        <w:t>ireciona) ou distribuição por conteúdo da mensagem.</w:t>
      </w:r>
    </w:p>
    <w:p w14:paraId="1ED0851C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45" w:name="migração-de-código"/>
      <w:bookmarkEnd w:id="42"/>
      <w:bookmarkEnd w:id="44"/>
      <w:r w:rsidRPr="00692B95">
        <w:rPr>
          <w:sz w:val="16"/>
          <w:szCs w:val="16"/>
          <w:lang w:val="pt-BR"/>
        </w:rPr>
        <w:t>5. Migração de código</w:t>
      </w:r>
    </w:p>
    <w:p w14:paraId="408F3C44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Motivos: distribuir carga, reduzir comunicação (código perto dos dados) e dar flexibilidade (mover código ao cliente quando necessário).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5"/>
        <w:gridCol w:w="3534"/>
      </w:tblGrid>
      <w:tr w:rsidR="00F63A1F" w:rsidRPr="00692B95" w14:paraId="45D87C0D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07E64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Modelo</w:t>
            </w:r>
            <w:proofErr w:type="spellEnd"/>
          </w:p>
        </w:tc>
        <w:tc>
          <w:tcPr>
            <w:tcW w:w="0" w:type="auto"/>
          </w:tcPr>
          <w:p w14:paraId="141A090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O que se move</w:t>
            </w:r>
          </w:p>
        </w:tc>
      </w:tr>
      <w:tr w:rsidR="00F63A1F" w:rsidRPr="00692B95" w14:paraId="11888A0B" w14:textId="77777777">
        <w:tc>
          <w:tcPr>
            <w:tcW w:w="0" w:type="auto"/>
          </w:tcPr>
          <w:p w14:paraId="1D1BCEE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CS (cliente-servidor)</w:t>
            </w:r>
          </w:p>
        </w:tc>
        <w:tc>
          <w:tcPr>
            <w:tcW w:w="0" w:type="auto"/>
          </w:tcPr>
          <w:p w14:paraId="4EDD0EA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Nada. O código e os recursos ficam no servidor.</w:t>
            </w:r>
          </w:p>
        </w:tc>
      </w:tr>
      <w:tr w:rsidR="00F63A1F" w:rsidRPr="00692B95" w14:paraId="09857B64" w14:textId="77777777">
        <w:tc>
          <w:tcPr>
            <w:tcW w:w="0" w:type="auto"/>
          </w:tcPr>
          <w:p w14:paraId="3E248C4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REV (</w:t>
            </w:r>
            <w:proofErr w:type="spellStart"/>
            <w:r w:rsidRPr="00692B95">
              <w:rPr>
                <w:sz w:val="16"/>
                <w:szCs w:val="16"/>
              </w:rPr>
              <w:t>avaliação</w:t>
            </w:r>
            <w:proofErr w:type="spellEnd"/>
            <w:r w:rsidRPr="00692B95">
              <w:rPr>
                <w:sz w:val="16"/>
                <w:szCs w:val="16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</w:rPr>
              <w:t>remota</w:t>
            </w:r>
            <w:proofErr w:type="spellEnd"/>
            <w:r w:rsidRPr="00692B95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1B2585A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O código vai do cliente para o servidor e é executado lá.</w:t>
            </w:r>
          </w:p>
        </w:tc>
      </w:tr>
      <w:tr w:rsidR="00F63A1F" w:rsidRPr="00692B95" w14:paraId="2E87AB11" w14:textId="77777777">
        <w:tc>
          <w:tcPr>
            <w:tcW w:w="0" w:type="auto"/>
          </w:tcPr>
          <w:p w14:paraId="60DB5A6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CoD</w:t>
            </w:r>
            <w:proofErr w:type="spellEnd"/>
            <w:r w:rsidRPr="00692B95">
              <w:rPr>
                <w:sz w:val="16"/>
                <w:szCs w:val="16"/>
              </w:rPr>
              <w:t xml:space="preserve"> (</w:t>
            </w:r>
            <w:proofErr w:type="spellStart"/>
            <w:r w:rsidRPr="00692B95">
              <w:rPr>
                <w:sz w:val="16"/>
                <w:szCs w:val="16"/>
              </w:rPr>
              <w:t>código</w:t>
            </w:r>
            <w:proofErr w:type="spellEnd"/>
            <w:r w:rsidRPr="00692B95">
              <w:rPr>
                <w:sz w:val="16"/>
                <w:szCs w:val="16"/>
              </w:rPr>
              <w:t xml:space="preserve"> sob </w:t>
            </w:r>
            <w:proofErr w:type="spellStart"/>
            <w:r w:rsidRPr="00692B95">
              <w:rPr>
                <w:sz w:val="16"/>
                <w:szCs w:val="16"/>
              </w:rPr>
              <w:t>demanda</w:t>
            </w:r>
            <w:proofErr w:type="spellEnd"/>
            <w:r w:rsidRPr="00692B95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5A273E2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O código vai do servidor para o cliente.</w:t>
            </w:r>
          </w:p>
        </w:tc>
      </w:tr>
      <w:tr w:rsidR="00F63A1F" w:rsidRPr="00692B95" w14:paraId="3084963D" w14:textId="77777777">
        <w:tc>
          <w:tcPr>
            <w:tcW w:w="0" w:type="auto"/>
          </w:tcPr>
          <w:p w14:paraId="25BA89A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MA (</w:t>
            </w:r>
            <w:proofErr w:type="spellStart"/>
            <w:r w:rsidRPr="00692B95">
              <w:rPr>
                <w:sz w:val="16"/>
                <w:szCs w:val="16"/>
              </w:rPr>
              <w:t>agentes</w:t>
            </w:r>
            <w:proofErr w:type="spellEnd"/>
            <w:r w:rsidRPr="00692B95">
              <w:rPr>
                <w:sz w:val="16"/>
                <w:szCs w:val="16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</w:rPr>
              <w:t>móveis</w:t>
            </w:r>
            <w:proofErr w:type="spellEnd"/>
            <w:r w:rsidRPr="00692B95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003FF41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Código e estado de execução se movem entre máquinas.</w:t>
            </w:r>
          </w:p>
        </w:tc>
      </w:tr>
    </w:tbl>
    <w:p w14:paraId="69846140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Sistemas heterogêneos:</w:t>
      </w:r>
      <w:r w:rsidRPr="00692B95">
        <w:rPr>
          <w:sz w:val="16"/>
          <w:szCs w:val="16"/>
          <w:lang w:val="pt-BR"/>
        </w:rPr>
        <w:t xml:space="preserve"> a máquina de destino pode não rodar o código migrado, pois o contexto de execução depende de hardware, SO e bibliotec</w:t>
      </w:r>
      <w:r w:rsidRPr="00692B95">
        <w:rPr>
          <w:sz w:val="16"/>
          <w:szCs w:val="16"/>
          <w:lang w:val="pt-BR"/>
        </w:rPr>
        <w:t xml:space="preserve">as. A solução é uma máquina abstrata: linguagens interpretadas </w:t>
      </w:r>
      <w:r w:rsidRPr="00692B95">
        <w:rPr>
          <w:sz w:val="16"/>
          <w:szCs w:val="16"/>
          <w:lang w:val="pt-BR"/>
        </w:rPr>
        <w:t>com sua MV, uma MV que representa um SO completo (</w:t>
      </w:r>
      <w:proofErr w:type="spellStart"/>
      <w:r w:rsidRPr="00692B95">
        <w:rPr>
          <w:sz w:val="16"/>
          <w:szCs w:val="16"/>
          <w:lang w:val="pt-BR"/>
        </w:rPr>
        <w:t>VirtualBox</w:t>
      </w:r>
      <w:proofErr w:type="spellEnd"/>
      <w:r w:rsidRPr="00692B95">
        <w:rPr>
          <w:sz w:val="16"/>
          <w:szCs w:val="16"/>
          <w:lang w:val="pt-BR"/>
        </w:rPr>
        <w:t>, 2007) ou um container (Docker, 2013).</w:t>
      </w:r>
    </w:p>
    <w:p w14:paraId="1693BA3B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Casos citados: arquitetura resiliente na AWS e a arquitetura da </w:t>
      </w:r>
      <w:proofErr w:type="spellStart"/>
      <w:r w:rsidRPr="00692B95">
        <w:rPr>
          <w:sz w:val="16"/>
          <w:szCs w:val="16"/>
          <w:lang w:val="pt-BR"/>
        </w:rPr>
        <w:t>Wikimedia</w:t>
      </w:r>
      <w:proofErr w:type="spellEnd"/>
      <w:r w:rsidRPr="00692B95">
        <w:rPr>
          <w:sz w:val="16"/>
          <w:szCs w:val="16"/>
          <w:lang w:val="pt-BR"/>
        </w:rPr>
        <w:t xml:space="preserve"> (caches de texto e </w:t>
      </w:r>
      <w:r w:rsidRPr="00692B95">
        <w:rPr>
          <w:sz w:val="16"/>
          <w:szCs w:val="16"/>
          <w:lang w:val="pt-BR"/>
        </w:rPr>
        <w:t>de upload, máquinas de processamento e de redimensionamento, armazenamento tipo S3).</w:t>
      </w:r>
    </w:p>
    <w:p w14:paraId="3C5C2514" w14:textId="77777777" w:rsidR="00F63A1F" w:rsidRPr="00692B95" w:rsidRDefault="006E4CE5" w:rsidP="00692B95">
      <w:pPr>
        <w:pStyle w:val="Ttulo2"/>
        <w:spacing w:before="0"/>
        <w:rPr>
          <w:sz w:val="18"/>
          <w:szCs w:val="18"/>
          <w:lang w:val="pt-BR"/>
        </w:rPr>
      </w:pPr>
      <w:bookmarkStart w:id="46" w:name="aula-06-comunicação"/>
      <w:bookmarkStart w:id="47" w:name="_Toc242641868"/>
      <w:bookmarkEnd w:id="36"/>
      <w:bookmarkEnd w:id="45"/>
      <w:r w:rsidRPr="00692B95">
        <w:rPr>
          <w:sz w:val="18"/>
          <w:szCs w:val="18"/>
          <w:lang w:val="pt-BR"/>
        </w:rPr>
        <w:t>Aula 06 – Comunicação</w:t>
      </w:r>
      <w:bookmarkEnd w:id="47"/>
    </w:p>
    <w:p w14:paraId="36073A39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48" w:name="fundamentos"/>
      <w:r w:rsidRPr="00692B95">
        <w:rPr>
          <w:sz w:val="16"/>
          <w:szCs w:val="16"/>
          <w:lang w:val="pt-BR"/>
        </w:rPr>
        <w:t>1. Fundamentos</w:t>
      </w:r>
    </w:p>
    <w:p w14:paraId="4E515AE6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Camadas:</w:t>
      </w:r>
      <w:r w:rsidRPr="00692B95">
        <w:rPr>
          <w:sz w:val="16"/>
          <w:szCs w:val="16"/>
          <w:lang w:val="pt-BR"/>
        </w:rPr>
        <w:t xml:space="preserve"> baixo nível, transporte, middleware e aplicação. A camada de transporte (TCP e UDP) é a mais usada pelos sistemas distribuído</w:t>
      </w:r>
      <w:r w:rsidRPr="00692B95">
        <w:rPr>
          <w:sz w:val="16"/>
          <w:szCs w:val="16"/>
          <w:lang w:val="pt-BR"/>
        </w:rPr>
        <w:t>s. TCP é orientado a conexão, confiável e a fluxo. UDP é não confiável (</w:t>
      </w:r>
      <w:proofErr w:type="spellStart"/>
      <w:r w:rsidRPr="00692B95">
        <w:rPr>
          <w:sz w:val="16"/>
          <w:szCs w:val="16"/>
          <w:lang w:val="pt-BR"/>
        </w:rPr>
        <w:t>best-effort</w:t>
      </w:r>
      <w:proofErr w:type="spellEnd"/>
      <w:r w:rsidRPr="00692B95">
        <w:rPr>
          <w:sz w:val="16"/>
          <w:szCs w:val="16"/>
          <w:lang w:val="pt-BR"/>
        </w:rPr>
        <w:t xml:space="preserve">). IP </w:t>
      </w:r>
      <w:proofErr w:type="spellStart"/>
      <w:r w:rsidRPr="00692B95">
        <w:rPr>
          <w:sz w:val="16"/>
          <w:szCs w:val="16"/>
          <w:lang w:val="pt-BR"/>
        </w:rPr>
        <w:t>multicast</w:t>
      </w:r>
      <w:proofErr w:type="spellEnd"/>
      <w:r w:rsidRPr="00692B95">
        <w:rPr>
          <w:sz w:val="16"/>
          <w:szCs w:val="16"/>
          <w:lang w:val="pt-BR"/>
        </w:rPr>
        <w:t xml:space="preserve"> não deve ser tratado como serviço padrão.</w:t>
      </w:r>
    </w:p>
    <w:p w14:paraId="2218FA41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</w:rPr>
      </w:pPr>
      <w:r w:rsidRPr="00692B95">
        <w:rPr>
          <w:b/>
          <w:bCs/>
          <w:sz w:val="16"/>
          <w:szCs w:val="16"/>
          <w:lang w:val="pt-BR"/>
        </w:rPr>
        <w:t>Middleware:</w:t>
      </w:r>
      <w:r w:rsidRPr="00692B95">
        <w:rPr>
          <w:sz w:val="16"/>
          <w:szCs w:val="16"/>
          <w:lang w:val="pt-BR"/>
        </w:rPr>
        <w:t xml:space="preserve"> oferece protocolos de comunicação, (</w:t>
      </w:r>
      <w:proofErr w:type="spellStart"/>
      <w:r w:rsidRPr="00692B95">
        <w:rPr>
          <w:sz w:val="16"/>
          <w:szCs w:val="16"/>
          <w:lang w:val="pt-BR"/>
        </w:rPr>
        <w:t>des</w:t>
      </w:r>
      <w:proofErr w:type="spellEnd"/>
      <w:r w:rsidRPr="00692B95">
        <w:rPr>
          <w:sz w:val="16"/>
          <w:szCs w:val="16"/>
          <w:lang w:val="pt-BR"/>
        </w:rPr>
        <w:t>)empacotamento (</w:t>
      </w:r>
      <w:proofErr w:type="spellStart"/>
      <w:r w:rsidRPr="00692B95">
        <w:rPr>
          <w:sz w:val="16"/>
          <w:szCs w:val="16"/>
          <w:lang w:val="pt-BR"/>
        </w:rPr>
        <w:t>marshaling</w:t>
      </w:r>
      <w:proofErr w:type="spellEnd"/>
      <w:r w:rsidRPr="00692B95">
        <w:rPr>
          <w:sz w:val="16"/>
          <w:szCs w:val="16"/>
          <w:lang w:val="pt-BR"/>
        </w:rPr>
        <w:t>), nomes, segurança e escalabilidade (</w:t>
      </w:r>
      <w:r w:rsidRPr="00692B95">
        <w:rPr>
          <w:sz w:val="16"/>
          <w:szCs w:val="16"/>
          <w:lang w:val="pt-BR"/>
        </w:rPr>
        <w:t xml:space="preserve">replicação, </w:t>
      </w:r>
      <w:proofErr w:type="spellStart"/>
      <w:r w:rsidRPr="00692B95">
        <w:rPr>
          <w:sz w:val="16"/>
          <w:szCs w:val="16"/>
          <w:lang w:val="pt-BR"/>
        </w:rPr>
        <w:t>sharding</w:t>
      </w:r>
      <w:proofErr w:type="spellEnd"/>
      <w:r w:rsidRPr="00692B95">
        <w:rPr>
          <w:sz w:val="16"/>
          <w:szCs w:val="16"/>
          <w:lang w:val="pt-BR"/>
        </w:rPr>
        <w:t xml:space="preserve">, cache). </w:t>
      </w:r>
      <w:proofErr w:type="spellStart"/>
      <w:r w:rsidRPr="00692B95">
        <w:rPr>
          <w:sz w:val="16"/>
          <w:szCs w:val="16"/>
        </w:rPr>
        <w:t>Sobram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os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protocolos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específicos</w:t>
      </w:r>
      <w:proofErr w:type="spellEnd"/>
      <w:r w:rsidRPr="00692B95">
        <w:rPr>
          <w:sz w:val="16"/>
          <w:szCs w:val="16"/>
        </w:rPr>
        <w:t xml:space="preserve"> da aplicação.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8"/>
        <w:gridCol w:w="2468"/>
        <w:gridCol w:w="1893"/>
      </w:tblGrid>
      <w:tr w:rsidR="00F63A1F" w:rsidRPr="00692B95" w14:paraId="75971422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455B2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Eixo</w:t>
            </w:r>
          </w:p>
        </w:tc>
        <w:tc>
          <w:tcPr>
            <w:tcW w:w="0" w:type="auto"/>
          </w:tcPr>
          <w:p w14:paraId="06C6518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Opção A</w:t>
            </w:r>
          </w:p>
        </w:tc>
        <w:tc>
          <w:tcPr>
            <w:tcW w:w="0" w:type="auto"/>
          </w:tcPr>
          <w:p w14:paraId="0131FBD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Opção B</w:t>
            </w:r>
          </w:p>
        </w:tc>
      </w:tr>
      <w:tr w:rsidR="00F63A1F" w:rsidRPr="00692B95" w14:paraId="1DD64EC6" w14:textId="77777777">
        <w:tc>
          <w:tcPr>
            <w:tcW w:w="0" w:type="auto"/>
          </w:tcPr>
          <w:p w14:paraId="3FEC62E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Persistência</w:t>
            </w:r>
          </w:p>
        </w:tc>
        <w:tc>
          <w:tcPr>
            <w:tcW w:w="0" w:type="auto"/>
          </w:tcPr>
          <w:p w14:paraId="6A9BE5C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Transiente: o remetente descarta a mensagem se ela não puder ser entregue</w:t>
            </w:r>
          </w:p>
        </w:tc>
        <w:tc>
          <w:tcPr>
            <w:tcW w:w="0" w:type="auto"/>
          </w:tcPr>
          <w:p w14:paraId="79CBE32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Persistente: a mensagem é guardada até a entrega</w:t>
            </w:r>
          </w:p>
        </w:tc>
      </w:tr>
      <w:tr w:rsidR="00F63A1F" w:rsidRPr="00692B95" w14:paraId="07DFE983" w14:textId="77777777">
        <w:tc>
          <w:tcPr>
            <w:tcW w:w="0" w:type="auto"/>
          </w:tcPr>
          <w:p w14:paraId="4198C24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Sincronia</w:t>
            </w:r>
            <w:proofErr w:type="spellEnd"/>
          </w:p>
        </w:tc>
        <w:tc>
          <w:tcPr>
            <w:tcW w:w="0" w:type="auto"/>
          </w:tcPr>
          <w:p w14:paraId="1C62923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Síncrona: o remetente espera</w:t>
            </w:r>
          </w:p>
        </w:tc>
        <w:tc>
          <w:tcPr>
            <w:tcW w:w="0" w:type="auto"/>
          </w:tcPr>
          <w:p w14:paraId="0C8FE8B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Assíncrona: o remetente continua</w:t>
            </w:r>
          </w:p>
        </w:tc>
      </w:tr>
    </w:tbl>
    <w:p w14:paraId="340DF413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Pontos de sincronização possíveis: no envio da requisição, </w:t>
      </w:r>
      <w:r w:rsidRPr="00692B95">
        <w:rPr>
          <w:sz w:val="16"/>
          <w:szCs w:val="16"/>
          <w:lang w:val="pt-BR"/>
        </w:rPr>
        <w:t>na entrega da requisição ou após o processamento.</w:t>
      </w:r>
    </w:p>
    <w:p w14:paraId="16593A32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49" w:name="rpc-chamada-a-procedimento-remoto"/>
      <w:bookmarkEnd w:id="48"/>
      <w:r w:rsidRPr="00692B95">
        <w:rPr>
          <w:sz w:val="16"/>
          <w:szCs w:val="16"/>
          <w:lang w:val="pt-BR"/>
        </w:rPr>
        <w:t>2. RPC (chamada a procedimento remoto)</w:t>
      </w:r>
    </w:p>
    <w:p w14:paraId="781A59F7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</w:rPr>
      </w:pPr>
      <w:r w:rsidRPr="00692B95">
        <w:rPr>
          <w:sz w:val="16"/>
          <w:szCs w:val="16"/>
          <w:lang w:val="pt-BR"/>
        </w:rPr>
        <w:t xml:space="preserve">Esconde a comunicação atrás de uma chamada de procedimento (transparência de acesso). </w:t>
      </w:r>
      <w:r w:rsidRPr="00692B95">
        <w:rPr>
          <w:sz w:val="16"/>
          <w:szCs w:val="16"/>
        </w:rPr>
        <w:t xml:space="preserve">É precursor dos </w:t>
      </w:r>
      <w:proofErr w:type="spellStart"/>
      <w:r w:rsidRPr="00692B95">
        <w:rPr>
          <w:sz w:val="16"/>
          <w:szCs w:val="16"/>
        </w:rPr>
        <w:t>microsserviços</w:t>
      </w:r>
      <w:proofErr w:type="spellEnd"/>
      <w:r w:rsidRPr="00692B95">
        <w:rPr>
          <w:sz w:val="16"/>
          <w:szCs w:val="16"/>
        </w:rPr>
        <w:t>.</w:t>
      </w:r>
    </w:p>
    <w:p w14:paraId="25FA55B6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50" w:name="passos-de-uma-chamada"/>
      <w:r w:rsidRPr="00692B95">
        <w:rPr>
          <w:sz w:val="16"/>
          <w:szCs w:val="16"/>
        </w:rPr>
        <w:t>Passos de uma chamada</w:t>
      </w:r>
    </w:p>
    <w:p w14:paraId="0FB7000F" w14:textId="77777777" w:rsidR="00F63A1F" w:rsidRPr="00692B95" w:rsidRDefault="006E4CE5" w:rsidP="00692B95">
      <w:pPr>
        <w:pStyle w:val="Compact"/>
        <w:numPr>
          <w:ilvl w:val="0"/>
          <w:numId w:val="19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O cliente chama o </w:t>
      </w:r>
      <w:proofErr w:type="spellStart"/>
      <w:r w:rsidRPr="00692B95">
        <w:rPr>
          <w:sz w:val="16"/>
          <w:szCs w:val="16"/>
          <w:lang w:val="pt-BR"/>
        </w:rPr>
        <w:t>stub</w:t>
      </w:r>
      <w:proofErr w:type="spellEnd"/>
      <w:r w:rsidRPr="00692B95">
        <w:rPr>
          <w:sz w:val="16"/>
          <w:szCs w:val="16"/>
          <w:lang w:val="pt-BR"/>
        </w:rPr>
        <w:t xml:space="preserve"> do c</w:t>
      </w:r>
      <w:r w:rsidRPr="00692B95">
        <w:rPr>
          <w:sz w:val="16"/>
          <w:szCs w:val="16"/>
          <w:lang w:val="pt-BR"/>
        </w:rPr>
        <w:t>liente.</w:t>
      </w:r>
    </w:p>
    <w:p w14:paraId="7A8A0A39" w14:textId="77777777" w:rsidR="00F63A1F" w:rsidRPr="00692B95" w:rsidRDefault="006E4CE5" w:rsidP="00692B95">
      <w:pPr>
        <w:pStyle w:val="Compact"/>
        <w:numPr>
          <w:ilvl w:val="0"/>
          <w:numId w:val="19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O </w:t>
      </w:r>
      <w:proofErr w:type="spellStart"/>
      <w:r w:rsidRPr="00692B95">
        <w:rPr>
          <w:sz w:val="16"/>
          <w:szCs w:val="16"/>
          <w:lang w:val="pt-BR"/>
        </w:rPr>
        <w:t>stub</w:t>
      </w:r>
      <w:proofErr w:type="spellEnd"/>
      <w:r w:rsidRPr="00692B95">
        <w:rPr>
          <w:sz w:val="16"/>
          <w:szCs w:val="16"/>
          <w:lang w:val="pt-BR"/>
        </w:rPr>
        <w:t xml:space="preserve"> empacota os parâmetros e chama o SO local.</w:t>
      </w:r>
    </w:p>
    <w:p w14:paraId="1CB7378D" w14:textId="77777777" w:rsidR="00F63A1F" w:rsidRPr="00692B95" w:rsidRDefault="006E4CE5" w:rsidP="00692B95">
      <w:pPr>
        <w:pStyle w:val="Compact"/>
        <w:numPr>
          <w:ilvl w:val="0"/>
          <w:numId w:val="19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O SO envia a mensagem ao SO remoto, que a entrega ao </w:t>
      </w:r>
      <w:proofErr w:type="spellStart"/>
      <w:r w:rsidRPr="00692B95">
        <w:rPr>
          <w:sz w:val="16"/>
          <w:szCs w:val="16"/>
          <w:lang w:val="pt-BR"/>
        </w:rPr>
        <w:t>stub</w:t>
      </w:r>
      <w:proofErr w:type="spellEnd"/>
      <w:r w:rsidRPr="00692B95">
        <w:rPr>
          <w:sz w:val="16"/>
          <w:szCs w:val="16"/>
          <w:lang w:val="pt-BR"/>
        </w:rPr>
        <w:t xml:space="preserve"> do servidor.</w:t>
      </w:r>
    </w:p>
    <w:p w14:paraId="3BDAE607" w14:textId="77777777" w:rsidR="00F63A1F" w:rsidRPr="00692B95" w:rsidRDefault="006E4CE5" w:rsidP="00692B95">
      <w:pPr>
        <w:pStyle w:val="Compact"/>
        <w:numPr>
          <w:ilvl w:val="0"/>
          <w:numId w:val="19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O </w:t>
      </w:r>
      <w:proofErr w:type="spellStart"/>
      <w:r w:rsidRPr="00692B95">
        <w:rPr>
          <w:sz w:val="16"/>
          <w:szCs w:val="16"/>
          <w:lang w:val="pt-BR"/>
        </w:rPr>
        <w:t>stub</w:t>
      </w:r>
      <w:proofErr w:type="spellEnd"/>
      <w:r w:rsidRPr="00692B95">
        <w:rPr>
          <w:sz w:val="16"/>
          <w:szCs w:val="16"/>
          <w:lang w:val="pt-BR"/>
        </w:rPr>
        <w:t xml:space="preserve"> do servidor desempacota e faz a chamada local.</w:t>
      </w:r>
    </w:p>
    <w:p w14:paraId="57B77129" w14:textId="77777777" w:rsidR="00F63A1F" w:rsidRPr="00692B95" w:rsidRDefault="006E4CE5" w:rsidP="00692B95">
      <w:pPr>
        <w:pStyle w:val="Compact"/>
        <w:numPr>
          <w:ilvl w:val="0"/>
          <w:numId w:val="19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O resultado volta pelo mesmo caminho até o cliente.</w:t>
      </w:r>
    </w:p>
    <w:p w14:paraId="337D0AD6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</w:rPr>
      </w:pPr>
      <w:r w:rsidRPr="00692B95">
        <w:rPr>
          <w:b/>
          <w:bCs/>
          <w:sz w:val="16"/>
          <w:szCs w:val="16"/>
          <w:lang w:val="pt-BR"/>
        </w:rPr>
        <w:t>Concorrência:</w:t>
      </w:r>
      <w:r w:rsidRPr="00692B95">
        <w:rPr>
          <w:sz w:val="16"/>
          <w:szCs w:val="16"/>
          <w:lang w:val="pt-BR"/>
        </w:rPr>
        <w:t xml:space="preserve"> normalm</w:t>
      </w:r>
      <w:r w:rsidRPr="00692B95">
        <w:rPr>
          <w:sz w:val="16"/>
          <w:szCs w:val="16"/>
          <w:lang w:val="pt-BR"/>
        </w:rPr>
        <w:t xml:space="preserve">ente usa </w:t>
      </w:r>
      <w:proofErr w:type="spellStart"/>
      <w:r w:rsidRPr="00692B95">
        <w:rPr>
          <w:sz w:val="16"/>
          <w:szCs w:val="16"/>
          <w:lang w:val="pt-BR"/>
        </w:rPr>
        <w:t>dispatcher</w:t>
      </w:r>
      <w:proofErr w:type="spellEnd"/>
      <w:r w:rsidRPr="00692B95">
        <w:rPr>
          <w:sz w:val="16"/>
          <w:szCs w:val="16"/>
          <w:lang w:val="pt-BR"/>
        </w:rPr>
        <w:t>/</w:t>
      </w:r>
      <w:proofErr w:type="spellStart"/>
      <w:r w:rsidRPr="00692B95">
        <w:rPr>
          <w:sz w:val="16"/>
          <w:szCs w:val="16"/>
          <w:lang w:val="pt-BR"/>
        </w:rPr>
        <w:t>worker</w:t>
      </w:r>
      <w:proofErr w:type="spellEnd"/>
      <w:r w:rsidRPr="00692B95">
        <w:rPr>
          <w:sz w:val="16"/>
          <w:szCs w:val="16"/>
          <w:lang w:val="pt-BR"/>
        </w:rPr>
        <w:t xml:space="preserve">, com </w:t>
      </w:r>
      <w:proofErr w:type="gramStart"/>
      <w:r w:rsidRPr="00692B95">
        <w:rPr>
          <w:sz w:val="16"/>
          <w:szCs w:val="16"/>
          <w:lang w:val="pt-BR"/>
        </w:rPr>
        <w:t>uma thread</w:t>
      </w:r>
      <w:proofErr w:type="gramEnd"/>
      <w:r w:rsidRPr="00692B95">
        <w:rPr>
          <w:sz w:val="16"/>
          <w:szCs w:val="16"/>
          <w:lang w:val="pt-BR"/>
        </w:rPr>
        <w:t xml:space="preserve"> por requisição. </w:t>
      </w:r>
      <w:proofErr w:type="spellStart"/>
      <w:r w:rsidRPr="00692B95">
        <w:rPr>
          <w:sz w:val="16"/>
          <w:szCs w:val="16"/>
        </w:rPr>
        <w:t>Variáveis</w:t>
      </w:r>
      <w:proofErr w:type="spellEnd"/>
      <w:r w:rsidRPr="00692B95">
        <w:rPr>
          <w:sz w:val="16"/>
          <w:szCs w:val="16"/>
        </w:rPr>
        <w:t xml:space="preserve"> e </w:t>
      </w:r>
      <w:proofErr w:type="spellStart"/>
      <w:r w:rsidRPr="00692B95">
        <w:rPr>
          <w:sz w:val="16"/>
          <w:szCs w:val="16"/>
        </w:rPr>
        <w:t>estruturas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precisam</w:t>
      </w:r>
      <w:proofErr w:type="spellEnd"/>
      <w:r w:rsidRPr="00692B95">
        <w:rPr>
          <w:sz w:val="16"/>
          <w:szCs w:val="16"/>
        </w:rPr>
        <w:t xml:space="preserve"> de proteção.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2"/>
        <w:gridCol w:w="3967"/>
      </w:tblGrid>
      <w:tr w:rsidR="00F63A1F" w:rsidRPr="00692B95" w14:paraId="5D2993D6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157E8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Variante</w:t>
            </w:r>
          </w:p>
        </w:tc>
        <w:tc>
          <w:tcPr>
            <w:tcW w:w="0" w:type="auto"/>
          </w:tcPr>
          <w:p w14:paraId="56A398C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Comportamento</w:t>
            </w:r>
          </w:p>
        </w:tc>
      </w:tr>
      <w:tr w:rsidR="00F63A1F" w:rsidRPr="00692B95" w14:paraId="7044EBC0" w14:textId="77777777">
        <w:tc>
          <w:tcPr>
            <w:tcW w:w="0" w:type="auto"/>
          </w:tcPr>
          <w:p w14:paraId="1F196EC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Síncrona</w:t>
            </w:r>
          </w:p>
        </w:tc>
        <w:tc>
          <w:tcPr>
            <w:tcW w:w="0" w:type="auto"/>
          </w:tcPr>
          <w:p w14:paraId="2DBABF2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O cliente espera o resultado</w:t>
            </w:r>
          </w:p>
        </w:tc>
      </w:tr>
      <w:tr w:rsidR="00F63A1F" w:rsidRPr="00692B95" w14:paraId="0CEB19C5" w14:textId="77777777">
        <w:tc>
          <w:tcPr>
            <w:tcW w:w="0" w:type="auto"/>
          </w:tcPr>
          <w:p w14:paraId="1F150CC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Assíncrona</w:t>
            </w:r>
            <w:proofErr w:type="spellEnd"/>
            <w:r w:rsidRPr="00692B95">
              <w:rPr>
                <w:sz w:val="16"/>
                <w:szCs w:val="16"/>
              </w:rPr>
              <w:t xml:space="preserve"> (</w:t>
            </w:r>
            <w:proofErr w:type="spellStart"/>
            <w:r w:rsidRPr="00692B95">
              <w:rPr>
                <w:sz w:val="16"/>
                <w:szCs w:val="16"/>
              </w:rPr>
              <w:t>sem</w:t>
            </w:r>
            <w:proofErr w:type="spellEnd"/>
            <w:r w:rsidRPr="00692B95">
              <w:rPr>
                <w:sz w:val="16"/>
                <w:szCs w:val="16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</w:rPr>
              <w:t>resposta</w:t>
            </w:r>
            <w:proofErr w:type="spellEnd"/>
            <w:r w:rsidRPr="00692B95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0597001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O cliente continua após o servidor aceitar a requisição (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one-way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>)</w:t>
            </w:r>
          </w:p>
        </w:tc>
      </w:tr>
      <w:tr w:rsidR="00F63A1F" w:rsidRPr="00692B95" w14:paraId="63E3F01D" w14:textId="77777777">
        <w:tc>
          <w:tcPr>
            <w:tcW w:w="0" w:type="auto"/>
          </w:tcPr>
          <w:p w14:paraId="324862E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Síncrona</w:t>
            </w:r>
            <w:proofErr w:type="spellEnd"/>
            <w:r w:rsidRPr="00692B95">
              <w:rPr>
                <w:sz w:val="16"/>
                <w:szCs w:val="16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</w:rPr>
              <w:t>diferida</w:t>
            </w:r>
            <w:proofErr w:type="spellEnd"/>
          </w:p>
        </w:tc>
        <w:tc>
          <w:tcPr>
            <w:tcW w:w="0" w:type="auto"/>
          </w:tcPr>
          <w:p w14:paraId="1E05E9B8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  <w:lang w:val="pt-BR"/>
              </w:rPr>
              <w:t>O cliente continua e o servidor devolve o resultado depois (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callback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 xml:space="preserve">). </w:t>
            </w:r>
            <w:r w:rsidRPr="00692B95">
              <w:rPr>
                <w:sz w:val="16"/>
                <w:szCs w:val="16"/>
              </w:rPr>
              <w:t xml:space="preserve">O </w:t>
            </w:r>
            <w:proofErr w:type="spellStart"/>
            <w:r w:rsidRPr="00692B95">
              <w:rPr>
                <w:sz w:val="16"/>
                <w:szCs w:val="16"/>
              </w:rPr>
              <w:t>cliente</w:t>
            </w:r>
            <w:proofErr w:type="spellEnd"/>
            <w:r w:rsidRPr="00692B95">
              <w:rPr>
                <w:sz w:val="16"/>
                <w:szCs w:val="16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</w:rPr>
              <w:t>também</w:t>
            </w:r>
            <w:proofErr w:type="spellEnd"/>
            <w:r w:rsidRPr="00692B95">
              <w:rPr>
                <w:sz w:val="16"/>
                <w:szCs w:val="16"/>
              </w:rPr>
              <w:t xml:space="preserve"> </w:t>
            </w:r>
            <w:proofErr w:type="spellStart"/>
            <w:r w:rsidRPr="00692B95">
              <w:rPr>
                <w:sz w:val="16"/>
                <w:szCs w:val="16"/>
              </w:rPr>
              <w:t>pode</w:t>
            </w:r>
            <w:proofErr w:type="spellEnd"/>
            <w:r w:rsidRPr="00692B95">
              <w:rPr>
                <w:sz w:val="16"/>
                <w:szCs w:val="16"/>
              </w:rPr>
              <w:t xml:space="preserve"> fazer poll.</w:t>
            </w:r>
          </w:p>
        </w:tc>
      </w:tr>
      <w:tr w:rsidR="00F63A1F" w:rsidRPr="00692B95" w14:paraId="7922F12D" w14:textId="77777777">
        <w:tc>
          <w:tcPr>
            <w:tcW w:w="0" w:type="auto"/>
          </w:tcPr>
          <w:p w14:paraId="3A7F722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Para um grupo</w:t>
            </w:r>
          </w:p>
        </w:tc>
        <w:tc>
          <w:tcPr>
            <w:tcW w:w="0" w:type="auto"/>
          </w:tcPr>
          <w:p w14:paraId="464C534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A mesma requisição vai a vários servidores</w:t>
            </w:r>
          </w:p>
        </w:tc>
      </w:tr>
    </w:tbl>
    <w:p w14:paraId="4C8B4242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RMI (Ja</w:t>
      </w:r>
      <w:r w:rsidRPr="00692B95">
        <w:rPr>
          <w:b/>
          <w:bCs/>
          <w:sz w:val="16"/>
          <w:szCs w:val="16"/>
          <w:lang w:val="pt-BR"/>
        </w:rPr>
        <w:t>va):</w:t>
      </w:r>
      <w:r w:rsidRPr="00692B95">
        <w:rPr>
          <w:sz w:val="16"/>
          <w:szCs w:val="16"/>
          <w:lang w:val="pt-BR"/>
        </w:rPr>
        <w:t xml:space="preserve"> uma interface estende </w:t>
      </w:r>
      <w:r w:rsidRPr="00692B95">
        <w:rPr>
          <w:rStyle w:val="VerbatimChar"/>
          <w:sz w:val="14"/>
          <w:szCs w:val="16"/>
          <w:lang w:val="pt-BR"/>
        </w:rPr>
        <w:t>Remote</w:t>
      </w:r>
      <w:r w:rsidRPr="00692B95">
        <w:rPr>
          <w:sz w:val="16"/>
          <w:szCs w:val="16"/>
          <w:lang w:val="pt-BR"/>
        </w:rPr>
        <w:t xml:space="preserve">, a classe estende </w:t>
      </w:r>
      <w:proofErr w:type="spellStart"/>
      <w:r w:rsidRPr="00692B95">
        <w:rPr>
          <w:rStyle w:val="VerbatimChar"/>
          <w:sz w:val="14"/>
          <w:szCs w:val="16"/>
          <w:lang w:val="pt-BR"/>
        </w:rPr>
        <w:t>UnicastRemoteObject</w:t>
      </w:r>
      <w:proofErr w:type="spellEnd"/>
      <w:r w:rsidRPr="00692B95">
        <w:rPr>
          <w:sz w:val="16"/>
          <w:szCs w:val="16"/>
          <w:lang w:val="pt-BR"/>
        </w:rPr>
        <w:t xml:space="preserve"> e implementa a interface. O servidor cria o registry (</w:t>
      </w:r>
      <w:proofErr w:type="spellStart"/>
      <w:r w:rsidRPr="00692B95">
        <w:rPr>
          <w:rStyle w:val="VerbatimChar"/>
          <w:sz w:val="14"/>
          <w:szCs w:val="16"/>
          <w:lang w:val="pt-BR"/>
        </w:rPr>
        <w:t>createRegistry</w:t>
      </w:r>
      <w:proofErr w:type="spellEnd"/>
      <w:r w:rsidRPr="00692B95">
        <w:rPr>
          <w:sz w:val="16"/>
          <w:szCs w:val="16"/>
          <w:lang w:val="pt-BR"/>
        </w:rPr>
        <w:t xml:space="preserve">) e faz </w:t>
      </w:r>
      <w:proofErr w:type="spellStart"/>
      <w:r w:rsidRPr="00692B95">
        <w:rPr>
          <w:rStyle w:val="VerbatimChar"/>
          <w:sz w:val="14"/>
          <w:szCs w:val="16"/>
          <w:lang w:val="pt-BR"/>
        </w:rPr>
        <w:t>bind</w:t>
      </w:r>
      <w:proofErr w:type="spellEnd"/>
      <w:r w:rsidRPr="00692B95">
        <w:rPr>
          <w:sz w:val="16"/>
          <w:szCs w:val="16"/>
          <w:lang w:val="pt-BR"/>
        </w:rPr>
        <w:t xml:space="preserve">. O cliente faz </w:t>
      </w:r>
      <w:proofErr w:type="spellStart"/>
      <w:r w:rsidRPr="00692B95">
        <w:rPr>
          <w:rStyle w:val="VerbatimChar"/>
          <w:sz w:val="14"/>
          <w:szCs w:val="16"/>
          <w:lang w:val="pt-BR"/>
        </w:rPr>
        <w:t>lookup</w:t>
      </w:r>
      <w:proofErr w:type="spellEnd"/>
      <w:r w:rsidRPr="00692B95">
        <w:rPr>
          <w:sz w:val="16"/>
          <w:szCs w:val="16"/>
          <w:lang w:val="pt-BR"/>
        </w:rPr>
        <w:t>.</w:t>
      </w:r>
    </w:p>
    <w:p w14:paraId="1579C202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proofErr w:type="spellStart"/>
      <w:r w:rsidRPr="00692B95">
        <w:rPr>
          <w:b/>
          <w:bCs/>
          <w:sz w:val="16"/>
          <w:szCs w:val="16"/>
          <w:lang w:val="pt-BR"/>
        </w:rPr>
        <w:t>gRPC</w:t>
      </w:r>
      <w:proofErr w:type="spellEnd"/>
      <w:r w:rsidRPr="00692B95">
        <w:rPr>
          <w:b/>
          <w:bCs/>
          <w:sz w:val="16"/>
          <w:szCs w:val="16"/>
          <w:lang w:val="pt-BR"/>
        </w:rPr>
        <w:t xml:space="preserve"> (Google, 2015):</w:t>
      </w:r>
      <w:r w:rsidRPr="00692B95">
        <w:rPr>
          <w:sz w:val="16"/>
          <w:szCs w:val="16"/>
          <w:lang w:val="pt-BR"/>
        </w:rPr>
        <w:t xml:space="preserve"> </w:t>
      </w:r>
      <w:r w:rsidRPr="00692B95">
        <w:rPr>
          <w:sz w:val="16"/>
          <w:szCs w:val="16"/>
          <w:lang w:val="pt-BR"/>
        </w:rPr>
        <w:t>segundo o slide, mensagens de 3 a 10 vezes menores e envio de 20 a 100 vezes mais rápido que alternativas como REST. Útil para baixa latência, alta escalabilidade e clientes móveis. A interface é definida em arquivo de serviço e mensagens.</w:t>
      </w:r>
    </w:p>
    <w:p w14:paraId="7B148D02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51" w:name="comunicação-orientada-a-mensagens-mom"/>
      <w:bookmarkEnd w:id="49"/>
      <w:bookmarkEnd w:id="50"/>
      <w:r w:rsidRPr="00692B95">
        <w:rPr>
          <w:sz w:val="16"/>
          <w:szCs w:val="16"/>
          <w:lang w:val="pt-BR"/>
        </w:rPr>
        <w:t>3. Comunicação o</w:t>
      </w:r>
      <w:r w:rsidRPr="00692B95">
        <w:rPr>
          <w:sz w:val="16"/>
          <w:szCs w:val="16"/>
          <w:lang w:val="pt-BR"/>
        </w:rPr>
        <w:t>rientada a mensagens (MOM)</w:t>
      </w:r>
    </w:p>
    <w:p w14:paraId="5E726E1A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Comunicação assíncrona e persistente com filas gerenciadas pelo middleware.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9"/>
        <w:gridCol w:w="3805"/>
      </w:tblGrid>
      <w:tr w:rsidR="00F63A1F" w:rsidRPr="00692B95" w14:paraId="07B092AA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F6B65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Operação</w:t>
            </w:r>
            <w:proofErr w:type="spellEnd"/>
          </w:p>
        </w:tc>
        <w:tc>
          <w:tcPr>
            <w:tcW w:w="0" w:type="auto"/>
          </w:tcPr>
          <w:p w14:paraId="21BDC16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Efeito</w:t>
            </w:r>
          </w:p>
        </w:tc>
      </w:tr>
      <w:tr w:rsidR="00F63A1F" w:rsidRPr="00692B95" w14:paraId="13190E48" w14:textId="77777777">
        <w:tc>
          <w:tcPr>
            <w:tcW w:w="0" w:type="auto"/>
          </w:tcPr>
          <w:p w14:paraId="1BF730D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PUT</w:t>
            </w:r>
          </w:p>
        </w:tc>
        <w:tc>
          <w:tcPr>
            <w:tcW w:w="0" w:type="auto"/>
          </w:tcPr>
          <w:p w14:paraId="751A757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Adiciona uma mensagem à fila</w:t>
            </w:r>
          </w:p>
        </w:tc>
      </w:tr>
      <w:tr w:rsidR="00F63A1F" w:rsidRPr="00692B95" w14:paraId="0A9DF082" w14:textId="77777777">
        <w:tc>
          <w:tcPr>
            <w:tcW w:w="0" w:type="auto"/>
          </w:tcPr>
          <w:p w14:paraId="43458E8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5E7A085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Bloqueia até haver mensagem e remove a primeira</w:t>
            </w:r>
          </w:p>
        </w:tc>
      </w:tr>
      <w:tr w:rsidR="00F63A1F" w:rsidRPr="00692B95" w14:paraId="7C22D457" w14:textId="77777777">
        <w:tc>
          <w:tcPr>
            <w:tcW w:w="0" w:type="auto"/>
          </w:tcPr>
          <w:p w14:paraId="68205FF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POLL</w:t>
            </w:r>
          </w:p>
        </w:tc>
        <w:tc>
          <w:tcPr>
            <w:tcW w:w="0" w:type="auto"/>
          </w:tcPr>
          <w:p w14:paraId="3D0ECED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Verifica se há mensagem, sem bloquear</w:t>
            </w:r>
          </w:p>
        </w:tc>
      </w:tr>
      <w:tr w:rsidR="00F63A1F" w:rsidRPr="00692B95" w14:paraId="6A0522EC" w14:textId="77777777">
        <w:tc>
          <w:tcPr>
            <w:tcW w:w="0" w:type="auto"/>
          </w:tcPr>
          <w:p w14:paraId="5F39089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NOTIFY</w:t>
            </w:r>
          </w:p>
        </w:tc>
        <w:tc>
          <w:tcPr>
            <w:tcW w:w="0" w:type="auto"/>
          </w:tcPr>
          <w:p w14:paraId="2A0A590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Instala um tratador chamado a cada nova mensagem</w:t>
            </w:r>
          </w:p>
        </w:tc>
      </w:tr>
    </w:tbl>
    <w:p w14:paraId="6219B457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proofErr w:type="spellStart"/>
      <w:r w:rsidRPr="00692B95">
        <w:rPr>
          <w:b/>
          <w:bCs/>
          <w:sz w:val="16"/>
          <w:szCs w:val="16"/>
          <w:lang w:val="pt-BR"/>
        </w:rPr>
        <w:t>Message</w:t>
      </w:r>
      <w:proofErr w:type="spellEnd"/>
      <w:r w:rsidRPr="00692B95">
        <w:rPr>
          <w:b/>
          <w:bCs/>
          <w:sz w:val="16"/>
          <w:szCs w:val="16"/>
          <w:lang w:val="pt-BR"/>
        </w:rPr>
        <w:t xml:space="preserve"> broker:</w:t>
      </w:r>
      <w:r w:rsidRPr="00692B95">
        <w:rPr>
          <w:sz w:val="16"/>
          <w:szCs w:val="16"/>
          <w:lang w:val="pt-BR"/>
        </w:rPr>
        <w:t xml:space="preserve"> componente centralizado que trata a heterogeneidade (converte formatos) e gerencia as filas.</w:t>
      </w:r>
    </w:p>
    <w:p w14:paraId="0F284A12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52" w:name="apache-kafka-linkedin-2012"/>
      <w:r w:rsidRPr="00692B95">
        <w:rPr>
          <w:sz w:val="16"/>
          <w:szCs w:val="16"/>
        </w:rPr>
        <w:t>Apache Kafka (LinkedIn, 2012)</w:t>
      </w:r>
    </w:p>
    <w:p w14:paraId="17AE4D90" w14:textId="77777777" w:rsidR="00F63A1F" w:rsidRPr="00692B95" w:rsidRDefault="006E4CE5" w:rsidP="00692B95">
      <w:pPr>
        <w:pStyle w:val="Compact"/>
        <w:numPr>
          <w:ilvl w:val="0"/>
          <w:numId w:val="20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Usa um </w:t>
      </w:r>
      <w:proofErr w:type="spellStart"/>
      <w:r w:rsidRPr="00692B95">
        <w:rPr>
          <w:b/>
          <w:bCs/>
          <w:sz w:val="16"/>
          <w:szCs w:val="16"/>
          <w:lang w:val="pt-BR"/>
        </w:rPr>
        <w:t>event</w:t>
      </w:r>
      <w:proofErr w:type="spellEnd"/>
      <w:r w:rsidRPr="00692B95">
        <w:rPr>
          <w:b/>
          <w:bCs/>
          <w:sz w:val="16"/>
          <w:szCs w:val="16"/>
          <w:lang w:val="pt-BR"/>
        </w:rPr>
        <w:t xml:space="preserve"> log</w:t>
      </w:r>
      <w:r w:rsidRPr="00692B95">
        <w:rPr>
          <w:sz w:val="16"/>
          <w:szCs w:val="16"/>
          <w:lang w:val="pt-BR"/>
        </w:rPr>
        <w:t xml:space="preserve"> (</w:t>
      </w:r>
      <w:proofErr w:type="spellStart"/>
      <w:r w:rsidRPr="00692B95">
        <w:rPr>
          <w:sz w:val="16"/>
          <w:szCs w:val="16"/>
          <w:lang w:val="pt-BR"/>
        </w:rPr>
        <w:t>app</w:t>
      </w:r>
      <w:r w:rsidRPr="00692B95">
        <w:rPr>
          <w:sz w:val="16"/>
          <w:szCs w:val="16"/>
          <w:lang w:val="pt-BR"/>
        </w:rPr>
        <w:t>end-only</w:t>
      </w:r>
      <w:proofErr w:type="spellEnd"/>
      <w:r w:rsidRPr="00692B95">
        <w:rPr>
          <w:sz w:val="16"/>
          <w:szCs w:val="16"/>
          <w:lang w:val="pt-BR"/>
        </w:rPr>
        <w:t xml:space="preserve">), chamado </w:t>
      </w:r>
      <w:r w:rsidRPr="00692B95">
        <w:rPr>
          <w:b/>
          <w:bCs/>
          <w:sz w:val="16"/>
          <w:szCs w:val="16"/>
          <w:lang w:val="pt-BR"/>
        </w:rPr>
        <w:t>tópico</w:t>
      </w:r>
      <w:r w:rsidRPr="00692B95">
        <w:rPr>
          <w:sz w:val="16"/>
          <w:szCs w:val="16"/>
          <w:lang w:val="pt-BR"/>
        </w:rPr>
        <w:t>. Cada registro tem um identificador (offset) que captura a ordem.</w:t>
      </w:r>
    </w:p>
    <w:p w14:paraId="14E2498F" w14:textId="77777777" w:rsidR="00F63A1F" w:rsidRPr="00692B95" w:rsidRDefault="006E4CE5" w:rsidP="00692B95">
      <w:pPr>
        <w:pStyle w:val="Compact"/>
        <w:numPr>
          <w:ilvl w:val="0"/>
          <w:numId w:val="20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  <w:lang w:val="pt-BR"/>
        </w:rPr>
        <w:t xml:space="preserve">O produtor envia eventos de forma assíncrona. Os eventos ficam persistidos e vários consumidores os leem. </w:t>
      </w:r>
      <w:proofErr w:type="spellStart"/>
      <w:r w:rsidRPr="00692B95">
        <w:rPr>
          <w:sz w:val="16"/>
          <w:szCs w:val="16"/>
        </w:rPr>
        <w:t>Cada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consumidor</w:t>
      </w:r>
      <w:proofErr w:type="spellEnd"/>
      <w:r w:rsidRPr="00692B95">
        <w:rPr>
          <w:sz w:val="16"/>
          <w:szCs w:val="16"/>
        </w:rPr>
        <w:t xml:space="preserve"> indica o log e o offset.</w:t>
      </w:r>
    </w:p>
    <w:p w14:paraId="482CA7EC" w14:textId="77777777" w:rsidR="00F63A1F" w:rsidRPr="00692B95" w:rsidRDefault="006E4CE5" w:rsidP="00692B95">
      <w:pPr>
        <w:pStyle w:val="Compact"/>
        <w:numPr>
          <w:ilvl w:val="0"/>
          <w:numId w:val="20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O broker é </w:t>
      </w:r>
      <w:proofErr w:type="spellStart"/>
      <w:r w:rsidRPr="00692B95">
        <w:rPr>
          <w:sz w:val="16"/>
          <w:szCs w:val="16"/>
          <w:lang w:val="pt-BR"/>
        </w:rPr>
        <w:t>statel</w:t>
      </w:r>
      <w:r w:rsidRPr="00692B95">
        <w:rPr>
          <w:sz w:val="16"/>
          <w:szCs w:val="16"/>
          <w:lang w:val="pt-BR"/>
        </w:rPr>
        <w:t>ess</w:t>
      </w:r>
      <w:proofErr w:type="spellEnd"/>
      <w:r w:rsidRPr="00692B95">
        <w:rPr>
          <w:sz w:val="16"/>
          <w:szCs w:val="16"/>
          <w:lang w:val="pt-BR"/>
        </w:rPr>
        <w:t xml:space="preserve"> em relação às requisições dos clientes.</w:t>
      </w:r>
    </w:p>
    <w:p w14:paraId="7432F2AE" w14:textId="77777777" w:rsidR="00F63A1F" w:rsidRPr="00692B95" w:rsidRDefault="006E4CE5" w:rsidP="00692B95">
      <w:pPr>
        <w:pStyle w:val="Compact"/>
        <w:numPr>
          <w:ilvl w:val="0"/>
          <w:numId w:val="20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Escalabilidade:</w:t>
      </w:r>
      <w:r w:rsidRPr="00692B95">
        <w:rPr>
          <w:sz w:val="16"/>
          <w:szCs w:val="16"/>
          <w:lang w:val="pt-BR"/>
        </w:rPr>
        <w:t xml:space="preserve"> particionamento (</w:t>
      </w:r>
      <w:proofErr w:type="spellStart"/>
      <w:r w:rsidRPr="00692B95">
        <w:rPr>
          <w:sz w:val="16"/>
          <w:szCs w:val="16"/>
          <w:lang w:val="pt-BR"/>
        </w:rPr>
        <w:t>sharding</w:t>
      </w:r>
      <w:proofErr w:type="spellEnd"/>
      <w:r w:rsidRPr="00692B95">
        <w:rPr>
          <w:sz w:val="16"/>
          <w:szCs w:val="16"/>
          <w:lang w:val="pt-BR"/>
        </w:rPr>
        <w:t xml:space="preserve">) do tópico. O produtor escolhe a partição, em geral pelo </w:t>
      </w:r>
      <w:proofErr w:type="spellStart"/>
      <w:r w:rsidRPr="00692B95">
        <w:rPr>
          <w:sz w:val="16"/>
          <w:szCs w:val="16"/>
          <w:lang w:val="pt-BR"/>
        </w:rPr>
        <w:t>hash</w:t>
      </w:r>
      <w:proofErr w:type="spellEnd"/>
      <w:r w:rsidRPr="00692B95">
        <w:rPr>
          <w:sz w:val="16"/>
          <w:szCs w:val="16"/>
          <w:lang w:val="pt-BR"/>
        </w:rPr>
        <w:t xml:space="preserve"> de uma chave.</w:t>
      </w:r>
    </w:p>
    <w:p w14:paraId="6194F744" w14:textId="77777777" w:rsidR="00F63A1F" w:rsidRPr="00692B95" w:rsidRDefault="006E4CE5" w:rsidP="00692B95">
      <w:pPr>
        <w:pStyle w:val="Compact"/>
        <w:numPr>
          <w:ilvl w:val="0"/>
          <w:numId w:val="20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Disponibilidade:</w:t>
      </w:r>
      <w:r w:rsidRPr="00692B95">
        <w:rPr>
          <w:sz w:val="16"/>
          <w:szCs w:val="16"/>
          <w:lang w:val="pt-BR"/>
        </w:rPr>
        <w:t xml:space="preserve"> </w:t>
      </w:r>
      <w:r w:rsidRPr="00692B95">
        <w:rPr>
          <w:sz w:val="16"/>
          <w:szCs w:val="16"/>
          <w:lang w:val="pt-BR"/>
        </w:rPr>
        <w:t>replicação. Um líder atende leituras e escritas, e N seguidores dão resiliência.</w:t>
      </w:r>
    </w:p>
    <w:p w14:paraId="2ADEE7DC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lastRenderedPageBreak/>
        <w:t xml:space="preserve">Números do slide: Slack (2018) com mais de 1 bilhão de mensagens por dia e 16 brokers. </w:t>
      </w:r>
      <w:proofErr w:type="spellStart"/>
      <w:r w:rsidRPr="00692B95">
        <w:rPr>
          <w:sz w:val="16"/>
          <w:szCs w:val="16"/>
          <w:lang w:val="pt-BR"/>
        </w:rPr>
        <w:t>PayPal</w:t>
      </w:r>
      <w:proofErr w:type="spellEnd"/>
      <w:r w:rsidRPr="00692B95">
        <w:rPr>
          <w:sz w:val="16"/>
          <w:szCs w:val="16"/>
          <w:lang w:val="pt-BR"/>
        </w:rPr>
        <w:t xml:space="preserve"> (2022) com 1,3 trilhão de mensagens por dia e 1.500 brokers.</w:t>
      </w:r>
    </w:p>
    <w:p w14:paraId="4471BBF0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 xml:space="preserve">Apache </w:t>
      </w:r>
      <w:proofErr w:type="spellStart"/>
      <w:r w:rsidRPr="00692B95">
        <w:rPr>
          <w:b/>
          <w:bCs/>
          <w:sz w:val="16"/>
          <w:szCs w:val="16"/>
          <w:lang w:val="pt-BR"/>
        </w:rPr>
        <w:t>ActiveMQ</w:t>
      </w:r>
      <w:proofErr w:type="spellEnd"/>
      <w:r w:rsidRPr="00692B95">
        <w:rPr>
          <w:b/>
          <w:bCs/>
          <w:sz w:val="16"/>
          <w:szCs w:val="16"/>
          <w:lang w:val="pt-BR"/>
        </w:rPr>
        <w:t>:</w:t>
      </w:r>
      <w:r w:rsidRPr="00692B95">
        <w:rPr>
          <w:sz w:val="16"/>
          <w:szCs w:val="16"/>
          <w:lang w:val="pt-BR"/>
        </w:rPr>
        <w:t xml:space="preserve"> mod</w:t>
      </w:r>
      <w:r w:rsidRPr="00692B95">
        <w:rPr>
          <w:sz w:val="16"/>
          <w:szCs w:val="16"/>
          <w:lang w:val="pt-BR"/>
        </w:rPr>
        <w:t xml:space="preserve">elo ponto a ponto (só um consumidor recebe a mensagem da fila) e modelo </w:t>
      </w:r>
      <w:proofErr w:type="spellStart"/>
      <w:r w:rsidRPr="00692B95">
        <w:rPr>
          <w:sz w:val="16"/>
          <w:szCs w:val="16"/>
          <w:lang w:val="pt-BR"/>
        </w:rPr>
        <w:t>publish</w:t>
      </w:r>
      <w:proofErr w:type="spellEnd"/>
      <w:r w:rsidRPr="00692B95">
        <w:rPr>
          <w:sz w:val="16"/>
          <w:szCs w:val="16"/>
          <w:lang w:val="pt-BR"/>
        </w:rPr>
        <w:t>/</w:t>
      </w:r>
      <w:proofErr w:type="spellStart"/>
      <w:r w:rsidRPr="00692B95">
        <w:rPr>
          <w:sz w:val="16"/>
          <w:szCs w:val="16"/>
          <w:lang w:val="pt-BR"/>
        </w:rPr>
        <w:t>subscribe</w:t>
      </w:r>
      <w:proofErr w:type="spellEnd"/>
      <w:r w:rsidRPr="00692B95">
        <w:rPr>
          <w:sz w:val="16"/>
          <w:szCs w:val="16"/>
          <w:lang w:val="pt-BR"/>
        </w:rPr>
        <w:t xml:space="preserve"> (todos os consumidores recebem).</w:t>
      </w:r>
    </w:p>
    <w:p w14:paraId="5A43B7EF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53" w:name="multicast"/>
      <w:bookmarkEnd w:id="51"/>
      <w:bookmarkEnd w:id="52"/>
      <w:r w:rsidRPr="00692B95">
        <w:rPr>
          <w:sz w:val="16"/>
          <w:szCs w:val="16"/>
          <w:lang w:val="pt-BR"/>
        </w:rPr>
        <w:t xml:space="preserve">4. </w:t>
      </w:r>
      <w:proofErr w:type="spellStart"/>
      <w:r w:rsidRPr="00692B95">
        <w:rPr>
          <w:sz w:val="16"/>
          <w:szCs w:val="16"/>
          <w:lang w:val="pt-BR"/>
        </w:rPr>
        <w:t>Multicast</w:t>
      </w:r>
      <w:proofErr w:type="spellEnd"/>
    </w:p>
    <w:p w14:paraId="72F42C2E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No </w:t>
      </w:r>
      <w:proofErr w:type="spellStart"/>
      <w:r w:rsidRPr="00692B95">
        <w:rPr>
          <w:sz w:val="16"/>
          <w:szCs w:val="16"/>
          <w:lang w:val="pt-BR"/>
        </w:rPr>
        <w:t>unicast</w:t>
      </w:r>
      <w:proofErr w:type="spellEnd"/>
      <w:r w:rsidRPr="00692B95">
        <w:rPr>
          <w:sz w:val="16"/>
          <w:szCs w:val="16"/>
          <w:lang w:val="pt-BR"/>
        </w:rPr>
        <w:t xml:space="preserve"> há um destino. No </w:t>
      </w:r>
      <w:proofErr w:type="spellStart"/>
      <w:r w:rsidRPr="00692B95">
        <w:rPr>
          <w:sz w:val="16"/>
          <w:szCs w:val="16"/>
          <w:lang w:val="pt-BR"/>
        </w:rPr>
        <w:t>multicast</w:t>
      </w:r>
      <w:proofErr w:type="spellEnd"/>
      <w:r w:rsidRPr="00692B95">
        <w:rPr>
          <w:sz w:val="16"/>
          <w:szCs w:val="16"/>
          <w:lang w:val="pt-BR"/>
        </w:rPr>
        <w:t>, o emissor envia a mesma mensagem a um grupo. Pode ser feito na rede (difícil) ou</w:t>
      </w:r>
      <w:r w:rsidRPr="00692B95">
        <w:rPr>
          <w:sz w:val="16"/>
          <w:szCs w:val="16"/>
          <w:lang w:val="pt-BR"/>
        </w:rPr>
        <w:t xml:space="preserve"> no middleware. No middleware, </w:t>
      </w:r>
      <w:r w:rsidRPr="00692B95">
        <w:rPr>
          <w:b/>
          <w:bCs/>
          <w:sz w:val="16"/>
          <w:szCs w:val="16"/>
          <w:lang w:val="pt-BR"/>
        </w:rPr>
        <w:t>receber</w:t>
      </w:r>
      <w:r w:rsidRPr="00692B95">
        <w:rPr>
          <w:sz w:val="16"/>
          <w:szCs w:val="16"/>
          <w:lang w:val="pt-BR"/>
        </w:rPr>
        <w:t xml:space="preserve"> vem da rede e </w:t>
      </w:r>
      <w:r w:rsidRPr="00692B95">
        <w:rPr>
          <w:b/>
          <w:bCs/>
          <w:sz w:val="16"/>
          <w:szCs w:val="16"/>
          <w:lang w:val="pt-BR"/>
        </w:rPr>
        <w:t>entregar</w:t>
      </w:r>
      <w:r w:rsidRPr="00692B95">
        <w:rPr>
          <w:sz w:val="16"/>
          <w:szCs w:val="16"/>
          <w:lang w:val="pt-BR"/>
        </w:rPr>
        <w:t xml:space="preserve"> é decisão do middleware.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4"/>
        <w:gridCol w:w="4685"/>
      </w:tblGrid>
      <w:tr w:rsidR="00F63A1F" w:rsidRPr="00692B95" w14:paraId="746EE96E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4FD12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Ordem</w:t>
            </w:r>
            <w:proofErr w:type="spellEnd"/>
          </w:p>
        </w:tc>
        <w:tc>
          <w:tcPr>
            <w:tcW w:w="0" w:type="auto"/>
          </w:tcPr>
          <w:p w14:paraId="3D189DE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Regra</w:t>
            </w:r>
          </w:p>
        </w:tc>
      </w:tr>
      <w:tr w:rsidR="00F63A1F" w:rsidRPr="00692B95" w14:paraId="2847DA87" w14:textId="77777777">
        <w:tc>
          <w:tcPr>
            <w:tcW w:w="0" w:type="auto"/>
          </w:tcPr>
          <w:p w14:paraId="5DFE0F7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FIFO</w:t>
            </w:r>
          </w:p>
        </w:tc>
        <w:tc>
          <w:tcPr>
            <w:tcW w:w="0" w:type="auto"/>
          </w:tcPr>
          <w:p w14:paraId="76A4B88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Se um processo p envia m1 e depois m2, todos entregam m1 antes de m2</w:t>
            </w:r>
          </w:p>
        </w:tc>
      </w:tr>
      <w:tr w:rsidR="00F63A1F" w:rsidRPr="00692B95" w14:paraId="5B6F7E1E" w14:textId="77777777">
        <w:tc>
          <w:tcPr>
            <w:tcW w:w="0" w:type="auto"/>
          </w:tcPr>
          <w:p w14:paraId="67972B9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Causal</w:t>
            </w:r>
          </w:p>
        </w:tc>
        <w:tc>
          <w:tcPr>
            <w:tcW w:w="0" w:type="auto"/>
          </w:tcPr>
          <w:p w14:paraId="2D70CCD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Se m1 precede causalmente m2, todos entregam m1 antes de m2, não importa q</w:t>
            </w:r>
            <w:r w:rsidRPr="00692B95">
              <w:rPr>
                <w:sz w:val="16"/>
                <w:szCs w:val="16"/>
                <w:lang w:val="pt-BR"/>
              </w:rPr>
              <w:t>uem enviou</w:t>
            </w:r>
          </w:p>
        </w:tc>
      </w:tr>
      <w:tr w:rsidR="00F63A1F" w:rsidRPr="00692B95" w14:paraId="7AAB6A49" w14:textId="77777777">
        <w:tc>
          <w:tcPr>
            <w:tcW w:w="0" w:type="auto"/>
          </w:tcPr>
          <w:p w14:paraId="5F46243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Total</w:t>
            </w:r>
          </w:p>
        </w:tc>
        <w:tc>
          <w:tcPr>
            <w:tcW w:w="0" w:type="auto"/>
          </w:tcPr>
          <w:p w14:paraId="20E7E0E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Se um processo entrega m1 antes de m2, todos entregam nessa mesma ordem</w:t>
            </w:r>
          </w:p>
        </w:tc>
      </w:tr>
    </w:tbl>
    <w:p w14:paraId="1D195C19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54" w:name="gossip-e-flooding"/>
      <w:bookmarkEnd w:id="53"/>
      <w:r w:rsidRPr="00692B95">
        <w:rPr>
          <w:sz w:val="16"/>
          <w:szCs w:val="16"/>
          <w:lang w:val="pt-BR"/>
        </w:rPr>
        <w:t xml:space="preserve">5. </w:t>
      </w:r>
      <w:proofErr w:type="spellStart"/>
      <w:r w:rsidRPr="00692B95">
        <w:rPr>
          <w:sz w:val="16"/>
          <w:szCs w:val="16"/>
          <w:lang w:val="pt-BR"/>
        </w:rPr>
        <w:t>Gossip</w:t>
      </w:r>
      <w:proofErr w:type="spellEnd"/>
      <w:r w:rsidRPr="00692B95">
        <w:rPr>
          <w:sz w:val="16"/>
          <w:szCs w:val="16"/>
          <w:lang w:val="pt-BR"/>
        </w:rPr>
        <w:t xml:space="preserve"> e </w:t>
      </w:r>
      <w:proofErr w:type="spellStart"/>
      <w:r w:rsidRPr="00692B95">
        <w:rPr>
          <w:sz w:val="16"/>
          <w:szCs w:val="16"/>
          <w:lang w:val="pt-BR"/>
        </w:rPr>
        <w:t>flooding</w:t>
      </w:r>
      <w:proofErr w:type="spellEnd"/>
    </w:p>
    <w:p w14:paraId="70EEDC02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Um nó envia a mensagem a vizinhos (</w:t>
      </w:r>
      <w:proofErr w:type="spellStart"/>
      <w:r w:rsidRPr="00692B95">
        <w:rPr>
          <w:sz w:val="16"/>
          <w:szCs w:val="16"/>
          <w:lang w:val="pt-BR"/>
        </w:rPr>
        <w:t>gossip</w:t>
      </w:r>
      <w:proofErr w:type="spellEnd"/>
      <w:r w:rsidRPr="00692B95">
        <w:rPr>
          <w:sz w:val="16"/>
          <w:szCs w:val="16"/>
          <w:lang w:val="pt-BR"/>
        </w:rPr>
        <w:t>) e cada vizinho a reenvia se ainda não a viu (</w:t>
      </w:r>
      <w:proofErr w:type="spellStart"/>
      <w:r w:rsidRPr="00692B95">
        <w:rPr>
          <w:sz w:val="16"/>
          <w:szCs w:val="16"/>
          <w:lang w:val="pt-BR"/>
        </w:rPr>
        <w:t>flooding</w:t>
      </w:r>
      <w:proofErr w:type="spellEnd"/>
      <w:r w:rsidRPr="00692B95">
        <w:rPr>
          <w:sz w:val="16"/>
          <w:szCs w:val="16"/>
          <w:lang w:val="pt-BR"/>
        </w:rPr>
        <w:t>). Mais conexões significam mais custo.</w:t>
      </w:r>
    </w:p>
    <w:p w14:paraId="167B2A05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55" w:name="anti-entropy"/>
      <w:proofErr w:type="spellStart"/>
      <w:r w:rsidRPr="00692B95">
        <w:rPr>
          <w:sz w:val="16"/>
          <w:szCs w:val="16"/>
          <w:lang w:val="pt-BR"/>
        </w:rPr>
        <w:t>Anti-entropy</w:t>
      </w:r>
      <w:proofErr w:type="spellEnd"/>
    </w:p>
    <w:p w14:paraId="0E07CDDF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Cada nó escolhe outro aleatoriamente e troca estado. Variantes: </w:t>
      </w:r>
      <w:proofErr w:type="spellStart"/>
      <w:r w:rsidRPr="00692B95">
        <w:rPr>
          <w:b/>
          <w:bCs/>
          <w:sz w:val="16"/>
          <w:szCs w:val="16"/>
          <w:lang w:val="pt-BR"/>
        </w:rPr>
        <w:t>pull</w:t>
      </w:r>
      <w:proofErr w:type="spellEnd"/>
      <w:r w:rsidRPr="00692B95">
        <w:rPr>
          <w:sz w:val="16"/>
          <w:szCs w:val="16"/>
          <w:lang w:val="pt-BR"/>
        </w:rPr>
        <w:t xml:space="preserve"> (P só pede), </w:t>
      </w:r>
      <w:proofErr w:type="spellStart"/>
      <w:r w:rsidRPr="00692B95">
        <w:rPr>
          <w:b/>
          <w:bCs/>
          <w:sz w:val="16"/>
          <w:szCs w:val="16"/>
          <w:lang w:val="pt-BR"/>
        </w:rPr>
        <w:t>push</w:t>
      </w:r>
      <w:proofErr w:type="spellEnd"/>
      <w:r w:rsidRPr="00692B95">
        <w:rPr>
          <w:sz w:val="16"/>
          <w:szCs w:val="16"/>
          <w:lang w:val="pt-BR"/>
        </w:rPr>
        <w:t xml:space="preserve"> (P só envia) e </w:t>
      </w:r>
      <w:proofErr w:type="spellStart"/>
      <w:r w:rsidRPr="00692B95">
        <w:rPr>
          <w:b/>
          <w:bCs/>
          <w:sz w:val="16"/>
          <w:szCs w:val="16"/>
          <w:lang w:val="pt-BR"/>
        </w:rPr>
        <w:t>push-pull</w:t>
      </w:r>
      <w:proofErr w:type="spellEnd"/>
      <w:r w:rsidRPr="00692B95">
        <w:rPr>
          <w:sz w:val="16"/>
          <w:szCs w:val="16"/>
          <w:lang w:val="pt-BR"/>
        </w:rPr>
        <w:t xml:space="preserve"> (ambos). O </w:t>
      </w:r>
      <w:proofErr w:type="spellStart"/>
      <w:r w:rsidRPr="00692B95">
        <w:rPr>
          <w:sz w:val="16"/>
          <w:szCs w:val="16"/>
          <w:lang w:val="pt-BR"/>
        </w:rPr>
        <w:t>push-pull</w:t>
      </w:r>
      <w:proofErr w:type="spellEnd"/>
      <w:r w:rsidRPr="00692B95">
        <w:rPr>
          <w:sz w:val="16"/>
          <w:szCs w:val="16"/>
          <w:lang w:val="pt-BR"/>
        </w:rPr>
        <w:t xml:space="preserve"> espalha a atualização em </w:t>
      </w:r>
      <w:proofErr w:type="gramStart"/>
      <w:r w:rsidRPr="00692B95">
        <w:rPr>
          <w:sz w:val="16"/>
          <w:szCs w:val="16"/>
          <w:lang w:val="pt-BR"/>
        </w:rPr>
        <w:t>O(</w:t>
      </w:r>
      <w:proofErr w:type="gramEnd"/>
      <w:r w:rsidRPr="00692B95">
        <w:rPr>
          <w:sz w:val="16"/>
          <w:szCs w:val="16"/>
          <w:lang w:val="pt-BR"/>
        </w:rPr>
        <w:t>log N) rodadas.</w:t>
      </w:r>
    </w:p>
    <w:p w14:paraId="5C71A57F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56" w:name="rumor"/>
      <w:bookmarkEnd w:id="55"/>
      <w:r w:rsidRPr="00692B95">
        <w:rPr>
          <w:sz w:val="16"/>
          <w:szCs w:val="16"/>
          <w:lang w:val="pt-BR"/>
        </w:rPr>
        <w:t>Rumor</w:t>
      </w:r>
    </w:p>
    <w:p w14:paraId="0EE6EFE7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Um nó com atualização contata outros. Se o contatado já a tem</w:t>
      </w:r>
      <w:r w:rsidRPr="00692B95">
        <w:rPr>
          <w:sz w:val="16"/>
          <w:szCs w:val="16"/>
          <w:lang w:val="pt-BR"/>
        </w:rPr>
        <w:t xml:space="preserve">, o nó para com probabilidade </w:t>
      </w:r>
      <w:proofErr w:type="spellStart"/>
      <w:r w:rsidRPr="00692B95">
        <w:rPr>
          <w:sz w:val="16"/>
          <w:szCs w:val="16"/>
          <w:lang w:val="pt-BR"/>
        </w:rPr>
        <w:t>p</w:t>
      </w:r>
      <w:r w:rsidRPr="00692B95">
        <w:rPr>
          <w:sz w:val="16"/>
          <w:szCs w:val="16"/>
          <w:vertAlign w:val="subscript"/>
          <w:lang w:val="pt-BR"/>
        </w:rPr>
        <w:t>stop</w:t>
      </w:r>
      <w:proofErr w:type="spellEnd"/>
      <w:r w:rsidRPr="00692B95">
        <w:rPr>
          <w:sz w:val="16"/>
          <w:szCs w:val="16"/>
          <w:lang w:val="pt-BR"/>
        </w:rPr>
        <w:t xml:space="preserve">. A fração s de nós ignorantes segue </w:t>
      </w:r>
      <w:r w:rsidRPr="00692B95">
        <w:rPr>
          <w:rStyle w:val="VerbatimChar"/>
          <w:sz w:val="14"/>
          <w:szCs w:val="16"/>
          <w:lang w:val="pt-BR"/>
        </w:rPr>
        <w:t>s = e</w:t>
      </w:r>
      <w:proofErr w:type="gramStart"/>
      <w:r w:rsidRPr="00692B95">
        <w:rPr>
          <w:rStyle w:val="VerbatimChar"/>
          <w:sz w:val="14"/>
          <w:szCs w:val="16"/>
          <w:lang w:val="pt-BR"/>
        </w:rPr>
        <w:t>^(</w:t>
      </w:r>
      <w:proofErr w:type="gramEnd"/>
      <w:r w:rsidRPr="00692B95">
        <w:rPr>
          <w:rStyle w:val="VerbatimChar"/>
          <w:sz w:val="14"/>
          <w:szCs w:val="16"/>
          <w:lang w:val="pt-BR"/>
        </w:rPr>
        <w:t>-(1/</w:t>
      </w:r>
      <w:proofErr w:type="spellStart"/>
      <w:r w:rsidRPr="00692B95">
        <w:rPr>
          <w:rStyle w:val="VerbatimChar"/>
          <w:sz w:val="14"/>
          <w:szCs w:val="16"/>
          <w:lang w:val="pt-BR"/>
        </w:rPr>
        <w:t>p_stop</w:t>
      </w:r>
      <w:proofErr w:type="spellEnd"/>
      <w:r w:rsidRPr="00692B95">
        <w:rPr>
          <w:rStyle w:val="VerbatimChar"/>
          <w:sz w:val="14"/>
          <w:szCs w:val="16"/>
          <w:lang w:val="pt-BR"/>
        </w:rPr>
        <w:t xml:space="preserve"> + 1)(1 - s))</w:t>
      </w:r>
      <w:r w:rsidRPr="00692B95">
        <w:rPr>
          <w:sz w:val="16"/>
          <w:szCs w:val="16"/>
          <w:lang w:val="pt-BR"/>
        </w:rPr>
        <w:t>. Com 10.000 nós: 1/</w:t>
      </w:r>
      <w:proofErr w:type="spellStart"/>
      <w:r w:rsidRPr="00692B95">
        <w:rPr>
          <w:sz w:val="16"/>
          <w:szCs w:val="16"/>
          <w:lang w:val="pt-BR"/>
        </w:rPr>
        <w:t>p_stop</w:t>
      </w:r>
      <w:proofErr w:type="spellEnd"/>
      <w:r w:rsidRPr="00692B95">
        <w:rPr>
          <w:sz w:val="16"/>
          <w:szCs w:val="16"/>
          <w:lang w:val="pt-BR"/>
        </w:rPr>
        <w:t xml:space="preserve"> = 1 deixa cerca de 2032 nós sem a atualização, e 1/</w:t>
      </w:r>
      <w:proofErr w:type="spellStart"/>
      <w:r w:rsidRPr="00692B95">
        <w:rPr>
          <w:sz w:val="16"/>
          <w:szCs w:val="16"/>
          <w:lang w:val="pt-BR"/>
        </w:rPr>
        <w:t>p_stop</w:t>
      </w:r>
      <w:proofErr w:type="spellEnd"/>
      <w:r w:rsidRPr="00692B95">
        <w:rPr>
          <w:sz w:val="16"/>
          <w:szCs w:val="16"/>
          <w:lang w:val="pt-BR"/>
        </w:rPr>
        <w:t xml:space="preserve"> = </w:t>
      </w:r>
      <w:proofErr w:type="gramStart"/>
      <w:r w:rsidRPr="00692B95">
        <w:rPr>
          <w:sz w:val="16"/>
          <w:szCs w:val="16"/>
          <w:lang w:val="pt-BR"/>
        </w:rPr>
        <w:t>7 deixa</w:t>
      </w:r>
      <w:proofErr w:type="gramEnd"/>
      <w:r w:rsidRPr="00692B95">
        <w:rPr>
          <w:sz w:val="16"/>
          <w:szCs w:val="16"/>
          <w:lang w:val="pt-BR"/>
        </w:rPr>
        <w:t xml:space="preserve"> cerca de 3.</w:t>
      </w:r>
    </w:p>
    <w:p w14:paraId="4C8E2092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Para garantir que todos os nós sejam atualizados, só o rumor não basta.</w:t>
      </w:r>
    </w:p>
    <w:p w14:paraId="03846EF6" w14:textId="77777777" w:rsidR="00F63A1F" w:rsidRPr="00692B95" w:rsidRDefault="006E4CE5" w:rsidP="00692B95">
      <w:pPr>
        <w:pStyle w:val="Ttulo2"/>
        <w:spacing w:before="0"/>
        <w:rPr>
          <w:sz w:val="18"/>
          <w:szCs w:val="18"/>
          <w:lang w:val="pt-BR"/>
        </w:rPr>
      </w:pPr>
      <w:bookmarkStart w:id="57" w:name="aula-09-parte-1-nomes"/>
      <w:bookmarkStart w:id="58" w:name="_Toc242641869"/>
      <w:bookmarkEnd w:id="46"/>
      <w:bookmarkEnd w:id="54"/>
      <w:bookmarkEnd w:id="56"/>
      <w:r w:rsidRPr="00692B95">
        <w:rPr>
          <w:sz w:val="18"/>
          <w:szCs w:val="18"/>
          <w:lang w:val="pt-BR"/>
        </w:rPr>
        <w:t>Aula 09 (parte 1) – Nomes</w:t>
      </w:r>
      <w:bookmarkEnd w:id="58"/>
    </w:p>
    <w:p w14:paraId="0AA198C1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59" w:name="definições"/>
      <w:r w:rsidRPr="00692B95">
        <w:rPr>
          <w:sz w:val="16"/>
          <w:szCs w:val="16"/>
          <w:lang w:val="pt-BR"/>
        </w:rPr>
        <w:t>1. Definições</w:t>
      </w:r>
    </w:p>
    <w:p w14:paraId="746DDF3B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Nomes denotam </w:t>
      </w:r>
      <w:r w:rsidRPr="00692B95">
        <w:rPr>
          <w:b/>
          <w:bCs/>
          <w:sz w:val="16"/>
          <w:szCs w:val="16"/>
          <w:lang w:val="pt-BR"/>
        </w:rPr>
        <w:t>entidades</w:t>
      </w:r>
      <w:r w:rsidRPr="00692B95">
        <w:rPr>
          <w:sz w:val="16"/>
          <w:szCs w:val="16"/>
          <w:lang w:val="pt-BR"/>
        </w:rPr>
        <w:t xml:space="preserve">. Para operar </w:t>
      </w:r>
      <w:r w:rsidRPr="00692B95">
        <w:rPr>
          <w:sz w:val="16"/>
          <w:szCs w:val="16"/>
          <w:lang w:val="pt-BR"/>
        </w:rPr>
        <w:t xml:space="preserve">sobre uma entidade, é preciso um </w:t>
      </w:r>
      <w:r w:rsidRPr="00692B95">
        <w:rPr>
          <w:b/>
          <w:bCs/>
          <w:sz w:val="16"/>
          <w:szCs w:val="16"/>
          <w:lang w:val="pt-BR"/>
        </w:rPr>
        <w:t>ponto de acesso</w:t>
      </w:r>
      <w:r w:rsidRPr="00692B95">
        <w:rPr>
          <w:sz w:val="16"/>
          <w:szCs w:val="16"/>
          <w:lang w:val="pt-BR"/>
        </w:rPr>
        <w:t xml:space="preserve">, que é identificado por um </w:t>
      </w:r>
      <w:r w:rsidRPr="00692B95">
        <w:rPr>
          <w:b/>
          <w:bCs/>
          <w:sz w:val="16"/>
          <w:szCs w:val="16"/>
          <w:lang w:val="pt-BR"/>
        </w:rPr>
        <w:t>endereço</w:t>
      </w:r>
      <w:r w:rsidRPr="00692B95">
        <w:rPr>
          <w:sz w:val="16"/>
          <w:szCs w:val="16"/>
          <w:lang w:val="pt-BR"/>
        </w:rPr>
        <w:t>.</w:t>
      </w:r>
    </w:p>
    <w:p w14:paraId="3619C056" w14:textId="77777777" w:rsidR="00F63A1F" w:rsidRPr="00692B95" w:rsidRDefault="006E4CE5" w:rsidP="00692B95">
      <w:pPr>
        <w:pStyle w:val="Compact"/>
        <w:numPr>
          <w:ilvl w:val="0"/>
          <w:numId w:val="21"/>
        </w:numPr>
        <w:spacing w:before="0" w:after="0"/>
        <w:rPr>
          <w:sz w:val="16"/>
          <w:szCs w:val="16"/>
        </w:rPr>
      </w:pPr>
      <w:r w:rsidRPr="00692B95">
        <w:rPr>
          <w:b/>
          <w:bCs/>
          <w:sz w:val="16"/>
          <w:szCs w:val="16"/>
          <w:lang w:val="pt-BR"/>
        </w:rPr>
        <w:t>Nome puro (plano):</w:t>
      </w:r>
      <w:r w:rsidRPr="00692B95">
        <w:rPr>
          <w:sz w:val="16"/>
          <w:szCs w:val="16"/>
          <w:lang w:val="pt-BR"/>
        </w:rPr>
        <w:t xml:space="preserve"> sem significado próprio, só uma </w:t>
      </w:r>
      <w:proofErr w:type="spellStart"/>
      <w:r w:rsidRPr="00692B95">
        <w:rPr>
          <w:sz w:val="16"/>
          <w:szCs w:val="16"/>
          <w:lang w:val="pt-BR"/>
        </w:rPr>
        <w:t>string</w:t>
      </w:r>
      <w:proofErr w:type="spellEnd"/>
      <w:r w:rsidRPr="00692B95">
        <w:rPr>
          <w:sz w:val="16"/>
          <w:szCs w:val="16"/>
          <w:lang w:val="pt-BR"/>
        </w:rPr>
        <w:t xml:space="preserve"> aleatória. </w:t>
      </w:r>
      <w:r w:rsidRPr="00692B95">
        <w:rPr>
          <w:sz w:val="16"/>
          <w:szCs w:val="16"/>
        </w:rPr>
        <w:t xml:space="preserve">Serve </w:t>
      </w:r>
      <w:proofErr w:type="spellStart"/>
      <w:r w:rsidRPr="00692B95">
        <w:rPr>
          <w:sz w:val="16"/>
          <w:szCs w:val="16"/>
        </w:rPr>
        <w:t>apenas</w:t>
      </w:r>
      <w:proofErr w:type="spellEnd"/>
      <w:r w:rsidRPr="00692B95">
        <w:rPr>
          <w:sz w:val="16"/>
          <w:szCs w:val="16"/>
        </w:rPr>
        <w:t xml:space="preserve"> para </w:t>
      </w:r>
      <w:proofErr w:type="spellStart"/>
      <w:r w:rsidRPr="00692B95">
        <w:rPr>
          <w:sz w:val="16"/>
          <w:szCs w:val="16"/>
        </w:rPr>
        <w:t>comparação</w:t>
      </w:r>
      <w:proofErr w:type="spellEnd"/>
      <w:r w:rsidRPr="00692B95">
        <w:rPr>
          <w:sz w:val="16"/>
          <w:szCs w:val="16"/>
        </w:rPr>
        <w:t>.</w:t>
      </w:r>
    </w:p>
    <w:p w14:paraId="14F47E48" w14:textId="77777777" w:rsidR="00F63A1F" w:rsidRPr="00692B95" w:rsidRDefault="006E4CE5" w:rsidP="00692B95">
      <w:pPr>
        <w:pStyle w:val="Compact"/>
        <w:numPr>
          <w:ilvl w:val="0"/>
          <w:numId w:val="21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Identificador:</w:t>
      </w:r>
      <w:r w:rsidRPr="00692B95">
        <w:rPr>
          <w:sz w:val="16"/>
          <w:szCs w:val="16"/>
          <w:lang w:val="pt-BR"/>
        </w:rPr>
        <w:t xml:space="preserve"> um nome com três propriedades: (1) refere-se a no máximo</w:t>
      </w:r>
      <w:r w:rsidRPr="00692B95">
        <w:rPr>
          <w:sz w:val="16"/>
          <w:szCs w:val="16"/>
          <w:lang w:val="pt-BR"/>
        </w:rPr>
        <w:t xml:space="preserve"> uma entidade; (2) cada entidade tem no máximo um identificador; (3) sempre se refere à mesma entidade, sem reutilização.</w:t>
      </w:r>
    </w:p>
    <w:p w14:paraId="029D5E3C" w14:textId="77777777" w:rsidR="00F63A1F" w:rsidRPr="00692B95" w:rsidRDefault="006E4CE5" w:rsidP="00692B95">
      <w:pPr>
        <w:pStyle w:val="Compact"/>
        <w:numPr>
          <w:ilvl w:val="0"/>
          <w:numId w:val="21"/>
        </w:numPr>
        <w:spacing w:before="0" w:after="0"/>
        <w:rPr>
          <w:sz w:val="16"/>
          <w:szCs w:val="16"/>
        </w:rPr>
      </w:pPr>
      <w:r w:rsidRPr="00692B95">
        <w:rPr>
          <w:sz w:val="16"/>
          <w:szCs w:val="16"/>
          <w:lang w:val="pt-BR"/>
        </w:rPr>
        <w:t xml:space="preserve">Um identificador não precisa ser um nome puro. </w:t>
      </w:r>
      <w:proofErr w:type="spellStart"/>
      <w:r w:rsidRPr="00692B95">
        <w:rPr>
          <w:sz w:val="16"/>
          <w:szCs w:val="16"/>
        </w:rPr>
        <w:t>Pode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ter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conteúdo</w:t>
      </w:r>
      <w:proofErr w:type="spellEnd"/>
      <w:r w:rsidRPr="00692B95">
        <w:rPr>
          <w:sz w:val="16"/>
          <w:szCs w:val="16"/>
        </w:rPr>
        <w:t>.</w:t>
      </w:r>
    </w:p>
    <w:p w14:paraId="6A34E19C" w14:textId="77777777" w:rsidR="00F63A1F" w:rsidRPr="00692B95" w:rsidRDefault="006E4CE5" w:rsidP="00692B95">
      <w:pPr>
        <w:pStyle w:val="Ttulo3"/>
        <w:spacing w:before="0"/>
        <w:rPr>
          <w:sz w:val="16"/>
          <w:szCs w:val="16"/>
        </w:rPr>
      </w:pPr>
      <w:bookmarkStart w:id="60" w:name="espaço-de-nomes-plano"/>
      <w:bookmarkEnd w:id="59"/>
      <w:r w:rsidRPr="00692B95">
        <w:rPr>
          <w:sz w:val="16"/>
          <w:szCs w:val="16"/>
        </w:rPr>
        <w:t>2. Espaço de nomes plano</w:t>
      </w:r>
    </w:p>
    <w:p w14:paraId="09C01843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Problema: dado um nome não estruturado, com</w:t>
      </w:r>
      <w:r w:rsidRPr="00692B95">
        <w:rPr>
          <w:sz w:val="16"/>
          <w:szCs w:val="16"/>
          <w:lang w:val="pt-BR"/>
        </w:rPr>
        <w:t xml:space="preserve">o achar seu ponto de acesso? Os slides listam quatro abordagens: (1) soluções simples (broadcast, </w:t>
      </w:r>
      <w:proofErr w:type="spellStart"/>
      <w:r w:rsidRPr="00692B95">
        <w:rPr>
          <w:sz w:val="16"/>
          <w:szCs w:val="16"/>
          <w:lang w:val="pt-BR"/>
        </w:rPr>
        <w:t>flooding</w:t>
      </w:r>
      <w:proofErr w:type="spellEnd"/>
      <w:r w:rsidRPr="00692B95">
        <w:rPr>
          <w:sz w:val="16"/>
          <w:szCs w:val="16"/>
          <w:lang w:val="pt-BR"/>
        </w:rPr>
        <w:t>, ponteiros), (2) baseadas em local pré-determinado (home-</w:t>
      </w:r>
      <w:proofErr w:type="spellStart"/>
      <w:r w:rsidRPr="00692B95">
        <w:rPr>
          <w:sz w:val="16"/>
          <w:szCs w:val="16"/>
          <w:lang w:val="pt-BR"/>
        </w:rPr>
        <w:t>based</w:t>
      </w:r>
      <w:proofErr w:type="spellEnd"/>
      <w:r w:rsidRPr="00692B95">
        <w:rPr>
          <w:sz w:val="16"/>
          <w:szCs w:val="16"/>
          <w:lang w:val="pt-BR"/>
        </w:rPr>
        <w:t>), (3) DHT e (4) serviço hierárquico.</w:t>
      </w:r>
    </w:p>
    <w:p w14:paraId="296F6CC0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61" w:name="broadcasting"/>
      <w:r w:rsidRPr="00692B95">
        <w:rPr>
          <w:sz w:val="16"/>
          <w:szCs w:val="16"/>
          <w:lang w:val="pt-BR"/>
        </w:rPr>
        <w:t>Broadcasting</w:t>
      </w:r>
    </w:p>
    <w:p w14:paraId="32ABD43F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Envia o ID a todos e pede que a enti</w:t>
      </w:r>
      <w:r w:rsidRPr="00692B95">
        <w:rPr>
          <w:sz w:val="16"/>
          <w:szCs w:val="16"/>
          <w:lang w:val="pt-BR"/>
        </w:rPr>
        <w:t xml:space="preserve">dade devolva o endereço. Não escala além de redes locais e obriga todos os processos a ouvir e processar os pedidos. Exemplo: </w:t>
      </w:r>
      <w:r w:rsidRPr="00692B95">
        <w:rPr>
          <w:b/>
          <w:bCs/>
          <w:sz w:val="16"/>
          <w:szCs w:val="16"/>
          <w:lang w:val="pt-BR"/>
        </w:rPr>
        <w:t>ARP</w:t>
      </w:r>
      <w:r w:rsidRPr="00692B95">
        <w:rPr>
          <w:sz w:val="16"/>
          <w:szCs w:val="16"/>
          <w:lang w:val="pt-BR"/>
        </w:rPr>
        <w:t>, que pergunta "quem tem este IP?" para achar o endereço MAC.</w:t>
      </w:r>
    </w:p>
    <w:p w14:paraId="04FA4E35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62" w:name="flooding"/>
      <w:bookmarkEnd w:id="61"/>
      <w:proofErr w:type="spellStart"/>
      <w:r w:rsidRPr="00692B95">
        <w:rPr>
          <w:sz w:val="16"/>
          <w:szCs w:val="16"/>
          <w:lang w:val="pt-BR"/>
        </w:rPr>
        <w:t>Flooding</w:t>
      </w:r>
      <w:proofErr w:type="spellEnd"/>
    </w:p>
    <w:p w14:paraId="1196E827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O nó X envia a requisição R por um recurso A </w:t>
      </w:r>
      <w:proofErr w:type="spellStart"/>
      <w:r w:rsidRPr="00692B95">
        <w:rPr>
          <w:sz w:val="16"/>
          <w:szCs w:val="16"/>
          <w:lang w:val="pt-BR"/>
        </w:rPr>
        <w:t>a</w:t>
      </w:r>
      <w:proofErr w:type="spellEnd"/>
      <w:r w:rsidRPr="00692B95">
        <w:rPr>
          <w:sz w:val="16"/>
          <w:szCs w:val="16"/>
          <w:lang w:val="pt-BR"/>
        </w:rPr>
        <w:t xml:space="preserve"> alguns vi</w:t>
      </w:r>
      <w:r w:rsidRPr="00692B95">
        <w:rPr>
          <w:sz w:val="16"/>
          <w:szCs w:val="16"/>
          <w:lang w:val="pt-BR"/>
        </w:rPr>
        <w:t>zinhos V. Cada V:</w:t>
      </w:r>
    </w:p>
    <w:p w14:paraId="6554C9AD" w14:textId="77777777" w:rsidR="00F63A1F" w:rsidRPr="00692B95" w:rsidRDefault="006E4CE5" w:rsidP="00692B95">
      <w:pPr>
        <w:pStyle w:val="Compact"/>
        <w:numPr>
          <w:ilvl w:val="0"/>
          <w:numId w:val="22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ignora se já viu a requisição;</w:t>
      </w:r>
    </w:p>
    <w:p w14:paraId="00C9E3D1" w14:textId="77777777" w:rsidR="00F63A1F" w:rsidRPr="00692B95" w:rsidRDefault="006E4CE5" w:rsidP="00692B95">
      <w:pPr>
        <w:pStyle w:val="Compact"/>
        <w:numPr>
          <w:ilvl w:val="0"/>
          <w:numId w:val="22"/>
        </w:numPr>
        <w:spacing w:before="0" w:after="0"/>
        <w:rPr>
          <w:sz w:val="16"/>
          <w:szCs w:val="16"/>
        </w:rPr>
      </w:pPr>
      <w:proofErr w:type="spellStart"/>
      <w:r w:rsidRPr="00692B95">
        <w:rPr>
          <w:sz w:val="16"/>
          <w:szCs w:val="16"/>
        </w:rPr>
        <w:t>procura</w:t>
      </w:r>
      <w:proofErr w:type="spellEnd"/>
      <w:r w:rsidRPr="00692B95">
        <w:rPr>
          <w:sz w:val="16"/>
          <w:szCs w:val="16"/>
        </w:rPr>
        <w:t xml:space="preserve"> A </w:t>
      </w:r>
      <w:proofErr w:type="spellStart"/>
      <w:r w:rsidRPr="00692B95">
        <w:rPr>
          <w:sz w:val="16"/>
          <w:szCs w:val="16"/>
        </w:rPr>
        <w:t>localmente</w:t>
      </w:r>
      <w:proofErr w:type="spellEnd"/>
      <w:r w:rsidRPr="00692B95">
        <w:rPr>
          <w:sz w:val="16"/>
          <w:szCs w:val="16"/>
        </w:rPr>
        <w:t>;</w:t>
      </w:r>
    </w:p>
    <w:p w14:paraId="5C3586F7" w14:textId="77777777" w:rsidR="00F63A1F" w:rsidRPr="00692B95" w:rsidRDefault="006E4CE5" w:rsidP="00692B95">
      <w:pPr>
        <w:pStyle w:val="Compact"/>
        <w:numPr>
          <w:ilvl w:val="0"/>
          <w:numId w:val="22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se não tem A, encaminha R a vizinhos;</w:t>
      </w:r>
    </w:p>
    <w:p w14:paraId="0C879ADC" w14:textId="77777777" w:rsidR="00F63A1F" w:rsidRPr="00692B95" w:rsidRDefault="006E4CE5" w:rsidP="00692B95">
      <w:pPr>
        <w:pStyle w:val="Compact"/>
        <w:numPr>
          <w:ilvl w:val="0"/>
          <w:numId w:val="22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se tem A, responde direto a X ou a quem encaminhou.</w:t>
      </w:r>
    </w:p>
    <w:p w14:paraId="494CA2CB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Tem problema de escalabilidade de tamanho e geográfica. O </w:t>
      </w:r>
      <w:r w:rsidRPr="00692B95">
        <w:rPr>
          <w:b/>
          <w:bCs/>
          <w:sz w:val="16"/>
          <w:szCs w:val="16"/>
          <w:lang w:val="pt-BR"/>
        </w:rPr>
        <w:t>TTL</w:t>
      </w:r>
      <w:r w:rsidRPr="00692B95">
        <w:rPr>
          <w:sz w:val="16"/>
          <w:szCs w:val="16"/>
          <w:lang w:val="pt-BR"/>
        </w:rPr>
        <w:t xml:space="preserve"> limita o alcance: só encaminha se</w:t>
      </w:r>
      <w:r w:rsidRPr="00692B95">
        <w:rPr>
          <w:sz w:val="16"/>
          <w:szCs w:val="16"/>
          <w:lang w:val="pt-BR"/>
        </w:rPr>
        <w:t xml:space="preserve"> TTL &gt; 0, e passa TTL-1 adiante.</w:t>
      </w:r>
    </w:p>
    <w:p w14:paraId="1C0E1A6B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proofErr w:type="spellStart"/>
      <w:r w:rsidRPr="00692B95">
        <w:rPr>
          <w:b/>
          <w:bCs/>
          <w:sz w:val="16"/>
          <w:szCs w:val="16"/>
          <w:lang w:val="pt-BR"/>
        </w:rPr>
        <w:t>Gnutella</w:t>
      </w:r>
      <w:proofErr w:type="spellEnd"/>
      <w:r w:rsidRPr="00692B95">
        <w:rPr>
          <w:b/>
          <w:bCs/>
          <w:sz w:val="16"/>
          <w:szCs w:val="16"/>
          <w:lang w:val="pt-BR"/>
        </w:rPr>
        <w:t>:</w:t>
      </w:r>
      <w:r w:rsidRPr="00692B95">
        <w:rPr>
          <w:sz w:val="16"/>
          <w:szCs w:val="16"/>
          <w:lang w:val="pt-BR"/>
        </w:rPr>
        <w:t xml:space="preserve"> P2P de compartilhamento de arquivos. Busca por </w:t>
      </w:r>
      <w:proofErr w:type="spellStart"/>
      <w:r w:rsidRPr="00692B95">
        <w:rPr>
          <w:sz w:val="16"/>
          <w:szCs w:val="16"/>
          <w:lang w:val="pt-BR"/>
        </w:rPr>
        <w:t>flooding</w:t>
      </w:r>
      <w:proofErr w:type="spellEnd"/>
      <w:r w:rsidRPr="00692B95">
        <w:rPr>
          <w:sz w:val="16"/>
          <w:szCs w:val="16"/>
          <w:lang w:val="pt-BR"/>
        </w:rPr>
        <w:t xml:space="preserve"> com TTL: encaminha a 7 vizinhos com TTL=10. A resposta volta pelo caminho inverso. As transferências são diretas entre nós, via HTTP.</w:t>
      </w:r>
    </w:p>
    <w:p w14:paraId="64183816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63" w:name="dht-chord-visão-rápida"/>
      <w:bookmarkEnd w:id="62"/>
      <w:r w:rsidRPr="00692B95">
        <w:rPr>
          <w:sz w:val="16"/>
          <w:szCs w:val="16"/>
          <w:lang w:val="pt-BR"/>
        </w:rPr>
        <w:t xml:space="preserve">DHT </w:t>
      </w:r>
      <w:proofErr w:type="spellStart"/>
      <w:r w:rsidRPr="00692B95">
        <w:rPr>
          <w:sz w:val="16"/>
          <w:szCs w:val="16"/>
          <w:lang w:val="pt-BR"/>
        </w:rPr>
        <w:t>Chord</w:t>
      </w:r>
      <w:proofErr w:type="spellEnd"/>
      <w:r w:rsidRPr="00692B95">
        <w:rPr>
          <w:sz w:val="16"/>
          <w:szCs w:val="16"/>
          <w:lang w:val="pt-BR"/>
        </w:rPr>
        <w:t xml:space="preserve"> (visão rápida</w:t>
      </w:r>
      <w:r w:rsidRPr="00692B95">
        <w:rPr>
          <w:sz w:val="16"/>
          <w:szCs w:val="16"/>
          <w:lang w:val="pt-BR"/>
        </w:rPr>
        <w:t>)</w:t>
      </w:r>
    </w:p>
    <w:p w14:paraId="102C8D32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Nós em um anel lógico com </w:t>
      </w:r>
      <w:proofErr w:type="spellStart"/>
      <w:r w:rsidRPr="00692B95">
        <w:rPr>
          <w:sz w:val="16"/>
          <w:szCs w:val="16"/>
          <w:lang w:val="pt-BR"/>
        </w:rPr>
        <w:t>IDs</w:t>
      </w:r>
      <w:proofErr w:type="spellEnd"/>
      <w:r w:rsidRPr="00692B95">
        <w:rPr>
          <w:sz w:val="16"/>
          <w:szCs w:val="16"/>
          <w:lang w:val="pt-BR"/>
        </w:rPr>
        <w:t xml:space="preserve"> aleatórios de m bits. Cada entidade tem uma chave de m bits e fica sob o nó de menor id ≥ k (seu sucessor). Busca linear pelo anel é ruim, então cada nó p mantém uma </w:t>
      </w:r>
      <w:proofErr w:type="spellStart"/>
      <w:r w:rsidRPr="00692B95">
        <w:rPr>
          <w:b/>
          <w:bCs/>
          <w:sz w:val="16"/>
          <w:szCs w:val="16"/>
          <w:lang w:val="pt-BR"/>
        </w:rPr>
        <w:t>finger</w:t>
      </w:r>
      <w:proofErr w:type="spellEnd"/>
      <w:r w:rsidRPr="00692B95">
        <w:rPr>
          <w:b/>
          <w:bCs/>
          <w:sz w:val="16"/>
          <w:szCs w:val="16"/>
          <w:lang w:val="pt-BR"/>
        </w:rPr>
        <w:t xml:space="preserve"> </w:t>
      </w:r>
      <w:proofErr w:type="spellStart"/>
      <w:r w:rsidRPr="00692B95">
        <w:rPr>
          <w:b/>
          <w:bCs/>
          <w:sz w:val="16"/>
          <w:szCs w:val="16"/>
          <w:lang w:val="pt-BR"/>
        </w:rPr>
        <w:t>table</w:t>
      </w:r>
      <w:proofErr w:type="spellEnd"/>
      <w:r w:rsidRPr="00692B95">
        <w:rPr>
          <w:sz w:val="16"/>
          <w:szCs w:val="16"/>
          <w:lang w:val="pt-BR"/>
        </w:rPr>
        <w:t xml:space="preserve"> com até m entradas: </w:t>
      </w:r>
      <w:proofErr w:type="spellStart"/>
      <w:r w:rsidRPr="00692B95">
        <w:rPr>
          <w:rStyle w:val="VerbatimChar"/>
          <w:sz w:val="14"/>
          <w:szCs w:val="16"/>
          <w:lang w:val="pt-BR"/>
        </w:rPr>
        <w:t>FT_p</w:t>
      </w:r>
      <w:proofErr w:type="spellEnd"/>
      <w:r w:rsidRPr="00692B95">
        <w:rPr>
          <w:rStyle w:val="VerbatimChar"/>
          <w:sz w:val="14"/>
          <w:szCs w:val="16"/>
          <w:lang w:val="pt-BR"/>
        </w:rPr>
        <w:t xml:space="preserve">[i] = </w:t>
      </w:r>
      <w:proofErr w:type="spellStart"/>
      <w:proofErr w:type="gramStart"/>
      <w:r w:rsidRPr="00692B95">
        <w:rPr>
          <w:rStyle w:val="VerbatimChar"/>
          <w:sz w:val="14"/>
          <w:szCs w:val="16"/>
          <w:lang w:val="pt-BR"/>
        </w:rPr>
        <w:t>succ</w:t>
      </w:r>
      <w:proofErr w:type="spellEnd"/>
      <w:r w:rsidRPr="00692B95">
        <w:rPr>
          <w:rStyle w:val="VerbatimChar"/>
          <w:sz w:val="14"/>
          <w:szCs w:val="16"/>
          <w:lang w:val="pt-BR"/>
        </w:rPr>
        <w:t>(</w:t>
      </w:r>
      <w:proofErr w:type="gramEnd"/>
      <w:r w:rsidRPr="00692B95">
        <w:rPr>
          <w:rStyle w:val="VerbatimChar"/>
          <w:sz w:val="14"/>
          <w:szCs w:val="16"/>
          <w:lang w:val="pt-BR"/>
        </w:rPr>
        <w:t>p + 2^(i-1</w:t>
      </w:r>
      <w:r w:rsidRPr="00692B95">
        <w:rPr>
          <w:rStyle w:val="VerbatimChar"/>
          <w:sz w:val="14"/>
          <w:szCs w:val="16"/>
          <w:lang w:val="pt-BR"/>
        </w:rPr>
        <w:t>))</w:t>
      </w:r>
      <w:r w:rsidRPr="00692B95">
        <w:rPr>
          <w:sz w:val="16"/>
          <w:szCs w:val="16"/>
          <w:lang w:val="pt-BR"/>
        </w:rPr>
        <w:t xml:space="preserve">, ou seja, atalhos a distâncias 1, 2, 4, 8... Para a chave k, p encaminha ao nó </w:t>
      </w:r>
      <w:proofErr w:type="spellStart"/>
      <w:r w:rsidRPr="00692B95">
        <w:rPr>
          <w:sz w:val="16"/>
          <w:szCs w:val="16"/>
          <w:lang w:val="pt-BR"/>
        </w:rPr>
        <w:t>FT_p</w:t>
      </w:r>
      <w:proofErr w:type="spellEnd"/>
      <w:r w:rsidRPr="00692B95">
        <w:rPr>
          <w:sz w:val="16"/>
          <w:szCs w:val="16"/>
          <w:lang w:val="pt-BR"/>
        </w:rPr>
        <w:t xml:space="preserve">[j] tal que </w:t>
      </w:r>
      <w:proofErr w:type="spellStart"/>
      <w:r w:rsidRPr="00692B95">
        <w:rPr>
          <w:sz w:val="16"/>
          <w:szCs w:val="16"/>
          <w:lang w:val="pt-BR"/>
        </w:rPr>
        <w:t>FT_p</w:t>
      </w:r>
      <w:proofErr w:type="spellEnd"/>
      <w:r w:rsidRPr="00692B95">
        <w:rPr>
          <w:sz w:val="16"/>
          <w:szCs w:val="16"/>
          <w:lang w:val="pt-BR"/>
        </w:rPr>
        <w:t xml:space="preserve">[j] ≤ k &lt; </w:t>
      </w:r>
      <w:proofErr w:type="spellStart"/>
      <w:r w:rsidRPr="00692B95">
        <w:rPr>
          <w:sz w:val="16"/>
          <w:szCs w:val="16"/>
          <w:lang w:val="pt-BR"/>
        </w:rPr>
        <w:t>FT_p</w:t>
      </w:r>
      <w:proofErr w:type="spellEnd"/>
      <w:r w:rsidRPr="00692B95">
        <w:rPr>
          <w:sz w:val="16"/>
          <w:szCs w:val="16"/>
          <w:lang w:val="pt-BR"/>
        </w:rPr>
        <w:t>[j+1]. Veja a aula 09 (</w:t>
      </w:r>
      <w:proofErr w:type="spellStart"/>
      <w:r w:rsidRPr="00692B95">
        <w:rPr>
          <w:sz w:val="16"/>
          <w:szCs w:val="16"/>
          <w:lang w:val="pt-BR"/>
        </w:rPr>
        <w:t>Chord</w:t>
      </w:r>
      <w:proofErr w:type="spellEnd"/>
      <w:r w:rsidRPr="00692B95">
        <w:rPr>
          <w:sz w:val="16"/>
          <w:szCs w:val="16"/>
          <w:lang w:val="pt-BR"/>
        </w:rPr>
        <w:t>) para os detalhes.</w:t>
      </w:r>
    </w:p>
    <w:p w14:paraId="18316B8B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64" w:name="serviço-hierárquico-de-localização-hls"/>
      <w:bookmarkEnd w:id="63"/>
      <w:r w:rsidRPr="00692B95">
        <w:rPr>
          <w:sz w:val="16"/>
          <w:szCs w:val="16"/>
          <w:lang w:val="pt-BR"/>
        </w:rPr>
        <w:t>Serviço hierárquico de localização (HLS)</w:t>
      </w:r>
    </w:p>
    <w:p w14:paraId="3AF765B3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Árvore em larga escala: a rede é dividida em domíni</w:t>
      </w:r>
      <w:r w:rsidRPr="00692B95">
        <w:rPr>
          <w:sz w:val="16"/>
          <w:szCs w:val="16"/>
          <w:lang w:val="pt-BR"/>
        </w:rPr>
        <w:t>os hierárquicos, e cada domínio tem um nó de diretório. O endereço de uma entidade E fica em uma folha ou em um nó intermediário.</w:t>
      </w:r>
    </w:p>
    <w:p w14:paraId="40055254" w14:textId="77777777" w:rsidR="00F63A1F" w:rsidRPr="00692B95" w:rsidRDefault="006E4CE5" w:rsidP="00692B95">
      <w:pPr>
        <w:pStyle w:val="Compact"/>
        <w:numPr>
          <w:ilvl w:val="0"/>
          <w:numId w:val="23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Invariantes:</w:t>
      </w:r>
      <w:r w:rsidRPr="00692B95">
        <w:rPr>
          <w:sz w:val="16"/>
          <w:szCs w:val="16"/>
          <w:lang w:val="pt-BR"/>
        </w:rPr>
        <w:t xml:space="preserve"> </w:t>
      </w:r>
      <w:r w:rsidRPr="00692B95">
        <w:rPr>
          <w:sz w:val="16"/>
          <w:szCs w:val="16"/>
          <w:lang w:val="pt-BR"/>
        </w:rPr>
        <w:t xml:space="preserve">um nó intermediário tem ponteiro para um filho se e somente se a </w:t>
      </w:r>
      <w:proofErr w:type="spellStart"/>
      <w:r w:rsidRPr="00692B95">
        <w:rPr>
          <w:sz w:val="16"/>
          <w:szCs w:val="16"/>
          <w:lang w:val="pt-BR"/>
        </w:rPr>
        <w:t>subárvore</w:t>
      </w:r>
      <w:proofErr w:type="spellEnd"/>
      <w:r w:rsidRPr="00692B95">
        <w:rPr>
          <w:sz w:val="16"/>
          <w:szCs w:val="16"/>
          <w:lang w:val="pt-BR"/>
        </w:rPr>
        <w:t xml:space="preserve"> desse filho contém o endereço de E. A raiz conhece todas as entidades.</w:t>
      </w:r>
    </w:p>
    <w:p w14:paraId="2734333D" w14:textId="77777777" w:rsidR="00F63A1F" w:rsidRPr="00692B95" w:rsidRDefault="006E4CE5" w:rsidP="00692B95">
      <w:pPr>
        <w:pStyle w:val="Compact"/>
        <w:numPr>
          <w:ilvl w:val="0"/>
          <w:numId w:val="23"/>
        </w:numPr>
        <w:spacing w:before="0" w:after="0"/>
        <w:rPr>
          <w:sz w:val="16"/>
          <w:szCs w:val="16"/>
        </w:rPr>
      </w:pPr>
      <w:r w:rsidRPr="00692B95">
        <w:rPr>
          <w:b/>
          <w:bCs/>
          <w:sz w:val="16"/>
          <w:szCs w:val="16"/>
          <w:lang w:val="pt-BR"/>
        </w:rPr>
        <w:t>Consulta:</w:t>
      </w:r>
      <w:r w:rsidRPr="00692B95">
        <w:rPr>
          <w:sz w:val="16"/>
          <w:szCs w:val="16"/>
          <w:lang w:val="pt-BR"/>
        </w:rPr>
        <w:t xml:space="preserve"> começa na folha local. Se o nó conhece E, desce pelo ponteiro. </w:t>
      </w:r>
      <w:r w:rsidRPr="00692B95">
        <w:rPr>
          <w:sz w:val="16"/>
          <w:szCs w:val="16"/>
        </w:rPr>
        <w:t xml:space="preserve">Se </w:t>
      </w:r>
      <w:proofErr w:type="spellStart"/>
      <w:r w:rsidRPr="00692B95">
        <w:rPr>
          <w:sz w:val="16"/>
          <w:szCs w:val="16"/>
        </w:rPr>
        <w:t>não</w:t>
      </w:r>
      <w:proofErr w:type="spellEnd"/>
      <w:r w:rsidRPr="00692B95">
        <w:rPr>
          <w:sz w:val="16"/>
          <w:szCs w:val="16"/>
        </w:rPr>
        <w:t xml:space="preserve">, </w:t>
      </w:r>
      <w:proofErr w:type="spellStart"/>
      <w:r w:rsidRPr="00692B95">
        <w:rPr>
          <w:sz w:val="16"/>
          <w:szCs w:val="16"/>
        </w:rPr>
        <w:t>sobe</w:t>
      </w:r>
      <w:proofErr w:type="spellEnd"/>
      <w:r w:rsidRPr="00692B95">
        <w:rPr>
          <w:sz w:val="16"/>
          <w:szCs w:val="16"/>
        </w:rPr>
        <w:t xml:space="preserve">, </w:t>
      </w:r>
      <w:proofErr w:type="spellStart"/>
      <w:r w:rsidRPr="00692B95">
        <w:rPr>
          <w:sz w:val="16"/>
          <w:szCs w:val="16"/>
        </w:rPr>
        <w:t>até</w:t>
      </w:r>
      <w:proofErr w:type="spellEnd"/>
      <w:r w:rsidRPr="00692B95">
        <w:rPr>
          <w:sz w:val="16"/>
          <w:szCs w:val="16"/>
        </w:rPr>
        <w:t xml:space="preserve"> chegar à raiz se ne</w:t>
      </w:r>
      <w:r w:rsidRPr="00692B95">
        <w:rPr>
          <w:sz w:val="16"/>
          <w:szCs w:val="16"/>
        </w:rPr>
        <w:t>cessário.</w:t>
      </w:r>
    </w:p>
    <w:p w14:paraId="189E7305" w14:textId="77777777" w:rsidR="00F63A1F" w:rsidRPr="00692B95" w:rsidRDefault="006E4CE5" w:rsidP="00692B95">
      <w:pPr>
        <w:pStyle w:val="Compact"/>
        <w:numPr>
          <w:ilvl w:val="0"/>
          <w:numId w:val="23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Inserção:</w:t>
      </w:r>
      <w:r w:rsidRPr="00692B95">
        <w:rPr>
          <w:sz w:val="16"/>
          <w:szCs w:val="16"/>
          <w:lang w:val="pt-BR"/>
        </w:rPr>
        <w:t xml:space="preserve"> o pedido sobe até o primeiro nó que conhece E. Cria-se uma cadeia de ponteiros até a folha, que guarda o endereço.</w:t>
      </w:r>
    </w:p>
    <w:p w14:paraId="11AF41B7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65" w:name="dns"/>
      <w:bookmarkEnd w:id="60"/>
      <w:bookmarkEnd w:id="64"/>
      <w:r w:rsidRPr="00692B95">
        <w:rPr>
          <w:sz w:val="16"/>
          <w:szCs w:val="16"/>
          <w:lang w:val="pt-BR"/>
        </w:rPr>
        <w:t>3. DNS</w:t>
      </w:r>
    </w:p>
    <w:p w14:paraId="0B78B41E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Resolução de nomes é o mecanismo que recupera a entidade que tem o nome. O desafio é distribuir a resolução e o ge</w:t>
      </w:r>
      <w:r w:rsidRPr="00692B95">
        <w:rPr>
          <w:sz w:val="16"/>
          <w:szCs w:val="16"/>
          <w:lang w:val="pt-BR"/>
        </w:rPr>
        <w:t>renciamento do espaço de nomes por várias máquinas, com escalabilidade e disponibilidade. O DNS (RFC de 1983, implementado em 1984) traduz um nome em IP.</w:t>
      </w:r>
    </w:p>
    <w:p w14:paraId="30A2A3F0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66" w:name="três-níveis"/>
      <w:proofErr w:type="spellStart"/>
      <w:r w:rsidRPr="00692B95">
        <w:rPr>
          <w:sz w:val="16"/>
          <w:szCs w:val="16"/>
        </w:rPr>
        <w:t>Três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níveis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8"/>
        <w:gridCol w:w="873"/>
        <w:gridCol w:w="1411"/>
        <w:gridCol w:w="1447"/>
      </w:tblGrid>
      <w:tr w:rsidR="00F63A1F" w:rsidRPr="00692B95" w14:paraId="0FDCF9F3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77FB2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Item</w:t>
            </w:r>
          </w:p>
        </w:tc>
        <w:tc>
          <w:tcPr>
            <w:tcW w:w="0" w:type="auto"/>
          </w:tcPr>
          <w:p w14:paraId="17EA5C7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Global</w:t>
            </w:r>
          </w:p>
        </w:tc>
        <w:tc>
          <w:tcPr>
            <w:tcW w:w="0" w:type="auto"/>
          </w:tcPr>
          <w:p w14:paraId="14E9E02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Administração</w:t>
            </w:r>
          </w:p>
        </w:tc>
        <w:tc>
          <w:tcPr>
            <w:tcW w:w="0" w:type="auto"/>
          </w:tcPr>
          <w:p w14:paraId="6B49F8D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Gerencial</w:t>
            </w:r>
          </w:p>
        </w:tc>
      </w:tr>
      <w:tr w:rsidR="00F63A1F" w:rsidRPr="00692B95" w14:paraId="4AFEDDB1" w14:textId="77777777">
        <w:tc>
          <w:tcPr>
            <w:tcW w:w="0" w:type="auto"/>
          </w:tcPr>
          <w:p w14:paraId="2B6D93A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Escala geográfica</w:t>
            </w:r>
          </w:p>
        </w:tc>
        <w:tc>
          <w:tcPr>
            <w:tcW w:w="0" w:type="auto"/>
          </w:tcPr>
          <w:p w14:paraId="25C6463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Mundial</w:t>
            </w:r>
          </w:p>
        </w:tc>
        <w:tc>
          <w:tcPr>
            <w:tcW w:w="0" w:type="auto"/>
          </w:tcPr>
          <w:p w14:paraId="42813A1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Organização</w:t>
            </w:r>
          </w:p>
        </w:tc>
        <w:tc>
          <w:tcPr>
            <w:tcW w:w="0" w:type="auto"/>
          </w:tcPr>
          <w:p w14:paraId="729EA3C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Departamento</w:t>
            </w:r>
          </w:p>
        </w:tc>
      </w:tr>
      <w:tr w:rsidR="00F63A1F" w:rsidRPr="00692B95" w14:paraId="7EBB01FC" w14:textId="77777777">
        <w:tc>
          <w:tcPr>
            <w:tcW w:w="0" w:type="auto"/>
          </w:tcPr>
          <w:p w14:paraId="2E8BB0A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Nº de nós</w:t>
            </w:r>
          </w:p>
        </w:tc>
        <w:tc>
          <w:tcPr>
            <w:tcW w:w="0" w:type="auto"/>
          </w:tcPr>
          <w:p w14:paraId="40040ED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Poucos</w:t>
            </w:r>
          </w:p>
        </w:tc>
        <w:tc>
          <w:tcPr>
            <w:tcW w:w="0" w:type="auto"/>
          </w:tcPr>
          <w:p w14:paraId="76B94B3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Muitos</w:t>
            </w:r>
          </w:p>
        </w:tc>
        <w:tc>
          <w:tcPr>
            <w:tcW w:w="0" w:type="auto"/>
          </w:tcPr>
          <w:p w14:paraId="3D86FD9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Quantidades enormes</w:t>
            </w:r>
          </w:p>
        </w:tc>
      </w:tr>
      <w:tr w:rsidR="00F63A1F" w:rsidRPr="00692B95" w14:paraId="00BDCB48" w14:textId="77777777">
        <w:tc>
          <w:tcPr>
            <w:tcW w:w="0" w:type="auto"/>
          </w:tcPr>
          <w:p w14:paraId="67481DF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Responsividade</w:t>
            </w:r>
          </w:p>
        </w:tc>
        <w:tc>
          <w:tcPr>
            <w:tcW w:w="0" w:type="auto"/>
          </w:tcPr>
          <w:p w14:paraId="54B2DC5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Segundos</w:t>
            </w:r>
          </w:p>
        </w:tc>
        <w:tc>
          <w:tcPr>
            <w:tcW w:w="0" w:type="auto"/>
          </w:tcPr>
          <w:p w14:paraId="6CBC756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Milissegundos</w:t>
            </w:r>
          </w:p>
        </w:tc>
        <w:tc>
          <w:tcPr>
            <w:tcW w:w="0" w:type="auto"/>
          </w:tcPr>
          <w:p w14:paraId="14F11BA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Imediato</w:t>
            </w:r>
          </w:p>
        </w:tc>
      </w:tr>
      <w:tr w:rsidR="00F63A1F" w:rsidRPr="00692B95" w14:paraId="119C5198" w14:textId="77777777">
        <w:tc>
          <w:tcPr>
            <w:tcW w:w="0" w:type="auto"/>
          </w:tcPr>
          <w:p w14:paraId="0C2C29D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Propagação de atualizações</w:t>
            </w:r>
          </w:p>
        </w:tc>
        <w:tc>
          <w:tcPr>
            <w:tcW w:w="0" w:type="auto"/>
          </w:tcPr>
          <w:p w14:paraId="154D64F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Lenta</w:t>
            </w:r>
          </w:p>
        </w:tc>
        <w:tc>
          <w:tcPr>
            <w:tcW w:w="0" w:type="auto"/>
          </w:tcPr>
          <w:p w14:paraId="5527FB0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Imediata</w:t>
            </w:r>
          </w:p>
        </w:tc>
        <w:tc>
          <w:tcPr>
            <w:tcW w:w="0" w:type="auto"/>
          </w:tcPr>
          <w:p w14:paraId="79D5940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Imediata</w:t>
            </w:r>
          </w:p>
        </w:tc>
      </w:tr>
      <w:tr w:rsidR="00F63A1F" w:rsidRPr="00692B95" w14:paraId="5507A456" w14:textId="77777777">
        <w:tc>
          <w:tcPr>
            <w:tcW w:w="0" w:type="auto"/>
          </w:tcPr>
          <w:p w14:paraId="34F2FCA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Nº de réplicas</w:t>
            </w:r>
          </w:p>
        </w:tc>
        <w:tc>
          <w:tcPr>
            <w:tcW w:w="0" w:type="auto"/>
          </w:tcPr>
          <w:p w14:paraId="68D4451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Muitos</w:t>
            </w:r>
          </w:p>
        </w:tc>
        <w:tc>
          <w:tcPr>
            <w:tcW w:w="0" w:type="auto"/>
          </w:tcPr>
          <w:p w14:paraId="326CB30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Nenhum ou poucos</w:t>
            </w:r>
          </w:p>
        </w:tc>
        <w:tc>
          <w:tcPr>
            <w:tcW w:w="0" w:type="auto"/>
          </w:tcPr>
          <w:p w14:paraId="0F1C8AD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Nenhum</w:t>
            </w:r>
          </w:p>
        </w:tc>
      </w:tr>
      <w:tr w:rsidR="00F63A1F" w:rsidRPr="00692B95" w14:paraId="56D8CBB4" w14:textId="77777777">
        <w:tc>
          <w:tcPr>
            <w:tcW w:w="0" w:type="auto"/>
          </w:tcPr>
          <w:p w14:paraId="21385A9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Cache no cliente</w:t>
            </w:r>
          </w:p>
        </w:tc>
        <w:tc>
          <w:tcPr>
            <w:tcW w:w="0" w:type="auto"/>
          </w:tcPr>
          <w:p w14:paraId="09F873E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Sim</w:t>
            </w:r>
          </w:p>
        </w:tc>
        <w:tc>
          <w:tcPr>
            <w:tcW w:w="0" w:type="auto"/>
          </w:tcPr>
          <w:p w14:paraId="1B823F7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Sim</w:t>
            </w:r>
          </w:p>
        </w:tc>
        <w:tc>
          <w:tcPr>
            <w:tcW w:w="0" w:type="auto"/>
          </w:tcPr>
          <w:p w14:paraId="6ECA02C2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Às vezes</w:t>
            </w:r>
          </w:p>
        </w:tc>
      </w:tr>
    </w:tbl>
    <w:p w14:paraId="560BA2B6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O nível global tem os diretórios de topo (</w:t>
      </w:r>
      <w:proofErr w:type="gramStart"/>
      <w:r w:rsidRPr="00692B95">
        <w:rPr>
          <w:sz w:val="16"/>
          <w:szCs w:val="16"/>
          <w:lang w:val="pt-BR"/>
        </w:rPr>
        <w:t xml:space="preserve">com, </w:t>
      </w:r>
      <w:proofErr w:type="spellStart"/>
      <w:r w:rsidRPr="00692B95">
        <w:rPr>
          <w:sz w:val="16"/>
          <w:szCs w:val="16"/>
          <w:lang w:val="pt-BR"/>
        </w:rPr>
        <w:t>edu</w:t>
      </w:r>
      <w:proofErr w:type="spellEnd"/>
      <w:proofErr w:type="gramEnd"/>
      <w:r w:rsidRPr="00692B95">
        <w:rPr>
          <w:sz w:val="16"/>
          <w:szCs w:val="16"/>
          <w:lang w:val="pt-BR"/>
        </w:rPr>
        <w:t xml:space="preserve">, </w:t>
      </w:r>
      <w:proofErr w:type="spellStart"/>
      <w:r w:rsidRPr="00692B95">
        <w:rPr>
          <w:sz w:val="16"/>
          <w:szCs w:val="16"/>
          <w:lang w:val="pt-BR"/>
        </w:rPr>
        <w:t>org</w:t>
      </w:r>
      <w:proofErr w:type="spellEnd"/>
      <w:r w:rsidRPr="00692B95">
        <w:rPr>
          <w:sz w:val="16"/>
          <w:szCs w:val="16"/>
          <w:lang w:val="pt-BR"/>
        </w:rPr>
        <w:t xml:space="preserve">, </w:t>
      </w:r>
      <w:proofErr w:type="spellStart"/>
      <w:r w:rsidRPr="00692B95">
        <w:rPr>
          <w:sz w:val="16"/>
          <w:szCs w:val="16"/>
          <w:lang w:val="pt-BR"/>
        </w:rPr>
        <w:t>jp</w:t>
      </w:r>
      <w:proofErr w:type="spellEnd"/>
      <w:r w:rsidRPr="00692B95">
        <w:rPr>
          <w:sz w:val="16"/>
          <w:szCs w:val="16"/>
          <w:lang w:val="pt-BR"/>
        </w:rPr>
        <w:t xml:space="preserve">...), gerenciados em conjunto e muito estáveis. O de administração agrupa diretórios de nível intermediário, sob administradores diferentes. O gerencial </w:t>
      </w:r>
      <w:proofErr w:type="gramStart"/>
      <w:r w:rsidRPr="00692B95">
        <w:rPr>
          <w:sz w:val="16"/>
          <w:szCs w:val="16"/>
          <w:lang w:val="pt-BR"/>
        </w:rPr>
        <w:t>tem nós</w:t>
      </w:r>
      <w:proofErr w:type="gramEnd"/>
      <w:r w:rsidRPr="00692B95">
        <w:rPr>
          <w:sz w:val="16"/>
          <w:szCs w:val="16"/>
          <w:lang w:val="pt-BR"/>
        </w:rPr>
        <w:t xml:space="preserve"> de um único administrador, com mudan</w:t>
      </w:r>
      <w:r w:rsidRPr="00692B95">
        <w:rPr>
          <w:sz w:val="16"/>
          <w:szCs w:val="16"/>
          <w:lang w:val="pt-BR"/>
        </w:rPr>
        <w:t>ças regulares.</w:t>
      </w:r>
    </w:p>
    <w:p w14:paraId="176E16A8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67" w:name="resolução-iterativa-e-recursiva"/>
      <w:bookmarkEnd w:id="66"/>
      <w:proofErr w:type="spellStart"/>
      <w:r w:rsidRPr="00692B95">
        <w:rPr>
          <w:sz w:val="16"/>
          <w:szCs w:val="16"/>
        </w:rPr>
        <w:t>Resolução</w:t>
      </w:r>
      <w:proofErr w:type="spellEnd"/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iterativa</w:t>
      </w:r>
      <w:proofErr w:type="spellEnd"/>
      <w:r w:rsidRPr="00692B95">
        <w:rPr>
          <w:sz w:val="16"/>
          <w:szCs w:val="16"/>
        </w:rPr>
        <w:t xml:space="preserve"> e </w:t>
      </w:r>
      <w:proofErr w:type="spellStart"/>
      <w:r w:rsidRPr="00692B95">
        <w:rPr>
          <w:sz w:val="16"/>
          <w:szCs w:val="16"/>
        </w:rPr>
        <w:t>recursiva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6"/>
        <w:gridCol w:w="2043"/>
        <w:gridCol w:w="2120"/>
      </w:tblGrid>
      <w:tr w:rsidR="00F63A1F" w:rsidRPr="00692B95" w14:paraId="1C71290C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67EC24" w14:textId="77777777" w:rsidR="00F63A1F" w:rsidRPr="00692B95" w:rsidRDefault="00F63A1F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EDB1B5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Iterativa</w:t>
            </w:r>
          </w:p>
        </w:tc>
        <w:tc>
          <w:tcPr>
            <w:tcW w:w="0" w:type="auto"/>
          </w:tcPr>
          <w:p w14:paraId="26B5830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Recursiva</w:t>
            </w:r>
          </w:p>
        </w:tc>
      </w:tr>
      <w:tr w:rsidR="00F63A1F" w:rsidRPr="00692B95" w14:paraId="79447C12" w14:textId="77777777">
        <w:tc>
          <w:tcPr>
            <w:tcW w:w="0" w:type="auto"/>
          </w:tcPr>
          <w:p w14:paraId="3C4061F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Quem percorre os servidores</w:t>
            </w:r>
          </w:p>
        </w:tc>
        <w:tc>
          <w:tcPr>
            <w:tcW w:w="0" w:type="auto"/>
          </w:tcPr>
          <w:p w14:paraId="0CFBFC5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O cliente. Cada servidor devolve o endereço do próximo.</w:t>
            </w:r>
          </w:p>
        </w:tc>
        <w:tc>
          <w:tcPr>
            <w:tcW w:w="0" w:type="auto"/>
          </w:tcPr>
          <w:p w14:paraId="3A0BFF0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Cada servidor repassa ao próximo e espera o resultado.</w:t>
            </w:r>
          </w:p>
        </w:tc>
      </w:tr>
      <w:tr w:rsidR="00F63A1F" w:rsidRPr="00692B95" w14:paraId="25493BC6" w14:textId="77777777">
        <w:tc>
          <w:tcPr>
            <w:tcW w:w="0" w:type="auto"/>
          </w:tcPr>
          <w:p w14:paraId="5358C36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Exemplo</w:t>
            </w:r>
            <w:proofErr w:type="spellEnd"/>
          </w:p>
        </w:tc>
        <w:tc>
          <w:tcPr>
            <w:tcW w:w="0" w:type="auto"/>
          </w:tcPr>
          <w:p w14:paraId="0F4C88C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 xml:space="preserve">O cliente pergunta ao root, depois ao servidor </w:t>
            </w:r>
            <w:proofErr w:type="spellStart"/>
            <w:r w:rsidRPr="00692B95">
              <w:rPr>
                <w:sz w:val="16"/>
                <w:szCs w:val="16"/>
                <w:lang w:val="pt-BR"/>
              </w:rPr>
              <w:t>nl</w:t>
            </w:r>
            <w:proofErr w:type="spellEnd"/>
            <w:r w:rsidRPr="00692B95">
              <w:rPr>
                <w:sz w:val="16"/>
                <w:szCs w:val="16"/>
                <w:lang w:val="pt-BR"/>
              </w:rPr>
              <w:t>, depois ao vu, e assim por diante.</w:t>
            </w:r>
          </w:p>
        </w:tc>
        <w:tc>
          <w:tcPr>
            <w:tcW w:w="0" w:type="auto"/>
          </w:tcPr>
          <w:p w14:paraId="06271B2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O cliente pergunta só ao root, que encadeia as consultas e devolve a resposta final.</w:t>
            </w:r>
          </w:p>
        </w:tc>
      </w:tr>
    </w:tbl>
    <w:p w14:paraId="0586F2E6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Na resolução recursiv</w:t>
      </w:r>
      <w:r w:rsidRPr="00692B95">
        <w:rPr>
          <w:sz w:val="16"/>
          <w:szCs w:val="16"/>
          <w:lang w:val="pt-BR"/>
        </w:rPr>
        <w:t>a com cache, os servidores guardam resultados intermediários (por exemplo, #&lt;vu&gt; e #&lt;</w:t>
      </w:r>
      <w:proofErr w:type="gramStart"/>
      <w:r w:rsidRPr="00692B95">
        <w:rPr>
          <w:sz w:val="16"/>
          <w:szCs w:val="16"/>
          <w:lang w:val="pt-BR"/>
        </w:rPr>
        <w:t>vu,cs</w:t>
      </w:r>
      <w:proofErr w:type="gramEnd"/>
      <w:r w:rsidRPr="00692B95">
        <w:rPr>
          <w:sz w:val="16"/>
          <w:szCs w:val="16"/>
          <w:lang w:val="pt-BR"/>
        </w:rPr>
        <w:t>&gt;). Isso acelera, mas o uso extensivo de cache pode gerar inconsistências.</w:t>
      </w:r>
    </w:p>
    <w:p w14:paraId="25211E79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68" w:name="escalabilidade-1"/>
      <w:bookmarkEnd w:id="67"/>
      <w:proofErr w:type="spellStart"/>
      <w:r w:rsidRPr="00692B95">
        <w:rPr>
          <w:sz w:val="16"/>
          <w:szCs w:val="16"/>
        </w:rPr>
        <w:t>Escalabilidade</w:t>
      </w:r>
      <w:proofErr w:type="spellEnd"/>
    </w:p>
    <w:p w14:paraId="029AD549" w14:textId="77777777" w:rsidR="00F63A1F" w:rsidRPr="00692B95" w:rsidRDefault="006E4CE5" w:rsidP="00692B95">
      <w:pPr>
        <w:pStyle w:val="Compact"/>
        <w:numPr>
          <w:ilvl w:val="0"/>
          <w:numId w:val="24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Tamanho:</w:t>
      </w:r>
      <w:r w:rsidRPr="00692B95">
        <w:rPr>
          <w:sz w:val="16"/>
          <w:szCs w:val="16"/>
          <w:lang w:val="pt-BR"/>
        </w:rPr>
        <w:t xml:space="preserve"> servidores de alto nível recebem muitas requisições. Como os nós gl</w:t>
      </w:r>
      <w:r w:rsidRPr="00692B95">
        <w:rPr>
          <w:sz w:val="16"/>
          <w:szCs w:val="16"/>
          <w:lang w:val="pt-BR"/>
        </w:rPr>
        <w:t>obal e de administração mudam pouco, usa-se replicação extensiva e inicia-se a resolução no servidor mais próximo.</w:t>
      </w:r>
    </w:p>
    <w:p w14:paraId="08F51662" w14:textId="77777777" w:rsidR="00F63A1F" w:rsidRPr="00692B95" w:rsidRDefault="006E4CE5" w:rsidP="00692B95">
      <w:pPr>
        <w:pStyle w:val="Compact"/>
        <w:numPr>
          <w:ilvl w:val="0"/>
          <w:numId w:val="24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Geográfica:</w:t>
      </w:r>
      <w:r w:rsidRPr="00692B95">
        <w:rPr>
          <w:sz w:val="16"/>
          <w:szCs w:val="16"/>
          <w:lang w:val="pt-BR"/>
        </w:rPr>
        <w:t xml:space="preserve"> a resolução recursiva reduz comunicação de longa distância em comparação à iterativa. Mapear </w:t>
      </w:r>
      <w:proofErr w:type="gramStart"/>
      <w:r w:rsidRPr="00692B95">
        <w:rPr>
          <w:sz w:val="16"/>
          <w:szCs w:val="16"/>
          <w:lang w:val="pt-BR"/>
        </w:rPr>
        <w:t>nós a servidores em qualquer lugar c</w:t>
      </w:r>
      <w:r w:rsidRPr="00692B95">
        <w:rPr>
          <w:sz w:val="16"/>
          <w:szCs w:val="16"/>
          <w:lang w:val="pt-BR"/>
        </w:rPr>
        <w:t>ria</w:t>
      </w:r>
      <w:proofErr w:type="gramEnd"/>
      <w:r w:rsidRPr="00692B95">
        <w:rPr>
          <w:sz w:val="16"/>
          <w:szCs w:val="16"/>
          <w:lang w:val="pt-BR"/>
        </w:rPr>
        <w:t xml:space="preserve"> uma dependência de localização implícita.</w:t>
      </w:r>
    </w:p>
    <w:p w14:paraId="3D685E4F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69" w:name="registros-de-um-nó-dns"/>
      <w:bookmarkEnd w:id="68"/>
      <w:proofErr w:type="spellStart"/>
      <w:r w:rsidRPr="00692B95">
        <w:rPr>
          <w:sz w:val="16"/>
          <w:szCs w:val="16"/>
        </w:rPr>
        <w:t>Registros</w:t>
      </w:r>
      <w:proofErr w:type="spellEnd"/>
      <w:r w:rsidRPr="00692B95">
        <w:rPr>
          <w:sz w:val="16"/>
          <w:szCs w:val="16"/>
        </w:rPr>
        <w:t xml:space="preserve"> de um </w:t>
      </w:r>
      <w:proofErr w:type="spellStart"/>
      <w:r w:rsidRPr="00692B95">
        <w:rPr>
          <w:sz w:val="16"/>
          <w:szCs w:val="16"/>
        </w:rPr>
        <w:t>nó</w:t>
      </w:r>
      <w:proofErr w:type="spellEnd"/>
      <w:r w:rsidRPr="00692B95">
        <w:rPr>
          <w:sz w:val="16"/>
          <w:szCs w:val="16"/>
        </w:rPr>
        <w:t xml:space="preserve"> DNS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8"/>
        <w:gridCol w:w="2982"/>
      </w:tblGrid>
      <w:tr w:rsidR="00F63A1F" w:rsidRPr="00692B95" w14:paraId="3F2A44BC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F6C9B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01A557E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Descrição</w:t>
            </w:r>
          </w:p>
        </w:tc>
      </w:tr>
      <w:tr w:rsidR="00F63A1F" w:rsidRPr="00692B95" w14:paraId="1819ECDA" w14:textId="77777777">
        <w:tc>
          <w:tcPr>
            <w:tcW w:w="0" w:type="auto"/>
          </w:tcPr>
          <w:p w14:paraId="539BB7E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SOA</w:t>
            </w:r>
          </w:p>
        </w:tc>
        <w:tc>
          <w:tcPr>
            <w:tcW w:w="0" w:type="auto"/>
          </w:tcPr>
          <w:p w14:paraId="17EA71B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Informações sobre a zona</w:t>
            </w:r>
          </w:p>
        </w:tc>
      </w:tr>
      <w:tr w:rsidR="00F63A1F" w:rsidRPr="00692B95" w14:paraId="0227DBAD" w14:textId="77777777">
        <w:tc>
          <w:tcPr>
            <w:tcW w:w="0" w:type="auto"/>
          </w:tcPr>
          <w:p w14:paraId="35A0197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</w:tcPr>
          <w:p w14:paraId="59FE0C3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Endereço IP do host que o nó representa</w:t>
            </w:r>
          </w:p>
        </w:tc>
      </w:tr>
      <w:tr w:rsidR="00F63A1F" w:rsidRPr="00692B95" w14:paraId="5CAEDEBD" w14:textId="77777777">
        <w:tc>
          <w:tcPr>
            <w:tcW w:w="0" w:type="auto"/>
          </w:tcPr>
          <w:p w14:paraId="4E231DB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MX</w:t>
            </w:r>
          </w:p>
        </w:tc>
        <w:tc>
          <w:tcPr>
            <w:tcW w:w="0" w:type="auto"/>
          </w:tcPr>
          <w:p w14:paraId="3437D338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Servidor de e-mail do nó</w:t>
            </w:r>
          </w:p>
        </w:tc>
      </w:tr>
      <w:tr w:rsidR="00F63A1F" w:rsidRPr="00692B95" w14:paraId="46BE7C15" w14:textId="77777777">
        <w:tc>
          <w:tcPr>
            <w:tcW w:w="0" w:type="auto"/>
          </w:tcPr>
          <w:p w14:paraId="3BA3D8D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SRV</w:t>
            </w:r>
          </w:p>
        </w:tc>
        <w:tc>
          <w:tcPr>
            <w:tcW w:w="0" w:type="auto"/>
          </w:tcPr>
          <w:p w14:paraId="17C39F2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Servidor de um serviço específico</w:t>
            </w:r>
          </w:p>
        </w:tc>
      </w:tr>
      <w:tr w:rsidR="00F63A1F" w:rsidRPr="00692B95" w14:paraId="7F900C8C" w14:textId="77777777">
        <w:tc>
          <w:tcPr>
            <w:tcW w:w="0" w:type="auto"/>
          </w:tcPr>
          <w:p w14:paraId="14AAF95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NS</w:t>
            </w:r>
          </w:p>
        </w:tc>
        <w:tc>
          <w:tcPr>
            <w:tcW w:w="0" w:type="auto"/>
          </w:tcPr>
          <w:p w14:paraId="7E2C2B8F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Servidor de nomes da zona</w:t>
            </w:r>
          </w:p>
        </w:tc>
      </w:tr>
      <w:tr w:rsidR="00F63A1F" w:rsidRPr="00692B95" w14:paraId="5D4FBD80" w14:textId="77777777">
        <w:tc>
          <w:tcPr>
            <w:tcW w:w="0" w:type="auto"/>
          </w:tcPr>
          <w:p w14:paraId="543E63F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CNAME</w:t>
            </w:r>
          </w:p>
        </w:tc>
        <w:tc>
          <w:tcPr>
            <w:tcW w:w="0" w:type="auto"/>
          </w:tcPr>
          <w:p w14:paraId="788D3C5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Link simbólico (alias)</w:t>
            </w:r>
          </w:p>
        </w:tc>
      </w:tr>
      <w:tr w:rsidR="00F63A1F" w:rsidRPr="00692B95" w14:paraId="67C4EDE0" w14:textId="77777777">
        <w:tc>
          <w:tcPr>
            <w:tcW w:w="0" w:type="auto"/>
          </w:tcPr>
          <w:p w14:paraId="5725BBD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PTR</w:t>
            </w:r>
          </w:p>
        </w:tc>
        <w:tc>
          <w:tcPr>
            <w:tcW w:w="0" w:type="auto"/>
          </w:tcPr>
          <w:p w14:paraId="5DA3962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Nome canônico de um host</w:t>
            </w:r>
          </w:p>
        </w:tc>
      </w:tr>
      <w:tr w:rsidR="00F63A1F" w:rsidRPr="00692B95" w14:paraId="718B9D72" w14:textId="77777777">
        <w:tc>
          <w:tcPr>
            <w:tcW w:w="0" w:type="auto"/>
          </w:tcPr>
          <w:p w14:paraId="08E686B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HINFO</w:t>
            </w:r>
          </w:p>
        </w:tc>
        <w:tc>
          <w:tcPr>
            <w:tcW w:w="0" w:type="auto"/>
          </w:tcPr>
          <w:p w14:paraId="0EC9DF6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Informações sobre o host</w:t>
            </w:r>
          </w:p>
        </w:tc>
      </w:tr>
      <w:tr w:rsidR="00F63A1F" w:rsidRPr="00692B95" w14:paraId="0D703FB6" w14:textId="77777777">
        <w:tc>
          <w:tcPr>
            <w:tcW w:w="0" w:type="auto"/>
          </w:tcPr>
          <w:p w14:paraId="14241F5E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TXT</w:t>
            </w:r>
          </w:p>
        </w:tc>
        <w:tc>
          <w:tcPr>
            <w:tcW w:w="0" w:type="auto"/>
          </w:tcPr>
          <w:p w14:paraId="48D423D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Qualquer informação útil</w:t>
            </w:r>
          </w:p>
        </w:tc>
      </w:tr>
    </w:tbl>
    <w:p w14:paraId="2648D09B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O slide mostra um </w:t>
      </w:r>
      <w:r w:rsidRPr="00692B95">
        <w:rPr>
          <w:rStyle w:val="VerbatimChar"/>
          <w:sz w:val="14"/>
          <w:szCs w:val="16"/>
          <w:lang w:val="pt-BR"/>
        </w:rPr>
        <w:t>dig ufabc.edu.br</w:t>
      </w:r>
      <w:r w:rsidRPr="00692B95">
        <w:rPr>
          <w:sz w:val="16"/>
          <w:szCs w:val="16"/>
          <w:lang w:val="pt-BR"/>
        </w:rPr>
        <w:t xml:space="preserve"> </w:t>
      </w:r>
      <w:r w:rsidRPr="00692B95">
        <w:rPr>
          <w:sz w:val="16"/>
          <w:szCs w:val="16"/>
          <w:lang w:val="pt-BR"/>
        </w:rPr>
        <w:t>com registros SOA, NS, A, MX e TXT, além de endereços A e AAAA dos servidores de nomes.</w:t>
      </w:r>
    </w:p>
    <w:p w14:paraId="52779995" w14:textId="77777777" w:rsidR="00F63A1F" w:rsidRPr="00692B95" w:rsidRDefault="006E4CE5" w:rsidP="00692B95">
      <w:pPr>
        <w:pStyle w:val="Ttulo2"/>
        <w:spacing w:before="0"/>
        <w:rPr>
          <w:sz w:val="18"/>
          <w:szCs w:val="18"/>
          <w:lang w:val="pt-BR"/>
        </w:rPr>
      </w:pPr>
      <w:bookmarkStart w:id="70" w:name="aula-09-parte-2-dht-chord"/>
      <w:bookmarkStart w:id="71" w:name="_Toc242641870"/>
      <w:bookmarkEnd w:id="57"/>
      <w:bookmarkEnd w:id="65"/>
      <w:bookmarkEnd w:id="69"/>
      <w:r w:rsidRPr="00692B95">
        <w:rPr>
          <w:sz w:val="18"/>
          <w:szCs w:val="18"/>
          <w:lang w:val="pt-BR"/>
        </w:rPr>
        <w:t xml:space="preserve">Aula 09 (parte 2) – DHT </w:t>
      </w:r>
      <w:proofErr w:type="spellStart"/>
      <w:r w:rsidRPr="00692B95">
        <w:rPr>
          <w:sz w:val="18"/>
          <w:szCs w:val="18"/>
          <w:lang w:val="pt-BR"/>
        </w:rPr>
        <w:t>Chord</w:t>
      </w:r>
      <w:bookmarkEnd w:id="71"/>
      <w:proofErr w:type="spellEnd"/>
    </w:p>
    <w:p w14:paraId="514BC9B6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72" w:name="tabela-de-hash-distribuída-dht"/>
      <w:r w:rsidRPr="00692B95">
        <w:rPr>
          <w:sz w:val="16"/>
          <w:szCs w:val="16"/>
          <w:lang w:val="pt-BR"/>
        </w:rPr>
        <w:t xml:space="preserve">1. Tabela de </w:t>
      </w:r>
      <w:proofErr w:type="spellStart"/>
      <w:r w:rsidRPr="00692B95">
        <w:rPr>
          <w:sz w:val="16"/>
          <w:szCs w:val="16"/>
          <w:lang w:val="pt-BR"/>
        </w:rPr>
        <w:t>hash</w:t>
      </w:r>
      <w:proofErr w:type="spellEnd"/>
      <w:r w:rsidRPr="00692B95">
        <w:rPr>
          <w:sz w:val="16"/>
          <w:szCs w:val="16"/>
          <w:lang w:val="pt-BR"/>
        </w:rPr>
        <w:t xml:space="preserve"> distribuída (DHT)</w:t>
      </w:r>
    </w:p>
    <w:p w14:paraId="63862A20" w14:textId="77777777" w:rsidR="00F63A1F" w:rsidRPr="00692B95" w:rsidRDefault="006E4CE5" w:rsidP="00692B95">
      <w:pPr>
        <w:pStyle w:val="Compact"/>
        <w:numPr>
          <w:ilvl w:val="0"/>
          <w:numId w:val="25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Sistema P2P estruturado: cada </w:t>
      </w:r>
      <w:proofErr w:type="spellStart"/>
      <w:r w:rsidRPr="00692B95">
        <w:rPr>
          <w:sz w:val="16"/>
          <w:szCs w:val="16"/>
          <w:lang w:val="pt-BR"/>
        </w:rPr>
        <w:t>peer</w:t>
      </w:r>
      <w:proofErr w:type="spellEnd"/>
      <w:r w:rsidRPr="00692B95">
        <w:rPr>
          <w:sz w:val="16"/>
          <w:szCs w:val="16"/>
          <w:lang w:val="pt-BR"/>
        </w:rPr>
        <w:t xml:space="preserve"> é cliente e servidor.</w:t>
      </w:r>
    </w:p>
    <w:p w14:paraId="2D0AF3C1" w14:textId="77777777" w:rsidR="00F63A1F" w:rsidRPr="00692B95" w:rsidRDefault="006E4CE5" w:rsidP="00692B95">
      <w:pPr>
        <w:pStyle w:val="Compact"/>
        <w:numPr>
          <w:ilvl w:val="0"/>
          <w:numId w:val="25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Criada em 2001 para achar um recurso com efic</w:t>
      </w:r>
      <w:r w:rsidRPr="00692B95">
        <w:rPr>
          <w:sz w:val="16"/>
          <w:szCs w:val="16"/>
          <w:lang w:val="pt-BR"/>
        </w:rPr>
        <w:t xml:space="preserve">iência, em </w:t>
      </w:r>
      <w:proofErr w:type="gramStart"/>
      <w:r w:rsidRPr="00692B95">
        <w:rPr>
          <w:sz w:val="16"/>
          <w:szCs w:val="16"/>
          <w:lang w:val="pt-BR"/>
        </w:rPr>
        <w:t>O(</w:t>
      </w:r>
      <w:proofErr w:type="gramEnd"/>
      <w:r w:rsidRPr="00692B95">
        <w:rPr>
          <w:sz w:val="16"/>
          <w:szCs w:val="16"/>
          <w:lang w:val="pt-BR"/>
        </w:rPr>
        <w:t>log N).</w:t>
      </w:r>
    </w:p>
    <w:p w14:paraId="1835FCB2" w14:textId="77777777" w:rsidR="00F63A1F" w:rsidRPr="00692B95" w:rsidRDefault="006E4CE5" w:rsidP="00692B95">
      <w:pPr>
        <w:pStyle w:val="Compact"/>
        <w:numPr>
          <w:ilvl w:val="0"/>
          <w:numId w:val="25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Dá escalabilidade de tamanho e particionamento (</w:t>
      </w:r>
      <w:proofErr w:type="spellStart"/>
      <w:r w:rsidRPr="00692B95">
        <w:rPr>
          <w:sz w:val="16"/>
          <w:szCs w:val="16"/>
          <w:lang w:val="pt-BR"/>
        </w:rPr>
        <w:t>sharding</w:t>
      </w:r>
      <w:proofErr w:type="spellEnd"/>
      <w:r w:rsidRPr="00692B95">
        <w:rPr>
          <w:sz w:val="16"/>
          <w:szCs w:val="16"/>
          <w:lang w:val="pt-BR"/>
        </w:rPr>
        <w:t>).</w:t>
      </w:r>
    </w:p>
    <w:p w14:paraId="6A2BFA60" w14:textId="77777777" w:rsidR="00F63A1F" w:rsidRPr="00692B95" w:rsidRDefault="006E4CE5" w:rsidP="00692B95">
      <w:pPr>
        <w:pStyle w:val="Compact"/>
        <w:numPr>
          <w:ilvl w:val="0"/>
          <w:numId w:val="25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Evita o ponto único de falha (</w:t>
      </w:r>
      <w:proofErr w:type="spellStart"/>
      <w:r w:rsidRPr="00692B95">
        <w:rPr>
          <w:sz w:val="16"/>
          <w:szCs w:val="16"/>
          <w:lang w:val="pt-BR"/>
        </w:rPr>
        <w:t>SPoF</w:t>
      </w:r>
      <w:proofErr w:type="spellEnd"/>
      <w:r w:rsidRPr="00692B95">
        <w:rPr>
          <w:sz w:val="16"/>
          <w:szCs w:val="16"/>
          <w:lang w:val="pt-BR"/>
        </w:rPr>
        <w:t>).</w:t>
      </w:r>
    </w:p>
    <w:p w14:paraId="34311A2E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lastRenderedPageBreak/>
        <w:t xml:space="preserve">Ideia: uma tabela de </w:t>
      </w:r>
      <w:proofErr w:type="spellStart"/>
      <w:r w:rsidRPr="00692B95">
        <w:rPr>
          <w:sz w:val="16"/>
          <w:szCs w:val="16"/>
          <w:lang w:val="pt-BR"/>
        </w:rPr>
        <w:t>hash</w:t>
      </w:r>
      <w:proofErr w:type="spellEnd"/>
      <w:r w:rsidRPr="00692B95">
        <w:rPr>
          <w:sz w:val="16"/>
          <w:szCs w:val="16"/>
          <w:lang w:val="pt-BR"/>
        </w:rPr>
        <w:t xml:space="preserve"> em um só servidor vira um </w:t>
      </w:r>
      <w:proofErr w:type="spellStart"/>
      <w:r w:rsidRPr="00692B95">
        <w:rPr>
          <w:sz w:val="16"/>
          <w:szCs w:val="16"/>
          <w:lang w:val="pt-BR"/>
        </w:rPr>
        <w:t>SPoF</w:t>
      </w:r>
      <w:proofErr w:type="spellEnd"/>
      <w:r w:rsidRPr="00692B95">
        <w:rPr>
          <w:sz w:val="16"/>
          <w:szCs w:val="16"/>
          <w:lang w:val="pt-BR"/>
        </w:rPr>
        <w:t xml:space="preserve"> se ele cair. A solução é distribuir a tabela por vários nós.</w:t>
      </w:r>
    </w:p>
    <w:p w14:paraId="5AC6205D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73" w:name="construção-do-chord"/>
      <w:bookmarkEnd w:id="72"/>
      <w:r w:rsidRPr="00692B95">
        <w:rPr>
          <w:sz w:val="16"/>
          <w:szCs w:val="16"/>
          <w:lang w:val="pt-BR"/>
        </w:rPr>
        <w:t xml:space="preserve">2. Construção do </w:t>
      </w:r>
      <w:proofErr w:type="spellStart"/>
      <w:r w:rsidRPr="00692B95">
        <w:rPr>
          <w:sz w:val="16"/>
          <w:szCs w:val="16"/>
          <w:lang w:val="pt-BR"/>
        </w:rPr>
        <w:t>Chor</w:t>
      </w:r>
      <w:r w:rsidRPr="00692B95">
        <w:rPr>
          <w:sz w:val="16"/>
          <w:szCs w:val="16"/>
          <w:lang w:val="pt-BR"/>
        </w:rPr>
        <w:t>d</w:t>
      </w:r>
      <w:proofErr w:type="spellEnd"/>
    </w:p>
    <w:p w14:paraId="7DD47ED3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Três decisões: (1) definir um espaço comum de valores para nós e itens; (2) conectar os nós com poucos links, para minimizar saltos; (3) definir como designar itens aos nós.</w:t>
      </w:r>
    </w:p>
    <w:p w14:paraId="5C126C32" w14:textId="77777777" w:rsidR="00F63A1F" w:rsidRPr="00692B95" w:rsidRDefault="006E4CE5" w:rsidP="00692B95">
      <w:pPr>
        <w:pStyle w:val="Compact"/>
        <w:numPr>
          <w:ilvl w:val="0"/>
          <w:numId w:val="26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 xml:space="preserve">Espaço de </w:t>
      </w:r>
      <w:proofErr w:type="spellStart"/>
      <w:r w:rsidRPr="00692B95">
        <w:rPr>
          <w:b/>
          <w:bCs/>
          <w:sz w:val="16"/>
          <w:szCs w:val="16"/>
          <w:lang w:val="pt-BR"/>
        </w:rPr>
        <w:t>IDs</w:t>
      </w:r>
      <w:proofErr w:type="spellEnd"/>
      <w:r w:rsidRPr="00692B95">
        <w:rPr>
          <w:b/>
          <w:bCs/>
          <w:sz w:val="16"/>
          <w:szCs w:val="16"/>
          <w:lang w:val="pt-BR"/>
        </w:rPr>
        <w:t>:</w:t>
      </w:r>
      <w:r w:rsidRPr="00692B95">
        <w:rPr>
          <w:sz w:val="16"/>
          <w:szCs w:val="16"/>
          <w:lang w:val="pt-BR"/>
        </w:rPr>
        <w:t xml:space="preserve"> {0, 1, ..., 2</w:t>
      </w:r>
      <w:r w:rsidRPr="00692B95">
        <w:rPr>
          <w:sz w:val="16"/>
          <w:szCs w:val="16"/>
          <w:vertAlign w:val="superscript"/>
          <w:lang w:val="pt-BR"/>
        </w:rPr>
        <w:t>M</w:t>
      </w:r>
      <w:r w:rsidRPr="00692B95">
        <w:rPr>
          <w:sz w:val="16"/>
          <w:szCs w:val="16"/>
          <w:lang w:val="pt-BR"/>
        </w:rPr>
        <w:t>-1}, formando um anel módulo 2</w:t>
      </w:r>
      <w:r w:rsidRPr="00692B95">
        <w:rPr>
          <w:sz w:val="16"/>
          <w:szCs w:val="16"/>
          <w:vertAlign w:val="superscript"/>
          <w:lang w:val="pt-BR"/>
        </w:rPr>
        <w:t>M</w:t>
      </w:r>
      <w:r w:rsidRPr="00692B95">
        <w:rPr>
          <w:sz w:val="16"/>
          <w:szCs w:val="16"/>
          <w:lang w:val="pt-BR"/>
        </w:rPr>
        <w:t>.</w:t>
      </w:r>
    </w:p>
    <w:p w14:paraId="49CDAAA2" w14:textId="77777777" w:rsidR="00F63A1F" w:rsidRPr="00692B95" w:rsidRDefault="006E4CE5" w:rsidP="00692B95">
      <w:pPr>
        <w:pStyle w:val="Compact"/>
        <w:numPr>
          <w:ilvl w:val="0"/>
          <w:numId w:val="26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Nós:</w:t>
      </w:r>
      <w:r w:rsidRPr="00692B95">
        <w:rPr>
          <w:sz w:val="16"/>
          <w:szCs w:val="16"/>
          <w:lang w:val="pt-BR"/>
        </w:rPr>
        <w:t xml:space="preserve"> cada nó receb</w:t>
      </w:r>
      <w:r w:rsidRPr="00692B95">
        <w:rPr>
          <w:sz w:val="16"/>
          <w:szCs w:val="16"/>
          <w:lang w:val="pt-BR"/>
        </w:rPr>
        <w:t xml:space="preserve">e um número obtido por uma função de </w:t>
      </w:r>
      <w:proofErr w:type="spellStart"/>
      <w:r w:rsidRPr="00692B95">
        <w:rPr>
          <w:sz w:val="16"/>
          <w:szCs w:val="16"/>
          <w:lang w:val="pt-BR"/>
        </w:rPr>
        <w:t>hash</w:t>
      </w:r>
      <w:proofErr w:type="spellEnd"/>
      <w:r w:rsidRPr="00692B95">
        <w:rPr>
          <w:sz w:val="16"/>
          <w:szCs w:val="16"/>
          <w:lang w:val="pt-BR"/>
        </w:rPr>
        <w:t xml:space="preserve"> H.</w:t>
      </w:r>
    </w:p>
    <w:p w14:paraId="7217D4FA" w14:textId="77777777" w:rsidR="00F63A1F" w:rsidRPr="00692B95" w:rsidRDefault="006E4CE5" w:rsidP="00692B95">
      <w:pPr>
        <w:pStyle w:val="Compact"/>
        <w:numPr>
          <w:ilvl w:val="0"/>
          <w:numId w:val="26"/>
        </w:numPr>
        <w:spacing w:before="0" w:after="0"/>
        <w:rPr>
          <w:sz w:val="16"/>
          <w:szCs w:val="16"/>
        </w:rPr>
      </w:pPr>
      <w:r w:rsidRPr="00692B95">
        <w:rPr>
          <w:b/>
          <w:bCs/>
          <w:sz w:val="16"/>
          <w:szCs w:val="16"/>
          <w:lang w:val="pt-BR"/>
        </w:rPr>
        <w:t>Responsabilidade:</w:t>
      </w:r>
      <w:r w:rsidRPr="00692B95">
        <w:rPr>
          <w:sz w:val="16"/>
          <w:szCs w:val="16"/>
          <w:lang w:val="pt-BR"/>
        </w:rPr>
        <w:t xml:space="preserve"> cada nó cuida de um conjunto disjunto de </w:t>
      </w:r>
      <w:proofErr w:type="spellStart"/>
      <w:r w:rsidRPr="00692B95">
        <w:rPr>
          <w:sz w:val="16"/>
          <w:szCs w:val="16"/>
          <w:lang w:val="pt-BR"/>
        </w:rPr>
        <w:t>IDs</w:t>
      </w:r>
      <w:proofErr w:type="spellEnd"/>
      <w:r w:rsidRPr="00692B95">
        <w:rPr>
          <w:sz w:val="16"/>
          <w:szCs w:val="16"/>
          <w:lang w:val="pt-BR"/>
        </w:rPr>
        <w:t xml:space="preserve">, de (ID do nó anterior + 1) até o seu. No exemplo com M=4 e nós 0, 2, 5, 6, 11: o nó 0 cuida de [12, 0], o nó 5 de [3, 5] e o nó 11 de [7, 11]. </w:t>
      </w:r>
      <w:r w:rsidRPr="00692B95">
        <w:rPr>
          <w:sz w:val="16"/>
          <w:szCs w:val="16"/>
        </w:rPr>
        <w:t xml:space="preserve">É o </w:t>
      </w:r>
      <w:proofErr w:type="spellStart"/>
      <w:r w:rsidRPr="00692B95">
        <w:rPr>
          <w:sz w:val="16"/>
          <w:szCs w:val="16"/>
        </w:rPr>
        <w:t>particionamento</w:t>
      </w:r>
      <w:proofErr w:type="spellEnd"/>
      <w:r w:rsidRPr="00692B95">
        <w:rPr>
          <w:sz w:val="16"/>
          <w:szCs w:val="16"/>
        </w:rPr>
        <w:t>.</w:t>
      </w:r>
    </w:p>
    <w:p w14:paraId="175269A4" w14:textId="77777777" w:rsidR="00F63A1F" w:rsidRPr="00692B95" w:rsidRDefault="006E4CE5" w:rsidP="00692B95">
      <w:pPr>
        <w:pStyle w:val="Compact"/>
        <w:numPr>
          <w:ilvl w:val="0"/>
          <w:numId w:val="26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Sucessor:</w:t>
      </w:r>
      <w:r w:rsidRPr="00692B95">
        <w:rPr>
          <w:sz w:val="16"/>
          <w:szCs w:val="16"/>
          <w:lang w:val="pt-BR"/>
        </w:rPr>
        <w:t xml:space="preserve"> </w:t>
      </w:r>
      <w:proofErr w:type="spell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 xml:space="preserve">(x) é o primeiro nó, no sentido horário, com id ≥ x. Exemplo: </w:t>
      </w:r>
      <w:proofErr w:type="spellStart"/>
      <w:proofErr w:type="gram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>(</w:t>
      </w:r>
      <w:proofErr w:type="gramEnd"/>
      <w:r w:rsidRPr="00692B95">
        <w:rPr>
          <w:sz w:val="16"/>
          <w:szCs w:val="16"/>
          <w:lang w:val="pt-BR"/>
        </w:rPr>
        <w:t xml:space="preserve">12) = 0, </w:t>
      </w:r>
      <w:proofErr w:type="spell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 xml:space="preserve">(1) = 2, </w:t>
      </w:r>
      <w:proofErr w:type="spell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>(6) = 6.</w:t>
      </w:r>
    </w:p>
    <w:p w14:paraId="4FAB84EE" w14:textId="77777777" w:rsidR="00F63A1F" w:rsidRPr="00692B95" w:rsidRDefault="006E4CE5" w:rsidP="00692B95">
      <w:pPr>
        <w:pStyle w:val="Compact"/>
        <w:numPr>
          <w:ilvl w:val="0"/>
          <w:numId w:val="26"/>
        </w:numPr>
        <w:spacing w:before="0" w:after="0"/>
        <w:rPr>
          <w:sz w:val="16"/>
          <w:szCs w:val="16"/>
          <w:lang w:val="pt-BR"/>
        </w:rPr>
      </w:pPr>
      <w:r w:rsidRPr="00692B95">
        <w:rPr>
          <w:b/>
          <w:bCs/>
          <w:sz w:val="16"/>
          <w:szCs w:val="16"/>
          <w:lang w:val="pt-BR"/>
        </w:rPr>
        <w:t>Ligação:</w:t>
      </w:r>
      <w:r w:rsidRPr="00692B95">
        <w:rPr>
          <w:sz w:val="16"/>
          <w:szCs w:val="16"/>
          <w:lang w:val="pt-BR"/>
        </w:rPr>
        <w:t xml:space="preserve"> cada nó p aponta para </w:t>
      </w:r>
      <w:proofErr w:type="spell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>(p+1). Invariante: um nó sempre tem conexão com seu sucessor.</w:t>
      </w:r>
    </w:p>
    <w:p w14:paraId="02177BD3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74" w:name="armazenar-itens"/>
      <w:bookmarkEnd w:id="73"/>
      <w:r w:rsidRPr="00692B95">
        <w:rPr>
          <w:sz w:val="16"/>
          <w:szCs w:val="16"/>
          <w:lang w:val="pt-BR"/>
        </w:rPr>
        <w:t>3. Armazenar itens</w:t>
      </w:r>
    </w:p>
    <w:p w14:paraId="59F60D91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Cada item &lt;</w:t>
      </w:r>
      <w:proofErr w:type="spellStart"/>
      <w:r w:rsidRPr="00692B95">
        <w:rPr>
          <w:sz w:val="16"/>
          <w:szCs w:val="16"/>
          <w:lang w:val="pt-BR"/>
        </w:rPr>
        <w:t>key</w:t>
      </w:r>
      <w:proofErr w:type="spellEnd"/>
      <w:r w:rsidRPr="00692B95">
        <w:rPr>
          <w:sz w:val="16"/>
          <w:szCs w:val="16"/>
          <w:lang w:val="pt-BR"/>
        </w:rPr>
        <w:t xml:space="preserve">, </w:t>
      </w:r>
      <w:proofErr w:type="spellStart"/>
      <w:r w:rsidRPr="00692B95">
        <w:rPr>
          <w:sz w:val="16"/>
          <w:szCs w:val="16"/>
          <w:lang w:val="pt-BR"/>
        </w:rPr>
        <w:t>value</w:t>
      </w:r>
      <w:proofErr w:type="spellEnd"/>
      <w:r w:rsidRPr="00692B95">
        <w:rPr>
          <w:sz w:val="16"/>
          <w:szCs w:val="16"/>
          <w:lang w:val="pt-BR"/>
        </w:rPr>
        <w:t>&gt; recebe o identificador k = H(</w:t>
      </w:r>
      <w:proofErr w:type="spellStart"/>
      <w:r w:rsidRPr="00692B95">
        <w:rPr>
          <w:sz w:val="16"/>
          <w:szCs w:val="16"/>
          <w:lang w:val="pt-BR"/>
        </w:rPr>
        <w:t>key</w:t>
      </w:r>
      <w:proofErr w:type="spellEnd"/>
      <w:r w:rsidRPr="00692B95">
        <w:rPr>
          <w:sz w:val="16"/>
          <w:szCs w:val="16"/>
          <w:lang w:val="pt-BR"/>
        </w:rPr>
        <w:t xml:space="preserve">), com a mesma função H, e é guardado no </w:t>
      </w:r>
      <w:r w:rsidRPr="00692B95">
        <w:rPr>
          <w:b/>
          <w:bCs/>
          <w:sz w:val="16"/>
          <w:szCs w:val="16"/>
          <w:lang w:val="pt-BR"/>
        </w:rPr>
        <w:t>sucessor</w:t>
      </w:r>
      <w:r w:rsidRPr="00692B95">
        <w:rPr>
          <w:sz w:val="16"/>
          <w:szCs w:val="16"/>
          <w:lang w:val="pt-BR"/>
        </w:rPr>
        <w:t xml:space="preserve"> de k. Exemplo dos slides: H('</w:t>
      </w:r>
      <w:proofErr w:type="spellStart"/>
      <w:r w:rsidRPr="00692B95">
        <w:rPr>
          <w:sz w:val="16"/>
          <w:szCs w:val="16"/>
          <w:lang w:val="pt-BR"/>
        </w:rPr>
        <w:t>Seif</w:t>
      </w:r>
      <w:proofErr w:type="spellEnd"/>
      <w:r w:rsidRPr="00692B95">
        <w:rPr>
          <w:sz w:val="16"/>
          <w:szCs w:val="16"/>
          <w:lang w:val="pt-BR"/>
        </w:rPr>
        <w:t>') = 9, então o item fica no nó 11. H('</w:t>
      </w:r>
      <w:proofErr w:type="spellStart"/>
      <w:r w:rsidRPr="00692B95">
        <w:rPr>
          <w:sz w:val="16"/>
          <w:szCs w:val="16"/>
          <w:lang w:val="pt-BR"/>
        </w:rPr>
        <w:t>Fatemeh</w:t>
      </w:r>
      <w:proofErr w:type="spellEnd"/>
      <w:r w:rsidRPr="00692B95">
        <w:rPr>
          <w:sz w:val="16"/>
          <w:szCs w:val="16"/>
          <w:lang w:val="pt-BR"/>
        </w:rPr>
        <w:t>') = 12 e H('</w:t>
      </w:r>
      <w:proofErr w:type="spellStart"/>
      <w:r w:rsidRPr="00692B95">
        <w:rPr>
          <w:sz w:val="16"/>
          <w:szCs w:val="16"/>
          <w:lang w:val="pt-BR"/>
        </w:rPr>
        <w:t>Sarunas</w:t>
      </w:r>
      <w:proofErr w:type="spellEnd"/>
      <w:r w:rsidRPr="00692B95">
        <w:rPr>
          <w:sz w:val="16"/>
          <w:szCs w:val="16"/>
          <w:lang w:val="pt-BR"/>
        </w:rPr>
        <w:t>') = 14 vão para o nó 0. H('</w:t>
      </w:r>
      <w:proofErr w:type="spellStart"/>
      <w:r w:rsidRPr="00692B95">
        <w:rPr>
          <w:sz w:val="16"/>
          <w:szCs w:val="16"/>
          <w:lang w:val="pt-BR"/>
        </w:rPr>
        <w:t>Cosmi</w:t>
      </w:r>
      <w:r w:rsidRPr="00692B95">
        <w:rPr>
          <w:sz w:val="16"/>
          <w:szCs w:val="16"/>
          <w:lang w:val="pt-BR"/>
        </w:rPr>
        <w:t>n</w:t>
      </w:r>
      <w:proofErr w:type="spellEnd"/>
      <w:r w:rsidRPr="00692B95">
        <w:rPr>
          <w:sz w:val="16"/>
          <w:szCs w:val="16"/>
          <w:lang w:val="pt-BR"/>
        </w:rPr>
        <w:t>') = 2 fica no nó 2. H('</w:t>
      </w:r>
      <w:proofErr w:type="spellStart"/>
      <w:r w:rsidRPr="00692B95">
        <w:rPr>
          <w:sz w:val="16"/>
          <w:szCs w:val="16"/>
          <w:lang w:val="pt-BR"/>
        </w:rPr>
        <w:t>Tallat</w:t>
      </w:r>
      <w:proofErr w:type="spellEnd"/>
      <w:r w:rsidRPr="00692B95">
        <w:rPr>
          <w:sz w:val="16"/>
          <w:szCs w:val="16"/>
          <w:lang w:val="pt-BR"/>
        </w:rPr>
        <w:t>') = 4 vai para o nó 5.</w:t>
      </w:r>
    </w:p>
    <w:p w14:paraId="4F734B32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proofErr w:type="spellStart"/>
      <w:r w:rsidRPr="00692B95">
        <w:rPr>
          <w:b/>
          <w:bCs/>
          <w:sz w:val="16"/>
          <w:szCs w:val="16"/>
          <w:lang w:val="pt-BR"/>
        </w:rPr>
        <w:t>Consistent</w:t>
      </w:r>
      <w:proofErr w:type="spellEnd"/>
      <w:r w:rsidRPr="00692B95">
        <w:rPr>
          <w:b/>
          <w:bCs/>
          <w:sz w:val="16"/>
          <w:szCs w:val="16"/>
          <w:lang w:val="pt-BR"/>
        </w:rPr>
        <w:t xml:space="preserve"> </w:t>
      </w:r>
      <w:proofErr w:type="spellStart"/>
      <w:r w:rsidRPr="00692B95">
        <w:rPr>
          <w:b/>
          <w:bCs/>
          <w:sz w:val="16"/>
          <w:szCs w:val="16"/>
          <w:lang w:val="pt-BR"/>
        </w:rPr>
        <w:t>hashing</w:t>
      </w:r>
      <w:proofErr w:type="spellEnd"/>
      <w:r w:rsidRPr="00692B95">
        <w:rPr>
          <w:b/>
          <w:bCs/>
          <w:sz w:val="16"/>
          <w:szCs w:val="16"/>
          <w:lang w:val="pt-BR"/>
        </w:rPr>
        <w:t>:</w:t>
      </w:r>
      <w:r w:rsidRPr="00692B95">
        <w:rPr>
          <w:sz w:val="16"/>
          <w:szCs w:val="16"/>
          <w:lang w:val="pt-BR"/>
        </w:rPr>
        <w:t xml:space="preserve"> técnica em que só O(m/N) pares chave-valor são transferidos quando </w:t>
      </w:r>
      <w:proofErr w:type="gramStart"/>
      <w:r w:rsidRPr="00692B95">
        <w:rPr>
          <w:sz w:val="16"/>
          <w:szCs w:val="16"/>
          <w:lang w:val="pt-BR"/>
        </w:rPr>
        <w:t>nós entram ou saem</w:t>
      </w:r>
      <w:proofErr w:type="gramEnd"/>
      <w:r w:rsidRPr="00692B95">
        <w:rPr>
          <w:sz w:val="16"/>
          <w:szCs w:val="16"/>
          <w:lang w:val="pt-BR"/>
        </w:rPr>
        <w:t xml:space="preserve"> (m chaves, N nós). O slide pergunta qual seria o problema de guardar o item no nó H(</w:t>
      </w:r>
      <w:proofErr w:type="spellStart"/>
      <w:r w:rsidRPr="00692B95">
        <w:rPr>
          <w:sz w:val="16"/>
          <w:szCs w:val="16"/>
          <w:lang w:val="pt-BR"/>
        </w:rPr>
        <w:t>key</w:t>
      </w:r>
      <w:proofErr w:type="spellEnd"/>
      <w:r w:rsidRPr="00692B95">
        <w:rPr>
          <w:sz w:val="16"/>
          <w:szCs w:val="16"/>
          <w:lang w:val="pt-BR"/>
        </w:rPr>
        <w:t>) % N.</w:t>
      </w:r>
    </w:p>
    <w:p w14:paraId="15188DA4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75" w:name="busca"/>
      <w:bookmarkEnd w:id="74"/>
      <w:r w:rsidRPr="00692B95">
        <w:rPr>
          <w:sz w:val="16"/>
          <w:szCs w:val="16"/>
          <w:lang w:val="pt-BR"/>
        </w:rPr>
        <w:t>4</w:t>
      </w:r>
      <w:r w:rsidRPr="00692B95">
        <w:rPr>
          <w:sz w:val="16"/>
          <w:szCs w:val="16"/>
          <w:lang w:val="pt-BR"/>
        </w:rPr>
        <w:t>. Busca</w:t>
      </w:r>
    </w:p>
    <w:p w14:paraId="69FE8333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</w:rPr>
      </w:pPr>
      <w:r w:rsidRPr="00692B95">
        <w:rPr>
          <w:sz w:val="16"/>
          <w:szCs w:val="16"/>
          <w:lang w:val="pt-BR"/>
        </w:rPr>
        <w:t xml:space="preserve">Para buscar a chave k, pergunta-se a qualquer nó, calcula-se H(k) e seguem-se os ponteiros de sucessor até achar. Exemplo: </w:t>
      </w:r>
      <w:proofErr w:type="spellStart"/>
      <w:r w:rsidRPr="00692B95">
        <w:rPr>
          <w:sz w:val="16"/>
          <w:szCs w:val="16"/>
          <w:lang w:val="pt-BR"/>
        </w:rPr>
        <w:t>get</w:t>
      </w:r>
      <w:proofErr w:type="spellEnd"/>
      <w:r w:rsidRPr="00692B95">
        <w:rPr>
          <w:sz w:val="16"/>
          <w:szCs w:val="16"/>
          <w:lang w:val="pt-BR"/>
        </w:rPr>
        <w:t>('</w:t>
      </w:r>
      <w:proofErr w:type="spellStart"/>
      <w:r w:rsidRPr="00692B95">
        <w:rPr>
          <w:sz w:val="16"/>
          <w:szCs w:val="16"/>
          <w:lang w:val="pt-BR"/>
        </w:rPr>
        <w:t>Seif</w:t>
      </w:r>
      <w:proofErr w:type="spellEnd"/>
      <w:r w:rsidRPr="00692B95">
        <w:rPr>
          <w:sz w:val="16"/>
          <w:szCs w:val="16"/>
          <w:lang w:val="pt-BR"/>
        </w:rPr>
        <w:t xml:space="preserve">') a partir do nó 2 passa pelos nós 2, 5, 6 e 11 e devolve "Stockholm". </w:t>
      </w:r>
      <w:proofErr w:type="spellStart"/>
      <w:r w:rsidRPr="00692B95">
        <w:rPr>
          <w:sz w:val="16"/>
          <w:szCs w:val="16"/>
        </w:rPr>
        <w:t>Só</w:t>
      </w:r>
      <w:proofErr w:type="spellEnd"/>
      <w:r w:rsidRPr="00692B95">
        <w:rPr>
          <w:sz w:val="16"/>
          <w:szCs w:val="16"/>
        </w:rPr>
        <w:t xml:space="preserve"> com </w:t>
      </w:r>
      <w:proofErr w:type="spellStart"/>
      <w:r w:rsidRPr="00692B95">
        <w:rPr>
          <w:sz w:val="16"/>
          <w:szCs w:val="16"/>
        </w:rPr>
        <w:t>sucessores</w:t>
      </w:r>
      <w:proofErr w:type="spellEnd"/>
      <w:r w:rsidRPr="00692B95">
        <w:rPr>
          <w:sz w:val="16"/>
          <w:szCs w:val="16"/>
        </w:rPr>
        <w:t>, a busca é O(N).</w:t>
      </w:r>
    </w:p>
    <w:p w14:paraId="63FC2553" w14:textId="77777777" w:rsidR="00F63A1F" w:rsidRPr="00692B95" w:rsidRDefault="006E4CE5" w:rsidP="00692B95">
      <w:pPr>
        <w:pStyle w:val="Ttulo4"/>
        <w:spacing w:before="0"/>
        <w:rPr>
          <w:sz w:val="16"/>
          <w:szCs w:val="16"/>
        </w:rPr>
      </w:pPr>
      <w:bookmarkStart w:id="76" w:name="algoritmo-findsuccessor"/>
      <w:r w:rsidRPr="00692B95">
        <w:rPr>
          <w:sz w:val="16"/>
          <w:szCs w:val="16"/>
        </w:rPr>
        <w:t>Algoritmo</w:t>
      </w:r>
      <w:r w:rsidRPr="00692B95">
        <w:rPr>
          <w:sz w:val="16"/>
          <w:szCs w:val="16"/>
        </w:rPr>
        <w:t xml:space="preserve"> findSuccessor</w:t>
      </w:r>
    </w:p>
    <w:p w14:paraId="5B30CD46" w14:textId="77777777" w:rsidR="00F63A1F" w:rsidRPr="00692B95" w:rsidRDefault="006E4CE5" w:rsidP="00692B95">
      <w:pPr>
        <w:pStyle w:val="Compact"/>
        <w:numPr>
          <w:ilvl w:val="0"/>
          <w:numId w:val="27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Se o id está em (predecessor, n], o nó n é a resposta.</w:t>
      </w:r>
    </w:p>
    <w:p w14:paraId="7A3FD463" w14:textId="77777777" w:rsidR="00F63A1F" w:rsidRPr="00692B95" w:rsidRDefault="006E4CE5" w:rsidP="00692B95">
      <w:pPr>
        <w:pStyle w:val="Compact"/>
        <w:numPr>
          <w:ilvl w:val="0"/>
          <w:numId w:val="27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Se o id está em (n, sucessor], o sucessor é a resposta.</w:t>
      </w:r>
    </w:p>
    <w:p w14:paraId="7DC3D19F" w14:textId="77777777" w:rsidR="00F63A1F" w:rsidRPr="00692B95" w:rsidRDefault="006E4CE5" w:rsidP="00692B95">
      <w:pPr>
        <w:pStyle w:val="Compact"/>
        <w:numPr>
          <w:ilvl w:val="0"/>
          <w:numId w:val="27"/>
        </w:numPr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Senão, encaminha a pergunta pelo anel (versão simples) ou ao nó mais próximo anterior ao id (com </w:t>
      </w:r>
      <w:proofErr w:type="spellStart"/>
      <w:r w:rsidRPr="00692B95">
        <w:rPr>
          <w:sz w:val="16"/>
          <w:szCs w:val="16"/>
          <w:lang w:val="pt-BR"/>
        </w:rPr>
        <w:t>finger</w:t>
      </w:r>
      <w:proofErr w:type="spellEnd"/>
      <w:r w:rsidRPr="00692B95">
        <w:rPr>
          <w:sz w:val="16"/>
          <w:szCs w:val="16"/>
          <w:lang w:val="pt-BR"/>
        </w:rPr>
        <w:t xml:space="preserve"> </w:t>
      </w:r>
      <w:proofErr w:type="spellStart"/>
      <w:r w:rsidRPr="00692B95">
        <w:rPr>
          <w:sz w:val="16"/>
          <w:szCs w:val="16"/>
          <w:lang w:val="pt-BR"/>
        </w:rPr>
        <w:t>table</w:t>
      </w:r>
      <w:proofErr w:type="spellEnd"/>
      <w:r w:rsidRPr="00692B95">
        <w:rPr>
          <w:sz w:val="16"/>
          <w:szCs w:val="16"/>
          <w:lang w:val="pt-BR"/>
        </w:rPr>
        <w:t>).</w:t>
      </w:r>
    </w:p>
    <w:p w14:paraId="5C4DC41C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rStyle w:val="VerbatimChar"/>
          <w:sz w:val="14"/>
          <w:szCs w:val="16"/>
        </w:rPr>
        <w:t>put</w:t>
      </w:r>
      <w:r w:rsidRPr="00692B95">
        <w:rPr>
          <w:sz w:val="16"/>
          <w:szCs w:val="16"/>
        </w:rPr>
        <w:t xml:space="preserve"> e </w:t>
      </w:r>
      <w:r w:rsidRPr="00692B95">
        <w:rPr>
          <w:rStyle w:val="VerbatimChar"/>
          <w:sz w:val="14"/>
          <w:szCs w:val="16"/>
        </w:rPr>
        <w:t>get</w:t>
      </w:r>
      <w:r w:rsidRPr="00692B95">
        <w:rPr>
          <w:sz w:val="16"/>
          <w:szCs w:val="16"/>
        </w:rPr>
        <w:t xml:space="preserve"> </w:t>
      </w:r>
      <w:proofErr w:type="spellStart"/>
      <w:r w:rsidRPr="00692B95">
        <w:rPr>
          <w:sz w:val="16"/>
          <w:szCs w:val="16"/>
        </w:rPr>
        <w:t>usam</w:t>
      </w:r>
      <w:proofErr w:type="spellEnd"/>
      <w:r w:rsidRPr="00692B95">
        <w:rPr>
          <w:sz w:val="16"/>
          <w:szCs w:val="16"/>
        </w:rPr>
        <w:t xml:space="preserve"> fin</w:t>
      </w:r>
      <w:r w:rsidRPr="00692B95">
        <w:rPr>
          <w:sz w:val="16"/>
          <w:szCs w:val="16"/>
        </w:rPr>
        <w:t xml:space="preserve">dSuccessor. </w:t>
      </w:r>
      <w:r w:rsidRPr="00692B95">
        <w:rPr>
          <w:sz w:val="16"/>
          <w:szCs w:val="16"/>
          <w:lang w:val="pt-BR"/>
        </w:rPr>
        <w:t>Quando a resposta chega, o iniciador pede ao nó achado que guarde (</w:t>
      </w:r>
      <w:r w:rsidRPr="00692B95">
        <w:rPr>
          <w:rStyle w:val="VerbatimChar"/>
          <w:sz w:val="14"/>
          <w:szCs w:val="16"/>
          <w:lang w:val="pt-BR"/>
        </w:rPr>
        <w:t>store</w:t>
      </w:r>
      <w:r w:rsidRPr="00692B95">
        <w:rPr>
          <w:sz w:val="16"/>
          <w:szCs w:val="16"/>
          <w:lang w:val="pt-BR"/>
        </w:rPr>
        <w:t>) ou devolva (</w:t>
      </w:r>
      <w:proofErr w:type="spellStart"/>
      <w:r w:rsidRPr="00692B95">
        <w:rPr>
          <w:rStyle w:val="VerbatimChar"/>
          <w:sz w:val="14"/>
          <w:szCs w:val="16"/>
          <w:lang w:val="pt-BR"/>
        </w:rPr>
        <w:t>retrieve</w:t>
      </w:r>
      <w:proofErr w:type="spellEnd"/>
      <w:r w:rsidRPr="00692B95">
        <w:rPr>
          <w:sz w:val="16"/>
          <w:szCs w:val="16"/>
          <w:lang w:val="pt-BR"/>
        </w:rPr>
        <w:t>) o valor. Notação: (a, b] exclui a e inclui b.</w:t>
      </w:r>
    </w:p>
    <w:p w14:paraId="2E69500C" w14:textId="77777777" w:rsidR="00F63A1F" w:rsidRPr="00692B95" w:rsidRDefault="006E4CE5" w:rsidP="00692B95">
      <w:pPr>
        <w:pStyle w:val="Ttulo3"/>
        <w:spacing w:before="0"/>
        <w:rPr>
          <w:sz w:val="16"/>
          <w:szCs w:val="16"/>
          <w:lang w:val="pt-BR"/>
        </w:rPr>
      </w:pPr>
      <w:bookmarkStart w:id="77" w:name="buscas-rápidas-com-finger-table"/>
      <w:bookmarkEnd w:id="75"/>
      <w:bookmarkEnd w:id="76"/>
      <w:r w:rsidRPr="00692B95">
        <w:rPr>
          <w:sz w:val="16"/>
          <w:szCs w:val="16"/>
          <w:lang w:val="pt-BR"/>
        </w:rPr>
        <w:t xml:space="preserve">5. Buscas rápidas com </w:t>
      </w:r>
      <w:proofErr w:type="spellStart"/>
      <w:r w:rsidRPr="00692B95">
        <w:rPr>
          <w:sz w:val="16"/>
          <w:szCs w:val="16"/>
          <w:lang w:val="pt-BR"/>
        </w:rPr>
        <w:t>finger</w:t>
      </w:r>
      <w:proofErr w:type="spellEnd"/>
      <w:r w:rsidRPr="00692B95">
        <w:rPr>
          <w:sz w:val="16"/>
          <w:szCs w:val="16"/>
          <w:lang w:val="pt-BR"/>
        </w:rPr>
        <w:t xml:space="preserve"> </w:t>
      </w:r>
      <w:proofErr w:type="spellStart"/>
      <w:r w:rsidRPr="00692B95">
        <w:rPr>
          <w:sz w:val="16"/>
          <w:szCs w:val="16"/>
          <w:lang w:val="pt-BR"/>
        </w:rPr>
        <w:t>table</w:t>
      </w:r>
      <w:proofErr w:type="spellEnd"/>
    </w:p>
    <w:p w14:paraId="1930A917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 xml:space="preserve">Cada nó p aponta para </w:t>
      </w:r>
      <w:proofErr w:type="spell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 xml:space="preserve">(p+1), </w:t>
      </w:r>
      <w:proofErr w:type="spell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 xml:space="preserve">(p+2), </w:t>
      </w:r>
      <w:proofErr w:type="spell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 xml:space="preserve">(p+4), ..., </w:t>
      </w:r>
      <w:proofErr w:type="spellStart"/>
      <w:r w:rsidRPr="00692B95">
        <w:rPr>
          <w:sz w:val="16"/>
          <w:szCs w:val="16"/>
          <w:lang w:val="pt-BR"/>
        </w:rPr>
        <w:t>succ</w:t>
      </w:r>
      <w:proofErr w:type="spellEnd"/>
      <w:r w:rsidRPr="00692B95">
        <w:rPr>
          <w:sz w:val="16"/>
          <w:szCs w:val="16"/>
          <w:lang w:val="pt-BR"/>
        </w:rPr>
        <w:t>(p+</w:t>
      </w:r>
      <w:r w:rsidRPr="00692B95">
        <w:rPr>
          <w:sz w:val="16"/>
          <w:szCs w:val="16"/>
          <w:lang w:val="pt-BR"/>
        </w:rPr>
        <w:t>2</w:t>
      </w:r>
      <w:r w:rsidRPr="00692B95">
        <w:rPr>
          <w:sz w:val="16"/>
          <w:szCs w:val="16"/>
          <w:vertAlign w:val="superscript"/>
          <w:lang w:val="pt-BR"/>
        </w:rPr>
        <w:t>M-1</w:t>
      </w:r>
      <w:r w:rsidRPr="00692B95">
        <w:rPr>
          <w:sz w:val="16"/>
          <w:szCs w:val="16"/>
          <w:lang w:val="pt-BR"/>
        </w:rPr>
        <w:t xml:space="preserve">). Assim, </w:t>
      </w:r>
      <w:proofErr w:type="spellStart"/>
      <w:r w:rsidRPr="00692B95">
        <w:rPr>
          <w:rStyle w:val="VerbatimChar"/>
          <w:sz w:val="14"/>
          <w:szCs w:val="16"/>
          <w:lang w:val="pt-BR"/>
        </w:rPr>
        <w:t>FT_p</w:t>
      </w:r>
      <w:proofErr w:type="spellEnd"/>
      <w:r w:rsidRPr="00692B95">
        <w:rPr>
          <w:rStyle w:val="VerbatimChar"/>
          <w:sz w:val="14"/>
          <w:szCs w:val="16"/>
          <w:lang w:val="pt-BR"/>
        </w:rPr>
        <w:t xml:space="preserve">[i] = </w:t>
      </w:r>
      <w:proofErr w:type="spellStart"/>
      <w:proofErr w:type="gramStart"/>
      <w:r w:rsidRPr="00692B95">
        <w:rPr>
          <w:rStyle w:val="VerbatimChar"/>
          <w:sz w:val="14"/>
          <w:szCs w:val="16"/>
          <w:lang w:val="pt-BR"/>
        </w:rPr>
        <w:t>succ</w:t>
      </w:r>
      <w:proofErr w:type="spellEnd"/>
      <w:r w:rsidRPr="00692B95">
        <w:rPr>
          <w:rStyle w:val="VerbatimChar"/>
          <w:sz w:val="14"/>
          <w:szCs w:val="16"/>
          <w:lang w:val="pt-BR"/>
        </w:rPr>
        <w:t>(</w:t>
      </w:r>
      <w:proofErr w:type="gramEnd"/>
      <w:r w:rsidRPr="00692B95">
        <w:rPr>
          <w:rStyle w:val="VerbatimChar"/>
          <w:sz w:val="14"/>
          <w:szCs w:val="16"/>
          <w:lang w:val="pt-BR"/>
        </w:rPr>
        <w:t>p + 2^(i-1))</w:t>
      </w:r>
      <w:r w:rsidRPr="00692B95">
        <w:rPr>
          <w:sz w:val="16"/>
          <w:szCs w:val="16"/>
          <w:lang w:val="pt-BR"/>
        </w:rPr>
        <w:t>, para i = 1..M. A tabela tem M entradas, e o espaço guarda 2</w:t>
      </w:r>
      <w:r w:rsidRPr="00692B95">
        <w:rPr>
          <w:sz w:val="16"/>
          <w:szCs w:val="16"/>
          <w:vertAlign w:val="superscript"/>
          <w:lang w:val="pt-BR"/>
        </w:rPr>
        <w:t>M</w:t>
      </w:r>
      <w:r w:rsidRPr="00692B95">
        <w:rPr>
          <w:sz w:val="16"/>
          <w:szCs w:val="16"/>
          <w:lang w:val="pt-BR"/>
        </w:rPr>
        <w:t xml:space="preserve"> chaves. Qualquer nó alcança outro em cerca de log</w:t>
      </w:r>
      <w:r w:rsidRPr="00692B95">
        <w:rPr>
          <w:sz w:val="16"/>
          <w:szCs w:val="16"/>
          <w:vertAlign w:val="subscript"/>
          <w:lang w:val="pt-BR"/>
        </w:rPr>
        <w:t>2</w:t>
      </w:r>
      <w:r w:rsidRPr="00692B95">
        <w:rPr>
          <w:sz w:val="16"/>
          <w:szCs w:val="16"/>
          <w:lang w:val="pt-BR"/>
        </w:rPr>
        <w:t>(N) saltos. Exemplo do slide: log</w:t>
      </w:r>
      <w:r w:rsidRPr="00692B95">
        <w:rPr>
          <w:sz w:val="16"/>
          <w:szCs w:val="16"/>
          <w:vertAlign w:val="subscript"/>
          <w:lang w:val="pt-BR"/>
        </w:rPr>
        <w:t>2</w:t>
      </w:r>
      <w:r w:rsidRPr="00692B95">
        <w:rPr>
          <w:sz w:val="16"/>
          <w:szCs w:val="16"/>
          <w:lang w:val="pt-BR"/>
        </w:rPr>
        <w:t>(1.000.000) é cerca de 20. Em implementações, normalmente M = 128.</w:t>
      </w:r>
    </w:p>
    <w:p w14:paraId="7AD38AD4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proofErr w:type="spellStart"/>
      <w:r w:rsidRPr="00692B95">
        <w:rPr>
          <w:b/>
          <w:bCs/>
          <w:sz w:val="16"/>
          <w:szCs w:val="16"/>
          <w:lang w:val="pt-BR"/>
        </w:rPr>
        <w:t>closestPrecedingNode</w:t>
      </w:r>
      <w:proofErr w:type="spellEnd"/>
      <w:r w:rsidRPr="00692B95">
        <w:rPr>
          <w:b/>
          <w:bCs/>
          <w:sz w:val="16"/>
          <w:szCs w:val="16"/>
          <w:lang w:val="pt-BR"/>
        </w:rPr>
        <w:t>(id):</w:t>
      </w:r>
      <w:r w:rsidRPr="00692B95">
        <w:rPr>
          <w:sz w:val="16"/>
          <w:szCs w:val="16"/>
          <w:lang w:val="pt-BR"/>
        </w:rPr>
        <w:t xml:space="preserve"> percorre a </w:t>
      </w:r>
      <w:proofErr w:type="spellStart"/>
      <w:r w:rsidRPr="00692B95">
        <w:rPr>
          <w:sz w:val="16"/>
          <w:szCs w:val="16"/>
          <w:lang w:val="pt-BR"/>
        </w:rPr>
        <w:t>finger</w:t>
      </w:r>
      <w:proofErr w:type="spellEnd"/>
      <w:r w:rsidRPr="00692B95">
        <w:rPr>
          <w:sz w:val="16"/>
          <w:szCs w:val="16"/>
          <w:lang w:val="pt-BR"/>
        </w:rPr>
        <w:t xml:space="preserve"> </w:t>
      </w:r>
      <w:proofErr w:type="spellStart"/>
      <w:r w:rsidRPr="00692B95">
        <w:rPr>
          <w:sz w:val="16"/>
          <w:szCs w:val="16"/>
          <w:lang w:val="pt-BR"/>
        </w:rPr>
        <w:t>table</w:t>
      </w:r>
      <w:proofErr w:type="spellEnd"/>
      <w:r w:rsidRPr="00692B95">
        <w:rPr>
          <w:sz w:val="16"/>
          <w:szCs w:val="16"/>
          <w:lang w:val="pt-BR"/>
        </w:rPr>
        <w:t xml:space="preserve"> de i = M até 1 e devolve a primeira entrada que está no intervalo (n, id). Se nenhuma estiver, devolve o próprio n.</w:t>
      </w:r>
    </w:p>
    <w:p w14:paraId="2081DF0E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78" w:name="X9a454a1ebb3758eba245fb852bf4b6e1b06af24"/>
      <w:r w:rsidRPr="00692B95">
        <w:rPr>
          <w:sz w:val="16"/>
          <w:szCs w:val="16"/>
          <w:lang w:val="pt-BR"/>
        </w:rPr>
        <w:t xml:space="preserve">Exemplo: </w:t>
      </w:r>
      <w:proofErr w:type="spellStart"/>
      <w:r w:rsidRPr="00692B95">
        <w:rPr>
          <w:sz w:val="16"/>
          <w:szCs w:val="16"/>
          <w:lang w:val="pt-BR"/>
        </w:rPr>
        <w:t>finger</w:t>
      </w:r>
      <w:proofErr w:type="spellEnd"/>
      <w:r w:rsidRPr="00692B95">
        <w:rPr>
          <w:sz w:val="16"/>
          <w:szCs w:val="16"/>
          <w:lang w:val="pt-BR"/>
        </w:rPr>
        <w:t xml:space="preserve"> </w:t>
      </w:r>
      <w:proofErr w:type="spellStart"/>
      <w:r w:rsidRPr="00692B95">
        <w:rPr>
          <w:sz w:val="16"/>
          <w:szCs w:val="16"/>
          <w:lang w:val="pt-BR"/>
        </w:rPr>
        <w:t>table</w:t>
      </w:r>
      <w:proofErr w:type="spellEnd"/>
      <w:r w:rsidRPr="00692B95">
        <w:rPr>
          <w:sz w:val="16"/>
          <w:szCs w:val="16"/>
          <w:lang w:val="pt-BR"/>
        </w:rPr>
        <w:t xml:space="preserve"> d</w:t>
      </w:r>
      <w:r w:rsidRPr="00692B95">
        <w:rPr>
          <w:sz w:val="16"/>
          <w:szCs w:val="16"/>
          <w:lang w:val="pt-BR"/>
        </w:rPr>
        <w:t>o nó 0 (M=4, nós 0, 2, 5, 6, 11)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"/>
        <w:gridCol w:w="997"/>
        <w:gridCol w:w="535"/>
      </w:tblGrid>
      <w:tr w:rsidR="00F63A1F" w:rsidRPr="00692B95" w14:paraId="65868899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6CF43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0" w:type="auto"/>
          </w:tcPr>
          <w:p w14:paraId="6A5A198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 + 2^(i-1)</w:t>
            </w:r>
          </w:p>
        </w:tc>
        <w:tc>
          <w:tcPr>
            <w:tcW w:w="0" w:type="auto"/>
          </w:tcPr>
          <w:p w14:paraId="1D912D6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succ</w:t>
            </w:r>
          </w:p>
        </w:tc>
      </w:tr>
      <w:tr w:rsidR="00F63A1F" w:rsidRPr="00692B95" w14:paraId="5BE3B044" w14:textId="77777777">
        <w:tc>
          <w:tcPr>
            <w:tcW w:w="0" w:type="auto"/>
          </w:tcPr>
          <w:p w14:paraId="753355C8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4D6ED1B1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0 + 1 = 1</w:t>
            </w:r>
          </w:p>
        </w:tc>
        <w:tc>
          <w:tcPr>
            <w:tcW w:w="0" w:type="auto"/>
          </w:tcPr>
          <w:p w14:paraId="2F6F4CD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2</w:t>
            </w:r>
          </w:p>
        </w:tc>
      </w:tr>
      <w:tr w:rsidR="00F63A1F" w:rsidRPr="00692B95" w14:paraId="74EBC3C7" w14:textId="77777777">
        <w:tc>
          <w:tcPr>
            <w:tcW w:w="0" w:type="auto"/>
          </w:tcPr>
          <w:p w14:paraId="48EE0A9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6F189C7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0 + 2 = 2</w:t>
            </w:r>
          </w:p>
        </w:tc>
        <w:tc>
          <w:tcPr>
            <w:tcW w:w="0" w:type="auto"/>
          </w:tcPr>
          <w:p w14:paraId="1E38679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2</w:t>
            </w:r>
          </w:p>
        </w:tc>
      </w:tr>
      <w:tr w:rsidR="00F63A1F" w:rsidRPr="00692B95" w14:paraId="708ED880" w14:textId="77777777">
        <w:tc>
          <w:tcPr>
            <w:tcW w:w="0" w:type="auto"/>
          </w:tcPr>
          <w:p w14:paraId="13C2B004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2EE753B5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0 + 4 = 4</w:t>
            </w:r>
          </w:p>
        </w:tc>
        <w:tc>
          <w:tcPr>
            <w:tcW w:w="0" w:type="auto"/>
          </w:tcPr>
          <w:p w14:paraId="7B8320D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5</w:t>
            </w:r>
          </w:p>
        </w:tc>
      </w:tr>
      <w:tr w:rsidR="00F63A1F" w:rsidRPr="00692B95" w14:paraId="0BC6448A" w14:textId="77777777">
        <w:tc>
          <w:tcPr>
            <w:tcW w:w="0" w:type="auto"/>
          </w:tcPr>
          <w:p w14:paraId="331499F7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38636F2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0 + 8 = 8</w:t>
            </w:r>
          </w:p>
        </w:tc>
        <w:tc>
          <w:tcPr>
            <w:tcW w:w="0" w:type="auto"/>
          </w:tcPr>
          <w:p w14:paraId="59AAE2A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11</w:t>
            </w:r>
          </w:p>
        </w:tc>
      </w:tr>
    </w:tbl>
    <w:p w14:paraId="50401F20" w14:textId="77777777" w:rsidR="00F63A1F" w:rsidRPr="00692B95" w:rsidRDefault="006E4CE5" w:rsidP="00692B95">
      <w:pPr>
        <w:pStyle w:val="Ttulo4"/>
        <w:spacing w:before="0"/>
        <w:rPr>
          <w:sz w:val="16"/>
          <w:szCs w:val="16"/>
          <w:lang w:val="pt-BR"/>
        </w:rPr>
      </w:pPr>
      <w:bookmarkStart w:id="79" w:name="exemplo-get15-a-partir-do-nó-1"/>
      <w:bookmarkEnd w:id="78"/>
      <w:r w:rsidRPr="00692B95">
        <w:rPr>
          <w:sz w:val="16"/>
          <w:szCs w:val="16"/>
          <w:lang w:val="pt-BR"/>
        </w:rPr>
        <w:t xml:space="preserve">Exemplo: </w:t>
      </w:r>
      <w:proofErr w:type="spellStart"/>
      <w:proofErr w:type="gramStart"/>
      <w:r w:rsidRPr="00692B95">
        <w:rPr>
          <w:sz w:val="16"/>
          <w:szCs w:val="16"/>
          <w:lang w:val="pt-BR"/>
        </w:rPr>
        <w:t>get</w:t>
      </w:r>
      <w:proofErr w:type="spellEnd"/>
      <w:r w:rsidRPr="00692B95">
        <w:rPr>
          <w:sz w:val="16"/>
          <w:szCs w:val="16"/>
          <w:lang w:val="pt-BR"/>
        </w:rPr>
        <w:t>(</w:t>
      </w:r>
      <w:proofErr w:type="gramEnd"/>
      <w:r w:rsidRPr="00692B95">
        <w:rPr>
          <w:sz w:val="16"/>
          <w:szCs w:val="16"/>
          <w:lang w:val="pt-BR"/>
        </w:rPr>
        <w:t>15) a partir do nó 1</w:t>
      </w:r>
    </w:p>
    <w:p w14:paraId="46F6E2EB" w14:textId="77777777" w:rsidR="00F63A1F" w:rsidRPr="00692B95" w:rsidRDefault="006E4CE5" w:rsidP="00692B95">
      <w:pPr>
        <w:pStyle w:val="FirstParagraph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Conforme as tabelas dos slides (M=4):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"/>
        <w:gridCol w:w="1094"/>
        <w:gridCol w:w="3899"/>
      </w:tblGrid>
      <w:tr w:rsidR="00F63A1F" w:rsidRPr="00692B95" w14:paraId="6F51B78B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6C387A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proofErr w:type="spellStart"/>
            <w:r w:rsidRPr="00692B95">
              <w:rPr>
                <w:sz w:val="16"/>
                <w:szCs w:val="16"/>
              </w:rPr>
              <w:t>Nó</w:t>
            </w:r>
            <w:proofErr w:type="spellEnd"/>
          </w:p>
        </w:tc>
        <w:tc>
          <w:tcPr>
            <w:tcW w:w="0" w:type="auto"/>
          </w:tcPr>
          <w:p w14:paraId="3ABF516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Finger table</w:t>
            </w:r>
          </w:p>
        </w:tc>
        <w:tc>
          <w:tcPr>
            <w:tcW w:w="0" w:type="auto"/>
          </w:tcPr>
          <w:p w14:paraId="58A28EE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Próximo salto</w:t>
            </w:r>
          </w:p>
        </w:tc>
      </w:tr>
      <w:tr w:rsidR="00F63A1F" w:rsidRPr="00692B95" w14:paraId="12FBF23A" w14:textId="77777777">
        <w:tc>
          <w:tcPr>
            <w:tcW w:w="0" w:type="auto"/>
          </w:tcPr>
          <w:p w14:paraId="2CFB381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3CA3E07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[3, 3, 6, 9]</w:t>
            </w:r>
          </w:p>
        </w:tc>
        <w:tc>
          <w:tcPr>
            <w:tcW w:w="0" w:type="auto"/>
          </w:tcPr>
          <w:p w14:paraId="75E5FBDB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Nó 9: o mais distante que ainda precede 15</w:t>
            </w:r>
          </w:p>
        </w:tc>
      </w:tr>
      <w:tr w:rsidR="00F63A1F" w:rsidRPr="00692B95" w14:paraId="43A87D84" w14:textId="77777777">
        <w:tc>
          <w:tcPr>
            <w:tcW w:w="0" w:type="auto"/>
          </w:tcPr>
          <w:p w14:paraId="668863A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1964BE10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[10, 14, 14, 1]</w:t>
            </w:r>
          </w:p>
        </w:tc>
        <w:tc>
          <w:tcPr>
            <w:tcW w:w="0" w:type="auto"/>
          </w:tcPr>
          <w:p w14:paraId="48DC39F6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Nó 14</w:t>
            </w:r>
          </w:p>
        </w:tc>
      </w:tr>
      <w:tr w:rsidR="00F63A1F" w:rsidRPr="00692B95" w14:paraId="34A04F35" w14:textId="77777777">
        <w:tc>
          <w:tcPr>
            <w:tcW w:w="0" w:type="auto"/>
          </w:tcPr>
          <w:p w14:paraId="31E4010D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14</w:t>
            </w:r>
          </w:p>
        </w:tc>
        <w:tc>
          <w:tcPr>
            <w:tcW w:w="0" w:type="auto"/>
          </w:tcPr>
          <w:p w14:paraId="1309303C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</w:rPr>
            </w:pPr>
            <w:r w:rsidRPr="00692B95">
              <w:rPr>
                <w:sz w:val="16"/>
                <w:szCs w:val="16"/>
              </w:rPr>
              <w:t>[15, 0, 3, 6]</w:t>
            </w:r>
          </w:p>
        </w:tc>
        <w:tc>
          <w:tcPr>
            <w:tcW w:w="0" w:type="auto"/>
          </w:tcPr>
          <w:p w14:paraId="628C1F79" w14:textId="77777777" w:rsidR="00F63A1F" w:rsidRPr="00692B95" w:rsidRDefault="006E4CE5" w:rsidP="00692B95">
            <w:pPr>
              <w:pStyle w:val="Compact"/>
              <w:spacing w:before="0" w:after="0"/>
              <w:rPr>
                <w:sz w:val="16"/>
                <w:szCs w:val="16"/>
                <w:lang w:val="pt-BR"/>
              </w:rPr>
            </w:pPr>
            <w:r w:rsidRPr="00692B95">
              <w:rPr>
                <w:sz w:val="16"/>
                <w:szCs w:val="16"/>
                <w:lang w:val="pt-BR"/>
              </w:rPr>
              <w:t>15 está em (14, sucessor=15], então o sucessor 15 responde</w:t>
            </w:r>
          </w:p>
        </w:tc>
      </w:tr>
    </w:tbl>
    <w:p w14:paraId="050B6D76" w14:textId="77777777" w:rsidR="00F63A1F" w:rsidRPr="00692B95" w:rsidRDefault="006E4CE5" w:rsidP="00692B95">
      <w:pPr>
        <w:pStyle w:val="Corpodetexto"/>
        <w:spacing w:before="0" w:after="0"/>
        <w:rPr>
          <w:sz w:val="16"/>
          <w:szCs w:val="16"/>
          <w:lang w:val="pt-BR"/>
        </w:rPr>
      </w:pPr>
      <w:r w:rsidRPr="00692B95">
        <w:rPr>
          <w:sz w:val="16"/>
          <w:szCs w:val="16"/>
          <w:lang w:val="pt-BR"/>
        </w:rPr>
        <w:t>Foram 3 saltos, em vez de percorrer todos os nós pelo anel.</w:t>
      </w:r>
      <w:bookmarkEnd w:id="0"/>
      <w:bookmarkEnd w:id="70"/>
      <w:bookmarkEnd w:id="77"/>
      <w:bookmarkEnd w:id="79"/>
    </w:p>
    <w:sectPr w:rsidR="00F63A1F" w:rsidRPr="00692B95" w:rsidSect="00692B95">
      <w:pgSz w:w="12240" w:h="15840"/>
      <w:pgMar w:top="567" w:right="567" w:bottom="567" w:left="567" w:header="720" w:footer="720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A52E4" w14:textId="77777777" w:rsidR="006E4CE5" w:rsidRDefault="006E4CE5">
      <w:pPr>
        <w:spacing w:after="0"/>
      </w:pPr>
      <w:r>
        <w:separator/>
      </w:r>
    </w:p>
  </w:endnote>
  <w:endnote w:type="continuationSeparator" w:id="0">
    <w:p w14:paraId="74FEA3ED" w14:textId="77777777" w:rsidR="006E4CE5" w:rsidRDefault="006E4C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15D18" w14:textId="77777777" w:rsidR="006E4CE5" w:rsidRDefault="006E4CE5">
      <w:r>
        <w:separator/>
      </w:r>
    </w:p>
  </w:footnote>
  <w:footnote w:type="continuationSeparator" w:id="0">
    <w:p w14:paraId="766709C7" w14:textId="77777777" w:rsidR="006E4CE5" w:rsidRDefault="006E4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6383B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0F2F3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74A0BDF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A1F"/>
    <w:rsid w:val="00692B95"/>
    <w:rsid w:val="006E4CE5"/>
    <w:rsid w:val="00F6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B27C2"/>
  <w15:docId w15:val="{80F8389E-65B1-4664-A7DC-B4309570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shd w:val="clear" w:color="auto" w:fill="EEF3FB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unhideWhenUsed/>
    <w:rsid w:val="00692B9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92B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4493</Words>
  <Characters>24268</Characters>
  <Application>Microsoft Office Word</Application>
  <DocSecurity>0</DocSecurity>
  <Lines>202</Lines>
  <Paragraphs>57</Paragraphs>
  <ScaleCrop>false</ScaleCrop>
  <Company/>
  <LinksUpToDate>false</LinksUpToDate>
  <CharactersWithSpaces>28704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creator/>
  <cp:keywords/>
  <cp:lastModifiedBy>Anthony Deleon</cp:lastModifiedBy>
  <cp:revision>2</cp:revision>
  <dcterms:created xsi:type="dcterms:W3CDTF">2026-10-11T23:13:00Z</dcterms:created>
  <dcterms:modified xsi:type="dcterms:W3CDTF">2026-10-11T23:12:00Z</dcterms:modified>
</cp:coreProperties>
</file>