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2696" w:rsidRPr="00B708A0" w:rsidRDefault="009560DB" w:rsidP="00FD74F5">
      <w:pPr>
        <w:pStyle w:val="ListParagraph"/>
        <w:numPr>
          <w:ilvl w:val="0"/>
          <w:numId w:val="19"/>
        </w:numPr>
        <w:spacing w:line="360" w:lineRule="auto"/>
        <w:rPr>
          <w:rFonts w:ascii="Arial" w:hAnsi="Arial" w:cs="Arial"/>
          <w:sz w:val="24"/>
          <w:szCs w:val="24"/>
        </w:rPr>
      </w:pPr>
      <w:r>
        <w:rPr>
          <w:rFonts w:ascii="Arial" w:hAnsi="Arial" w:cs="Arial"/>
          <w:sz w:val="24"/>
          <w:szCs w:val="24"/>
        </w:rPr>
        <w:t>Background: Mutual fund market practice in Indonesia capital Market</w:t>
      </w:r>
    </w:p>
    <w:p w:rsidR="006017B2" w:rsidRPr="00B708A0" w:rsidRDefault="006017B2" w:rsidP="00FD74F5">
      <w:pPr>
        <w:pStyle w:val="ListParagraph"/>
        <w:numPr>
          <w:ilvl w:val="0"/>
          <w:numId w:val="20"/>
        </w:numPr>
        <w:spacing w:line="360" w:lineRule="auto"/>
        <w:rPr>
          <w:rFonts w:ascii="Arial" w:hAnsi="Arial" w:cs="Arial"/>
          <w:sz w:val="24"/>
          <w:szCs w:val="24"/>
        </w:rPr>
      </w:pPr>
      <w:r w:rsidRPr="00B708A0">
        <w:rPr>
          <w:rFonts w:ascii="Arial" w:hAnsi="Arial" w:cs="Arial"/>
          <w:sz w:val="24"/>
          <w:szCs w:val="24"/>
        </w:rPr>
        <w:t>Regulator &amp; Government Related</w:t>
      </w:r>
    </w:p>
    <w:p w:rsidR="006017B2" w:rsidRPr="00B708A0" w:rsidRDefault="006017B2" w:rsidP="00FD74F5">
      <w:pPr>
        <w:pStyle w:val="ListParagraph"/>
        <w:numPr>
          <w:ilvl w:val="1"/>
          <w:numId w:val="20"/>
        </w:numPr>
        <w:spacing w:line="360" w:lineRule="auto"/>
        <w:rPr>
          <w:rFonts w:ascii="Arial" w:hAnsi="Arial" w:cs="Arial"/>
          <w:sz w:val="24"/>
          <w:szCs w:val="24"/>
        </w:rPr>
      </w:pPr>
      <w:r w:rsidRPr="00B708A0">
        <w:rPr>
          <w:rFonts w:ascii="Arial" w:hAnsi="Arial" w:cs="Arial"/>
          <w:sz w:val="24"/>
          <w:szCs w:val="24"/>
        </w:rPr>
        <w:t>Otoritas Jasa Keuangan (OJK)</w:t>
      </w:r>
      <w:r w:rsidR="009560DB">
        <w:rPr>
          <w:rFonts w:ascii="Arial" w:hAnsi="Arial" w:cs="Arial"/>
          <w:sz w:val="24"/>
          <w:szCs w:val="24"/>
        </w:rPr>
        <w:t>, Financial Services Authority</w:t>
      </w:r>
    </w:p>
    <w:p w:rsidR="009560DB" w:rsidRDefault="009560DB" w:rsidP="00FD74F5">
      <w:pPr>
        <w:pStyle w:val="ListParagraph"/>
        <w:spacing w:line="360" w:lineRule="auto"/>
        <w:ind w:left="2160"/>
        <w:rPr>
          <w:rFonts w:ascii="Arial" w:hAnsi="Arial" w:cs="Arial"/>
          <w:sz w:val="24"/>
          <w:szCs w:val="24"/>
        </w:rPr>
      </w:pPr>
      <w:r>
        <w:rPr>
          <w:rFonts w:ascii="Arial" w:hAnsi="Arial" w:cs="Arial"/>
          <w:sz w:val="24"/>
          <w:szCs w:val="24"/>
        </w:rPr>
        <w:t xml:space="preserve">Is governmental </w:t>
      </w:r>
      <w:proofErr w:type="gramStart"/>
      <w:r>
        <w:rPr>
          <w:rFonts w:ascii="Arial" w:hAnsi="Arial" w:cs="Arial"/>
          <w:sz w:val="24"/>
          <w:szCs w:val="24"/>
        </w:rPr>
        <w:t>institution that supervise</w:t>
      </w:r>
      <w:proofErr w:type="gramEnd"/>
      <w:r>
        <w:rPr>
          <w:rFonts w:ascii="Arial" w:hAnsi="Arial" w:cs="Arial"/>
          <w:sz w:val="24"/>
          <w:szCs w:val="24"/>
        </w:rPr>
        <w:t xml:space="preserve"> and regulate all investment activities &amp; transaction in Indonesia Cpital Market. Investment Manager/Company, Selling Agent and Custodian Bank had obligation to regularly report, </w:t>
      </w:r>
      <w:proofErr w:type="gramStart"/>
      <w:r>
        <w:rPr>
          <w:rFonts w:ascii="Arial" w:hAnsi="Arial" w:cs="Arial"/>
          <w:sz w:val="24"/>
          <w:szCs w:val="24"/>
        </w:rPr>
        <w:t>either investor</w:t>
      </w:r>
      <w:proofErr w:type="gramEnd"/>
      <w:r>
        <w:rPr>
          <w:rFonts w:ascii="Arial" w:hAnsi="Arial" w:cs="Arial"/>
          <w:sz w:val="24"/>
          <w:szCs w:val="24"/>
        </w:rPr>
        <w:t xml:space="preserve"> profile, transaction &amp; balance position for each product, product related information and also internal corporate information including financial data in timely manner.</w:t>
      </w:r>
    </w:p>
    <w:p w:rsidR="006017B2" w:rsidRPr="00B708A0" w:rsidRDefault="006017B2" w:rsidP="00FD74F5">
      <w:pPr>
        <w:pStyle w:val="ListParagraph"/>
        <w:numPr>
          <w:ilvl w:val="1"/>
          <w:numId w:val="20"/>
        </w:numPr>
        <w:spacing w:line="360" w:lineRule="auto"/>
        <w:rPr>
          <w:rFonts w:ascii="Arial" w:hAnsi="Arial" w:cs="Arial"/>
          <w:sz w:val="24"/>
          <w:szCs w:val="24"/>
        </w:rPr>
      </w:pPr>
      <w:r w:rsidRPr="00B708A0">
        <w:rPr>
          <w:rFonts w:ascii="Arial" w:hAnsi="Arial" w:cs="Arial"/>
          <w:sz w:val="24"/>
          <w:szCs w:val="24"/>
        </w:rPr>
        <w:t>Pusat Pelaporan &amp; Analisa Transaksi Keuangan</w:t>
      </w:r>
      <w:r w:rsidR="00BE0BD9">
        <w:rPr>
          <w:rFonts w:ascii="Arial" w:hAnsi="Arial" w:cs="Arial"/>
          <w:sz w:val="24"/>
          <w:szCs w:val="24"/>
        </w:rPr>
        <w:t xml:space="preserve"> (PPATK), Anti Money Laundering Task Force</w:t>
      </w:r>
    </w:p>
    <w:p w:rsidR="00BE0BD9" w:rsidRDefault="00BE0BD9" w:rsidP="00FD74F5">
      <w:pPr>
        <w:pStyle w:val="ListParagraph"/>
        <w:spacing w:line="360" w:lineRule="auto"/>
        <w:ind w:left="2160"/>
        <w:rPr>
          <w:rFonts w:ascii="Arial" w:hAnsi="Arial" w:cs="Arial"/>
          <w:sz w:val="24"/>
          <w:szCs w:val="24"/>
        </w:rPr>
      </w:pPr>
      <w:r>
        <w:rPr>
          <w:rFonts w:ascii="Arial" w:hAnsi="Arial" w:cs="Arial"/>
          <w:sz w:val="24"/>
          <w:szCs w:val="24"/>
        </w:rPr>
        <w:t>Is Govermental institution that montor any financial transaction for suspicious activities, money laundering or terorisme funding.  Investment Manager/Company, Selling Agent and Custodian Bank had obligation to report any suspicious transaction, either adhoc request or routine reporting.</w:t>
      </w:r>
    </w:p>
    <w:p w:rsidR="006017B2" w:rsidRDefault="006017B2" w:rsidP="00FD74F5">
      <w:pPr>
        <w:pStyle w:val="ListParagraph"/>
        <w:numPr>
          <w:ilvl w:val="1"/>
          <w:numId w:val="20"/>
        </w:numPr>
        <w:spacing w:line="360" w:lineRule="auto"/>
        <w:rPr>
          <w:rFonts w:ascii="Arial" w:hAnsi="Arial" w:cs="Arial"/>
          <w:sz w:val="24"/>
          <w:szCs w:val="24"/>
        </w:rPr>
      </w:pPr>
      <w:r w:rsidRPr="00B708A0">
        <w:rPr>
          <w:rFonts w:ascii="Arial" w:hAnsi="Arial" w:cs="Arial"/>
          <w:sz w:val="24"/>
          <w:szCs w:val="24"/>
        </w:rPr>
        <w:t>Dir</w:t>
      </w:r>
      <w:r w:rsidR="00BE0BD9">
        <w:rPr>
          <w:rFonts w:ascii="Arial" w:hAnsi="Arial" w:cs="Arial"/>
          <w:sz w:val="24"/>
          <w:szCs w:val="24"/>
        </w:rPr>
        <w:t>ektoral J</w:t>
      </w:r>
      <w:r w:rsidRPr="00B708A0">
        <w:rPr>
          <w:rFonts w:ascii="Arial" w:hAnsi="Arial" w:cs="Arial"/>
          <w:sz w:val="24"/>
          <w:szCs w:val="24"/>
        </w:rPr>
        <w:t>en</w:t>
      </w:r>
      <w:r w:rsidR="00BE0BD9">
        <w:rPr>
          <w:rFonts w:ascii="Arial" w:hAnsi="Arial" w:cs="Arial"/>
          <w:sz w:val="24"/>
          <w:szCs w:val="24"/>
        </w:rPr>
        <w:t>dral</w:t>
      </w:r>
      <w:r w:rsidRPr="00B708A0">
        <w:rPr>
          <w:rFonts w:ascii="Arial" w:hAnsi="Arial" w:cs="Arial"/>
          <w:sz w:val="24"/>
          <w:szCs w:val="24"/>
        </w:rPr>
        <w:t xml:space="preserve"> Pajak</w:t>
      </w:r>
      <w:r w:rsidR="00BE0BD9">
        <w:rPr>
          <w:rFonts w:ascii="Arial" w:hAnsi="Arial" w:cs="Arial"/>
          <w:sz w:val="24"/>
          <w:szCs w:val="24"/>
        </w:rPr>
        <w:t>, similar with IRS</w:t>
      </w:r>
      <w:r w:rsidRPr="00B708A0">
        <w:rPr>
          <w:rFonts w:ascii="Arial" w:hAnsi="Arial" w:cs="Arial"/>
          <w:sz w:val="24"/>
          <w:szCs w:val="24"/>
        </w:rPr>
        <w:t xml:space="preserve"> </w:t>
      </w:r>
    </w:p>
    <w:p w:rsidR="00BE0BD9" w:rsidRDefault="00BE0BD9" w:rsidP="00FD74F5">
      <w:pPr>
        <w:pStyle w:val="ListParagraph"/>
        <w:spacing w:line="360" w:lineRule="auto"/>
        <w:ind w:left="2160"/>
        <w:rPr>
          <w:rFonts w:ascii="Arial" w:hAnsi="Arial" w:cs="Arial"/>
          <w:sz w:val="24"/>
          <w:szCs w:val="24"/>
        </w:rPr>
      </w:pPr>
      <w:r>
        <w:rPr>
          <w:rFonts w:ascii="Arial" w:hAnsi="Arial" w:cs="Arial"/>
          <w:sz w:val="24"/>
          <w:szCs w:val="24"/>
        </w:rPr>
        <w:t xml:space="preserve">Is governmental institution under ministry of finance to receive any tax payment for citizen and/or any institution that operate in Indoensia and monitor their </w:t>
      </w:r>
      <w:proofErr w:type="gramStart"/>
      <w:r>
        <w:rPr>
          <w:rFonts w:ascii="Arial" w:hAnsi="Arial" w:cs="Arial"/>
          <w:sz w:val="24"/>
          <w:szCs w:val="24"/>
        </w:rPr>
        <w:t>compliances.</w:t>
      </w:r>
      <w:proofErr w:type="gramEnd"/>
      <w:r>
        <w:rPr>
          <w:rFonts w:ascii="Arial" w:hAnsi="Arial" w:cs="Arial"/>
          <w:sz w:val="24"/>
          <w:szCs w:val="24"/>
        </w:rPr>
        <w:t xml:space="preserve"> Investment Manager/Company, Selling Agent and Custodian Bank, beside his own tax obligation, must also report his investor transaction activities, balance position to tax office, Adhoc request or routine report.</w:t>
      </w:r>
    </w:p>
    <w:p w:rsidR="008E59E3" w:rsidRDefault="006017B2" w:rsidP="00FD74F5">
      <w:pPr>
        <w:pStyle w:val="ListParagraph"/>
        <w:numPr>
          <w:ilvl w:val="1"/>
          <w:numId w:val="20"/>
        </w:numPr>
        <w:spacing w:line="360" w:lineRule="auto"/>
        <w:rPr>
          <w:rFonts w:ascii="Arial" w:hAnsi="Arial" w:cs="Arial"/>
          <w:sz w:val="24"/>
          <w:szCs w:val="24"/>
        </w:rPr>
      </w:pPr>
      <w:r w:rsidRPr="00B708A0">
        <w:rPr>
          <w:rFonts w:ascii="Arial" w:hAnsi="Arial" w:cs="Arial"/>
          <w:sz w:val="24"/>
          <w:szCs w:val="24"/>
        </w:rPr>
        <w:t>Bareskrim Polri</w:t>
      </w:r>
      <w:r w:rsidR="00BE0BD9">
        <w:rPr>
          <w:rFonts w:ascii="Arial" w:hAnsi="Arial" w:cs="Arial"/>
          <w:sz w:val="24"/>
          <w:szCs w:val="24"/>
        </w:rPr>
        <w:t>, Police Criminal Justice Investigation</w:t>
      </w:r>
      <w:r w:rsidRPr="00B708A0">
        <w:rPr>
          <w:rFonts w:ascii="Arial" w:hAnsi="Arial" w:cs="Arial"/>
          <w:sz w:val="24"/>
          <w:szCs w:val="24"/>
        </w:rPr>
        <w:t xml:space="preserve"> &amp; KPK</w:t>
      </w:r>
      <w:r w:rsidR="00BE0BD9">
        <w:rPr>
          <w:rFonts w:ascii="Arial" w:hAnsi="Arial" w:cs="Arial"/>
          <w:sz w:val="24"/>
          <w:szCs w:val="24"/>
        </w:rPr>
        <w:t>, Anti-Corruption Commitee</w:t>
      </w:r>
    </w:p>
    <w:p w:rsidR="00BE0BD9" w:rsidRDefault="00BE0BD9" w:rsidP="008E59E3">
      <w:pPr>
        <w:pStyle w:val="ListParagraph"/>
        <w:spacing w:line="360" w:lineRule="auto"/>
        <w:ind w:left="2160"/>
        <w:rPr>
          <w:rFonts w:ascii="Arial" w:hAnsi="Arial" w:cs="Arial"/>
          <w:sz w:val="24"/>
          <w:szCs w:val="24"/>
        </w:rPr>
      </w:pPr>
      <w:r>
        <w:rPr>
          <w:rFonts w:ascii="Arial" w:hAnsi="Arial" w:cs="Arial"/>
          <w:sz w:val="24"/>
          <w:szCs w:val="24"/>
        </w:rPr>
        <w:t xml:space="preserve">Is governmental institution that had law enforcement </w:t>
      </w:r>
      <w:proofErr w:type="gramStart"/>
      <w:r>
        <w:rPr>
          <w:rFonts w:ascii="Arial" w:hAnsi="Arial" w:cs="Arial"/>
          <w:sz w:val="24"/>
          <w:szCs w:val="24"/>
        </w:rPr>
        <w:t>duty.</w:t>
      </w:r>
      <w:proofErr w:type="gramEnd"/>
      <w:r>
        <w:rPr>
          <w:rFonts w:ascii="Arial" w:hAnsi="Arial" w:cs="Arial"/>
          <w:sz w:val="24"/>
          <w:szCs w:val="24"/>
        </w:rPr>
        <w:t xml:space="preserve"> Any financial institution </w:t>
      </w:r>
      <w:proofErr w:type="gramStart"/>
      <w:r>
        <w:rPr>
          <w:rFonts w:ascii="Arial" w:hAnsi="Arial" w:cs="Arial"/>
          <w:sz w:val="24"/>
          <w:szCs w:val="24"/>
        </w:rPr>
        <w:t>often  requested</w:t>
      </w:r>
      <w:proofErr w:type="gramEnd"/>
      <w:r>
        <w:rPr>
          <w:rFonts w:ascii="Arial" w:hAnsi="Arial" w:cs="Arial"/>
          <w:sz w:val="24"/>
          <w:szCs w:val="24"/>
        </w:rPr>
        <w:t xml:space="preserve"> by them to check any individual, by name or any related information that had/not any balance position and/or financial transaction through them. Either criminal suspect or public services officer or known as PEP, politically expose person.</w:t>
      </w:r>
    </w:p>
    <w:p w:rsidR="00FD74F5" w:rsidRPr="00B708A0" w:rsidRDefault="00FD74F5" w:rsidP="00FD74F5">
      <w:pPr>
        <w:pStyle w:val="ListParagraph"/>
        <w:spacing w:line="360" w:lineRule="auto"/>
        <w:ind w:left="2160"/>
        <w:rPr>
          <w:rFonts w:ascii="Arial" w:hAnsi="Arial" w:cs="Arial"/>
          <w:sz w:val="24"/>
          <w:szCs w:val="24"/>
        </w:rPr>
      </w:pPr>
    </w:p>
    <w:p w:rsidR="006017B2" w:rsidRDefault="009F0E77" w:rsidP="00FD74F5">
      <w:pPr>
        <w:pStyle w:val="ListParagraph"/>
        <w:numPr>
          <w:ilvl w:val="0"/>
          <w:numId w:val="20"/>
        </w:numPr>
        <w:spacing w:line="360" w:lineRule="auto"/>
        <w:rPr>
          <w:rFonts w:ascii="Arial" w:hAnsi="Arial" w:cs="Arial"/>
          <w:sz w:val="24"/>
          <w:szCs w:val="24"/>
        </w:rPr>
      </w:pPr>
      <w:r w:rsidRPr="00B708A0">
        <w:rPr>
          <w:rFonts w:ascii="Arial" w:hAnsi="Arial" w:cs="Arial"/>
          <w:sz w:val="24"/>
          <w:szCs w:val="24"/>
        </w:rPr>
        <w:lastRenderedPageBreak/>
        <w:t>Pro</w:t>
      </w:r>
      <w:r>
        <w:rPr>
          <w:rFonts w:ascii="Arial" w:hAnsi="Arial" w:cs="Arial"/>
          <w:sz w:val="24"/>
          <w:szCs w:val="24"/>
        </w:rPr>
        <w:t>c</w:t>
      </w:r>
      <w:r w:rsidRPr="00B708A0">
        <w:rPr>
          <w:rFonts w:ascii="Arial" w:hAnsi="Arial" w:cs="Arial"/>
          <w:sz w:val="24"/>
          <w:szCs w:val="24"/>
        </w:rPr>
        <w:t>e</w:t>
      </w:r>
      <w:r>
        <w:rPr>
          <w:rFonts w:ascii="Arial" w:hAnsi="Arial" w:cs="Arial"/>
          <w:sz w:val="24"/>
          <w:szCs w:val="24"/>
        </w:rPr>
        <w:t>s</w:t>
      </w:r>
      <w:r w:rsidRPr="00B708A0">
        <w:rPr>
          <w:rFonts w:ascii="Arial" w:hAnsi="Arial" w:cs="Arial"/>
          <w:sz w:val="24"/>
          <w:szCs w:val="24"/>
        </w:rPr>
        <w:t xml:space="preserve">s </w:t>
      </w:r>
      <w:r w:rsidR="006017B2" w:rsidRPr="00B708A0">
        <w:rPr>
          <w:rFonts w:ascii="Arial" w:hAnsi="Arial" w:cs="Arial"/>
          <w:sz w:val="24"/>
          <w:szCs w:val="24"/>
        </w:rPr>
        <w:t>Account Opening</w:t>
      </w:r>
    </w:p>
    <w:p w:rsidR="0015202C" w:rsidRDefault="00BE0BD9" w:rsidP="00A43E80">
      <w:pPr>
        <w:pStyle w:val="ListParagraph"/>
        <w:numPr>
          <w:ilvl w:val="0"/>
          <w:numId w:val="28"/>
        </w:numPr>
        <w:spacing w:line="360" w:lineRule="auto"/>
        <w:rPr>
          <w:rFonts w:ascii="Arial" w:hAnsi="Arial" w:cs="Arial"/>
          <w:sz w:val="24"/>
          <w:szCs w:val="24"/>
        </w:rPr>
      </w:pPr>
      <w:r>
        <w:rPr>
          <w:rFonts w:ascii="Arial" w:hAnsi="Arial" w:cs="Arial"/>
          <w:sz w:val="24"/>
          <w:szCs w:val="24"/>
        </w:rPr>
        <w:t xml:space="preserve">Manual registration by paper form entry, complete with supporting document like copies of IDCard, Tax ID. Follow-up with face to face KYC, risk profile identification </w:t>
      </w:r>
      <w:r w:rsidR="0015202C">
        <w:rPr>
          <w:rFonts w:ascii="Arial" w:hAnsi="Arial" w:cs="Arial"/>
          <w:sz w:val="24"/>
          <w:szCs w:val="24"/>
        </w:rPr>
        <w:t>to validate &amp; comply with desired KYC requirement.</w:t>
      </w:r>
    </w:p>
    <w:p w:rsidR="00BE0BD9" w:rsidRDefault="0015202C" w:rsidP="00A43E80">
      <w:pPr>
        <w:pStyle w:val="ListParagraph"/>
        <w:numPr>
          <w:ilvl w:val="0"/>
          <w:numId w:val="28"/>
        </w:numPr>
        <w:spacing w:line="360" w:lineRule="auto"/>
        <w:rPr>
          <w:rFonts w:ascii="Arial" w:hAnsi="Arial" w:cs="Arial"/>
          <w:sz w:val="24"/>
          <w:szCs w:val="24"/>
        </w:rPr>
      </w:pPr>
      <w:r>
        <w:rPr>
          <w:rFonts w:ascii="Arial" w:hAnsi="Arial" w:cs="Arial"/>
          <w:sz w:val="24"/>
          <w:szCs w:val="24"/>
        </w:rPr>
        <w:t xml:space="preserve">Electronic registration by application based entry either investor information, risk profile identification, support by authentication either for electronic ID Card, signature, face to face KYC validation and also further user access to application. </w:t>
      </w:r>
      <w:r w:rsidR="00BE0BD9">
        <w:rPr>
          <w:rFonts w:ascii="Arial" w:hAnsi="Arial" w:cs="Arial"/>
          <w:sz w:val="24"/>
          <w:szCs w:val="24"/>
        </w:rPr>
        <w:t xml:space="preserve"> </w:t>
      </w:r>
    </w:p>
    <w:p w:rsidR="0015202C" w:rsidRDefault="0015202C" w:rsidP="00A43E80">
      <w:pPr>
        <w:pStyle w:val="ListParagraph"/>
        <w:numPr>
          <w:ilvl w:val="0"/>
          <w:numId w:val="28"/>
        </w:numPr>
        <w:spacing w:line="360" w:lineRule="auto"/>
        <w:rPr>
          <w:rFonts w:ascii="Arial" w:hAnsi="Arial" w:cs="Arial"/>
          <w:sz w:val="24"/>
          <w:szCs w:val="24"/>
        </w:rPr>
      </w:pPr>
      <w:r>
        <w:rPr>
          <w:rFonts w:ascii="Arial" w:hAnsi="Arial" w:cs="Arial"/>
          <w:sz w:val="24"/>
          <w:szCs w:val="24"/>
        </w:rPr>
        <w:t>Generate investor information (KYC)</w:t>
      </w:r>
      <w:proofErr w:type="gramStart"/>
      <w:r>
        <w:rPr>
          <w:rFonts w:ascii="Arial" w:hAnsi="Arial" w:cs="Arial"/>
          <w:sz w:val="24"/>
          <w:szCs w:val="24"/>
        </w:rPr>
        <w:t>,</w:t>
      </w:r>
      <w:proofErr w:type="gramEnd"/>
      <w:r>
        <w:rPr>
          <w:rFonts w:ascii="Arial" w:hAnsi="Arial" w:cs="Arial"/>
          <w:sz w:val="24"/>
          <w:szCs w:val="24"/>
        </w:rPr>
        <w:t xml:space="preserve"> investor fund unit account and bank account comply with S-INVEST format specification than upload them into S-INVEST terminal. Review any in-completeness or in-correct data.</w:t>
      </w:r>
    </w:p>
    <w:p w:rsidR="0078187A" w:rsidRPr="00A43E80" w:rsidRDefault="0015202C" w:rsidP="00A43E80">
      <w:pPr>
        <w:pStyle w:val="ListParagraph"/>
        <w:numPr>
          <w:ilvl w:val="0"/>
          <w:numId w:val="28"/>
        </w:numPr>
        <w:spacing w:line="360" w:lineRule="auto"/>
        <w:rPr>
          <w:rFonts w:ascii="Arial" w:hAnsi="Arial" w:cs="Arial"/>
          <w:sz w:val="24"/>
          <w:szCs w:val="24"/>
        </w:rPr>
      </w:pPr>
      <w:r>
        <w:rPr>
          <w:rFonts w:ascii="Arial" w:hAnsi="Arial" w:cs="Arial"/>
          <w:sz w:val="24"/>
          <w:szCs w:val="24"/>
        </w:rPr>
        <w:t xml:space="preserve">KSEI S-INVEST is gateway/hub application that connect selling agent, investment management/company and custodian bank. </w:t>
      </w:r>
    </w:p>
    <w:p w:rsidR="0015202C" w:rsidRDefault="0015202C" w:rsidP="00A43E80">
      <w:pPr>
        <w:pStyle w:val="ListParagraph"/>
        <w:numPr>
          <w:ilvl w:val="0"/>
          <w:numId w:val="28"/>
        </w:numPr>
        <w:spacing w:line="360" w:lineRule="auto"/>
        <w:rPr>
          <w:rFonts w:ascii="Arial" w:hAnsi="Arial" w:cs="Arial"/>
          <w:sz w:val="24"/>
          <w:szCs w:val="24"/>
        </w:rPr>
      </w:pPr>
      <w:r>
        <w:rPr>
          <w:rFonts w:ascii="Arial" w:hAnsi="Arial" w:cs="Arial"/>
          <w:sz w:val="24"/>
          <w:szCs w:val="24"/>
        </w:rPr>
        <w:t>Investor account can be stated as ACTIVE after receive SID (single investor identification number) from S-INVEST generator, and can be used in futher transaction.</w:t>
      </w:r>
    </w:p>
    <w:p w:rsidR="006017B2" w:rsidRDefault="009F0E77" w:rsidP="00FD74F5">
      <w:pPr>
        <w:pStyle w:val="ListParagraph"/>
        <w:numPr>
          <w:ilvl w:val="0"/>
          <w:numId w:val="20"/>
        </w:numPr>
        <w:spacing w:line="360" w:lineRule="auto"/>
        <w:rPr>
          <w:rFonts w:ascii="Arial" w:hAnsi="Arial" w:cs="Arial"/>
          <w:sz w:val="24"/>
          <w:szCs w:val="24"/>
        </w:rPr>
      </w:pPr>
      <w:r w:rsidRPr="00B708A0">
        <w:rPr>
          <w:rFonts w:ascii="Arial" w:hAnsi="Arial" w:cs="Arial"/>
          <w:sz w:val="24"/>
          <w:szCs w:val="24"/>
        </w:rPr>
        <w:t>Pro</w:t>
      </w:r>
      <w:r>
        <w:rPr>
          <w:rFonts w:ascii="Arial" w:hAnsi="Arial" w:cs="Arial"/>
          <w:sz w:val="24"/>
          <w:szCs w:val="24"/>
        </w:rPr>
        <w:t>c</w:t>
      </w:r>
      <w:r w:rsidRPr="00B708A0">
        <w:rPr>
          <w:rFonts w:ascii="Arial" w:hAnsi="Arial" w:cs="Arial"/>
          <w:sz w:val="24"/>
          <w:szCs w:val="24"/>
        </w:rPr>
        <w:t>e</w:t>
      </w:r>
      <w:r>
        <w:rPr>
          <w:rFonts w:ascii="Arial" w:hAnsi="Arial" w:cs="Arial"/>
          <w:sz w:val="24"/>
          <w:szCs w:val="24"/>
        </w:rPr>
        <w:t>s</w:t>
      </w:r>
      <w:r w:rsidRPr="00B708A0">
        <w:rPr>
          <w:rFonts w:ascii="Arial" w:hAnsi="Arial" w:cs="Arial"/>
          <w:sz w:val="24"/>
          <w:szCs w:val="24"/>
        </w:rPr>
        <w:t xml:space="preserve">s </w:t>
      </w:r>
      <w:r w:rsidR="006017B2" w:rsidRPr="00B708A0">
        <w:rPr>
          <w:rFonts w:ascii="Arial" w:hAnsi="Arial" w:cs="Arial"/>
          <w:sz w:val="24"/>
          <w:szCs w:val="24"/>
        </w:rPr>
        <w:t>Subscription</w:t>
      </w:r>
    </w:p>
    <w:p w:rsidR="0015202C" w:rsidRDefault="0015202C" w:rsidP="00A43E80">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Manual subscription transaction is processed by form entry based contain investor information, amount of transaction and payment method description. Attached with payment proof, like ATM slip, cash slip, cheque, that can be verified </w:t>
      </w:r>
      <w:r w:rsidR="00D809A4">
        <w:rPr>
          <w:rFonts w:ascii="Arial" w:hAnsi="Arial" w:cs="Arial"/>
          <w:sz w:val="24"/>
          <w:szCs w:val="24"/>
        </w:rPr>
        <w:t>into fund subscription sundry account.</w:t>
      </w:r>
    </w:p>
    <w:p w:rsidR="00D809A4" w:rsidRDefault="00D809A4" w:rsidP="00A43E80">
      <w:pPr>
        <w:pStyle w:val="ListParagraph"/>
        <w:numPr>
          <w:ilvl w:val="0"/>
          <w:numId w:val="27"/>
        </w:numPr>
        <w:spacing w:line="360" w:lineRule="auto"/>
        <w:rPr>
          <w:rFonts w:ascii="Arial" w:hAnsi="Arial" w:cs="Arial"/>
          <w:sz w:val="24"/>
          <w:szCs w:val="24"/>
        </w:rPr>
      </w:pPr>
      <w:r>
        <w:rPr>
          <w:rFonts w:ascii="Arial" w:hAnsi="Arial" w:cs="Arial"/>
          <w:sz w:val="24"/>
          <w:szCs w:val="24"/>
        </w:rPr>
        <w:t>Electronic subscription transaction is processed by send similar information through electronic channel that can be automatic verified and state it as “good fund”</w:t>
      </w:r>
    </w:p>
    <w:p w:rsidR="00D809A4" w:rsidRDefault="00D809A4" w:rsidP="00A43E80">
      <w:pPr>
        <w:pStyle w:val="ListParagraph"/>
        <w:numPr>
          <w:ilvl w:val="0"/>
          <w:numId w:val="27"/>
        </w:numPr>
        <w:spacing w:line="360" w:lineRule="auto"/>
        <w:rPr>
          <w:rFonts w:ascii="Arial" w:hAnsi="Arial" w:cs="Arial"/>
          <w:sz w:val="24"/>
          <w:szCs w:val="24"/>
        </w:rPr>
      </w:pPr>
      <w:r>
        <w:rPr>
          <w:rFonts w:ascii="Arial" w:hAnsi="Arial" w:cs="Arial"/>
          <w:sz w:val="24"/>
          <w:szCs w:val="24"/>
        </w:rPr>
        <w:lastRenderedPageBreak/>
        <w:t xml:space="preserve">Transaction received before or same as </w:t>
      </w:r>
      <w:proofErr w:type="gramStart"/>
      <w:r>
        <w:rPr>
          <w:rFonts w:ascii="Arial" w:hAnsi="Arial" w:cs="Arial"/>
          <w:sz w:val="24"/>
          <w:szCs w:val="24"/>
        </w:rPr>
        <w:t>13:00,</w:t>
      </w:r>
      <w:proofErr w:type="gramEnd"/>
      <w:r>
        <w:rPr>
          <w:rFonts w:ascii="Arial" w:hAnsi="Arial" w:cs="Arial"/>
          <w:sz w:val="24"/>
          <w:szCs w:val="24"/>
        </w:rPr>
        <w:t xml:space="preserve"> will be processed, either manual or electronic, using same day NAV/Unit that generated at the end of day. Else will be pending and be processed at the next working business day.</w:t>
      </w:r>
    </w:p>
    <w:p w:rsidR="00D809A4" w:rsidRDefault="00D809A4" w:rsidP="00D809A4">
      <w:pPr>
        <w:pStyle w:val="ListParagraph"/>
        <w:numPr>
          <w:ilvl w:val="0"/>
          <w:numId w:val="27"/>
        </w:numPr>
        <w:spacing w:line="360" w:lineRule="auto"/>
        <w:rPr>
          <w:rFonts w:ascii="Arial" w:hAnsi="Arial" w:cs="Arial"/>
          <w:sz w:val="24"/>
          <w:szCs w:val="24"/>
        </w:rPr>
      </w:pPr>
      <w:r>
        <w:rPr>
          <w:rFonts w:ascii="Arial" w:hAnsi="Arial" w:cs="Arial"/>
          <w:sz w:val="24"/>
          <w:szCs w:val="24"/>
        </w:rPr>
        <w:t>Not “good fund” transaction until 13:00 treat as same, will be pending and be processed at the next working business day.</w:t>
      </w:r>
    </w:p>
    <w:p w:rsidR="00D809A4" w:rsidRDefault="00D809A4" w:rsidP="00A43E80">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Subscription transaction, that state until 13:00, will be uploaded into S-INVEST system at 15:00 </w:t>
      </w:r>
    </w:p>
    <w:p w:rsidR="00D809A4" w:rsidRDefault="00D809A4" w:rsidP="00A43E80">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Investment management/company will check all incoming subscription on their S-INVEST terminal, review &amp; override if necessary, set selling fee then approve it </w:t>
      </w:r>
    </w:p>
    <w:p w:rsidR="00D809A4" w:rsidRDefault="00D809A4" w:rsidP="00A43E80">
      <w:pPr>
        <w:pStyle w:val="ListParagraph"/>
        <w:numPr>
          <w:ilvl w:val="0"/>
          <w:numId w:val="27"/>
        </w:numPr>
        <w:spacing w:line="360" w:lineRule="auto"/>
        <w:rPr>
          <w:rFonts w:ascii="Arial" w:hAnsi="Arial" w:cs="Arial"/>
          <w:sz w:val="24"/>
          <w:szCs w:val="24"/>
        </w:rPr>
      </w:pPr>
      <w:r>
        <w:rPr>
          <w:rFonts w:ascii="Arial" w:hAnsi="Arial" w:cs="Arial"/>
          <w:sz w:val="24"/>
          <w:szCs w:val="24"/>
        </w:rPr>
        <w:t>All approve subscription will be downloaded by custodian bank then processed on their internal system for unit calculation process.</w:t>
      </w:r>
    </w:p>
    <w:p w:rsidR="00D809A4" w:rsidRDefault="00D809A4" w:rsidP="00A43E80">
      <w:pPr>
        <w:pStyle w:val="ListParagraph"/>
        <w:numPr>
          <w:ilvl w:val="0"/>
          <w:numId w:val="27"/>
        </w:numPr>
        <w:spacing w:line="360" w:lineRule="auto"/>
        <w:rPr>
          <w:rFonts w:ascii="Arial" w:hAnsi="Arial" w:cs="Arial"/>
          <w:sz w:val="24"/>
          <w:szCs w:val="24"/>
        </w:rPr>
      </w:pPr>
      <w:r>
        <w:rPr>
          <w:rFonts w:ascii="Arial" w:hAnsi="Arial" w:cs="Arial"/>
          <w:sz w:val="24"/>
          <w:szCs w:val="24"/>
        </w:rPr>
        <w:t>Transaction result, unit transaction allocation that unit generated for each subscription amount, will be generated &amp; uploaded by custodian bank into S-INVEST system at T+1 15:00</w:t>
      </w:r>
    </w:p>
    <w:p w:rsidR="00D809A4" w:rsidRDefault="00D809A4" w:rsidP="00A43E80">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Selling agent and investment management/company </w:t>
      </w:r>
      <w:r w:rsidR="00BB1866">
        <w:rPr>
          <w:rFonts w:ascii="Arial" w:hAnsi="Arial" w:cs="Arial"/>
          <w:sz w:val="24"/>
          <w:szCs w:val="24"/>
        </w:rPr>
        <w:t xml:space="preserve">can download this data from S-INVEST terminal to be used/reconcile with their internal record, </w:t>
      </w:r>
      <w:proofErr w:type="gramStart"/>
      <w:r w:rsidR="00BB1866">
        <w:rPr>
          <w:rFonts w:ascii="Arial" w:hAnsi="Arial" w:cs="Arial"/>
          <w:sz w:val="24"/>
          <w:szCs w:val="24"/>
        </w:rPr>
        <w:t>then</w:t>
      </w:r>
      <w:proofErr w:type="gramEnd"/>
      <w:r w:rsidR="00BB1866">
        <w:rPr>
          <w:rFonts w:ascii="Arial" w:hAnsi="Arial" w:cs="Arial"/>
          <w:sz w:val="24"/>
          <w:szCs w:val="24"/>
        </w:rPr>
        <w:t xml:space="preserve"> publish it to their respected investor through application.</w:t>
      </w:r>
    </w:p>
    <w:p w:rsidR="00145914" w:rsidRDefault="00BB1866" w:rsidP="00A43E80">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Custodian bank will generate transaction report for </w:t>
      </w:r>
      <w:proofErr w:type="gramStart"/>
      <w:r>
        <w:rPr>
          <w:rFonts w:ascii="Arial" w:hAnsi="Arial" w:cs="Arial"/>
          <w:sz w:val="24"/>
          <w:szCs w:val="24"/>
        </w:rPr>
        <w:t>investor,</w:t>
      </w:r>
      <w:proofErr w:type="gramEnd"/>
      <w:r>
        <w:rPr>
          <w:rFonts w:ascii="Arial" w:hAnsi="Arial" w:cs="Arial"/>
          <w:sz w:val="24"/>
          <w:szCs w:val="24"/>
        </w:rPr>
        <w:t xml:space="preserve"> send it either hard copy via courier or e-statement into investor email.</w:t>
      </w:r>
    </w:p>
    <w:p w:rsidR="00BB1866" w:rsidRDefault="00BB1866" w:rsidP="00A43E80">
      <w:pPr>
        <w:pStyle w:val="ListParagraph"/>
        <w:numPr>
          <w:ilvl w:val="0"/>
          <w:numId w:val="27"/>
        </w:numPr>
        <w:spacing w:line="360" w:lineRule="auto"/>
        <w:rPr>
          <w:rFonts w:ascii="Arial" w:hAnsi="Arial" w:cs="Arial"/>
          <w:sz w:val="24"/>
          <w:szCs w:val="24"/>
        </w:rPr>
      </w:pPr>
      <w:r>
        <w:rPr>
          <w:rFonts w:ascii="Arial" w:hAnsi="Arial" w:cs="Arial"/>
          <w:sz w:val="24"/>
          <w:szCs w:val="24"/>
        </w:rPr>
        <w:t>Selling agent and investment management/company can also download balance position for each investor, had or had not transaction, that daily uploaded by custodian bank.</w:t>
      </w:r>
    </w:p>
    <w:p w:rsidR="006017B2" w:rsidRDefault="009F0E77" w:rsidP="00FD74F5">
      <w:pPr>
        <w:pStyle w:val="ListParagraph"/>
        <w:numPr>
          <w:ilvl w:val="0"/>
          <w:numId w:val="20"/>
        </w:numPr>
        <w:spacing w:line="360" w:lineRule="auto"/>
        <w:rPr>
          <w:rFonts w:ascii="Arial" w:hAnsi="Arial" w:cs="Arial"/>
          <w:sz w:val="24"/>
          <w:szCs w:val="24"/>
        </w:rPr>
      </w:pPr>
      <w:r w:rsidRPr="00B708A0">
        <w:rPr>
          <w:rFonts w:ascii="Arial" w:hAnsi="Arial" w:cs="Arial"/>
          <w:sz w:val="24"/>
          <w:szCs w:val="24"/>
        </w:rPr>
        <w:t>Pro</w:t>
      </w:r>
      <w:r>
        <w:rPr>
          <w:rFonts w:ascii="Arial" w:hAnsi="Arial" w:cs="Arial"/>
          <w:sz w:val="24"/>
          <w:szCs w:val="24"/>
        </w:rPr>
        <w:t>c</w:t>
      </w:r>
      <w:r w:rsidRPr="00B708A0">
        <w:rPr>
          <w:rFonts w:ascii="Arial" w:hAnsi="Arial" w:cs="Arial"/>
          <w:sz w:val="24"/>
          <w:szCs w:val="24"/>
        </w:rPr>
        <w:t>e</w:t>
      </w:r>
      <w:r>
        <w:rPr>
          <w:rFonts w:ascii="Arial" w:hAnsi="Arial" w:cs="Arial"/>
          <w:sz w:val="24"/>
          <w:szCs w:val="24"/>
        </w:rPr>
        <w:t>s</w:t>
      </w:r>
      <w:r w:rsidRPr="00B708A0">
        <w:rPr>
          <w:rFonts w:ascii="Arial" w:hAnsi="Arial" w:cs="Arial"/>
          <w:sz w:val="24"/>
          <w:szCs w:val="24"/>
        </w:rPr>
        <w:t xml:space="preserve">s </w:t>
      </w:r>
      <w:r w:rsidR="006017B2" w:rsidRPr="00B708A0">
        <w:rPr>
          <w:rFonts w:ascii="Arial" w:hAnsi="Arial" w:cs="Arial"/>
          <w:sz w:val="24"/>
          <w:szCs w:val="24"/>
        </w:rPr>
        <w:t>Redemption</w:t>
      </w:r>
    </w:p>
    <w:p w:rsidR="00BB1866" w:rsidRDefault="00BB1866" w:rsidP="00BB1866">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Manual redemption transaction is processed by form entry based contain investor information, amount of transaction and bank account for redemption payment. Attached with copies IDCard. Investment management/company and/or selling agent must </w:t>
      </w:r>
      <w:proofErr w:type="gramStart"/>
      <w:r>
        <w:rPr>
          <w:rFonts w:ascii="Arial" w:hAnsi="Arial" w:cs="Arial"/>
          <w:sz w:val="24"/>
          <w:szCs w:val="24"/>
        </w:rPr>
        <w:t>verified</w:t>
      </w:r>
      <w:proofErr w:type="gramEnd"/>
      <w:r>
        <w:rPr>
          <w:rFonts w:ascii="Arial" w:hAnsi="Arial" w:cs="Arial"/>
          <w:sz w:val="24"/>
          <w:szCs w:val="24"/>
        </w:rPr>
        <w:t xml:space="preserve"> his/her IDCard &amp; signature validity.</w:t>
      </w:r>
    </w:p>
    <w:p w:rsidR="00BB1866" w:rsidRDefault="00BB1866" w:rsidP="00BB1866">
      <w:pPr>
        <w:pStyle w:val="ListParagraph"/>
        <w:numPr>
          <w:ilvl w:val="0"/>
          <w:numId w:val="27"/>
        </w:numPr>
        <w:spacing w:line="360" w:lineRule="auto"/>
        <w:rPr>
          <w:rFonts w:ascii="Arial" w:hAnsi="Arial" w:cs="Arial"/>
          <w:sz w:val="24"/>
          <w:szCs w:val="24"/>
        </w:rPr>
      </w:pPr>
      <w:r>
        <w:rPr>
          <w:rFonts w:ascii="Arial" w:hAnsi="Arial" w:cs="Arial"/>
          <w:sz w:val="24"/>
          <w:szCs w:val="24"/>
        </w:rPr>
        <w:lastRenderedPageBreak/>
        <w:t xml:space="preserve">Electronic redemption transaction is processed by send similar information through electronic channel that can be </w:t>
      </w:r>
      <w:proofErr w:type="gramStart"/>
      <w:r>
        <w:rPr>
          <w:rFonts w:ascii="Arial" w:hAnsi="Arial" w:cs="Arial"/>
          <w:sz w:val="24"/>
          <w:szCs w:val="24"/>
        </w:rPr>
        <w:t>authenticate</w:t>
      </w:r>
      <w:proofErr w:type="gramEnd"/>
      <w:r>
        <w:rPr>
          <w:rFonts w:ascii="Arial" w:hAnsi="Arial" w:cs="Arial"/>
          <w:sz w:val="24"/>
          <w:szCs w:val="24"/>
        </w:rPr>
        <w:t xml:space="preserve"> user as valid investor. </w:t>
      </w:r>
    </w:p>
    <w:p w:rsidR="00BB1866" w:rsidRDefault="00BB1866" w:rsidP="00BB1866">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Transaction received before or same as </w:t>
      </w:r>
      <w:proofErr w:type="gramStart"/>
      <w:r>
        <w:rPr>
          <w:rFonts w:ascii="Arial" w:hAnsi="Arial" w:cs="Arial"/>
          <w:sz w:val="24"/>
          <w:szCs w:val="24"/>
        </w:rPr>
        <w:t>13:00,</w:t>
      </w:r>
      <w:proofErr w:type="gramEnd"/>
      <w:r>
        <w:rPr>
          <w:rFonts w:ascii="Arial" w:hAnsi="Arial" w:cs="Arial"/>
          <w:sz w:val="24"/>
          <w:szCs w:val="24"/>
        </w:rPr>
        <w:t xml:space="preserve"> will be processed, either manual or electronic, using same day NAV/Unit that generated at the end of day. Else will be pending and be processed at the next working business day.</w:t>
      </w:r>
    </w:p>
    <w:p w:rsidR="00BB1866" w:rsidRDefault="00BB1866" w:rsidP="00BB1866">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Redemption transaction, that state until 13:00, will be uploaded into S-INVEST system at 15:00 </w:t>
      </w:r>
    </w:p>
    <w:p w:rsidR="00BB1866" w:rsidRDefault="00BB1866" w:rsidP="00BB1866">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Investment management/company will check all incoming redemption on their S-INVEST terminal, review &amp; override if necessary, set redemption fee &amp; payment date then approve it </w:t>
      </w:r>
    </w:p>
    <w:p w:rsidR="00BB1866" w:rsidRDefault="00BB1866" w:rsidP="00BB1866">
      <w:pPr>
        <w:pStyle w:val="ListParagraph"/>
        <w:numPr>
          <w:ilvl w:val="0"/>
          <w:numId w:val="27"/>
        </w:numPr>
        <w:spacing w:line="360" w:lineRule="auto"/>
        <w:rPr>
          <w:rFonts w:ascii="Arial" w:hAnsi="Arial" w:cs="Arial"/>
          <w:sz w:val="24"/>
          <w:szCs w:val="24"/>
        </w:rPr>
      </w:pPr>
      <w:r>
        <w:rPr>
          <w:rFonts w:ascii="Arial" w:hAnsi="Arial" w:cs="Arial"/>
          <w:sz w:val="24"/>
          <w:szCs w:val="24"/>
        </w:rPr>
        <w:t>All approve redemption will be downloaded by custodian bank then processed on their internal system for unit calculation process.</w:t>
      </w:r>
    </w:p>
    <w:p w:rsidR="00BB1866" w:rsidRDefault="00BB1866" w:rsidP="00BB1866">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Transaction result, unit transaction allocation that unit generated </w:t>
      </w:r>
      <w:r w:rsidR="009F0E77">
        <w:rPr>
          <w:rFonts w:ascii="Arial" w:hAnsi="Arial" w:cs="Arial"/>
          <w:sz w:val="24"/>
          <w:szCs w:val="24"/>
        </w:rPr>
        <w:t xml:space="preserve">or amount resulted </w:t>
      </w:r>
      <w:r>
        <w:rPr>
          <w:rFonts w:ascii="Arial" w:hAnsi="Arial" w:cs="Arial"/>
          <w:sz w:val="24"/>
          <w:szCs w:val="24"/>
        </w:rPr>
        <w:t xml:space="preserve">for each </w:t>
      </w:r>
      <w:r w:rsidR="009F0E77">
        <w:rPr>
          <w:rFonts w:ascii="Arial" w:hAnsi="Arial" w:cs="Arial"/>
          <w:sz w:val="24"/>
          <w:szCs w:val="24"/>
        </w:rPr>
        <w:t>redemption</w:t>
      </w:r>
      <w:r>
        <w:rPr>
          <w:rFonts w:ascii="Arial" w:hAnsi="Arial" w:cs="Arial"/>
          <w:sz w:val="24"/>
          <w:szCs w:val="24"/>
        </w:rPr>
        <w:t>, will be generated &amp; uploaded by custodian bank into S-INVEST system at T+1 15:00</w:t>
      </w:r>
    </w:p>
    <w:p w:rsidR="009F0E77" w:rsidRDefault="009F0E77" w:rsidP="009F0E77">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Selling agent and investment management/company can download this data from S-INVEST terminal to be used/reconcile with their internal record, </w:t>
      </w:r>
      <w:proofErr w:type="gramStart"/>
      <w:r>
        <w:rPr>
          <w:rFonts w:ascii="Arial" w:hAnsi="Arial" w:cs="Arial"/>
          <w:sz w:val="24"/>
          <w:szCs w:val="24"/>
        </w:rPr>
        <w:t>then</w:t>
      </w:r>
      <w:proofErr w:type="gramEnd"/>
      <w:r>
        <w:rPr>
          <w:rFonts w:ascii="Arial" w:hAnsi="Arial" w:cs="Arial"/>
          <w:sz w:val="24"/>
          <w:szCs w:val="24"/>
        </w:rPr>
        <w:t xml:space="preserve"> publish it to their respected investor through application.</w:t>
      </w:r>
    </w:p>
    <w:p w:rsidR="009F0E77" w:rsidRDefault="009F0E77" w:rsidP="009F0E77">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Custodian bank will generate transaction report for </w:t>
      </w:r>
      <w:proofErr w:type="gramStart"/>
      <w:r>
        <w:rPr>
          <w:rFonts w:ascii="Arial" w:hAnsi="Arial" w:cs="Arial"/>
          <w:sz w:val="24"/>
          <w:szCs w:val="24"/>
        </w:rPr>
        <w:t>investor,</w:t>
      </w:r>
      <w:proofErr w:type="gramEnd"/>
      <w:r>
        <w:rPr>
          <w:rFonts w:ascii="Arial" w:hAnsi="Arial" w:cs="Arial"/>
          <w:sz w:val="24"/>
          <w:szCs w:val="24"/>
        </w:rPr>
        <w:t xml:space="preserve"> send it either hard copy via courier or e-statement into investor email.</w:t>
      </w:r>
    </w:p>
    <w:p w:rsidR="009F0E77" w:rsidRDefault="009F0E77" w:rsidP="009F0E77">
      <w:pPr>
        <w:pStyle w:val="ListParagraph"/>
        <w:numPr>
          <w:ilvl w:val="0"/>
          <w:numId w:val="27"/>
        </w:numPr>
        <w:spacing w:line="360" w:lineRule="auto"/>
        <w:rPr>
          <w:rFonts w:ascii="Arial" w:hAnsi="Arial" w:cs="Arial"/>
          <w:sz w:val="24"/>
          <w:szCs w:val="24"/>
        </w:rPr>
      </w:pPr>
      <w:r>
        <w:rPr>
          <w:rFonts w:ascii="Arial" w:hAnsi="Arial" w:cs="Arial"/>
          <w:sz w:val="24"/>
          <w:szCs w:val="24"/>
        </w:rPr>
        <w:t>Selling agent and investment management/company can also download balance position for each investor, had or had not transaction, that daily uploaded by custodian bank.</w:t>
      </w:r>
    </w:p>
    <w:p w:rsidR="00F74D64" w:rsidRPr="00B708A0" w:rsidRDefault="009F0E77" w:rsidP="00F74D64">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Selling agent can also download redemption payment instruction. </w:t>
      </w:r>
    </w:p>
    <w:p w:rsidR="00145914" w:rsidRDefault="00145914" w:rsidP="00145914">
      <w:pPr>
        <w:pStyle w:val="ListParagraph"/>
        <w:numPr>
          <w:ilvl w:val="0"/>
          <w:numId w:val="20"/>
        </w:numPr>
        <w:spacing w:line="360" w:lineRule="auto"/>
        <w:rPr>
          <w:rFonts w:ascii="Arial" w:hAnsi="Arial" w:cs="Arial"/>
          <w:sz w:val="24"/>
          <w:szCs w:val="24"/>
        </w:rPr>
      </w:pPr>
      <w:r w:rsidRPr="00B708A0">
        <w:rPr>
          <w:rFonts w:ascii="Arial" w:hAnsi="Arial" w:cs="Arial"/>
          <w:sz w:val="24"/>
          <w:szCs w:val="24"/>
        </w:rPr>
        <w:t>Pro</w:t>
      </w:r>
      <w:r w:rsidR="009F0E77">
        <w:rPr>
          <w:rFonts w:ascii="Arial" w:hAnsi="Arial" w:cs="Arial"/>
          <w:sz w:val="24"/>
          <w:szCs w:val="24"/>
        </w:rPr>
        <w:t>c</w:t>
      </w:r>
      <w:r w:rsidRPr="00B708A0">
        <w:rPr>
          <w:rFonts w:ascii="Arial" w:hAnsi="Arial" w:cs="Arial"/>
          <w:sz w:val="24"/>
          <w:szCs w:val="24"/>
        </w:rPr>
        <w:t>e</w:t>
      </w:r>
      <w:r w:rsidR="009F0E77">
        <w:rPr>
          <w:rFonts w:ascii="Arial" w:hAnsi="Arial" w:cs="Arial"/>
          <w:sz w:val="24"/>
          <w:szCs w:val="24"/>
        </w:rPr>
        <w:t>s</w:t>
      </w:r>
      <w:r w:rsidRPr="00B708A0">
        <w:rPr>
          <w:rFonts w:ascii="Arial" w:hAnsi="Arial" w:cs="Arial"/>
          <w:sz w:val="24"/>
          <w:szCs w:val="24"/>
        </w:rPr>
        <w:t xml:space="preserve">s </w:t>
      </w:r>
      <w:r>
        <w:rPr>
          <w:rFonts w:ascii="Arial" w:hAnsi="Arial" w:cs="Arial"/>
          <w:sz w:val="24"/>
          <w:szCs w:val="24"/>
        </w:rPr>
        <w:t>Switching</w:t>
      </w:r>
    </w:p>
    <w:p w:rsidR="00F74D64" w:rsidRDefault="009F0E77" w:rsidP="00F74D64">
      <w:pPr>
        <w:pStyle w:val="ListParagraph"/>
        <w:numPr>
          <w:ilvl w:val="0"/>
          <w:numId w:val="29"/>
        </w:numPr>
        <w:spacing w:line="360" w:lineRule="auto"/>
        <w:rPr>
          <w:rFonts w:ascii="Arial" w:hAnsi="Arial" w:cs="Arial"/>
          <w:sz w:val="24"/>
          <w:szCs w:val="24"/>
        </w:rPr>
      </w:pPr>
      <w:r>
        <w:rPr>
          <w:rFonts w:ascii="Arial" w:hAnsi="Arial" w:cs="Arial"/>
          <w:sz w:val="24"/>
          <w:szCs w:val="24"/>
        </w:rPr>
        <w:t>Similar process with redemption,except not redemption payment, but subscription into another mutual fund</w:t>
      </w:r>
    </w:p>
    <w:p w:rsidR="00F74D64" w:rsidRPr="00B708A0" w:rsidRDefault="009F0E77" w:rsidP="00F74D64">
      <w:pPr>
        <w:pStyle w:val="ListParagraph"/>
        <w:numPr>
          <w:ilvl w:val="0"/>
          <w:numId w:val="29"/>
        </w:numPr>
        <w:spacing w:line="360" w:lineRule="auto"/>
        <w:rPr>
          <w:rFonts w:ascii="Arial" w:hAnsi="Arial" w:cs="Arial"/>
          <w:sz w:val="24"/>
          <w:szCs w:val="24"/>
        </w:rPr>
      </w:pPr>
      <w:r>
        <w:rPr>
          <w:rFonts w:ascii="Arial" w:hAnsi="Arial" w:cs="Arial"/>
          <w:sz w:val="24"/>
          <w:szCs w:val="24"/>
        </w:rPr>
        <w:lastRenderedPageBreak/>
        <w:t xml:space="preserve">Note: </w:t>
      </w:r>
      <w:proofErr w:type="gramStart"/>
      <w:r>
        <w:rPr>
          <w:rFonts w:ascii="Arial" w:hAnsi="Arial" w:cs="Arial"/>
          <w:sz w:val="24"/>
          <w:szCs w:val="24"/>
        </w:rPr>
        <w:t>this only apply</w:t>
      </w:r>
      <w:proofErr w:type="gramEnd"/>
      <w:r>
        <w:rPr>
          <w:rFonts w:ascii="Arial" w:hAnsi="Arial" w:cs="Arial"/>
          <w:sz w:val="24"/>
          <w:szCs w:val="24"/>
        </w:rPr>
        <w:t xml:space="preserve"> for certain fund and custodian bank that already had agreement to process same day subscription &amp; redemption. For others, it will treat just like normal subscription &amp; redemption</w:t>
      </w:r>
      <w:proofErr w:type="gramStart"/>
      <w:r>
        <w:rPr>
          <w:rFonts w:ascii="Arial" w:hAnsi="Arial" w:cs="Arial"/>
          <w:sz w:val="24"/>
          <w:szCs w:val="24"/>
        </w:rPr>
        <w:t>.</w:t>
      </w:r>
      <w:r w:rsidR="00F74D64">
        <w:rPr>
          <w:rFonts w:ascii="Arial" w:hAnsi="Arial" w:cs="Arial"/>
          <w:sz w:val="24"/>
          <w:szCs w:val="24"/>
        </w:rPr>
        <w:t>.</w:t>
      </w:r>
      <w:proofErr w:type="gramEnd"/>
    </w:p>
    <w:p w:rsidR="006017B2" w:rsidRDefault="009F0E77" w:rsidP="00FD74F5">
      <w:pPr>
        <w:pStyle w:val="ListParagraph"/>
        <w:numPr>
          <w:ilvl w:val="0"/>
          <w:numId w:val="20"/>
        </w:numPr>
        <w:spacing w:line="360" w:lineRule="auto"/>
        <w:rPr>
          <w:rFonts w:ascii="Arial" w:hAnsi="Arial" w:cs="Arial"/>
          <w:sz w:val="24"/>
          <w:szCs w:val="24"/>
        </w:rPr>
      </w:pPr>
      <w:r>
        <w:rPr>
          <w:rFonts w:ascii="Arial" w:hAnsi="Arial" w:cs="Arial"/>
          <w:sz w:val="24"/>
          <w:szCs w:val="24"/>
        </w:rPr>
        <w:t>Cash Dividend Distribution</w:t>
      </w:r>
    </w:p>
    <w:p w:rsidR="009F0E77" w:rsidRDefault="009F0E77" w:rsidP="00F74D64">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This process is cash dividend from mutual fund asset, distribute for each unit participation, </w:t>
      </w:r>
      <w:proofErr w:type="gramStart"/>
      <w:r>
        <w:rPr>
          <w:rFonts w:ascii="Arial" w:hAnsi="Arial" w:cs="Arial"/>
          <w:sz w:val="24"/>
          <w:szCs w:val="24"/>
        </w:rPr>
        <w:t>transfer</w:t>
      </w:r>
      <w:proofErr w:type="gramEnd"/>
      <w:r>
        <w:rPr>
          <w:rFonts w:ascii="Arial" w:hAnsi="Arial" w:cs="Arial"/>
          <w:sz w:val="24"/>
          <w:szCs w:val="24"/>
        </w:rPr>
        <w:t xml:space="preserve"> into each investor bank account, same with redemption payment bank account.</w:t>
      </w:r>
    </w:p>
    <w:p w:rsidR="009F0E77" w:rsidRDefault="009F0E77" w:rsidP="00F74D64">
      <w:pPr>
        <w:pStyle w:val="ListParagraph"/>
        <w:numPr>
          <w:ilvl w:val="0"/>
          <w:numId w:val="29"/>
        </w:numPr>
        <w:spacing w:line="360" w:lineRule="auto"/>
        <w:rPr>
          <w:rFonts w:ascii="Arial" w:hAnsi="Arial" w:cs="Arial"/>
          <w:sz w:val="24"/>
          <w:szCs w:val="24"/>
        </w:rPr>
      </w:pPr>
      <w:r>
        <w:rPr>
          <w:rFonts w:ascii="Arial" w:hAnsi="Arial" w:cs="Arial"/>
          <w:sz w:val="24"/>
          <w:szCs w:val="24"/>
        </w:rPr>
        <w:t>This process initiate by fund manager and process by custodian bank</w:t>
      </w:r>
    </w:p>
    <w:p w:rsidR="009F0E77" w:rsidRDefault="009F0E77" w:rsidP="00F74D64">
      <w:pPr>
        <w:pStyle w:val="ListParagraph"/>
        <w:numPr>
          <w:ilvl w:val="0"/>
          <w:numId w:val="29"/>
        </w:numPr>
        <w:spacing w:line="360" w:lineRule="auto"/>
        <w:rPr>
          <w:rFonts w:ascii="Arial" w:hAnsi="Arial" w:cs="Arial"/>
          <w:sz w:val="24"/>
          <w:szCs w:val="24"/>
        </w:rPr>
      </w:pPr>
      <w:r>
        <w:rPr>
          <w:rFonts w:ascii="Arial" w:hAnsi="Arial" w:cs="Arial"/>
          <w:sz w:val="24"/>
          <w:szCs w:val="24"/>
        </w:rPr>
        <w:t>Selling agent can download this information, for each investor, to be used in internal system and published to investor.</w:t>
      </w:r>
    </w:p>
    <w:p w:rsidR="006017B2" w:rsidRPr="00B708A0" w:rsidRDefault="002D7D30" w:rsidP="00FD74F5">
      <w:pPr>
        <w:pStyle w:val="ListParagraph"/>
        <w:numPr>
          <w:ilvl w:val="0"/>
          <w:numId w:val="20"/>
        </w:numPr>
        <w:spacing w:line="360" w:lineRule="auto"/>
        <w:rPr>
          <w:rFonts w:ascii="Arial" w:hAnsi="Arial" w:cs="Arial"/>
          <w:sz w:val="24"/>
          <w:szCs w:val="24"/>
        </w:rPr>
      </w:pPr>
      <w:r w:rsidRPr="00B708A0">
        <w:rPr>
          <w:rFonts w:ascii="Arial" w:hAnsi="Arial" w:cs="Arial"/>
          <w:sz w:val="24"/>
          <w:szCs w:val="24"/>
        </w:rPr>
        <w:t>Proses Account Maintenance: Update data bank account</w:t>
      </w:r>
    </w:p>
    <w:p w:rsidR="00C43D81" w:rsidRDefault="00C43D81" w:rsidP="00C43D81">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S-INVEST </w:t>
      </w:r>
      <w:r w:rsidR="009F0E77">
        <w:rPr>
          <w:rFonts w:ascii="Arial" w:hAnsi="Arial" w:cs="Arial"/>
          <w:sz w:val="24"/>
          <w:szCs w:val="24"/>
        </w:rPr>
        <w:t>system only can received upload new/add bank account for investor redemption payment. There is no edit/update feature.</w:t>
      </w:r>
    </w:p>
    <w:p w:rsidR="00C43D81" w:rsidRDefault="009F0E77" w:rsidP="00C43D81">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Remove feature can be execute manually through </w:t>
      </w:r>
      <w:r w:rsidR="00C43D81">
        <w:rPr>
          <w:rFonts w:ascii="Arial" w:hAnsi="Arial" w:cs="Arial"/>
          <w:sz w:val="24"/>
          <w:szCs w:val="24"/>
        </w:rPr>
        <w:t>S-INVEST</w:t>
      </w:r>
      <w:r>
        <w:rPr>
          <w:rFonts w:ascii="Arial" w:hAnsi="Arial" w:cs="Arial"/>
          <w:sz w:val="24"/>
          <w:szCs w:val="24"/>
        </w:rPr>
        <w:t xml:space="preserve"> terminal</w:t>
      </w:r>
      <w:r w:rsidR="00C43D81">
        <w:rPr>
          <w:rFonts w:ascii="Arial" w:hAnsi="Arial" w:cs="Arial"/>
          <w:sz w:val="24"/>
          <w:szCs w:val="24"/>
        </w:rPr>
        <w:t>.</w:t>
      </w:r>
    </w:p>
    <w:p w:rsidR="005628FF" w:rsidRPr="00B708A0" w:rsidRDefault="005628FF" w:rsidP="00FD74F5">
      <w:pPr>
        <w:pStyle w:val="ListParagraph"/>
        <w:spacing w:line="360" w:lineRule="auto"/>
        <w:rPr>
          <w:rFonts w:ascii="Arial" w:hAnsi="Arial" w:cs="Arial"/>
          <w:sz w:val="24"/>
          <w:szCs w:val="24"/>
        </w:rPr>
      </w:pPr>
    </w:p>
    <w:p w:rsidR="00650323" w:rsidRDefault="00650323">
      <w:pPr>
        <w:spacing w:after="200" w:line="276" w:lineRule="auto"/>
        <w:rPr>
          <w:rFonts w:ascii="Arial" w:hAnsi="Arial" w:cs="Arial"/>
          <w:sz w:val="24"/>
          <w:szCs w:val="24"/>
        </w:rPr>
      </w:pPr>
      <w:r>
        <w:rPr>
          <w:rFonts w:ascii="Arial" w:hAnsi="Arial" w:cs="Arial"/>
          <w:sz w:val="24"/>
          <w:szCs w:val="24"/>
        </w:rPr>
        <w:br w:type="page"/>
      </w:r>
    </w:p>
    <w:p w:rsidR="009A159A" w:rsidRPr="00B92D28" w:rsidRDefault="00F747A3" w:rsidP="00B92D28">
      <w:pPr>
        <w:pStyle w:val="ListParagraph"/>
        <w:numPr>
          <w:ilvl w:val="0"/>
          <w:numId w:val="19"/>
        </w:numPr>
        <w:spacing w:after="200" w:line="276" w:lineRule="auto"/>
        <w:rPr>
          <w:rFonts w:ascii="Arial" w:hAnsi="Arial" w:cs="Arial"/>
          <w:sz w:val="24"/>
          <w:szCs w:val="24"/>
        </w:rPr>
      </w:pPr>
      <w:r>
        <w:rPr>
          <w:rFonts w:ascii="Arial" w:hAnsi="Arial" w:cs="Arial"/>
          <w:sz w:val="24"/>
          <w:szCs w:val="24"/>
        </w:rPr>
        <w:lastRenderedPageBreak/>
        <w:t>Application Architecture</w:t>
      </w:r>
    </w:p>
    <w:p w:rsidR="007D052A" w:rsidRPr="00B708A0" w:rsidRDefault="00650323" w:rsidP="007D052A">
      <w:pPr>
        <w:pStyle w:val="ListParagraph"/>
        <w:rPr>
          <w:rFonts w:ascii="Arial" w:hAnsi="Arial" w:cs="Arial"/>
          <w:sz w:val="24"/>
          <w:szCs w:val="24"/>
        </w:rPr>
      </w:pPr>
      <w:r w:rsidRPr="00B708A0">
        <w:rPr>
          <w:rFonts w:ascii="Arial" w:hAnsi="Arial" w:cs="Arial"/>
          <w:sz w:val="24"/>
          <w:szCs w:val="24"/>
        </w:rPr>
        <w:object w:dxaOrig="11179" w:dyaOrig="10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25pt;height:311.25pt" o:ole="">
            <v:imagedata r:id="rId9" o:title=""/>
          </v:shape>
          <o:OLEObject Type="Embed" ProgID="Visio.Drawing.11" ShapeID="_x0000_i1025" DrawAspect="Content" ObjectID="_1600261893" r:id="rId10"/>
        </w:object>
      </w:r>
    </w:p>
    <w:p w:rsidR="00D30456" w:rsidRPr="00B708A0" w:rsidRDefault="00650323" w:rsidP="003B2211">
      <w:pPr>
        <w:pStyle w:val="ListParagraph"/>
        <w:numPr>
          <w:ilvl w:val="0"/>
          <w:numId w:val="27"/>
        </w:numPr>
        <w:spacing w:line="360" w:lineRule="auto"/>
        <w:ind w:left="1260" w:hanging="540"/>
        <w:rPr>
          <w:rFonts w:ascii="Arial" w:hAnsi="Arial" w:cs="Arial"/>
          <w:sz w:val="24"/>
          <w:szCs w:val="24"/>
        </w:rPr>
      </w:pPr>
      <w:r>
        <w:rPr>
          <w:rFonts w:ascii="Arial" w:hAnsi="Arial" w:cs="Arial"/>
          <w:sz w:val="24"/>
          <w:szCs w:val="24"/>
        </w:rPr>
        <w:t>Connection</w:t>
      </w:r>
      <w:r w:rsidR="00D30456" w:rsidRPr="00B708A0">
        <w:rPr>
          <w:rFonts w:ascii="Arial" w:hAnsi="Arial" w:cs="Arial"/>
          <w:sz w:val="24"/>
          <w:szCs w:val="24"/>
        </w:rPr>
        <w:t xml:space="preserve"> RAIZ SYSTEM </w:t>
      </w:r>
      <w:r>
        <w:rPr>
          <w:rFonts w:ascii="Arial" w:hAnsi="Arial" w:cs="Arial"/>
          <w:sz w:val="24"/>
          <w:szCs w:val="24"/>
        </w:rPr>
        <w:t>with</w:t>
      </w:r>
      <w:r w:rsidR="00D30456" w:rsidRPr="00B708A0">
        <w:rPr>
          <w:rFonts w:ascii="Arial" w:hAnsi="Arial" w:cs="Arial"/>
          <w:sz w:val="24"/>
          <w:szCs w:val="24"/>
        </w:rPr>
        <w:t xml:space="preserve"> simpiPRO API: web service</w:t>
      </w:r>
    </w:p>
    <w:p w:rsidR="00D30456" w:rsidRPr="00B708A0" w:rsidRDefault="00650323" w:rsidP="003B2211">
      <w:pPr>
        <w:pStyle w:val="ListParagraph"/>
        <w:numPr>
          <w:ilvl w:val="0"/>
          <w:numId w:val="27"/>
        </w:numPr>
        <w:spacing w:line="360" w:lineRule="auto"/>
        <w:ind w:left="1260" w:hanging="540"/>
        <w:rPr>
          <w:rFonts w:ascii="Arial" w:hAnsi="Arial" w:cs="Arial"/>
          <w:sz w:val="24"/>
          <w:szCs w:val="24"/>
        </w:rPr>
      </w:pPr>
      <w:r>
        <w:rPr>
          <w:rFonts w:ascii="Arial" w:hAnsi="Arial" w:cs="Arial"/>
          <w:sz w:val="24"/>
          <w:szCs w:val="24"/>
        </w:rPr>
        <w:t>Connection</w:t>
      </w:r>
      <w:r w:rsidRPr="00B708A0">
        <w:rPr>
          <w:rFonts w:ascii="Arial" w:hAnsi="Arial" w:cs="Arial"/>
          <w:sz w:val="24"/>
          <w:szCs w:val="24"/>
        </w:rPr>
        <w:t xml:space="preserve"> </w:t>
      </w:r>
      <w:r w:rsidR="00D30456" w:rsidRPr="00B708A0">
        <w:rPr>
          <w:rFonts w:ascii="Arial" w:hAnsi="Arial" w:cs="Arial"/>
          <w:sz w:val="24"/>
          <w:szCs w:val="24"/>
        </w:rPr>
        <w:t xml:space="preserve">CIMB-X </w:t>
      </w:r>
      <w:r>
        <w:rPr>
          <w:rFonts w:ascii="Arial" w:hAnsi="Arial" w:cs="Arial"/>
          <w:sz w:val="24"/>
          <w:szCs w:val="24"/>
        </w:rPr>
        <w:t>with</w:t>
      </w:r>
      <w:r w:rsidR="00D30456" w:rsidRPr="00B708A0">
        <w:rPr>
          <w:rFonts w:ascii="Arial" w:hAnsi="Arial" w:cs="Arial"/>
          <w:sz w:val="24"/>
          <w:szCs w:val="24"/>
        </w:rPr>
        <w:t xml:space="preserve"> simpiPRO API: web service</w:t>
      </w:r>
    </w:p>
    <w:p w:rsidR="00D30456" w:rsidRPr="00B708A0" w:rsidRDefault="00650323" w:rsidP="003B2211">
      <w:pPr>
        <w:pStyle w:val="ListParagraph"/>
        <w:numPr>
          <w:ilvl w:val="0"/>
          <w:numId w:val="27"/>
        </w:numPr>
        <w:spacing w:line="360" w:lineRule="auto"/>
        <w:ind w:left="1260" w:hanging="540"/>
        <w:rPr>
          <w:rFonts w:ascii="Arial" w:hAnsi="Arial" w:cs="Arial"/>
          <w:sz w:val="24"/>
          <w:szCs w:val="24"/>
        </w:rPr>
      </w:pPr>
      <w:r>
        <w:rPr>
          <w:rFonts w:ascii="Arial" w:hAnsi="Arial" w:cs="Arial"/>
          <w:sz w:val="24"/>
          <w:szCs w:val="24"/>
        </w:rPr>
        <w:t xml:space="preserve">Any investor activity can be notify to their email, either using simpiPRO email server or client email server though simpiPRO API or </w:t>
      </w:r>
      <w:r w:rsidR="00D30456" w:rsidRPr="00B708A0">
        <w:rPr>
          <w:rFonts w:ascii="Arial" w:hAnsi="Arial" w:cs="Arial"/>
          <w:sz w:val="24"/>
          <w:szCs w:val="24"/>
        </w:rPr>
        <w:t>s</w:t>
      </w:r>
      <w:r>
        <w:rPr>
          <w:rFonts w:ascii="Arial" w:hAnsi="Arial" w:cs="Arial"/>
          <w:sz w:val="24"/>
          <w:szCs w:val="24"/>
        </w:rPr>
        <w:t>impiPRO modul Sales Back Office application.</w:t>
      </w:r>
    </w:p>
    <w:p w:rsidR="00650323" w:rsidRDefault="00650323" w:rsidP="003B2211">
      <w:pPr>
        <w:pStyle w:val="ListParagraph"/>
        <w:numPr>
          <w:ilvl w:val="0"/>
          <w:numId w:val="27"/>
        </w:numPr>
        <w:spacing w:line="360" w:lineRule="auto"/>
        <w:ind w:left="1260" w:hanging="540"/>
        <w:rPr>
          <w:rFonts w:ascii="Arial" w:hAnsi="Arial" w:cs="Arial"/>
          <w:sz w:val="24"/>
          <w:szCs w:val="24"/>
        </w:rPr>
      </w:pPr>
      <w:r>
        <w:rPr>
          <w:rFonts w:ascii="Arial" w:hAnsi="Arial" w:cs="Arial"/>
          <w:sz w:val="24"/>
          <w:szCs w:val="24"/>
        </w:rPr>
        <w:t>Connection to</w:t>
      </w:r>
      <w:r w:rsidR="00D30456" w:rsidRPr="00B708A0">
        <w:rPr>
          <w:rFonts w:ascii="Arial" w:hAnsi="Arial" w:cs="Arial"/>
          <w:sz w:val="24"/>
          <w:szCs w:val="24"/>
        </w:rPr>
        <w:t xml:space="preserve"> KSEI S-INVEST </w:t>
      </w:r>
      <w:r>
        <w:rPr>
          <w:rFonts w:ascii="Arial" w:hAnsi="Arial" w:cs="Arial"/>
          <w:sz w:val="24"/>
          <w:szCs w:val="24"/>
        </w:rPr>
        <w:t>by</w:t>
      </w:r>
      <w:r w:rsidR="00D30456" w:rsidRPr="00B708A0">
        <w:rPr>
          <w:rFonts w:ascii="Arial" w:hAnsi="Arial" w:cs="Arial"/>
          <w:sz w:val="24"/>
          <w:szCs w:val="24"/>
        </w:rPr>
        <w:t xml:space="preserve"> upload &amp; download file (format csv atau txt)</w:t>
      </w:r>
    </w:p>
    <w:p w:rsidR="00D30456" w:rsidRPr="00B708A0" w:rsidRDefault="00D30456" w:rsidP="00650323">
      <w:pPr>
        <w:pStyle w:val="ListParagraph"/>
        <w:spacing w:line="360" w:lineRule="auto"/>
        <w:ind w:left="1260"/>
        <w:rPr>
          <w:rFonts w:ascii="Arial" w:hAnsi="Arial" w:cs="Arial"/>
          <w:sz w:val="24"/>
          <w:szCs w:val="24"/>
        </w:rPr>
      </w:pPr>
      <w:r w:rsidRPr="00B708A0">
        <w:rPr>
          <w:rFonts w:ascii="Arial" w:hAnsi="Arial" w:cs="Arial"/>
          <w:sz w:val="24"/>
          <w:szCs w:val="24"/>
        </w:rPr>
        <w:t>.</w:t>
      </w:r>
    </w:p>
    <w:p w:rsidR="00BB2696" w:rsidRDefault="00F747A3" w:rsidP="003B5EF6">
      <w:pPr>
        <w:pStyle w:val="ListParagraph"/>
        <w:numPr>
          <w:ilvl w:val="0"/>
          <w:numId w:val="19"/>
        </w:numPr>
        <w:rPr>
          <w:rFonts w:ascii="Arial" w:hAnsi="Arial" w:cs="Arial"/>
          <w:sz w:val="24"/>
          <w:szCs w:val="24"/>
        </w:rPr>
      </w:pPr>
      <w:r>
        <w:rPr>
          <w:rFonts w:ascii="Arial" w:hAnsi="Arial" w:cs="Arial"/>
          <w:sz w:val="24"/>
          <w:szCs w:val="24"/>
        </w:rPr>
        <w:lastRenderedPageBreak/>
        <w:t>Insfrastructure Architecture</w:t>
      </w:r>
      <w:bookmarkStart w:id="0" w:name="_GoBack"/>
      <w:bookmarkEnd w:id="0"/>
    </w:p>
    <w:p w:rsidR="00C43D81" w:rsidRPr="00B708A0" w:rsidRDefault="00C43D81" w:rsidP="00C43D81">
      <w:pPr>
        <w:pStyle w:val="ListParagraph"/>
        <w:rPr>
          <w:rFonts w:ascii="Arial" w:hAnsi="Arial" w:cs="Arial"/>
          <w:sz w:val="24"/>
          <w:szCs w:val="24"/>
        </w:rPr>
      </w:pPr>
    </w:p>
    <w:p w:rsidR="00BB2696" w:rsidRPr="00B708A0" w:rsidRDefault="00C43D81" w:rsidP="00BB2696">
      <w:pPr>
        <w:pStyle w:val="ListParagraph"/>
        <w:rPr>
          <w:rFonts w:ascii="Arial" w:hAnsi="Arial" w:cs="Arial"/>
          <w:sz w:val="24"/>
          <w:szCs w:val="24"/>
        </w:rPr>
      </w:pPr>
      <w:r w:rsidRPr="00B708A0">
        <w:rPr>
          <w:rFonts w:ascii="Arial" w:hAnsi="Arial" w:cs="Arial"/>
          <w:sz w:val="24"/>
          <w:szCs w:val="24"/>
        </w:rPr>
        <w:object w:dxaOrig="11045" w:dyaOrig="9190">
          <v:shape id="_x0000_i1026" type="#_x0000_t75" style="width:457.5pt;height:381pt" o:ole="">
            <v:imagedata r:id="rId11" o:title=""/>
          </v:shape>
          <o:OLEObject Type="Embed" ProgID="Visio.Drawing.11" ShapeID="_x0000_i1026" DrawAspect="Content" ObjectID="_1600261894" r:id="rId12"/>
        </w:object>
      </w:r>
    </w:p>
    <w:p w:rsidR="002D7D30" w:rsidRPr="00B708A0" w:rsidRDefault="002D7D30" w:rsidP="00BB2696">
      <w:pPr>
        <w:pStyle w:val="ListParagraph"/>
        <w:rPr>
          <w:rFonts w:ascii="Arial" w:hAnsi="Arial" w:cs="Arial"/>
          <w:sz w:val="24"/>
          <w:szCs w:val="24"/>
        </w:rPr>
      </w:pPr>
    </w:p>
    <w:p w:rsidR="00C43D81" w:rsidRDefault="00C43D81">
      <w:pPr>
        <w:spacing w:after="200" w:line="276" w:lineRule="auto"/>
        <w:rPr>
          <w:rFonts w:ascii="Arial" w:hAnsi="Arial" w:cs="Arial"/>
          <w:sz w:val="24"/>
          <w:szCs w:val="24"/>
        </w:rPr>
      </w:pPr>
      <w:r>
        <w:rPr>
          <w:rFonts w:ascii="Arial" w:hAnsi="Arial" w:cs="Arial"/>
          <w:sz w:val="24"/>
          <w:szCs w:val="24"/>
        </w:rPr>
        <w:br w:type="page"/>
      </w:r>
    </w:p>
    <w:p w:rsidR="003B5EF6" w:rsidRPr="00B708A0" w:rsidRDefault="007D052A" w:rsidP="00FF2070">
      <w:pPr>
        <w:pStyle w:val="ListParagraph"/>
        <w:numPr>
          <w:ilvl w:val="0"/>
          <w:numId w:val="19"/>
        </w:numPr>
        <w:spacing w:line="360" w:lineRule="auto"/>
        <w:rPr>
          <w:rFonts w:ascii="Arial" w:hAnsi="Arial" w:cs="Arial"/>
          <w:sz w:val="24"/>
          <w:szCs w:val="24"/>
        </w:rPr>
      </w:pPr>
      <w:r w:rsidRPr="00B708A0">
        <w:rPr>
          <w:rFonts w:ascii="Arial" w:hAnsi="Arial" w:cs="Arial"/>
          <w:sz w:val="24"/>
          <w:szCs w:val="24"/>
        </w:rPr>
        <w:lastRenderedPageBreak/>
        <w:t xml:space="preserve">Account </w:t>
      </w:r>
      <w:r w:rsidR="0043145C" w:rsidRPr="00B708A0">
        <w:rPr>
          <w:rFonts w:ascii="Arial" w:hAnsi="Arial" w:cs="Arial"/>
          <w:sz w:val="24"/>
          <w:szCs w:val="24"/>
        </w:rPr>
        <w:t>Maintenance</w:t>
      </w:r>
    </w:p>
    <w:p w:rsidR="0095124C" w:rsidRPr="00B708A0" w:rsidRDefault="002B31D8" w:rsidP="00FF2070">
      <w:pPr>
        <w:pStyle w:val="ListParagraph"/>
        <w:numPr>
          <w:ilvl w:val="1"/>
          <w:numId w:val="19"/>
        </w:numPr>
        <w:spacing w:line="360" w:lineRule="auto"/>
        <w:rPr>
          <w:rFonts w:ascii="Arial" w:hAnsi="Arial" w:cs="Arial"/>
          <w:sz w:val="24"/>
          <w:szCs w:val="24"/>
        </w:rPr>
      </w:pPr>
      <w:r>
        <w:rPr>
          <w:rFonts w:ascii="Arial" w:hAnsi="Arial" w:cs="Arial"/>
          <w:sz w:val="24"/>
          <w:szCs w:val="24"/>
        </w:rPr>
        <w:t>Account opening/registration process</w:t>
      </w:r>
    </w:p>
    <w:p w:rsidR="0095124C" w:rsidRPr="00B708A0" w:rsidRDefault="0095124C" w:rsidP="00FF2070">
      <w:pPr>
        <w:pStyle w:val="ListParagraph"/>
        <w:numPr>
          <w:ilvl w:val="1"/>
          <w:numId w:val="19"/>
        </w:numPr>
        <w:spacing w:line="360" w:lineRule="auto"/>
        <w:rPr>
          <w:rFonts w:ascii="Arial" w:hAnsi="Arial" w:cs="Arial"/>
          <w:sz w:val="24"/>
          <w:szCs w:val="24"/>
        </w:rPr>
      </w:pPr>
      <w:r w:rsidRPr="00B708A0">
        <w:rPr>
          <w:rFonts w:ascii="Arial" w:hAnsi="Arial" w:cs="Arial"/>
          <w:sz w:val="24"/>
          <w:szCs w:val="24"/>
        </w:rPr>
        <w:t xml:space="preserve">Input: </w:t>
      </w:r>
      <w:r w:rsidR="002B31D8">
        <w:rPr>
          <w:rFonts w:ascii="Arial" w:hAnsi="Arial" w:cs="Arial"/>
          <w:sz w:val="24"/>
          <w:szCs w:val="24"/>
        </w:rPr>
        <w:t xml:space="preserve">investor information that required by </w:t>
      </w:r>
      <w:r w:rsidRPr="00B708A0">
        <w:rPr>
          <w:rFonts w:ascii="Arial" w:hAnsi="Arial" w:cs="Arial"/>
          <w:sz w:val="24"/>
          <w:szCs w:val="24"/>
        </w:rPr>
        <w:t>S-INVEST</w:t>
      </w:r>
      <w:r w:rsidR="002B31D8">
        <w:rPr>
          <w:rFonts w:ascii="Arial" w:hAnsi="Arial" w:cs="Arial"/>
          <w:sz w:val="24"/>
          <w:szCs w:val="24"/>
        </w:rPr>
        <w:t xml:space="preserve"> specification</w:t>
      </w:r>
    </w:p>
    <w:p w:rsidR="0095124C" w:rsidRPr="00B708A0" w:rsidRDefault="0095124C" w:rsidP="00FF2070">
      <w:pPr>
        <w:pStyle w:val="ListParagraph"/>
        <w:numPr>
          <w:ilvl w:val="1"/>
          <w:numId w:val="19"/>
        </w:numPr>
        <w:spacing w:line="360" w:lineRule="auto"/>
        <w:rPr>
          <w:rFonts w:ascii="Arial" w:hAnsi="Arial" w:cs="Arial"/>
          <w:sz w:val="24"/>
          <w:szCs w:val="24"/>
        </w:rPr>
      </w:pPr>
      <w:r w:rsidRPr="00B708A0">
        <w:rPr>
          <w:rFonts w:ascii="Arial" w:hAnsi="Arial" w:cs="Arial"/>
          <w:sz w:val="24"/>
          <w:szCs w:val="24"/>
        </w:rPr>
        <w:t xml:space="preserve">Output: SID (Single Identity Number) </w:t>
      </w:r>
      <w:r w:rsidR="002B31D8">
        <w:rPr>
          <w:rFonts w:ascii="Arial" w:hAnsi="Arial" w:cs="Arial"/>
          <w:sz w:val="24"/>
          <w:szCs w:val="24"/>
        </w:rPr>
        <w:t>from S-INVEST Gen</w:t>
      </w:r>
      <w:r w:rsidR="00650323">
        <w:rPr>
          <w:rFonts w:ascii="Arial" w:hAnsi="Arial" w:cs="Arial"/>
          <w:sz w:val="24"/>
          <w:szCs w:val="24"/>
        </w:rPr>
        <w:t>e</w:t>
      </w:r>
      <w:r w:rsidR="002B31D8">
        <w:rPr>
          <w:rFonts w:ascii="Arial" w:hAnsi="Arial" w:cs="Arial"/>
          <w:sz w:val="24"/>
          <w:szCs w:val="24"/>
        </w:rPr>
        <w:t>rator</w:t>
      </w:r>
    </w:p>
    <w:p w:rsidR="00FF2070" w:rsidRDefault="00FF2070" w:rsidP="00FF2070">
      <w:pPr>
        <w:pStyle w:val="ListParagraph"/>
        <w:numPr>
          <w:ilvl w:val="1"/>
          <w:numId w:val="19"/>
        </w:numPr>
        <w:spacing w:line="360" w:lineRule="auto"/>
        <w:rPr>
          <w:rFonts w:ascii="Arial" w:hAnsi="Arial" w:cs="Arial"/>
          <w:sz w:val="24"/>
          <w:szCs w:val="24"/>
        </w:rPr>
      </w:pPr>
      <w:r>
        <w:rPr>
          <w:rFonts w:ascii="Arial" w:hAnsi="Arial" w:cs="Arial"/>
          <w:sz w:val="24"/>
          <w:szCs w:val="24"/>
        </w:rPr>
        <w:t>account.individual.register</w:t>
      </w:r>
    </w:p>
    <w:p w:rsidR="00FF2070" w:rsidRDefault="000D3279" w:rsidP="00FF2070">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0D3279" w:rsidRDefault="002B31D8" w:rsidP="00FF2070">
      <w:pPr>
        <w:pStyle w:val="ListParagraph"/>
        <w:numPr>
          <w:ilvl w:val="0"/>
          <w:numId w:val="29"/>
        </w:numPr>
        <w:spacing w:line="360" w:lineRule="auto"/>
        <w:rPr>
          <w:rFonts w:ascii="Arial" w:hAnsi="Arial" w:cs="Arial"/>
          <w:sz w:val="24"/>
          <w:szCs w:val="24"/>
        </w:rPr>
      </w:pPr>
      <w:r>
        <w:rPr>
          <w:rFonts w:ascii="Arial" w:hAnsi="Arial" w:cs="Arial"/>
          <w:sz w:val="24"/>
          <w:szCs w:val="24"/>
        </w:rPr>
        <w:t>Objective</w:t>
      </w:r>
      <w:r w:rsidR="000D3279">
        <w:rPr>
          <w:rFonts w:ascii="Arial" w:hAnsi="Arial" w:cs="Arial"/>
          <w:sz w:val="24"/>
          <w:szCs w:val="24"/>
        </w:rPr>
        <w:t xml:space="preserve">: </w:t>
      </w:r>
      <w:r>
        <w:rPr>
          <w:rFonts w:ascii="Arial" w:hAnsi="Arial" w:cs="Arial"/>
          <w:sz w:val="24"/>
          <w:szCs w:val="24"/>
        </w:rPr>
        <w:t xml:space="preserve">account registration by </w:t>
      </w:r>
      <w:r w:rsidR="000D3279">
        <w:rPr>
          <w:rFonts w:ascii="Arial" w:hAnsi="Arial" w:cs="Arial"/>
          <w:sz w:val="24"/>
          <w:szCs w:val="24"/>
        </w:rPr>
        <w:t>manual</w:t>
      </w:r>
      <w:r>
        <w:rPr>
          <w:rFonts w:ascii="Arial" w:hAnsi="Arial" w:cs="Arial"/>
          <w:sz w:val="24"/>
          <w:szCs w:val="24"/>
        </w:rPr>
        <w:t xml:space="preserve"> processing</w:t>
      </w:r>
    </w:p>
    <w:p w:rsidR="000D3279" w:rsidRDefault="000D3279" w:rsidP="00FF2070">
      <w:pPr>
        <w:pStyle w:val="ListParagraph"/>
        <w:numPr>
          <w:ilvl w:val="0"/>
          <w:numId w:val="29"/>
        </w:numPr>
        <w:spacing w:line="360" w:lineRule="auto"/>
        <w:rPr>
          <w:rFonts w:ascii="Arial" w:hAnsi="Arial" w:cs="Arial"/>
          <w:sz w:val="24"/>
          <w:szCs w:val="24"/>
        </w:rPr>
      </w:pPr>
      <w:r>
        <w:rPr>
          <w:rFonts w:ascii="Arial" w:hAnsi="Arial" w:cs="Arial"/>
          <w:sz w:val="24"/>
          <w:szCs w:val="24"/>
        </w:rPr>
        <w:t>Fu</w:t>
      </w:r>
      <w:r w:rsidR="002B31D8">
        <w:rPr>
          <w:rFonts w:ascii="Arial" w:hAnsi="Arial" w:cs="Arial"/>
          <w:sz w:val="24"/>
          <w:szCs w:val="24"/>
        </w:rPr>
        <w:t>nction</w:t>
      </w:r>
      <w:r>
        <w:rPr>
          <w:rFonts w:ascii="Arial" w:hAnsi="Arial" w:cs="Arial"/>
          <w:sz w:val="24"/>
          <w:szCs w:val="24"/>
        </w:rPr>
        <w:t xml:space="preserve">: </w:t>
      </w:r>
      <w:r w:rsidR="002B31D8">
        <w:rPr>
          <w:rFonts w:ascii="Arial" w:hAnsi="Arial" w:cs="Arial"/>
          <w:sz w:val="24"/>
          <w:szCs w:val="24"/>
        </w:rPr>
        <w:t>Receive user name</w:t>
      </w:r>
      <w:r>
        <w:rPr>
          <w:rFonts w:ascii="Arial" w:hAnsi="Arial" w:cs="Arial"/>
          <w:sz w:val="24"/>
          <w:szCs w:val="24"/>
        </w:rPr>
        <w:t xml:space="preserve">, email, password </w:t>
      </w:r>
      <w:r w:rsidR="002B31D8">
        <w:rPr>
          <w:rFonts w:ascii="Arial" w:hAnsi="Arial" w:cs="Arial"/>
          <w:sz w:val="24"/>
          <w:szCs w:val="24"/>
        </w:rPr>
        <w:t>and</w:t>
      </w:r>
      <w:r>
        <w:rPr>
          <w:rFonts w:ascii="Arial" w:hAnsi="Arial" w:cs="Arial"/>
          <w:sz w:val="24"/>
          <w:szCs w:val="24"/>
        </w:rPr>
        <w:t xml:space="preserve"> </w:t>
      </w:r>
      <w:r w:rsidR="002B31D8">
        <w:rPr>
          <w:rFonts w:ascii="Arial" w:hAnsi="Arial" w:cs="Arial"/>
          <w:sz w:val="24"/>
          <w:szCs w:val="24"/>
        </w:rPr>
        <w:t xml:space="preserve">mobile number to be recorded in prospect database. Send notification to user email how to complete account registration. Either via PDF attachment or link into Raiz Web Portal. Email notification had information </w:t>
      </w:r>
      <w:r w:rsidR="00650323">
        <w:rPr>
          <w:rFonts w:ascii="Arial" w:hAnsi="Arial" w:cs="Arial"/>
          <w:sz w:val="24"/>
          <w:szCs w:val="24"/>
        </w:rPr>
        <w:t>&amp;</w:t>
      </w:r>
      <w:r w:rsidR="002B31D8">
        <w:rPr>
          <w:rFonts w:ascii="Arial" w:hAnsi="Arial" w:cs="Arial"/>
          <w:sz w:val="24"/>
          <w:szCs w:val="24"/>
        </w:rPr>
        <w:t xml:space="preserve"> instruction for user to</w:t>
      </w:r>
      <w:r w:rsidR="00650323">
        <w:rPr>
          <w:rFonts w:ascii="Arial" w:hAnsi="Arial" w:cs="Arial"/>
          <w:sz w:val="24"/>
          <w:szCs w:val="24"/>
        </w:rPr>
        <w:t xml:space="preserve"> be</w:t>
      </w:r>
      <w:r w:rsidR="002B31D8">
        <w:rPr>
          <w:rFonts w:ascii="Arial" w:hAnsi="Arial" w:cs="Arial"/>
          <w:sz w:val="24"/>
          <w:szCs w:val="24"/>
        </w:rPr>
        <w:t xml:space="preserve"> follow</w:t>
      </w:r>
      <w:r w:rsidR="00650323">
        <w:rPr>
          <w:rFonts w:ascii="Arial" w:hAnsi="Arial" w:cs="Arial"/>
          <w:sz w:val="24"/>
          <w:szCs w:val="24"/>
        </w:rPr>
        <w:t xml:space="preserve">up, </w:t>
      </w:r>
      <w:r w:rsidR="002B31D8">
        <w:rPr>
          <w:rFonts w:ascii="Arial" w:hAnsi="Arial" w:cs="Arial"/>
          <w:sz w:val="24"/>
          <w:szCs w:val="24"/>
        </w:rPr>
        <w:t>regarding his/her account, document to be complete and how to send the overall document into Raiz Office</w:t>
      </w:r>
    </w:p>
    <w:p w:rsidR="00B92D28" w:rsidRDefault="00B92D28" w:rsidP="00FF2070">
      <w:pPr>
        <w:pStyle w:val="ListParagraph"/>
        <w:numPr>
          <w:ilvl w:val="1"/>
          <w:numId w:val="19"/>
        </w:numPr>
        <w:spacing w:line="360" w:lineRule="auto"/>
        <w:rPr>
          <w:rFonts w:ascii="Arial" w:hAnsi="Arial" w:cs="Arial"/>
          <w:sz w:val="24"/>
          <w:szCs w:val="24"/>
        </w:rPr>
      </w:pPr>
      <w:r>
        <w:rPr>
          <w:rFonts w:ascii="Arial" w:hAnsi="Arial" w:cs="Arial"/>
          <w:sz w:val="24"/>
          <w:szCs w:val="24"/>
        </w:rPr>
        <w:t>Web site portal Raiz</w:t>
      </w:r>
    </w:p>
    <w:p w:rsidR="00B92D28" w:rsidRDefault="002B31D8" w:rsidP="00B92D28">
      <w:pPr>
        <w:pStyle w:val="ListParagraph"/>
        <w:numPr>
          <w:ilvl w:val="0"/>
          <w:numId w:val="29"/>
        </w:numPr>
        <w:spacing w:line="360" w:lineRule="auto"/>
        <w:rPr>
          <w:rFonts w:ascii="Arial" w:hAnsi="Arial" w:cs="Arial"/>
          <w:sz w:val="24"/>
          <w:szCs w:val="24"/>
        </w:rPr>
      </w:pPr>
      <w:r>
        <w:rPr>
          <w:rFonts w:ascii="Arial" w:hAnsi="Arial" w:cs="Arial"/>
          <w:sz w:val="24"/>
          <w:szCs w:val="24"/>
        </w:rPr>
        <w:t>This web site can be used to entry complete and required KYC information including risk profile questionary.</w:t>
      </w:r>
    </w:p>
    <w:p w:rsidR="00B92D28" w:rsidRDefault="00650323" w:rsidP="00B92D28">
      <w:pPr>
        <w:pStyle w:val="ListParagraph"/>
        <w:numPr>
          <w:ilvl w:val="0"/>
          <w:numId w:val="29"/>
        </w:numPr>
        <w:spacing w:line="360" w:lineRule="auto"/>
        <w:rPr>
          <w:rFonts w:ascii="Arial" w:hAnsi="Arial" w:cs="Arial"/>
          <w:sz w:val="24"/>
          <w:szCs w:val="24"/>
        </w:rPr>
      </w:pPr>
      <w:r>
        <w:rPr>
          <w:rFonts w:ascii="Arial" w:hAnsi="Arial" w:cs="Arial"/>
          <w:sz w:val="24"/>
          <w:szCs w:val="24"/>
        </w:rPr>
        <w:t>User</w:t>
      </w:r>
      <w:r w:rsidR="002B31D8">
        <w:rPr>
          <w:rFonts w:ascii="Arial" w:hAnsi="Arial" w:cs="Arial"/>
          <w:sz w:val="24"/>
          <w:szCs w:val="24"/>
        </w:rPr>
        <w:t xml:space="preserve"> can logon into this web site using same user &amp; password, that had been </w:t>
      </w:r>
      <w:proofErr w:type="gramStart"/>
      <w:r w:rsidR="002B31D8">
        <w:rPr>
          <w:rFonts w:ascii="Arial" w:hAnsi="Arial" w:cs="Arial"/>
          <w:sz w:val="24"/>
          <w:szCs w:val="24"/>
        </w:rPr>
        <w:t>send</w:t>
      </w:r>
      <w:proofErr w:type="gramEnd"/>
      <w:r w:rsidR="002B31D8">
        <w:rPr>
          <w:rFonts w:ascii="Arial" w:hAnsi="Arial" w:cs="Arial"/>
          <w:sz w:val="24"/>
          <w:szCs w:val="24"/>
        </w:rPr>
        <w:t xml:space="preserve"> into simpiPRO database</w:t>
      </w:r>
      <w:r w:rsidR="00B92D28">
        <w:rPr>
          <w:rFonts w:ascii="Arial" w:hAnsi="Arial" w:cs="Arial"/>
          <w:sz w:val="24"/>
          <w:szCs w:val="24"/>
        </w:rPr>
        <w:t>.</w:t>
      </w:r>
    </w:p>
    <w:p w:rsidR="002B31D8" w:rsidRDefault="002B31D8" w:rsidP="00B92D28">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After complete &amp; submitted, web site will send this filled PDF into </w:t>
      </w:r>
      <w:proofErr w:type="gramStart"/>
      <w:r>
        <w:rPr>
          <w:rFonts w:ascii="Arial" w:hAnsi="Arial" w:cs="Arial"/>
          <w:sz w:val="24"/>
          <w:szCs w:val="24"/>
        </w:rPr>
        <w:t>email,</w:t>
      </w:r>
      <w:proofErr w:type="gramEnd"/>
      <w:r>
        <w:rPr>
          <w:rFonts w:ascii="Arial" w:hAnsi="Arial" w:cs="Arial"/>
          <w:sz w:val="24"/>
          <w:szCs w:val="24"/>
        </w:rPr>
        <w:t xml:space="preserve"> so can be print &amp; sign it.</w:t>
      </w:r>
    </w:p>
    <w:p w:rsidR="00B92D28" w:rsidRDefault="009560DB" w:rsidP="00B92D28">
      <w:pPr>
        <w:pStyle w:val="ListParagraph"/>
        <w:numPr>
          <w:ilvl w:val="0"/>
          <w:numId w:val="29"/>
        </w:numPr>
        <w:spacing w:line="360" w:lineRule="auto"/>
        <w:rPr>
          <w:rFonts w:ascii="Arial" w:hAnsi="Arial" w:cs="Arial"/>
          <w:sz w:val="24"/>
          <w:szCs w:val="24"/>
        </w:rPr>
      </w:pPr>
      <w:r>
        <w:rPr>
          <w:rFonts w:ascii="Arial" w:hAnsi="Arial" w:cs="Arial"/>
          <w:sz w:val="24"/>
          <w:szCs w:val="24"/>
        </w:rPr>
        <w:t>Attach with copy of IDCard, TaxID and any others required document, send into Raiz Office via courier.</w:t>
      </w:r>
    </w:p>
    <w:p w:rsidR="009560DB" w:rsidRDefault="009560DB" w:rsidP="00B92D28">
      <w:pPr>
        <w:pStyle w:val="ListParagraph"/>
        <w:numPr>
          <w:ilvl w:val="0"/>
          <w:numId w:val="29"/>
        </w:numPr>
        <w:spacing w:line="360" w:lineRule="auto"/>
        <w:rPr>
          <w:rFonts w:ascii="Arial" w:hAnsi="Arial" w:cs="Arial"/>
          <w:sz w:val="24"/>
          <w:szCs w:val="24"/>
        </w:rPr>
      </w:pPr>
      <w:r>
        <w:rPr>
          <w:rFonts w:ascii="Arial" w:hAnsi="Arial" w:cs="Arial"/>
          <w:sz w:val="24"/>
          <w:szCs w:val="24"/>
        </w:rPr>
        <w:t>Raiz Officer, based on received document, review &amp; compare with received document then approve investor data on application, so it can be generate &amp; upload into S-INVEST terminal.</w:t>
      </w:r>
    </w:p>
    <w:p w:rsidR="00B92D28" w:rsidRDefault="009560DB" w:rsidP="009560DB">
      <w:pPr>
        <w:pStyle w:val="ListParagraph"/>
        <w:numPr>
          <w:ilvl w:val="0"/>
          <w:numId w:val="29"/>
        </w:numPr>
        <w:spacing w:line="360" w:lineRule="auto"/>
        <w:rPr>
          <w:rFonts w:ascii="Arial" w:hAnsi="Arial" w:cs="Arial"/>
          <w:sz w:val="24"/>
          <w:szCs w:val="24"/>
        </w:rPr>
      </w:pPr>
      <w:r>
        <w:rPr>
          <w:rFonts w:ascii="Arial" w:hAnsi="Arial" w:cs="Arial"/>
          <w:sz w:val="24"/>
          <w:szCs w:val="24"/>
        </w:rPr>
        <w:t>Upon complete &amp; succesfull upload, Raiz Officer then retrieve each investor SID, update it into simpiPRO to be used for futher transaction &amp; process.</w:t>
      </w:r>
    </w:p>
    <w:p w:rsidR="009560DB" w:rsidRDefault="009560DB" w:rsidP="009560DB">
      <w:pPr>
        <w:pStyle w:val="ListParagraph"/>
        <w:spacing w:line="360" w:lineRule="auto"/>
        <w:ind w:left="2160"/>
        <w:rPr>
          <w:rFonts w:ascii="Arial" w:hAnsi="Arial" w:cs="Arial"/>
          <w:sz w:val="24"/>
          <w:szCs w:val="24"/>
        </w:rPr>
      </w:pPr>
    </w:p>
    <w:p w:rsidR="00B92D28" w:rsidRDefault="00B92D28" w:rsidP="00B92D28">
      <w:pPr>
        <w:pStyle w:val="ListParagraph"/>
        <w:numPr>
          <w:ilvl w:val="1"/>
          <w:numId w:val="19"/>
        </w:numPr>
        <w:spacing w:line="360" w:lineRule="auto"/>
        <w:rPr>
          <w:rFonts w:ascii="Arial" w:hAnsi="Arial" w:cs="Arial"/>
          <w:sz w:val="24"/>
          <w:szCs w:val="24"/>
        </w:rPr>
      </w:pPr>
      <w:r>
        <w:rPr>
          <w:rFonts w:ascii="Arial" w:hAnsi="Arial" w:cs="Arial"/>
          <w:sz w:val="24"/>
          <w:szCs w:val="24"/>
        </w:rPr>
        <w:t>account.individual.</w:t>
      </w:r>
      <w:r w:rsidR="003706B4">
        <w:rPr>
          <w:rFonts w:ascii="Arial" w:hAnsi="Arial" w:cs="Arial"/>
          <w:sz w:val="24"/>
          <w:szCs w:val="24"/>
        </w:rPr>
        <w:t>new</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electronic account registration </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Function: Receive complete investor information, with mandatory field as S-INVEST requested</w:t>
      </w:r>
    </w:p>
    <w:p w:rsidR="00B92D28" w:rsidRDefault="003706B4" w:rsidP="00FF2070">
      <w:pPr>
        <w:pStyle w:val="ListParagraph"/>
        <w:numPr>
          <w:ilvl w:val="1"/>
          <w:numId w:val="19"/>
        </w:numPr>
        <w:spacing w:line="360" w:lineRule="auto"/>
        <w:rPr>
          <w:rFonts w:ascii="Arial" w:hAnsi="Arial" w:cs="Arial"/>
          <w:sz w:val="24"/>
          <w:szCs w:val="24"/>
        </w:rPr>
      </w:pPr>
      <w:r>
        <w:rPr>
          <w:rFonts w:ascii="Arial" w:hAnsi="Arial" w:cs="Arial"/>
          <w:sz w:val="24"/>
          <w:szCs w:val="24"/>
        </w:rPr>
        <w:t>Account .individual.sid</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Objective: send investor SID information</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send investor SID information based investor </w:t>
      </w:r>
      <w:proofErr w:type="gramStart"/>
      <w:r>
        <w:rPr>
          <w:rFonts w:ascii="Arial" w:hAnsi="Arial" w:cs="Arial"/>
          <w:sz w:val="24"/>
          <w:szCs w:val="24"/>
        </w:rPr>
        <w:t>CIF</w:t>
      </w:r>
      <w:r w:rsidR="006B2D6E">
        <w:rPr>
          <w:rFonts w:ascii="Arial" w:hAnsi="Arial" w:cs="Arial"/>
          <w:sz w:val="24"/>
          <w:szCs w:val="24"/>
        </w:rPr>
        <w:t>, that</w:t>
      </w:r>
      <w:proofErr w:type="gramEnd"/>
      <w:r w:rsidR="006B2D6E">
        <w:rPr>
          <w:rFonts w:ascii="Arial" w:hAnsi="Arial" w:cs="Arial"/>
          <w:sz w:val="24"/>
          <w:szCs w:val="24"/>
        </w:rPr>
        <w:t xml:space="preserve"> had been generate by S-INVEST generator and can be used for further transaction, inquiry and data update.</w:t>
      </w:r>
    </w:p>
    <w:p w:rsidR="003706B4" w:rsidRDefault="003706B4" w:rsidP="003706B4">
      <w:pPr>
        <w:pStyle w:val="ListParagraph"/>
        <w:numPr>
          <w:ilvl w:val="1"/>
          <w:numId w:val="19"/>
        </w:numPr>
        <w:spacing w:line="360" w:lineRule="auto"/>
        <w:rPr>
          <w:rFonts w:ascii="Arial" w:hAnsi="Arial" w:cs="Arial"/>
          <w:sz w:val="24"/>
          <w:szCs w:val="24"/>
        </w:rPr>
      </w:pPr>
      <w:r>
        <w:rPr>
          <w:rFonts w:ascii="Arial" w:hAnsi="Arial" w:cs="Arial"/>
          <w:sz w:val="24"/>
          <w:szCs w:val="24"/>
        </w:rPr>
        <w:t>Account .password.change</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Objective: change user password</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change user password </w:t>
      </w:r>
      <w:r w:rsidR="006B2D6E">
        <w:rPr>
          <w:rFonts w:ascii="Arial" w:hAnsi="Arial" w:cs="Arial"/>
          <w:sz w:val="24"/>
          <w:szCs w:val="24"/>
        </w:rPr>
        <w:t>for further data access through API</w:t>
      </w:r>
    </w:p>
    <w:p w:rsidR="003706B4" w:rsidRDefault="003706B4" w:rsidP="003706B4">
      <w:pPr>
        <w:pStyle w:val="ListParagraph"/>
        <w:numPr>
          <w:ilvl w:val="1"/>
          <w:numId w:val="19"/>
        </w:numPr>
        <w:spacing w:line="360" w:lineRule="auto"/>
        <w:rPr>
          <w:rFonts w:ascii="Arial" w:hAnsi="Arial" w:cs="Arial"/>
          <w:sz w:val="24"/>
          <w:szCs w:val="24"/>
        </w:rPr>
      </w:pPr>
      <w:r>
        <w:rPr>
          <w:rFonts w:ascii="Arial" w:hAnsi="Arial" w:cs="Arial"/>
          <w:sz w:val="24"/>
          <w:szCs w:val="24"/>
        </w:rPr>
        <w:t>Account .individual.login</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Objective: user login</w:t>
      </w:r>
    </w:p>
    <w:p w:rsidR="003706B4" w:rsidRDefault="003706B4" w:rsidP="003706B4">
      <w:pPr>
        <w:pStyle w:val="ListParagraph"/>
        <w:numPr>
          <w:ilvl w:val="0"/>
          <w:numId w:val="29"/>
        </w:numPr>
        <w:spacing w:line="360" w:lineRule="auto"/>
        <w:rPr>
          <w:rFonts w:ascii="Arial" w:hAnsi="Arial" w:cs="Arial"/>
          <w:sz w:val="24"/>
          <w:szCs w:val="24"/>
        </w:rPr>
      </w:pPr>
      <w:r>
        <w:rPr>
          <w:rFonts w:ascii="Arial" w:hAnsi="Arial" w:cs="Arial"/>
          <w:sz w:val="24"/>
          <w:szCs w:val="24"/>
        </w:rPr>
        <w:t>Function: user login</w:t>
      </w:r>
      <w:r w:rsidR="006B2D6E">
        <w:rPr>
          <w:rFonts w:ascii="Arial" w:hAnsi="Arial" w:cs="Arial"/>
          <w:sz w:val="24"/>
          <w:szCs w:val="24"/>
        </w:rPr>
        <w:t xml:space="preserve"> using email &amp; password, get session key that can be used for further transaction </w:t>
      </w:r>
    </w:p>
    <w:p w:rsidR="006B2D6E" w:rsidRDefault="006B2D6E" w:rsidP="006B2D6E">
      <w:pPr>
        <w:pStyle w:val="ListParagraph"/>
        <w:numPr>
          <w:ilvl w:val="1"/>
          <w:numId w:val="19"/>
        </w:numPr>
        <w:spacing w:line="360" w:lineRule="auto"/>
        <w:rPr>
          <w:rFonts w:ascii="Arial" w:hAnsi="Arial" w:cs="Arial"/>
          <w:sz w:val="24"/>
          <w:szCs w:val="24"/>
        </w:rPr>
      </w:pPr>
      <w:r>
        <w:rPr>
          <w:rFonts w:ascii="Arial" w:hAnsi="Arial" w:cs="Arial"/>
          <w:sz w:val="24"/>
          <w:szCs w:val="24"/>
        </w:rPr>
        <w:t>Account .info.education</w:t>
      </w:r>
    </w:p>
    <w:p w:rsidR="006B2D6E" w:rsidRDefault="006B2D6E" w:rsidP="006B2D6E">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6B2D6E" w:rsidRDefault="006B2D6E" w:rsidP="006B2D6E">
      <w:pPr>
        <w:pStyle w:val="ListParagraph"/>
        <w:numPr>
          <w:ilvl w:val="0"/>
          <w:numId w:val="29"/>
        </w:numPr>
        <w:spacing w:line="360" w:lineRule="auto"/>
        <w:rPr>
          <w:rFonts w:ascii="Arial" w:hAnsi="Arial" w:cs="Arial"/>
          <w:sz w:val="24"/>
          <w:szCs w:val="24"/>
        </w:rPr>
      </w:pPr>
      <w:r>
        <w:rPr>
          <w:rFonts w:ascii="Arial" w:hAnsi="Arial" w:cs="Arial"/>
          <w:sz w:val="24"/>
          <w:szCs w:val="24"/>
        </w:rPr>
        <w:t>Objective: send S-INVEST required field content</w:t>
      </w:r>
    </w:p>
    <w:p w:rsidR="006B2D6E" w:rsidRDefault="006B2D6E" w:rsidP="006B2D6E">
      <w:pPr>
        <w:pStyle w:val="ListParagraph"/>
        <w:numPr>
          <w:ilvl w:val="0"/>
          <w:numId w:val="29"/>
        </w:numPr>
        <w:spacing w:line="360" w:lineRule="auto"/>
        <w:rPr>
          <w:rFonts w:ascii="Arial" w:hAnsi="Arial" w:cs="Arial"/>
          <w:sz w:val="24"/>
          <w:szCs w:val="24"/>
        </w:rPr>
      </w:pPr>
      <w:r>
        <w:rPr>
          <w:rFonts w:ascii="Arial" w:hAnsi="Arial" w:cs="Arial"/>
          <w:sz w:val="24"/>
          <w:szCs w:val="24"/>
        </w:rPr>
        <w:lastRenderedPageBreak/>
        <w:t>Function: send S-INVEST required field for investor profile information.</w:t>
      </w:r>
    </w:p>
    <w:p w:rsidR="006B2D6E" w:rsidRDefault="006B2D6E" w:rsidP="00DC5056">
      <w:pPr>
        <w:pStyle w:val="ListParagraph"/>
        <w:numPr>
          <w:ilvl w:val="1"/>
          <w:numId w:val="19"/>
        </w:numPr>
        <w:spacing w:line="360" w:lineRule="auto"/>
        <w:rPr>
          <w:rFonts w:ascii="Arial" w:hAnsi="Arial" w:cs="Arial"/>
          <w:sz w:val="24"/>
          <w:szCs w:val="24"/>
        </w:rPr>
      </w:pPr>
      <w:r>
        <w:rPr>
          <w:rFonts w:ascii="Arial" w:hAnsi="Arial" w:cs="Arial"/>
          <w:sz w:val="24"/>
          <w:szCs w:val="24"/>
        </w:rPr>
        <w:t xml:space="preserve">Account </w:t>
      </w:r>
      <w:r w:rsidR="00DC5056">
        <w:rPr>
          <w:rFonts w:ascii="Arial" w:hAnsi="Arial" w:cs="Arial"/>
          <w:sz w:val="24"/>
          <w:szCs w:val="24"/>
        </w:rPr>
        <w:t>.info.religion</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.info.occupation</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.info.incomelevel</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.info.maritalstatus</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.info.risklevel</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.info.riskvalue</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.info.riskquestioner</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.info.investmentobjective</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.info.sourceoffund</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.info.city</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.info.FATCA</w:t>
      </w:r>
    </w:p>
    <w:p w:rsidR="00DC5056" w:rsidRDefault="00DC5056" w:rsidP="00DC5056">
      <w:pPr>
        <w:pStyle w:val="ListParagraph"/>
        <w:numPr>
          <w:ilvl w:val="1"/>
          <w:numId w:val="19"/>
        </w:numPr>
        <w:spacing w:line="360" w:lineRule="auto"/>
        <w:rPr>
          <w:rFonts w:ascii="Arial" w:hAnsi="Arial" w:cs="Arial"/>
          <w:sz w:val="24"/>
          <w:szCs w:val="24"/>
        </w:rPr>
      </w:pPr>
      <w:r>
        <w:rPr>
          <w:rFonts w:ascii="Arial" w:hAnsi="Arial" w:cs="Arial"/>
          <w:sz w:val="24"/>
          <w:szCs w:val="24"/>
        </w:rPr>
        <w:t>Account .info.bankcode</w:t>
      </w:r>
    </w:p>
    <w:p w:rsidR="0095124C" w:rsidRPr="00B708A0" w:rsidRDefault="0095124C" w:rsidP="00B740CD">
      <w:pPr>
        <w:pStyle w:val="ListParagraph"/>
        <w:spacing w:line="360" w:lineRule="auto"/>
        <w:ind w:left="1440"/>
        <w:rPr>
          <w:rFonts w:ascii="Arial" w:hAnsi="Arial" w:cs="Arial"/>
          <w:sz w:val="24"/>
          <w:szCs w:val="24"/>
        </w:rPr>
      </w:pPr>
    </w:p>
    <w:p w:rsidR="007D052A" w:rsidRPr="00B708A0" w:rsidRDefault="00484E65" w:rsidP="00FF2070">
      <w:pPr>
        <w:pStyle w:val="ListParagraph"/>
        <w:numPr>
          <w:ilvl w:val="0"/>
          <w:numId w:val="19"/>
        </w:numPr>
        <w:spacing w:line="360" w:lineRule="auto"/>
        <w:rPr>
          <w:rFonts w:ascii="Arial" w:hAnsi="Arial" w:cs="Arial"/>
          <w:sz w:val="24"/>
          <w:szCs w:val="24"/>
        </w:rPr>
      </w:pPr>
      <w:r w:rsidRPr="00B708A0">
        <w:rPr>
          <w:rFonts w:ascii="Arial" w:hAnsi="Arial" w:cs="Arial"/>
          <w:sz w:val="24"/>
          <w:szCs w:val="24"/>
        </w:rPr>
        <w:t>Historical</w:t>
      </w:r>
      <w:r w:rsidR="007D052A" w:rsidRPr="00B708A0">
        <w:rPr>
          <w:rFonts w:ascii="Arial" w:hAnsi="Arial" w:cs="Arial"/>
          <w:sz w:val="24"/>
          <w:szCs w:val="24"/>
        </w:rPr>
        <w:t xml:space="preserve"> Transaction</w:t>
      </w:r>
    </w:p>
    <w:p w:rsidR="00B740CD" w:rsidRDefault="00DC5056" w:rsidP="00FF2070">
      <w:pPr>
        <w:pStyle w:val="ListParagraph"/>
        <w:numPr>
          <w:ilvl w:val="1"/>
          <w:numId w:val="19"/>
        </w:numPr>
        <w:spacing w:line="360" w:lineRule="auto"/>
        <w:rPr>
          <w:rFonts w:ascii="Arial" w:hAnsi="Arial" w:cs="Arial"/>
          <w:sz w:val="24"/>
          <w:szCs w:val="24"/>
        </w:rPr>
      </w:pPr>
      <w:r>
        <w:rPr>
          <w:rFonts w:ascii="Arial" w:hAnsi="Arial" w:cs="Arial"/>
          <w:sz w:val="24"/>
          <w:szCs w:val="24"/>
        </w:rPr>
        <w:t>I</w:t>
      </w:r>
      <w:r w:rsidR="00B740CD">
        <w:rPr>
          <w:rFonts w:ascii="Arial" w:hAnsi="Arial" w:cs="Arial"/>
          <w:sz w:val="24"/>
          <w:szCs w:val="24"/>
        </w:rPr>
        <w:t>mport investor consumer/spending transaction from CIMB-X system and pass through into RAIZ System</w:t>
      </w:r>
    </w:p>
    <w:p w:rsidR="00B740CD" w:rsidRDefault="00B740CD" w:rsidP="00FF2070">
      <w:pPr>
        <w:pStyle w:val="ListParagraph"/>
        <w:numPr>
          <w:ilvl w:val="1"/>
          <w:numId w:val="19"/>
        </w:numPr>
        <w:spacing w:line="360" w:lineRule="auto"/>
        <w:rPr>
          <w:rFonts w:ascii="Arial" w:hAnsi="Arial" w:cs="Arial"/>
          <w:sz w:val="24"/>
          <w:szCs w:val="24"/>
        </w:rPr>
      </w:pPr>
      <w:r>
        <w:rPr>
          <w:rFonts w:ascii="Arial" w:hAnsi="Arial" w:cs="Arial"/>
          <w:sz w:val="24"/>
          <w:szCs w:val="24"/>
        </w:rPr>
        <w:t>Spending.transaction</w:t>
      </w:r>
    </w:p>
    <w:p w:rsidR="00B740CD" w:rsidRDefault="00B740CD" w:rsidP="00EE4B76">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Format: </w:t>
      </w:r>
      <w:r w:rsidR="00DC5056">
        <w:rPr>
          <w:rFonts w:ascii="Arial" w:hAnsi="Arial" w:cs="Arial"/>
          <w:sz w:val="24"/>
          <w:szCs w:val="24"/>
        </w:rPr>
        <w:t>simpiPRO API</w:t>
      </w:r>
    </w:p>
    <w:p w:rsidR="00B740CD" w:rsidRDefault="00B740CD" w:rsidP="00EE4B76">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w:t>
      </w:r>
      <w:r w:rsidR="00DC5056">
        <w:rPr>
          <w:rFonts w:ascii="Arial" w:hAnsi="Arial" w:cs="Arial"/>
          <w:sz w:val="24"/>
          <w:szCs w:val="24"/>
        </w:rPr>
        <w:t>receive investor transaction from CIMB-X system then pass through to RAIZ System</w:t>
      </w:r>
    </w:p>
    <w:p w:rsidR="00B740CD" w:rsidRDefault="00B740CD" w:rsidP="00EE4B76">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w:t>
      </w:r>
      <w:r w:rsidR="00EE4B76">
        <w:rPr>
          <w:rFonts w:ascii="Arial" w:hAnsi="Arial" w:cs="Arial"/>
          <w:sz w:val="24"/>
          <w:szCs w:val="24"/>
        </w:rPr>
        <w:t xml:space="preserve">provide API service to be </w:t>
      </w:r>
      <w:proofErr w:type="gramStart"/>
      <w:r w:rsidR="00EE4B76">
        <w:rPr>
          <w:rFonts w:ascii="Arial" w:hAnsi="Arial" w:cs="Arial"/>
          <w:sz w:val="24"/>
          <w:szCs w:val="24"/>
        </w:rPr>
        <w:t>consume</w:t>
      </w:r>
      <w:proofErr w:type="gramEnd"/>
      <w:r w:rsidR="00EE4B76">
        <w:rPr>
          <w:rFonts w:ascii="Arial" w:hAnsi="Arial" w:cs="Arial"/>
          <w:sz w:val="24"/>
          <w:szCs w:val="24"/>
        </w:rPr>
        <w:t xml:space="preserve"> with CIMB-X system, for every investor bank transaction, then pass through to RAIZ database via RAIZ API services. </w:t>
      </w:r>
      <w:r>
        <w:rPr>
          <w:rFonts w:ascii="Arial" w:hAnsi="Arial" w:cs="Arial"/>
          <w:sz w:val="24"/>
          <w:szCs w:val="24"/>
        </w:rPr>
        <w:t xml:space="preserve"> </w:t>
      </w:r>
    </w:p>
    <w:p w:rsidR="00EE4B76" w:rsidRDefault="00EE4B76" w:rsidP="00EE4B76">
      <w:pPr>
        <w:pStyle w:val="ListParagraph"/>
        <w:numPr>
          <w:ilvl w:val="1"/>
          <w:numId w:val="19"/>
        </w:numPr>
        <w:spacing w:line="360" w:lineRule="auto"/>
        <w:rPr>
          <w:rFonts w:ascii="Arial" w:hAnsi="Arial" w:cs="Arial"/>
          <w:sz w:val="24"/>
          <w:szCs w:val="24"/>
        </w:rPr>
      </w:pPr>
      <w:r>
        <w:rPr>
          <w:rFonts w:ascii="Arial" w:hAnsi="Arial" w:cs="Arial"/>
          <w:sz w:val="24"/>
          <w:szCs w:val="24"/>
        </w:rPr>
        <w:t>Spending.</w:t>
      </w:r>
      <w:r>
        <w:rPr>
          <w:rFonts w:ascii="Arial" w:hAnsi="Arial" w:cs="Arial"/>
          <w:sz w:val="24"/>
          <w:szCs w:val="24"/>
        </w:rPr>
        <w:t>batching.download</w:t>
      </w:r>
    </w:p>
    <w:p w:rsidR="00EE4B76" w:rsidRDefault="00EE4B76" w:rsidP="00EE4B76">
      <w:pPr>
        <w:pStyle w:val="ListParagraph"/>
        <w:numPr>
          <w:ilvl w:val="0"/>
          <w:numId w:val="29"/>
        </w:numPr>
        <w:spacing w:line="360" w:lineRule="auto"/>
        <w:rPr>
          <w:rFonts w:ascii="Arial" w:hAnsi="Arial" w:cs="Arial"/>
          <w:sz w:val="24"/>
          <w:szCs w:val="24"/>
        </w:rPr>
      </w:pPr>
      <w:r>
        <w:rPr>
          <w:rFonts w:ascii="Arial" w:hAnsi="Arial" w:cs="Arial"/>
          <w:sz w:val="24"/>
          <w:szCs w:val="24"/>
        </w:rPr>
        <w:lastRenderedPageBreak/>
        <w:t xml:space="preserve">Format: </w:t>
      </w:r>
      <w:r>
        <w:rPr>
          <w:rFonts w:ascii="Arial" w:hAnsi="Arial" w:cs="Arial"/>
          <w:sz w:val="24"/>
          <w:szCs w:val="24"/>
        </w:rPr>
        <w:t>Batching Download</w:t>
      </w:r>
    </w:p>
    <w:p w:rsidR="00EE4B76" w:rsidRDefault="00EE4B76" w:rsidP="00EE4B76">
      <w:pPr>
        <w:pStyle w:val="ListParagraph"/>
        <w:numPr>
          <w:ilvl w:val="0"/>
          <w:numId w:val="29"/>
        </w:numPr>
        <w:spacing w:line="360" w:lineRule="auto"/>
        <w:rPr>
          <w:rFonts w:ascii="Arial" w:hAnsi="Arial" w:cs="Arial"/>
          <w:sz w:val="24"/>
          <w:szCs w:val="24"/>
        </w:rPr>
      </w:pPr>
      <w:r>
        <w:rPr>
          <w:rFonts w:ascii="Arial" w:hAnsi="Arial" w:cs="Arial"/>
          <w:sz w:val="24"/>
          <w:szCs w:val="24"/>
        </w:rPr>
        <w:t>Objective:</w:t>
      </w:r>
      <w:r>
        <w:rPr>
          <w:rFonts w:ascii="Arial" w:hAnsi="Arial" w:cs="Arial"/>
          <w:sz w:val="24"/>
          <w:szCs w:val="24"/>
        </w:rPr>
        <w:t xml:space="preserve"> download </w:t>
      </w:r>
      <w:r>
        <w:rPr>
          <w:rFonts w:ascii="Arial" w:hAnsi="Arial" w:cs="Arial"/>
          <w:sz w:val="24"/>
          <w:szCs w:val="24"/>
        </w:rPr>
        <w:t xml:space="preserve"> investor transaction from CIMB-X system </w:t>
      </w:r>
    </w:p>
    <w:p w:rsidR="00EE4B76" w:rsidRDefault="00EE4B76" w:rsidP="00EE4B76">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w:t>
      </w:r>
      <w:r>
        <w:rPr>
          <w:rFonts w:ascii="Arial" w:hAnsi="Arial" w:cs="Arial"/>
          <w:sz w:val="24"/>
          <w:szCs w:val="24"/>
        </w:rPr>
        <w:t>download investor transaction from CIMB-X system by bank account</w:t>
      </w:r>
      <w:r>
        <w:rPr>
          <w:rFonts w:ascii="Arial" w:hAnsi="Arial" w:cs="Arial"/>
          <w:sz w:val="24"/>
          <w:szCs w:val="24"/>
        </w:rPr>
        <w:t xml:space="preserve">  </w:t>
      </w:r>
    </w:p>
    <w:p w:rsidR="00EE4B76" w:rsidRDefault="00EE4B76" w:rsidP="00EE4B76">
      <w:pPr>
        <w:pStyle w:val="ListParagraph"/>
        <w:numPr>
          <w:ilvl w:val="1"/>
          <w:numId w:val="19"/>
        </w:numPr>
        <w:spacing w:line="360" w:lineRule="auto"/>
        <w:rPr>
          <w:rFonts w:ascii="Arial" w:hAnsi="Arial" w:cs="Arial"/>
          <w:sz w:val="24"/>
          <w:szCs w:val="24"/>
        </w:rPr>
      </w:pPr>
      <w:r>
        <w:rPr>
          <w:rFonts w:ascii="Arial" w:hAnsi="Arial" w:cs="Arial"/>
          <w:sz w:val="24"/>
          <w:szCs w:val="24"/>
        </w:rPr>
        <w:t>Spending.batching.</w:t>
      </w:r>
      <w:r>
        <w:rPr>
          <w:rFonts w:ascii="Arial" w:hAnsi="Arial" w:cs="Arial"/>
          <w:sz w:val="24"/>
          <w:szCs w:val="24"/>
        </w:rPr>
        <w:t>upload</w:t>
      </w:r>
    </w:p>
    <w:p w:rsidR="00EE4B76" w:rsidRDefault="00EE4B76" w:rsidP="00EE4B76">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Format: Batching </w:t>
      </w:r>
      <w:r>
        <w:rPr>
          <w:rFonts w:ascii="Arial" w:hAnsi="Arial" w:cs="Arial"/>
          <w:sz w:val="24"/>
          <w:szCs w:val="24"/>
        </w:rPr>
        <w:t>Upload</w:t>
      </w:r>
    </w:p>
    <w:p w:rsidR="00EE4B76" w:rsidRDefault="00EE4B76" w:rsidP="00EE4B76">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w:t>
      </w:r>
      <w:r>
        <w:rPr>
          <w:rFonts w:ascii="Arial" w:hAnsi="Arial" w:cs="Arial"/>
          <w:sz w:val="24"/>
          <w:szCs w:val="24"/>
        </w:rPr>
        <w:t>upload</w:t>
      </w:r>
      <w:r>
        <w:rPr>
          <w:rFonts w:ascii="Arial" w:hAnsi="Arial" w:cs="Arial"/>
          <w:sz w:val="24"/>
          <w:szCs w:val="24"/>
        </w:rPr>
        <w:t xml:space="preserve">  investor transaction </w:t>
      </w:r>
      <w:r>
        <w:rPr>
          <w:rFonts w:ascii="Arial" w:hAnsi="Arial" w:cs="Arial"/>
          <w:sz w:val="24"/>
          <w:szCs w:val="24"/>
        </w:rPr>
        <w:t>into</w:t>
      </w:r>
      <w:r>
        <w:rPr>
          <w:rFonts w:ascii="Arial" w:hAnsi="Arial" w:cs="Arial"/>
          <w:sz w:val="24"/>
          <w:szCs w:val="24"/>
        </w:rPr>
        <w:t xml:space="preserve"> </w:t>
      </w:r>
      <w:r>
        <w:rPr>
          <w:rFonts w:ascii="Arial" w:hAnsi="Arial" w:cs="Arial"/>
          <w:sz w:val="24"/>
          <w:szCs w:val="24"/>
        </w:rPr>
        <w:t>RAIZ System</w:t>
      </w:r>
      <w:r>
        <w:rPr>
          <w:rFonts w:ascii="Arial" w:hAnsi="Arial" w:cs="Arial"/>
          <w:sz w:val="24"/>
          <w:szCs w:val="24"/>
        </w:rPr>
        <w:t xml:space="preserve"> </w:t>
      </w:r>
    </w:p>
    <w:p w:rsidR="00EE4B76" w:rsidRDefault="00EE4B76" w:rsidP="00EE4B76">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w:t>
      </w:r>
      <w:r>
        <w:rPr>
          <w:rFonts w:ascii="Arial" w:hAnsi="Arial" w:cs="Arial"/>
          <w:sz w:val="24"/>
          <w:szCs w:val="24"/>
        </w:rPr>
        <w:t>upload</w:t>
      </w:r>
      <w:r>
        <w:rPr>
          <w:rFonts w:ascii="Arial" w:hAnsi="Arial" w:cs="Arial"/>
          <w:sz w:val="24"/>
          <w:szCs w:val="24"/>
        </w:rPr>
        <w:t xml:space="preserve"> investor transaction into RAIZ System</w:t>
      </w:r>
      <w:r>
        <w:rPr>
          <w:rFonts w:ascii="Arial" w:hAnsi="Arial" w:cs="Arial"/>
          <w:sz w:val="24"/>
          <w:szCs w:val="24"/>
        </w:rPr>
        <w:t xml:space="preserve"> that not success received yet</w:t>
      </w:r>
      <w:r>
        <w:rPr>
          <w:rFonts w:ascii="Arial" w:hAnsi="Arial" w:cs="Arial"/>
          <w:sz w:val="24"/>
          <w:szCs w:val="24"/>
        </w:rPr>
        <w:t xml:space="preserve"> </w:t>
      </w:r>
    </w:p>
    <w:p w:rsidR="00EE4B76" w:rsidRDefault="00EE4B76" w:rsidP="00EE4B76">
      <w:pPr>
        <w:pStyle w:val="ListParagraph"/>
        <w:spacing w:line="360" w:lineRule="auto"/>
        <w:ind w:left="1440"/>
        <w:rPr>
          <w:rFonts w:ascii="Arial" w:hAnsi="Arial" w:cs="Arial"/>
          <w:sz w:val="24"/>
          <w:szCs w:val="24"/>
        </w:rPr>
      </w:pPr>
    </w:p>
    <w:p w:rsidR="007D052A" w:rsidRPr="00B708A0" w:rsidRDefault="00484E65" w:rsidP="00FF2070">
      <w:pPr>
        <w:pStyle w:val="ListParagraph"/>
        <w:numPr>
          <w:ilvl w:val="0"/>
          <w:numId w:val="19"/>
        </w:numPr>
        <w:spacing w:line="360" w:lineRule="auto"/>
        <w:rPr>
          <w:rFonts w:ascii="Arial" w:hAnsi="Arial" w:cs="Arial"/>
          <w:sz w:val="24"/>
          <w:szCs w:val="24"/>
        </w:rPr>
      </w:pPr>
      <w:r w:rsidRPr="00B708A0">
        <w:rPr>
          <w:rFonts w:ascii="Arial" w:hAnsi="Arial" w:cs="Arial"/>
          <w:sz w:val="24"/>
          <w:szCs w:val="24"/>
        </w:rPr>
        <w:t>Debit Instruction</w:t>
      </w:r>
    </w:p>
    <w:p w:rsidR="00FD3B01" w:rsidRDefault="00FD3B01" w:rsidP="00FF2070">
      <w:pPr>
        <w:pStyle w:val="ListParagraph"/>
        <w:numPr>
          <w:ilvl w:val="1"/>
          <w:numId w:val="19"/>
        </w:numPr>
        <w:spacing w:line="360" w:lineRule="auto"/>
        <w:rPr>
          <w:rFonts w:ascii="Arial" w:hAnsi="Arial" w:cs="Arial"/>
          <w:sz w:val="24"/>
          <w:szCs w:val="24"/>
        </w:rPr>
      </w:pPr>
      <w:r>
        <w:rPr>
          <w:rFonts w:ascii="Arial" w:hAnsi="Arial" w:cs="Arial"/>
          <w:sz w:val="24"/>
          <w:szCs w:val="24"/>
        </w:rPr>
        <w:t>Passthrough debit instruction for each investor from RAIZ into CIMB-X System</w:t>
      </w:r>
    </w:p>
    <w:p w:rsidR="00FD3B01" w:rsidRDefault="00FD3B01" w:rsidP="00FD3B01">
      <w:pPr>
        <w:pStyle w:val="ListParagraph"/>
        <w:numPr>
          <w:ilvl w:val="1"/>
          <w:numId w:val="19"/>
        </w:numPr>
        <w:spacing w:line="360" w:lineRule="auto"/>
        <w:rPr>
          <w:rFonts w:ascii="Arial" w:hAnsi="Arial" w:cs="Arial"/>
          <w:sz w:val="24"/>
          <w:szCs w:val="24"/>
        </w:rPr>
      </w:pPr>
      <w:r>
        <w:rPr>
          <w:rFonts w:ascii="Arial" w:hAnsi="Arial" w:cs="Arial"/>
          <w:sz w:val="24"/>
          <w:szCs w:val="24"/>
        </w:rPr>
        <w:t>Debit</w:t>
      </w:r>
      <w:r>
        <w:rPr>
          <w:rFonts w:ascii="Arial" w:hAnsi="Arial" w:cs="Arial"/>
          <w:sz w:val="24"/>
          <w:szCs w:val="24"/>
        </w:rPr>
        <w:t>.transaction</w:t>
      </w:r>
    </w:p>
    <w:p w:rsidR="00FD3B01" w:rsidRDefault="00FD3B01" w:rsidP="00FD3B01">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FD3B01" w:rsidRDefault="00FD3B01" w:rsidP="00FD3B01">
      <w:pPr>
        <w:pStyle w:val="ListParagraph"/>
        <w:numPr>
          <w:ilvl w:val="0"/>
          <w:numId w:val="29"/>
        </w:numPr>
        <w:spacing w:line="360" w:lineRule="auto"/>
        <w:rPr>
          <w:rFonts w:ascii="Arial" w:hAnsi="Arial" w:cs="Arial"/>
          <w:sz w:val="24"/>
          <w:szCs w:val="24"/>
        </w:rPr>
      </w:pPr>
      <w:r>
        <w:rPr>
          <w:rFonts w:ascii="Arial" w:hAnsi="Arial" w:cs="Arial"/>
          <w:sz w:val="24"/>
          <w:szCs w:val="24"/>
        </w:rPr>
        <w:t>Objective: debit instruction for each investor from RAIZ into CIMB-X System</w:t>
      </w:r>
    </w:p>
    <w:p w:rsidR="00FD3B01" w:rsidRDefault="00FD3B01" w:rsidP="00FD3B01">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provide API service to be </w:t>
      </w:r>
      <w:proofErr w:type="gramStart"/>
      <w:r>
        <w:rPr>
          <w:rFonts w:ascii="Arial" w:hAnsi="Arial" w:cs="Arial"/>
          <w:sz w:val="24"/>
          <w:szCs w:val="24"/>
        </w:rPr>
        <w:t>consume</w:t>
      </w:r>
      <w:proofErr w:type="gramEnd"/>
      <w:r>
        <w:rPr>
          <w:rFonts w:ascii="Arial" w:hAnsi="Arial" w:cs="Arial"/>
          <w:sz w:val="24"/>
          <w:szCs w:val="24"/>
        </w:rPr>
        <w:t xml:space="preserve"> with RAIZ system, debit instruction for each investor pass through to CIMB-X System</w:t>
      </w:r>
      <w:r>
        <w:rPr>
          <w:rFonts w:ascii="Arial" w:hAnsi="Arial" w:cs="Arial"/>
          <w:sz w:val="24"/>
          <w:szCs w:val="24"/>
        </w:rPr>
        <w:t xml:space="preserve">, If failed: </w:t>
      </w:r>
      <w:r w:rsidRPr="00B708A0">
        <w:rPr>
          <w:rFonts w:ascii="Arial" w:hAnsi="Arial" w:cs="Arial"/>
          <w:sz w:val="24"/>
          <w:szCs w:val="24"/>
        </w:rPr>
        <w:t>record on database and to be re-try via batching</w:t>
      </w:r>
      <w:r>
        <w:rPr>
          <w:rFonts w:ascii="Arial" w:hAnsi="Arial" w:cs="Arial"/>
          <w:sz w:val="24"/>
          <w:szCs w:val="24"/>
        </w:rPr>
        <w:t xml:space="preserve">. If suceed, create subscription transaction record to be processed into S-INVEST </w:t>
      </w:r>
      <w:r>
        <w:rPr>
          <w:rFonts w:ascii="Arial" w:hAnsi="Arial" w:cs="Arial"/>
          <w:sz w:val="24"/>
          <w:szCs w:val="24"/>
        </w:rPr>
        <w:t xml:space="preserve">  </w:t>
      </w:r>
    </w:p>
    <w:p w:rsidR="00FD3B01" w:rsidRDefault="00FD3B01" w:rsidP="00FD3B01">
      <w:pPr>
        <w:pStyle w:val="ListParagraph"/>
        <w:numPr>
          <w:ilvl w:val="1"/>
          <w:numId w:val="19"/>
        </w:numPr>
        <w:spacing w:line="360" w:lineRule="auto"/>
        <w:rPr>
          <w:rFonts w:ascii="Arial" w:hAnsi="Arial" w:cs="Arial"/>
          <w:sz w:val="24"/>
          <w:szCs w:val="24"/>
        </w:rPr>
      </w:pPr>
      <w:r>
        <w:rPr>
          <w:rFonts w:ascii="Arial" w:hAnsi="Arial" w:cs="Arial"/>
          <w:sz w:val="24"/>
          <w:szCs w:val="24"/>
        </w:rPr>
        <w:t>Debit</w:t>
      </w:r>
      <w:r>
        <w:rPr>
          <w:rFonts w:ascii="Arial" w:hAnsi="Arial" w:cs="Arial"/>
          <w:sz w:val="24"/>
          <w:szCs w:val="24"/>
        </w:rPr>
        <w:t>.</w:t>
      </w:r>
      <w:r>
        <w:rPr>
          <w:rFonts w:ascii="Arial" w:hAnsi="Arial" w:cs="Arial"/>
          <w:sz w:val="24"/>
          <w:szCs w:val="24"/>
        </w:rPr>
        <w:t>batching</w:t>
      </w:r>
    </w:p>
    <w:p w:rsidR="00FD3B01" w:rsidRDefault="00FD3B01" w:rsidP="00FD3B01">
      <w:pPr>
        <w:pStyle w:val="ListParagraph"/>
        <w:numPr>
          <w:ilvl w:val="0"/>
          <w:numId w:val="29"/>
        </w:numPr>
        <w:spacing w:line="360" w:lineRule="auto"/>
        <w:rPr>
          <w:rFonts w:ascii="Arial" w:hAnsi="Arial" w:cs="Arial"/>
          <w:sz w:val="24"/>
          <w:szCs w:val="24"/>
        </w:rPr>
      </w:pPr>
      <w:r>
        <w:rPr>
          <w:rFonts w:ascii="Arial" w:hAnsi="Arial" w:cs="Arial"/>
          <w:sz w:val="24"/>
          <w:szCs w:val="24"/>
        </w:rPr>
        <w:t>Format: Batching Download</w:t>
      </w:r>
    </w:p>
    <w:p w:rsidR="00FD3B01" w:rsidRDefault="00FD3B01" w:rsidP="00FD3B01">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download  </w:t>
      </w:r>
      <w:r>
        <w:rPr>
          <w:rFonts w:ascii="Arial" w:hAnsi="Arial" w:cs="Arial"/>
          <w:sz w:val="24"/>
          <w:szCs w:val="24"/>
        </w:rPr>
        <w:t xml:space="preserve">debit </w:t>
      </w:r>
      <w:r>
        <w:rPr>
          <w:rFonts w:ascii="Arial" w:hAnsi="Arial" w:cs="Arial"/>
          <w:sz w:val="24"/>
          <w:szCs w:val="24"/>
        </w:rPr>
        <w:t xml:space="preserve"> </w:t>
      </w:r>
      <w:r>
        <w:rPr>
          <w:rFonts w:ascii="Arial" w:hAnsi="Arial" w:cs="Arial"/>
          <w:sz w:val="24"/>
          <w:szCs w:val="24"/>
        </w:rPr>
        <w:t>instruction from RAIZ API System by CIF</w:t>
      </w:r>
      <w:r>
        <w:rPr>
          <w:rFonts w:ascii="Arial" w:hAnsi="Arial" w:cs="Arial"/>
          <w:sz w:val="24"/>
          <w:szCs w:val="24"/>
        </w:rPr>
        <w:t xml:space="preserve"> </w:t>
      </w:r>
    </w:p>
    <w:p w:rsidR="00FD3B01" w:rsidRDefault="00FD3B01" w:rsidP="00FD3B01">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download </w:t>
      </w:r>
      <w:r w:rsidR="00E44BE9">
        <w:rPr>
          <w:rFonts w:ascii="Arial" w:hAnsi="Arial" w:cs="Arial"/>
          <w:sz w:val="24"/>
          <w:szCs w:val="24"/>
        </w:rPr>
        <w:t>debit  instruction from RAIZ API System by CIF</w:t>
      </w:r>
      <w:r w:rsidR="00E44BE9">
        <w:rPr>
          <w:rFonts w:ascii="Arial" w:hAnsi="Arial" w:cs="Arial"/>
          <w:sz w:val="24"/>
          <w:szCs w:val="24"/>
        </w:rPr>
        <w:t xml:space="preserve"> </w:t>
      </w:r>
      <w:r w:rsidR="00E44BE9">
        <w:rPr>
          <w:rFonts w:ascii="Arial" w:hAnsi="Arial" w:cs="Arial"/>
          <w:sz w:val="24"/>
          <w:szCs w:val="24"/>
        </w:rPr>
        <w:t>into CIMB-X System</w:t>
      </w:r>
      <w:r w:rsidR="00E44BE9">
        <w:rPr>
          <w:rFonts w:ascii="Arial" w:hAnsi="Arial" w:cs="Arial"/>
          <w:sz w:val="24"/>
          <w:szCs w:val="24"/>
        </w:rPr>
        <w:t xml:space="preserve">, if succeed, </w:t>
      </w:r>
      <w:r w:rsidR="00E44BE9">
        <w:rPr>
          <w:rFonts w:ascii="Arial" w:hAnsi="Arial" w:cs="Arial"/>
          <w:sz w:val="24"/>
          <w:szCs w:val="24"/>
        </w:rPr>
        <w:t>create subscription transaction record to be processed into S-INVEST</w:t>
      </w:r>
      <w:r w:rsidR="00E44BE9">
        <w:rPr>
          <w:rFonts w:ascii="Arial" w:hAnsi="Arial" w:cs="Arial"/>
          <w:sz w:val="24"/>
          <w:szCs w:val="24"/>
        </w:rPr>
        <w:t xml:space="preserve"> </w:t>
      </w:r>
    </w:p>
    <w:p w:rsidR="00AA0624" w:rsidRPr="00B708A0" w:rsidRDefault="00AA0624" w:rsidP="00FD3B01">
      <w:pPr>
        <w:pStyle w:val="ListParagraph"/>
        <w:spacing w:line="360" w:lineRule="auto"/>
        <w:ind w:left="1440"/>
        <w:rPr>
          <w:rFonts w:ascii="Arial" w:hAnsi="Arial" w:cs="Arial"/>
          <w:sz w:val="24"/>
          <w:szCs w:val="24"/>
        </w:rPr>
      </w:pPr>
    </w:p>
    <w:p w:rsidR="007D052A" w:rsidRPr="00B708A0" w:rsidRDefault="007D052A" w:rsidP="00FF2070">
      <w:pPr>
        <w:pStyle w:val="ListParagraph"/>
        <w:numPr>
          <w:ilvl w:val="0"/>
          <w:numId w:val="19"/>
        </w:numPr>
        <w:spacing w:line="360" w:lineRule="auto"/>
        <w:rPr>
          <w:rFonts w:ascii="Arial" w:hAnsi="Arial" w:cs="Arial"/>
          <w:sz w:val="24"/>
          <w:szCs w:val="24"/>
        </w:rPr>
      </w:pPr>
      <w:r w:rsidRPr="00B708A0">
        <w:rPr>
          <w:rFonts w:ascii="Arial" w:hAnsi="Arial" w:cs="Arial"/>
          <w:sz w:val="24"/>
          <w:szCs w:val="24"/>
        </w:rPr>
        <w:lastRenderedPageBreak/>
        <w:t>Subscription Transaction</w:t>
      </w:r>
    </w:p>
    <w:p w:rsidR="00CF480D" w:rsidRDefault="00CF480D" w:rsidP="00FF2070">
      <w:pPr>
        <w:pStyle w:val="ListParagraph"/>
        <w:numPr>
          <w:ilvl w:val="1"/>
          <w:numId w:val="19"/>
        </w:numPr>
        <w:spacing w:line="360" w:lineRule="auto"/>
        <w:rPr>
          <w:rFonts w:ascii="Arial" w:hAnsi="Arial" w:cs="Arial"/>
          <w:sz w:val="24"/>
          <w:szCs w:val="24"/>
        </w:rPr>
      </w:pPr>
      <w:r>
        <w:rPr>
          <w:rFonts w:ascii="Arial" w:hAnsi="Arial" w:cs="Arial"/>
          <w:sz w:val="24"/>
          <w:szCs w:val="24"/>
        </w:rPr>
        <w:t>subscription.inquiry</w:t>
      </w:r>
    </w:p>
    <w:p w:rsidR="00CF480D" w:rsidRDefault="00CF480D" w:rsidP="00CF480D">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CF480D" w:rsidRDefault="00CF480D" w:rsidP="00CF480D">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w:t>
      </w:r>
      <w:r>
        <w:rPr>
          <w:rFonts w:ascii="Arial" w:hAnsi="Arial" w:cs="Arial"/>
          <w:sz w:val="24"/>
          <w:szCs w:val="24"/>
        </w:rPr>
        <w:t xml:space="preserve">inform all subscription data that had been received </w:t>
      </w:r>
    </w:p>
    <w:p w:rsidR="00CF480D" w:rsidRDefault="00CF480D" w:rsidP="00CF480D">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w:t>
      </w:r>
      <w:r>
        <w:rPr>
          <w:rFonts w:ascii="Arial" w:hAnsi="Arial" w:cs="Arial"/>
          <w:sz w:val="24"/>
          <w:szCs w:val="24"/>
        </w:rPr>
        <w:t>return information about all subscription that had been received and processed at specific date</w:t>
      </w:r>
      <w:r>
        <w:rPr>
          <w:rFonts w:ascii="Arial" w:hAnsi="Arial" w:cs="Arial"/>
          <w:sz w:val="24"/>
          <w:szCs w:val="24"/>
        </w:rPr>
        <w:t xml:space="preserve">   </w:t>
      </w:r>
    </w:p>
    <w:p w:rsidR="00CF480D" w:rsidRDefault="00CF480D" w:rsidP="00D84A9A">
      <w:pPr>
        <w:pStyle w:val="ListParagraph"/>
        <w:numPr>
          <w:ilvl w:val="1"/>
          <w:numId w:val="19"/>
        </w:numPr>
        <w:spacing w:line="360" w:lineRule="auto"/>
        <w:rPr>
          <w:rFonts w:ascii="Arial" w:hAnsi="Arial" w:cs="Arial"/>
          <w:sz w:val="24"/>
          <w:szCs w:val="24"/>
        </w:rPr>
      </w:pPr>
      <w:r>
        <w:rPr>
          <w:rFonts w:ascii="Arial" w:hAnsi="Arial" w:cs="Arial"/>
          <w:sz w:val="24"/>
          <w:szCs w:val="24"/>
        </w:rPr>
        <w:t>subscription.</w:t>
      </w:r>
      <w:r>
        <w:rPr>
          <w:rFonts w:ascii="Arial" w:hAnsi="Arial" w:cs="Arial"/>
          <w:sz w:val="24"/>
          <w:szCs w:val="24"/>
        </w:rPr>
        <w:t>allocation</w:t>
      </w:r>
    </w:p>
    <w:p w:rsidR="00CF480D" w:rsidRDefault="00CF480D" w:rsidP="00D84A9A">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CF480D" w:rsidRDefault="00CF480D" w:rsidP="00D84A9A">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w:t>
      </w:r>
      <w:r>
        <w:rPr>
          <w:rFonts w:ascii="Arial" w:hAnsi="Arial" w:cs="Arial"/>
          <w:sz w:val="24"/>
          <w:szCs w:val="24"/>
        </w:rPr>
        <w:t>inform result of subscription that had been received</w:t>
      </w:r>
    </w:p>
    <w:p w:rsidR="00CF480D" w:rsidRDefault="00CF480D" w:rsidP="00CF480D">
      <w:pPr>
        <w:pStyle w:val="ListParagraph"/>
        <w:numPr>
          <w:ilvl w:val="0"/>
          <w:numId w:val="29"/>
        </w:numPr>
        <w:spacing w:line="360" w:lineRule="auto"/>
        <w:rPr>
          <w:rFonts w:ascii="Arial" w:hAnsi="Arial" w:cs="Arial"/>
          <w:sz w:val="24"/>
          <w:szCs w:val="24"/>
        </w:rPr>
      </w:pPr>
      <w:r>
        <w:rPr>
          <w:rFonts w:ascii="Arial" w:hAnsi="Arial" w:cs="Arial"/>
          <w:sz w:val="24"/>
          <w:szCs w:val="24"/>
        </w:rPr>
        <w:t>Function</w:t>
      </w:r>
      <w:r w:rsidRPr="00CF480D">
        <w:rPr>
          <w:rFonts w:ascii="Arial" w:hAnsi="Arial" w:cs="Arial"/>
          <w:sz w:val="24"/>
          <w:szCs w:val="24"/>
        </w:rPr>
        <w:t xml:space="preserve"> </w:t>
      </w:r>
      <w:r>
        <w:rPr>
          <w:rFonts w:ascii="Arial" w:hAnsi="Arial" w:cs="Arial"/>
          <w:sz w:val="24"/>
          <w:szCs w:val="24"/>
        </w:rPr>
        <w:t xml:space="preserve">return information about </w:t>
      </w:r>
      <w:r>
        <w:rPr>
          <w:rFonts w:ascii="Arial" w:hAnsi="Arial" w:cs="Arial"/>
          <w:sz w:val="24"/>
          <w:szCs w:val="24"/>
        </w:rPr>
        <w:t xml:space="preserve">result of </w:t>
      </w:r>
      <w:r>
        <w:rPr>
          <w:rFonts w:ascii="Arial" w:hAnsi="Arial" w:cs="Arial"/>
          <w:sz w:val="24"/>
          <w:szCs w:val="24"/>
        </w:rPr>
        <w:t xml:space="preserve">subscription that had been received and processed at specific date   </w:t>
      </w:r>
    </w:p>
    <w:p w:rsidR="00CF480D" w:rsidRDefault="00CF480D" w:rsidP="00CF480D">
      <w:pPr>
        <w:pStyle w:val="ListParagraph"/>
        <w:spacing w:line="360" w:lineRule="auto"/>
        <w:rPr>
          <w:rFonts w:ascii="Arial" w:hAnsi="Arial" w:cs="Arial"/>
          <w:sz w:val="24"/>
          <w:szCs w:val="24"/>
        </w:rPr>
      </w:pPr>
    </w:p>
    <w:p w:rsidR="002F6B10" w:rsidRPr="00B708A0" w:rsidRDefault="002F6B10" w:rsidP="00FF2070">
      <w:pPr>
        <w:pStyle w:val="ListParagraph"/>
        <w:numPr>
          <w:ilvl w:val="0"/>
          <w:numId w:val="19"/>
        </w:numPr>
        <w:spacing w:line="360" w:lineRule="auto"/>
        <w:rPr>
          <w:rFonts w:ascii="Arial" w:hAnsi="Arial" w:cs="Arial"/>
          <w:sz w:val="24"/>
          <w:szCs w:val="24"/>
        </w:rPr>
      </w:pPr>
      <w:r w:rsidRPr="00B708A0">
        <w:rPr>
          <w:rFonts w:ascii="Arial" w:hAnsi="Arial" w:cs="Arial"/>
          <w:sz w:val="24"/>
          <w:szCs w:val="24"/>
        </w:rPr>
        <w:t>Redemption Transaction</w:t>
      </w:r>
    </w:p>
    <w:p w:rsidR="001D35F0" w:rsidRDefault="001D35F0" w:rsidP="001D35F0">
      <w:pPr>
        <w:pStyle w:val="ListParagraph"/>
        <w:numPr>
          <w:ilvl w:val="1"/>
          <w:numId w:val="19"/>
        </w:numPr>
        <w:spacing w:line="360" w:lineRule="auto"/>
        <w:rPr>
          <w:rFonts w:ascii="Arial" w:hAnsi="Arial" w:cs="Arial"/>
          <w:sz w:val="24"/>
          <w:szCs w:val="24"/>
        </w:rPr>
      </w:pPr>
      <w:r>
        <w:rPr>
          <w:rFonts w:ascii="Arial" w:hAnsi="Arial" w:cs="Arial"/>
          <w:sz w:val="24"/>
          <w:szCs w:val="24"/>
        </w:rPr>
        <w:t>Redemption.new</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w:t>
      </w:r>
      <w:r>
        <w:rPr>
          <w:rFonts w:ascii="Arial" w:hAnsi="Arial" w:cs="Arial"/>
          <w:sz w:val="24"/>
          <w:szCs w:val="24"/>
        </w:rPr>
        <w:t>request liquidate all investment unit</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w:t>
      </w:r>
      <w:r>
        <w:rPr>
          <w:rFonts w:ascii="Arial" w:hAnsi="Arial" w:cs="Arial"/>
          <w:sz w:val="24"/>
          <w:szCs w:val="24"/>
        </w:rPr>
        <w:t>request liquidate all investment unit (by user session)</w:t>
      </w:r>
    </w:p>
    <w:p w:rsidR="001D35F0" w:rsidRDefault="001D35F0" w:rsidP="001D35F0">
      <w:pPr>
        <w:pStyle w:val="ListParagraph"/>
        <w:numPr>
          <w:ilvl w:val="1"/>
          <w:numId w:val="19"/>
        </w:numPr>
        <w:spacing w:line="360" w:lineRule="auto"/>
        <w:rPr>
          <w:rFonts w:ascii="Arial" w:hAnsi="Arial" w:cs="Arial"/>
          <w:sz w:val="24"/>
          <w:szCs w:val="24"/>
        </w:rPr>
      </w:pPr>
      <w:r>
        <w:rPr>
          <w:rFonts w:ascii="Arial" w:hAnsi="Arial" w:cs="Arial"/>
          <w:sz w:val="24"/>
          <w:szCs w:val="24"/>
        </w:rPr>
        <w:t>redemption</w:t>
      </w:r>
      <w:r>
        <w:rPr>
          <w:rFonts w:ascii="Arial" w:hAnsi="Arial" w:cs="Arial"/>
          <w:sz w:val="24"/>
          <w:szCs w:val="24"/>
        </w:rPr>
        <w:t>.inquiry</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Objective: inform all redemption</w:t>
      </w:r>
      <w:r>
        <w:rPr>
          <w:rFonts w:ascii="Arial" w:hAnsi="Arial" w:cs="Arial"/>
          <w:sz w:val="24"/>
          <w:szCs w:val="24"/>
        </w:rPr>
        <w:t xml:space="preserve"> </w:t>
      </w:r>
      <w:r>
        <w:rPr>
          <w:rFonts w:ascii="Arial" w:hAnsi="Arial" w:cs="Arial"/>
          <w:sz w:val="24"/>
          <w:szCs w:val="24"/>
        </w:rPr>
        <w:t xml:space="preserve">data that had been received </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Function: return information about all redemption</w:t>
      </w:r>
      <w:r>
        <w:rPr>
          <w:rFonts w:ascii="Arial" w:hAnsi="Arial" w:cs="Arial"/>
          <w:sz w:val="24"/>
          <w:szCs w:val="24"/>
        </w:rPr>
        <w:t xml:space="preserve"> </w:t>
      </w:r>
      <w:r>
        <w:rPr>
          <w:rFonts w:ascii="Arial" w:hAnsi="Arial" w:cs="Arial"/>
          <w:sz w:val="24"/>
          <w:szCs w:val="24"/>
        </w:rPr>
        <w:t xml:space="preserve">that had been received and processed at specific date   </w:t>
      </w:r>
    </w:p>
    <w:p w:rsidR="001D35F0" w:rsidRDefault="001D35F0" w:rsidP="001D35F0">
      <w:pPr>
        <w:pStyle w:val="ListParagraph"/>
        <w:numPr>
          <w:ilvl w:val="1"/>
          <w:numId w:val="19"/>
        </w:numPr>
        <w:spacing w:line="360" w:lineRule="auto"/>
        <w:rPr>
          <w:rFonts w:ascii="Arial" w:hAnsi="Arial" w:cs="Arial"/>
          <w:sz w:val="24"/>
          <w:szCs w:val="24"/>
        </w:rPr>
      </w:pPr>
      <w:r>
        <w:rPr>
          <w:rFonts w:ascii="Arial" w:hAnsi="Arial" w:cs="Arial"/>
          <w:sz w:val="24"/>
          <w:szCs w:val="24"/>
        </w:rPr>
        <w:t>redemption.allocation</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lastRenderedPageBreak/>
        <w:t>Format: simpiPRO API</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Objective: inform result of redemption</w:t>
      </w:r>
      <w:r>
        <w:rPr>
          <w:rFonts w:ascii="Arial" w:hAnsi="Arial" w:cs="Arial"/>
          <w:sz w:val="24"/>
          <w:szCs w:val="24"/>
        </w:rPr>
        <w:t xml:space="preserve"> </w:t>
      </w:r>
      <w:r>
        <w:rPr>
          <w:rFonts w:ascii="Arial" w:hAnsi="Arial" w:cs="Arial"/>
          <w:sz w:val="24"/>
          <w:szCs w:val="24"/>
        </w:rPr>
        <w:t>that had been received</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Function</w:t>
      </w:r>
      <w:r w:rsidRPr="00CF480D">
        <w:rPr>
          <w:rFonts w:ascii="Arial" w:hAnsi="Arial" w:cs="Arial"/>
          <w:sz w:val="24"/>
          <w:szCs w:val="24"/>
        </w:rPr>
        <w:t xml:space="preserve"> </w:t>
      </w:r>
      <w:r>
        <w:rPr>
          <w:rFonts w:ascii="Arial" w:hAnsi="Arial" w:cs="Arial"/>
          <w:sz w:val="24"/>
          <w:szCs w:val="24"/>
        </w:rPr>
        <w:t>return information about result of redemption</w:t>
      </w:r>
      <w:r>
        <w:rPr>
          <w:rFonts w:ascii="Arial" w:hAnsi="Arial" w:cs="Arial"/>
          <w:sz w:val="24"/>
          <w:szCs w:val="24"/>
        </w:rPr>
        <w:t xml:space="preserve"> </w:t>
      </w:r>
      <w:r>
        <w:rPr>
          <w:rFonts w:ascii="Arial" w:hAnsi="Arial" w:cs="Arial"/>
          <w:sz w:val="24"/>
          <w:szCs w:val="24"/>
        </w:rPr>
        <w:t xml:space="preserve">that had been received and processed at specific date   </w:t>
      </w:r>
    </w:p>
    <w:p w:rsidR="001D35F0" w:rsidRDefault="001D35F0" w:rsidP="001D35F0">
      <w:pPr>
        <w:pStyle w:val="ListParagraph"/>
        <w:spacing w:line="360" w:lineRule="auto"/>
        <w:rPr>
          <w:rFonts w:ascii="Arial" w:hAnsi="Arial" w:cs="Arial"/>
          <w:sz w:val="24"/>
          <w:szCs w:val="24"/>
        </w:rPr>
      </w:pPr>
    </w:p>
    <w:p w:rsidR="002F6B10" w:rsidRPr="00B708A0" w:rsidRDefault="002F6B10" w:rsidP="00FF2070">
      <w:pPr>
        <w:pStyle w:val="ListParagraph"/>
        <w:numPr>
          <w:ilvl w:val="0"/>
          <w:numId w:val="19"/>
        </w:numPr>
        <w:spacing w:line="360" w:lineRule="auto"/>
        <w:rPr>
          <w:rFonts w:ascii="Arial" w:hAnsi="Arial" w:cs="Arial"/>
          <w:sz w:val="24"/>
          <w:szCs w:val="24"/>
        </w:rPr>
      </w:pPr>
      <w:r w:rsidRPr="00B708A0">
        <w:rPr>
          <w:rFonts w:ascii="Arial" w:hAnsi="Arial" w:cs="Arial"/>
          <w:sz w:val="24"/>
          <w:szCs w:val="24"/>
        </w:rPr>
        <w:t>Switching Transaction</w:t>
      </w:r>
    </w:p>
    <w:p w:rsidR="001D35F0" w:rsidRDefault="001D35F0" w:rsidP="001D35F0">
      <w:pPr>
        <w:pStyle w:val="ListParagraph"/>
        <w:numPr>
          <w:ilvl w:val="1"/>
          <w:numId w:val="19"/>
        </w:numPr>
        <w:spacing w:line="360" w:lineRule="auto"/>
        <w:rPr>
          <w:rFonts w:ascii="Arial" w:hAnsi="Arial" w:cs="Arial"/>
          <w:sz w:val="24"/>
          <w:szCs w:val="24"/>
        </w:rPr>
      </w:pPr>
      <w:r w:rsidRPr="00B708A0">
        <w:rPr>
          <w:rFonts w:ascii="Arial" w:hAnsi="Arial" w:cs="Arial"/>
          <w:sz w:val="24"/>
          <w:szCs w:val="24"/>
        </w:rPr>
        <w:t>Switching</w:t>
      </w:r>
      <w:r>
        <w:rPr>
          <w:rFonts w:ascii="Arial" w:hAnsi="Arial" w:cs="Arial"/>
          <w:sz w:val="24"/>
          <w:szCs w:val="24"/>
        </w:rPr>
        <w:t>.new</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request </w:t>
      </w:r>
      <w:r>
        <w:rPr>
          <w:rFonts w:ascii="Arial" w:hAnsi="Arial" w:cs="Arial"/>
          <w:sz w:val="24"/>
          <w:szCs w:val="24"/>
        </w:rPr>
        <w:t>switch all investment unit into another mutual fund</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Function: request switch all investment unit into another mutual fund</w:t>
      </w:r>
    </w:p>
    <w:p w:rsidR="001D35F0" w:rsidRDefault="001D35F0" w:rsidP="001D35F0">
      <w:pPr>
        <w:pStyle w:val="ListParagraph"/>
        <w:numPr>
          <w:ilvl w:val="1"/>
          <w:numId w:val="19"/>
        </w:numPr>
        <w:spacing w:line="360" w:lineRule="auto"/>
        <w:rPr>
          <w:rFonts w:ascii="Arial" w:hAnsi="Arial" w:cs="Arial"/>
          <w:sz w:val="24"/>
          <w:szCs w:val="24"/>
        </w:rPr>
      </w:pPr>
      <w:r w:rsidRPr="00B708A0">
        <w:rPr>
          <w:rFonts w:ascii="Arial" w:hAnsi="Arial" w:cs="Arial"/>
          <w:sz w:val="24"/>
          <w:szCs w:val="24"/>
        </w:rPr>
        <w:t>Switching</w:t>
      </w:r>
      <w:r>
        <w:rPr>
          <w:rFonts w:ascii="Arial" w:hAnsi="Arial" w:cs="Arial"/>
          <w:sz w:val="24"/>
          <w:szCs w:val="24"/>
        </w:rPr>
        <w:t>.inquiry</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inform all </w:t>
      </w:r>
      <w:r>
        <w:rPr>
          <w:rFonts w:ascii="Arial" w:hAnsi="Arial" w:cs="Arial"/>
          <w:sz w:val="24"/>
          <w:szCs w:val="24"/>
        </w:rPr>
        <w:t>switching</w:t>
      </w:r>
      <w:r>
        <w:rPr>
          <w:rFonts w:ascii="Arial" w:hAnsi="Arial" w:cs="Arial"/>
          <w:sz w:val="24"/>
          <w:szCs w:val="24"/>
        </w:rPr>
        <w:t xml:space="preserve"> data that had been received </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return information about all switching that had been received and processed at specific date   </w:t>
      </w:r>
    </w:p>
    <w:p w:rsidR="001D35F0" w:rsidRDefault="001D35F0" w:rsidP="001D35F0">
      <w:pPr>
        <w:pStyle w:val="ListParagraph"/>
        <w:spacing w:line="360" w:lineRule="auto"/>
        <w:rPr>
          <w:rFonts w:ascii="Arial" w:hAnsi="Arial" w:cs="Arial"/>
          <w:sz w:val="24"/>
          <w:szCs w:val="24"/>
        </w:rPr>
      </w:pPr>
    </w:p>
    <w:p w:rsidR="007D052A" w:rsidRPr="00B708A0" w:rsidRDefault="001D35F0" w:rsidP="00FF2070">
      <w:pPr>
        <w:pStyle w:val="ListParagraph"/>
        <w:numPr>
          <w:ilvl w:val="0"/>
          <w:numId w:val="19"/>
        </w:numPr>
        <w:spacing w:line="360" w:lineRule="auto"/>
        <w:rPr>
          <w:rFonts w:ascii="Arial" w:hAnsi="Arial" w:cs="Arial"/>
          <w:sz w:val="24"/>
          <w:szCs w:val="24"/>
        </w:rPr>
      </w:pPr>
      <w:r>
        <w:rPr>
          <w:rFonts w:ascii="Arial" w:hAnsi="Arial" w:cs="Arial"/>
          <w:sz w:val="24"/>
          <w:szCs w:val="24"/>
        </w:rPr>
        <w:t>Daily</w:t>
      </w:r>
      <w:r w:rsidR="007D052A" w:rsidRPr="00B708A0">
        <w:rPr>
          <w:rFonts w:ascii="Arial" w:hAnsi="Arial" w:cs="Arial"/>
          <w:sz w:val="24"/>
          <w:szCs w:val="24"/>
        </w:rPr>
        <w:t xml:space="preserve"> Update</w:t>
      </w:r>
    </w:p>
    <w:p w:rsidR="001D35F0" w:rsidRDefault="001D35F0" w:rsidP="001D35F0">
      <w:pPr>
        <w:pStyle w:val="ListParagraph"/>
        <w:numPr>
          <w:ilvl w:val="1"/>
          <w:numId w:val="19"/>
        </w:numPr>
        <w:spacing w:line="360" w:lineRule="auto"/>
        <w:rPr>
          <w:rFonts w:ascii="Arial" w:hAnsi="Arial" w:cs="Arial"/>
          <w:sz w:val="24"/>
          <w:szCs w:val="24"/>
        </w:rPr>
      </w:pPr>
      <w:r>
        <w:rPr>
          <w:rFonts w:ascii="Arial" w:hAnsi="Arial" w:cs="Arial"/>
          <w:sz w:val="24"/>
          <w:szCs w:val="24"/>
        </w:rPr>
        <w:t>Update</w:t>
      </w:r>
      <w:r>
        <w:rPr>
          <w:rFonts w:ascii="Arial" w:hAnsi="Arial" w:cs="Arial"/>
          <w:sz w:val="24"/>
          <w:szCs w:val="24"/>
        </w:rPr>
        <w:t>.</w:t>
      </w:r>
      <w:r>
        <w:rPr>
          <w:rFonts w:ascii="Arial" w:hAnsi="Arial" w:cs="Arial"/>
          <w:sz w:val="24"/>
          <w:szCs w:val="24"/>
        </w:rPr>
        <w:t>unit</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inform </w:t>
      </w:r>
      <w:r>
        <w:rPr>
          <w:rFonts w:ascii="Arial" w:hAnsi="Arial" w:cs="Arial"/>
          <w:sz w:val="24"/>
          <w:szCs w:val="24"/>
        </w:rPr>
        <w:t>unit balance all investor in one mutual fund at specific date</w:t>
      </w:r>
      <w:r>
        <w:rPr>
          <w:rFonts w:ascii="Arial" w:hAnsi="Arial" w:cs="Arial"/>
          <w:sz w:val="24"/>
          <w:szCs w:val="24"/>
        </w:rPr>
        <w:t xml:space="preserve"> </w:t>
      </w:r>
    </w:p>
    <w:p w:rsidR="00DE1E61" w:rsidRPr="001D35F0" w:rsidRDefault="001D35F0" w:rsidP="001D35F0">
      <w:pPr>
        <w:pStyle w:val="ListParagraph"/>
        <w:numPr>
          <w:ilvl w:val="0"/>
          <w:numId w:val="29"/>
        </w:numPr>
        <w:spacing w:line="360" w:lineRule="auto"/>
        <w:rPr>
          <w:rFonts w:ascii="Arial" w:hAnsi="Arial" w:cs="Arial"/>
          <w:sz w:val="24"/>
          <w:szCs w:val="24"/>
        </w:rPr>
      </w:pPr>
      <w:r>
        <w:rPr>
          <w:rFonts w:ascii="Arial" w:hAnsi="Arial" w:cs="Arial"/>
          <w:sz w:val="24"/>
          <w:szCs w:val="24"/>
        </w:rPr>
        <w:t>Function: return information about</w:t>
      </w:r>
      <w:r>
        <w:rPr>
          <w:rFonts w:ascii="Arial" w:hAnsi="Arial" w:cs="Arial"/>
          <w:sz w:val="24"/>
          <w:szCs w:val="24"/>
        </w:rPr>
        <w:t xml:space="preserve"> unit balance</w:t>
      </w:r>
      <w:r>
        <w:rPr>
          <w:rFonts w:ascii="Arial" w:hAnsi="Arial" w:cs="Arial"/>
          <w:sz w:val="24"/>
          <w:szCs w:val="24"/>
        </w:rPr>
        <w:t xml:space="preserve"> all investor in one mutual fund at specific date  </w:t>
      </w:r>
    </w:p>
    <w:p w:rsidR="007712CB" w:rsidRDefault="007712CB" w:rsidP="007712CB">
      <w:pPr>
        <w:pStyle w:val="ListParagraph"/>
        <w:numPr>
          <w:ilvl w:val="1"/>
          <w:numId w:val="19"/>
        </w:numPr>
        <w:spacing w:line="360" w:lineRule="auto"/>
        <w:rPr>
          <w:rFonts w:ascii="Arial" w:hAnsi="Arial" w:cs="Arial"/>
          <w:sz w:val="24"/>
          <w:szCs w:val="24"/>
        </w:rPr>
      </w:pPr>
      <w:r>
        <w:rPr>
          <w:rFonts w:ascii="Arial" w:hAnsi="Arial" w:cs="Arial"/>
          <w:sz w:val="24"/>
          <w:szCs w:val="24"/>
        </w:rPr>
        <w:t>Update.</w:t>
      </w:r>
      <w:r>
        <w:rPr>
          <w:rFonts w:ascii="Arial" w:hAnsi="Arial" w:cs="Arial"/>
          <w:sz w:val="24"/>
          <w:szCs w:val="24"/>
        </w:rPr>
        <w:t>portfolio</w:t>
      </w:r>
    </w:p>
    <w:p w:rsidR="007712CB"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lastRenderedPageBreak/>
        <w:t>Format: simpiPRO API</w:t>
      </w:r>
    </w:p>
    <w:p w:rsidR="007712CB"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inform </w:t>
      </w:r>
      <w:r>
        <w:rPr>
          <w:rFonts w:ascii="Arial" w:hAnsi="Arial" w:cs="Arial"/>
          <w:sz w:val="24"/>
          <w:szCs w:val="24"/>
        </w:rPr>
        <w:t>data all portfolio</w:t>
      </w:r>
      <w:r>
        <w:rPr>
          <w:rFonts w:ascii="Arial" w:hAnsi="Arial" w:cs="Arial"/>
          <w:sz w:val="24"/>
          <w:szCs w:val="24"/>
        </w:rPr>
        <w:t xml:space="preserve"> </w:t>
      </w:r>
      <w:r>
        <w:rPr>
          <w:rFonts w:ascii="Arial" w:hAnsi="Arial" w:cs="Arial"/>
          <w:sz w:val="24"/>
          <w:szCs w:val="24"/>
        </w:rPr>
        <w:t>NAV</w:t>
      </w:r>
      <w:r>
        <w:rPr>
          <w:rFonts w:ascii="Arial" w:hAnsi="Arial" w:cs="Arial"/>
          <w:sz w:val="24"/>
          <w:szCs w:val="24"/>
        </w:rPr>
        <w:t xml:space="preserve"> at specific date </w:t>
      </w:r>
    </w:p>
    <w:p w:rsidR="007712CB" w:rsidRPr="001D35F0"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return information about </w:t>
      </w:r>
      <w:r w:rsidRPr="00B708A0">
        <w:rPr>
          <w:rFonts w:ascii="Arial" w:hAnsi="Arial" w:cs="Arial"/>
          <w:sz w:val="24"/>
          <w:szCs w:val="24"/>
        </w:rPr>
        <w:t>total NAV, totals unit &amp; NAV/Unit</w:t>
      </w:r>
      <w:r>
        <w:rPr>
          <w:rFonts w:ascii="Arial" w:hAnsi="Arial" w:cs="Arial"/>
          <w:sz w:val="24"/>
          <w:szCs w:val="24"/>
        </w:rPr>
        <w:t xml:space="preserve"> all mutual fund at specific date  </w:t>
      </w:r>
    </w:p>
    <w:p w:rsidR="007712CB" w:rsidRDefault="007712CB" w:rsidP="007712CB">
      <w:pPr>
        <w:pStyle w:val="ListParagraph"/>
        <w:numPr>
          <w:ilvl w:val="1"/>
          <w:numId w:val="19"/>
        </w:numPr>
        <w:spacing w:line="360" w:lineRule="auto"/>
        <w:rPr>
          <w:rFonts w:ascii="Arial" w:hAnsi="Arial" w:cs="Arial"/>
          <w:sz w:val="24"/>
          <w:szCs w:val="24"/>
        </w:rPr>
      </w:pPr>
      <w:r>
        <w:rPr>
          <w:rFonts w:ascii="Arial" w:hAnsi="Arial" w:cs="Arial"/>
          <w:sz w:val="24"/>
          <w:szCs w:val="24"/>
        </w:rPr>
        <w:t>Update.</w:t>
      </w:r>
      <w:r>
        <w:rPr>
          <w:rFonts w:ascii="Arial" w:hAnsi="Arial" w:cs="Arial"/>
          <w:sz w:val="24"/>
          <w:szCs w:val="24"/>
        </w:rPr>
        <w:t>holding</w:t>
      </w:r>
    </w:p>
    <w:p w:rsidR="007712CB"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7712CB"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inform data all portfolio </w:t>
      </w:r>
      <w:r w:rsidRPr="00B708A0">
        <w:rPr>
          <w:rFonts w:ascii="Arial" w:hAnsi="Arial" w:cs="Arial"/>
          <w:sz w:val="24"/>
          <w:szCs w:val="24"/>
        </w:rPr>
        <w:t xml:space="preserve">securities holding  </w:t>
      </w:r>
      <w:r>
        <w:rPr>
          <w:rFonts w:ascii="Arial" w:hAnsi="Arial" w:cs="Arial"/>
          <w:sz w:val="24"/>
          <w:szCs w:val="24"/>
        </w:rPr>
        <w:t xml:space="preserve">at specific date </w:t>
      </w:r>
    </w:p>
    <w:p w:rsidR="007712CB" w:rsidRPr="001D35F0"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return information about </w:t>
      </w:r>
      <w:r w:rsidRPr="00B708A0">
        <w:rPr>
          <w:rFonts w:ascii="Arial" w:hAnsi="Arial" w:cs="Arial"/>
          <w:sz w:val="24"/>
          <w:szCs w:val="24"/>
        </w:rPr>
        <w:t xml:space="preserve">data market securities holding </w:t>
      </w:r>
      <w:r>
        <w:rPr>
          <w:rFonts w:ascii="Arial" w:hAnsi="Arial" w:cs="Arial"/>
          <w:sz w:val="24"/>
          <w:szCs w:val="24"/>
        </w:rPr>
        <w:t xml:space="preserve">all mutual fund at specific date  </w:t>
      </w:r>
    </w:p>
    <w:p w:rsidR="00484E65" w:rsidRDefault="002F6B10" w:rsidP="00FF2070">
      <w:pPr>
        <w:pStyle w:val="ListParagraph"/>
        <w:numPr>
          <w:ilvl w:val="0"/>
          <w:numId w:val="19"/>
        </w:numPr>
        <w:spacing w:line="360" w:lineRule="auto"/>
        <w:rPr>
          <w:rFonts w:ascii="Arial" w:hAnsi="Arial" w:cs="Arial"/>
          <w:sz w:val="24"/>
          <w:szCs w:val="24"/>
        </w:rPr>
      </w:pPr>
      <w:r w:rsidRPr="00B708A0">
        <w:rPr>
          <w:rFonts w:ascii="Arial" w:hAnsi="Arial" w:cs="Arial"/>
          <w:sz w:val="24"/>
          <w:szCs w:val="24"/>
        </w:rPr>
        <w:t>Data</w:t>
      </w:r>
      <w:r w:rsidR="00484E65" w:rsidRPr="00B708A0">
        <w:rPr>
          <w:rFonts w:ascii="Arial" w:hAnsi="Arial" w:cs="Arial"/>
          <w:sz w:val="24"/>
          <w:szCs w:val="24"/>
        </w:rPr>
        <w:t xml:space="preserve"> Inquiry</w:t>
      </w:r>
    </w:p>
    <w:p w:rsidR="007712CB" w:rsidRDefault="007712CB" w:rsidP="007712CB">
      <w:pPr>
        <w:pStyle w:val="ListParagraph"/>
        <w:numPr>
          <w:ilvl w:val="1"/>
          <w:numId w:val="19"/>
        </w:numPr>
        <w:spacing w:line="360" w:lineRule="auto"/>
        <w:rPr>
          <w:rFonts w:ascii="Arial" w:hAnsi="Arial" w:cs="Arial"/>
          <w:sz w:val="24"/>
          <w:szCs w:val="24"/>
        </w:rPr>
      </w:pPr>
      <w:r w:rsidRPr="00B708A0">
        <w:rPr>
          <w:rFonts w:ascii="Arial" w:hAnsi="Arial" w:cs="Arial"/>
          <w:sz w:val="24"/>
          <w:szCs w:val="24"/>
        </w:rPr>
        <w:t>Inquiry.balance</w:t>
      </w:r>
    </w:p>
    <w:p w:rsidR="007712CB"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7712CB"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inform </w:t>
      </w:r>
      <w:r>
        <w:rPr>
          <w:rFonts w:ascii="Arial" w:hAnsi="Arial" w:cs="Arial"/>
          <w:sz w:val="24"/>
          <w:szCs w:val="24"/>
        </w:rPr>
        <w:t xml:space="preserve">investor </w:t>
      </w:r>
      <w:r>
        <w:rPr>
          <w:rFonts w:ascii="Arial" w:hAnsi="Arial" w:cs="Arial"/>
          <w:sz w:val="24"/>
          <w:szCs w:val="24"/>
        </w:rPr>
        <w:t xml:space="preserve">unit balance in </w:t>
      </w:r>
      <w:r>
        <w:rPr>
          <w:rFonts w:ascii="Arial" w:hAnsi="Arial" w:cs="Arial"/>
          <w:sz w:val="24"/>
          <w:szCs w:val="24"/>
        </w:rPr>
        <w:t>all</w:t>
      </w:r>
      <w:r>
        <w:rPr>
          <w:rFonts w:ascii="Arial" w:hAnsi="Arial" w:cs="Arial"/>
          <w:sz w:val="24"/>
          <w:szCs w:val="24"/>
        </w:rPr>
        <w:t xml:space="preserve"> mutual fund at specific date </w:t>
      </w:r>
    </w:p>
    <w:p w:rsidR="007712CB" w:rsidRPr="001D35F0"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return information about </w:t>
      </w:r>
      <w:r>
        <w:rPr>
          <w:rFonts w:ascii="Arial" w:hAnsi="Arial" w:cs="Arial"/>
          <w:sz w:val="24"/>
          <w:szCs w:val="24"/>
        </w:rPr>
        <w:t xml:space="preserve">investor </w:t>
      </w:r>
      <w:r>
        <w:rPr>
          <w:rFonts w:ascii="Arial" w:hAnsi="Arial" w:cs="Arial"/>
          <w:sz w:val="24"/>
          <w:szCs w:val="24"/>
        </w:rPr>
        <w:t>unit balance</w:t>
      </w:r>
      <w:r>
        <w:rPr>
          <w:rFonts w:ascii="Arial" w:hAnsi="Arial" w:cs="Arial"/>
          <w:sz w:val="24"/>
          <w:szCs w:val="24"/>
        </w:rPr>
        <w:t xml:space="preserve"> </w:t>
      </w:r>
      <w:r>
        <w:rPr>
          <w:rFonts w:ascii="Arial" w:hAnsi="Arial" w:cs="Arial"/>
          <w:sz w:val="24"/>
          <w:szCs w:val="24"/>
        </w:rPr>
        <w:t xml:space="preserve">in </w:t>
      </w:r>
      <w:r>
        <w:rPr>
          <w:rFonts w:ascii="Arial" w:hAnsi="Arial" w:cs="Arial"/>
          <w:sz w:val="24"/>
          <w:szCs w:val="24"/>
        </w:rPr>
        <w:t>all</w:t>
      </w:r>
      <w:r>
        <w:rPr>
          <w:rFonts w:ascii="Arial" w:hAnsi="Arial" w:cs="Arial"/>
          <w:sz w:val="24"/>
          <w:szCs w:val="24"/>
        </w:rPr>
        <w:t xml:space="preserve"> mutual fund at specific date  </w:t>
      </w:r>
    </w:p>
    <w:p w:rsidR="007712CB" w:rsidRDefault="007712CB" w:rsidP="007712CB">
      <w:pPr>
        <w:pStyle w:val="ListParagraph"/>
        <w:numPr>
          <w:ilvl w:val="1"/>
          <w:numId w:val="19"/>
        </w:numPr>
        <w:spacing w:line="360" w:lineRule="auto"/>
        <w:rPr>
          <w:rFonts w:ascii="Arial" w:hAnsi="Arial" w:cs="Arial"/>
          <w:sz w:val="24"/>
          <w:szCs w:val="24"/>
        </w:rPr>
      </w:pPr>
      <w:r w:rsidRPr="00B708A0">
        <w:rPr>
          <w:rFonts w:ascii="Arial" w:hAnsi="Arial" w:cs="Arial"/>
          <w:sz w:val="24"/>
          <w:szCs w:val="24"/>
        </w:rPr>
        <w:t>inquiry.transaction</w:t>
      </w:r>
    </w:p>
    <w:p w:rsidR="007712CB"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Format: simpiPRO API</w:t>
      </w:r>
    </w:p>
    <w:p w:rsidR="007712CB"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Objective: inform </w:t>
      </w:r>
      <w:r>
        <w:rPr>
          <w:rFonts w:ascii="Arial" w:hAnsi="Arial" w:cs="Arial"/>
          <w:sz w:val="24"/>
          <w:szCs w:val="24"/>
        </w:rPr>
        <w:t xml:space="preserve">result of investor subscription &amp; redemption transaction </w:t>
      </w:r>
      <w:r>
        <w:rPr>
          <w:rFonts w:ascii="Arial" w:hAnsi="Arial" w:cs="Arial"/>
          <w:sz w:val="24"/>
          <w:szCs w:val="24"/>
        </w:rPr>
        <w:t xml:space="preserve">at specific date </w:t>
      </w:r>
    </w:p>
    <w:p w:rsidR="007712CB" w:rsidRPr="001D35F0" w:rsidRDefault="007712CB" w:rsidP="007712CB">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Function: return information about </w:t>
      </w:r>
      <w:r>
        <w:rPr>
          <w:rFonts w:ascii="Arial" w:hAnsi="Arial" w:cs="Arial"/>
          <w:sz w:val="24"/>
          <w:szCs w:val="24"/>
        </w:rPr>
        <w:t>amount,</w:t>
      </w:r>
      <w:r w:rsidRPr="00B708A0">
        <w:rPr>
          <w:rFonts w:ascii="Arial" w:hAnsi="Arial" w:cs="Arial"/>
          <w:sz w:val="24"/>
          <w:szCs w:val="24"/>
        </w:rPr>
        <w:t xml:space="preserve"> unit &amp; NAV/Unit</w:t>
      </w:r>
      <w:r>
        <w:rPr>
          <w:rFonts w:ascii="Arial" w:hAnsi="Arial" w:cs="Arial"/>
          <w:sz w:val="24"/>
          <w:szCs w:val="24"/>
        </w:rPr>
        <w:t xml:space="preserve"> </w:t>
      </w:r>
      <w:r>
        <w:rPr>
          <w:rFonts w:ascii="Arial" w:hAnsi="Arial" w:cs="Arial"/>
          <w:sz w:val="24"/>
          <w:szCs w:val="24"/>
        </w:rPr>
        <w:t xml:space="preserve">as </w:t>
      </w:r>
      <w:r>
        <w:rPr>
          <w:rFonts w:ascii="Arial" w:hAnsi="Arial" w:cs="Arial"/>
          <w:sz w:val="24"/>
          <w:szCs w:val="24"/>
        </w:rPr>
        <w:t xml:space="preserve">result of investor subscription &amp; redemption transaction at specific date  </w:t>
      </w:r>
    </w:p>
    <w:sectPr w:rsidR="007712CB" w:rsidRPr="001D35F0" w:rsidSect="00650323">
      <w:headerReference w:type="default" r:id="rId13"/>
      <w:pgSz w:w="17350" w:h="12417" w:orient="landscape" w:code="274"/>
      <w:pgMar w:top="1800" w:right="2050" w:bottom="1440" w:left="1728" w:header="720" w:footer="164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F63" w:rsidRDefault="00320F63" w:rsidP="00C40158">
      <w:r>
        <w:separator/>
      </w:r>
    </w:p>
  </w:endnote>
  <w:endnote w:type="continuationSeparator" w:id="0">
    <w:p w:rsidR="00320F63" w:rsidRDefault="00320F63" w:rsidP="00C40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F63" w:rsidRDefault="00320F63" w:rsidP="00C40158">
      <w:r>
        <w:separator/>
      </w:r>
    </w:p>
  </w:footnote>
  <w:footnote w:type="continuationSeparator" w:id="0">
    <w:p w:rsidR="00320F63" w:rsidRDefault="00320F63" w:rsidP="00C401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056" w:rsidRDefault="00DC5056" w:rsidP="002E7544">
    <w:pPr>
      <w:pStyle w:val="Heading1"/>
      <w:shd w:val="clear" w:color="auto" w:fill="FFFFFF"/>
      <w:spacing w:before="0" w:after="0"/>
      <w:ind w:left="1800"/>
      <w:jc w:val="right"/>
      <w:rPr>
        <w:rFonts w:ascii="Helvetica" w:hAnsi="Helvetica" w:cs="Helvetica"/>
        <w:color w:val="333333"/>
        <w:sz w:val="45"/>
        <w:szCs w:val="45"/>
      </w:rPr>
    </w:pPr>
    <w:r>
      <w:rPr>
        <w:noProof/>
        <w:lang w:val="en-US"/>
      </w:rPr>
      <w:drawing>
        <wp:anchor distT="0" distB="0" distL="114300" distR="114300" simplePos="0" relativeHeight="251659264" behindDoc="1" locked="0" layoutInCell="1" allowOverlap="1" wp14:anchorId="3498FA9D" wp14:editId="6BD32E27">
          <wp:simplePos x="0" y="0"/>
          <wp:positionH relativeFrom="column">
            <wp:posOffset>-914400</wp:posOffset>
          </wp:positionH>
          <wp:positionV relativeFrom="paragraph">
            <wp:posOffset>-452755</wp:posOffset>
          </wp:positionV>
          <wp:extent cx="7937500" cy="1101344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 surat-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37500" cy="110134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Helvetica" w:hAnsi="Helvetica" w:cs="Helvetica"/>
        <w:color w:val="333333"/>
        <w:sz w:val="45"/>
        <w:szCs w:val="45"/>
      </w:rPr>
      <w:t>simpiPRO</w:t>
    </w:r>
    <w:proofErr w:type="gramEnd"/>
    <w:r>
      <w:rPr>
        <w:rFonts w:ascii="Helvetica" w:hAnsi="Helvetica" w:cs="Helvetica"/>
        <w:color w:val="333333"/>
        <w:sz w:val="45"/>
        <w:szCs w:val="45"/>
      </w:rPr>
      <w:t xml:space="preserve"> Architecture</w:t>
    </w:r>
  </w:p>
  <w:p w:rsidR="00DC5056" w:rsidRDefault="00DC5056" w:rsidP="00C40158">
    <w:pPr>
      <w:pStyle w:val="Header"/>
      <w:tabs>
        <w:tab w:val="clear" w:pos="4680"/>
        <w:tab w:val="clear" w:pos="9360"/>
        <w:tab w:val="left" w:pos="14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E3A0A"/>
    <w:multiLevelType w:val="hybridMultilevel"/>
    <w:tmpl w:val="90DCAD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8543206"/>
    <w:multiLevelType w:val="hybridMultilevel"/>
    <w:tmpl w:val="89C4A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0DE35EE"/>
    <w:multiLevelType w:val="multilevel"/>
    <w:tmpl w:val="384635E8"/>
    <w:lvl w:ilvl="0">
      <w:start w:val="9"/>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3">
    <w:nsid w:val="112A1E36"/>
    <w:multiLevelType w:val="hybridMultilevel"/>
    <w:tmpl w:val="72EE7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177F4B"/>
    <w:multiLevelType w:val="multilevel"/>
    <w:tmpl w:val="469C27C6"/>
    <w:lvl w:ilvl="0">
      <w:start w:val="1"/>
      <w:numFmt w:val="lowerLetter"/>
      <w:lvlText w:val="%1."/>
      <w:lvlJc w:val="left"/>
      <w:pPr>
        <w:tabs>
          <w:tab w:val="num" w:pos="720"/>
        </w:tabs>
        <w:ind w:left="720" w:hanging="360"/>
      </w:pPr>
      <w:rPr>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A9335E4"/>
    <w:multiLevelType w:val="hybridMultilevel"/>
    <w:tmpl w:val="85A6A53C"/>
    <w:lvl w:ilvl="0" w:tplc="FA82E144">
      <w:start w:val="2"/>
      <w:numFmt w:val="lowerRoman"/>
      <w:lvlText w:val="(%1)"/>
      <w:lvlJc w:val="left"/>
      <w:pPr>
        <w:ind w:left="1980" w:hanging="72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nsid w:val="22DE538A"/>
    <w:multiLevelType w:val="hybridMultilevel"/>
    <w:tmpl w:val="47ACFD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25821FE4"/>
    <w:multiLevelType w:val="multilevel"/>
    <w:tmpl w:val="654A368A"/>
    <w:lvl w:ilvl="0">
      <w:start w:val="14"/>
      <w:numFmt w:val="decimal"/>
      <w:lvlText w:val="%1"/>
      <w:lvlJc w:val="left"/>
      <w:pPr>
        <w:ind w:left="360" w:hanging="360"/>
      </w:pPr>
      <w:rPr>
        <w:rFonts w:cs="Microsoft Sans Serif" w:hint="default"/>
      </w:rPr>
    </w:lvl>
    <w:lvl w:ilvl="1">
      <w:start w:val="2"/>
      <w:numFmt w:val="decimal"/>
      <w:lvlText w:val="%1.%2"/>
      <w:lvlJc w:val="left"/>
      <w:pPr>
        <w:ind w:left="360" w:hanging="360"/>
      </w:pPr>
      <w:rPr>
        <w:rFonts w:cs="Microsoft Sans Serif" w:hint="default"/>
      </w:rPr>
    </w:lvl>
    <w:lvl w:ilvl="2">
      <w:start w:val="1"/>
      <w:numFmt w:val="decimal"/>
      <w:lvlText w:val="%1.%2.%3"/>
      <w:lvlJc w:val="left"/>
      <w:pPr>
        <w:ind w:left="720" w:hanging="720"/>
      </w:pPr>
      <w:rPr>
        <w:rFonts w:cs="Microsoft Sans Serif" w:hint="default"/>
      </w:rPr>
    </w:lvl>
    <w:lvl w:ilvl="3">
      <w:start w:val="1"/>
      <w:numFmt w:val="decimal"/>
      <w:lvlText w:val="%1.%2.%3.%4"/>
      <w:lvlJc w:val="left"/>
      <w:pPr>
        <w:ind w:left="1080" w:hanging="1080"/>
      </w:pPr>
      <w:rPr>
        <w:rFonts w:cs="Microsoft Sans Serif" w:hint="default"/>
      </w:rPr>
    </w:lvl>
    <w:lvl w:ilvl="4">
      <w:start w:val="1"/>
      <w:numFmt w:val="decimal"/>
      <w:lvlText w:val="%1.%2.%3.%4.%5"/>
      <w:lvlJc w:val="left"/>
      <w:pPr>
        <w:ind w:left="1080" w:hanging="1080"/>
      </w:pPr>
      <w:rPr>
        <w:rFonts w:cs="Microsoft Sans Serif" w:hint="default"/>
      </w:rPr>
    </w:lvl>
    <w:lvl w:ilvl="5">
      <w:start w:val="1"/>
      <w:numFmt w:val="decimal"/>
      <w:lvlText w:val="%1.%2.%3.%4.%5.%6"/>
      <w:lvlJc w:val="left"/>
      <w:pPr>
        <w:ind w:left="1440" w:hanging="1440"/>
      </w:pPr>
      <w:rPr>
        <w:rFonts w:cs="Microsoft Sans Serif" w:hint="default"/>
      </w:rPr>
    </w:lvl>
    <w:lvl w:ilvl="6">
      <w:start w:val="1"/>
      <w:numFmt w:val="decimal"/>
      <w:lvlText w:val="%1.%2.%3.%4.%5.%6.%7"/>
      <w:lvlJc w:val="left"/>
      <w:pPr>
        <w:ind w:left="1440" w:hanging="1440"/>
      </w:pPr>
      <w:rPr>
        <w:rFonts w:cs="Microsoft Sans Serif" w:hint="default"/>
      </w:rPr>
    </w:lvl>
    <w:lvl w:ilvl="7">
      <w:start w:val="1"/>
      <w:numFmt w:val="decimal"/>
      <w:lvlText w:val="%1.%2.%3.%4.%5.%6.%7.%8"/>
      <w:lvlJc w:val="left"/>
      <w:pPr>
        <w:ind w:left="1800" w:hanging="1800"/>
      </w:pPr>
      <w:rPr>
        <w:rFonts w:cs="Microsoft Sans Serif" w:hint="default"/>
      </w:rPr>
    </w:lvl>
    <w:lvl w:ilvl="8">
      <w:start w:val="1"/>
      <w:numFmt w:val="decimal"/>
      <w:lvlText w:val="%1.%2.%3.%4.%5.%6.%7.%8.%9"/>
      <w:lvlJc w:val="left"/>
      <w:pPr>
        <w:ind w:left="1800" w:hanging="1800"/>
      </w:pPr>
      <w:rPr>
        <w:rFonts w:cs="Microsoft Sans Serif" w:hint="default"/>
      </w:rPr>
    </w:lvl>
  </w:abstractNum>
  <w:abstractNum w:abstractNumId="8">
    <w:nsid w:val="2F093A5D"/>
    <w:multiLevelType w:val="multilevel"/>
    <w:tmpl w:val="951CC0E4"/>
    <w:lvl w:ilvl="0">
      <w:start w:val="1"/>
      <w:numFmt w:val="lowerLetter"/>
      <w:lvlText w:val="%1."/>
      <w:lvlJc w:val="left"/>
      <w:pPr>
        <w:tabs>
          <w:tab w:val="num" w:pos="1252"/>
        </w:tabs>
        <w:ind w:left="1252" w:hanging="390"/>
      </w:pPr>
    </w:lvl>
    <w:lvl w:ilvl="1">
      <w:start w:val="1"/>
      <w:numFmt w:val="lowerLetter"/>
      <w:lvlText w:val="%2."/>
      <w:lvlJc w:val="left"/>
      <w:pPr>
        <w:tabs>
          <w:tab w:val="num" w:pos="1942"/>
        </w:tabs>
        <w:ind w:left="1942" w:hanging="360"/>
      </w:pPr>
    </w:lvl>
    <w:lvl w:ilvl="2">
      <w:start w:val="1"/>
      <w:numFmt w:val="lowerRoman"/>
      <w:lvlText w:val="%3."/>
      <w:lvlJc w:val="right"/>
      <w:pPr>
        <w:tabs>
          <w:tab w:val="num" w:pos="2662"/>
        </w:tabs>
        <w:ind w:left="2662" w:hanging="180"/>
      </w:pPr>
    </w:lvl>
    <w:lvl w:ilvl="3">
      <w:start w:val="1"/>
      <w:numFmt w:val="decimal"/>
      <w:lvlText w:val="%4."/>
      <w:lvlJc w:val="left"/>
      <w:pPr>
        <w:tabs>
          <w:tab w:val="num" w:pos="3382"/>
        </w:tabs>
        <w:ind w:left="3382" w:hanging="360"/>
      </w:pPr>
    </w:lvl>
    <w:lvl w:ilvl="4">
      <w:start w:val="1"/>
      <w:numFmt w:val="lowerLetter"/>
      <w:lvlText w:val="%5."/>
      <w:lvlJc w:val="left"/>
      <w:pPr>
        <w:tabs>
          <w:tab w:val="num" w:pos="4102"/>
        </w:tabs>
        <w:ind w:left="4102" w:hanging="360"/>
      </w:pPr>
    </w:lvl>
    <w:lvl w:ilvl="5">
      <w:start w:val="1"/>
      <w:numFmt w:val="lowerRoman"/>
      <w:lvlText w:val="%6."/>
      <w:lvlJc w:val="right"/>
      <w:pPr>
        <w:tabs>
          <w:tab w:val="num" w:pos="4822"/>
        </w:tabs>
        <w:ind w:left="4822" w:hanging="180"/>
      </w:pPr>
    </w:lvl>
    <w:lvl w:ilvl="6">
      <w:start w:val="1"/>
      <w:numFmt w:val="decimal"/>
      <w:lvlText w:val="%7."/>
      <w:lvlJc w:val="left"/>
      <w:pPr>
        <w:tabs>
          <w:tab w:val="num" w:pos="5542"/>
        </w:tabs>
        <w:ind w:left="5542" w:hanging="360"/>
      </w:pPr>
    </w:lvl>
    <w:lvl w:ilvl="7">
      <w:start w:val="1"/>
      <w:numFmt w:val="lowerLetter"/>
      <w:lvlText w:val="%8."/>
      <w:lvlJc w:val="left"/>
      <w:pPr>
        <w:tabs>
          <w:tab w:val="num" w:pos="6262"/>
        </w:tabs>
        <w:ind w:left="6262" w:hanging="360"/>
      </w:pPr>
    </w:lvl>
    <w:lvl w:ilvl="8">
      <w:start w:val="1"/>
      <w:numFmt w:val="lowerRoman"/>
      <w:lvlText w:val="%9."/>
      <w:lvlJc w:val="right"/>
      <w:pPr>
        <w:tabs>
          <w:tab w:val="num" w:pos="6982"/>
        </w:tabs>
        <w:ind w:left="6982" w:hanging="180"/>
      </w:pPr>
    </w:lvl>
  </w:abstractNum>
  <w:abstractNum w:abstractNumId="9">
    <w:nsid w:val="32C55D72"/>
    <w:multiLevelType w:val="multilevel"/>
    <w:tmpl w:val="431869DE"/>
    <w:lvl w:ilvl="0">
      <w:start w:val="10"/>
      <w:numFmt w:val="decimal"/>
      <w:lvlText w:val="%1."/>
      <w:lvlJc w:val="left"/>
      <w:pPr>
        <w:tabs>
          <w:tab w:val="num" w:pos="390"/>
        </w:tabs>
        <w:ind w:left="390" w:hanging="390"/>
      </w:pPr>
    </w:lvl>
    <w:lvl w:ilvl="1">
      <w:start w:val="1"/>
      <w:numFmt w:val="decimal"/>
      <w:lvlText w:val="%1.%2."/>
      <w:lvlJc w:val="left"/>
      <w:pPr>
        <w:tabs>
          <w:tab w:val="num" w:pos="390"/>
        </w:tabs>
        <w:ind w:left="390" w:hanging="39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10">
    <w:nsid w:val="33B03083"/>
    <w:multiLevelType w:val="multilevel"/>
    <w:tmpl w:val="9334DED6"/>
    <w:lvl w:ilvl="0">
      <w:start w:val="4"/>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11">
    <w:nsid w:val="3B643416"/>
    <w:multiLevelType w:val="multilevel"/>
    <w:tmpl w:val="B78AAB1C"/>
    <w:lvl w:ilvl="0">
      <w:start w:val="1"/>
      <w:numFmt w:val="lowerLetter"/>
      <w:lvlText w:val="%1."/>
      <w:lvlJc w:val="left"/>
      <w:pPr>
        <w:tabs>
          <w:tab w:val="num" w:pos="1222"/>
        </w:tabs>
        <w:ind w:left="1222" w:hanging="360"/>
      </w:pPr>
      <w:rPr>
        <w:sz w:val="22"/>
        <w:szCs w:val="22"/>
      </w:rPr>
    </w:lvl>
    <w:lvl w:ilvl="1">
      <w:start w:val="1"/>
      <w:numFmt w:val="lowerLetter"/>
      <w:lvlText w:val="%2."/>
      <w:lvlJc w:val="left"/>
      <w:pPr>
        <w:tabs>
          <w:tab w:val="num" w:pos="1942"/>
        </w:tabs>
        <w:ind w:left="1942" w:hanging="360"/>
      </w:pPr>
    </w:lvl>
    <w:lvl w:ilvl="2">
      <w:start w:val="1"/>
      <w:numFmt w:val="lowerRoman"/>
      <w:lvlText w:val="%3."/>
      <w:lvlJc w:val="right"/>
      <w:pPr>
        <w:tabs>
          <w:tab w:val="num" w:pos="2662"/>
        </w:tabs>
        <w:ind w:left="2662" w:hanging="180"/>
      </w:pPr>
    </w:lvl>
    <w:lvl w:ilvl="3">
      <w:start w:val="1"/>
      <w:numFmt w:val="decimal"/>
      <w:lvlText w:val="%4."/>
      <w:lvlJc w:val="left"/>
      <w:pPr>
        <w:tabs>
          <w:tab w:val="num" w:pos="3382"/>
        </w:tabs>
        <w:ind w:left="3382" w:hanging="360"/>
      </w:pPr>
    </w:lvl>
    <w:lvl w:ilvl="4">
      <w:start w:val="1"/>
      <w:numFmt w:val="lowerLetter"/>
      <w:lvlText w:val="%5."/>
      <w:lvlJc w:val="left"/>
      <w:pPr>
        <w:tabs>
          <w:tab w:val="num" w:pos="4102"/>
        </w:tabs>
        <w:ind w:left="4102" w:hanging="360"/>
      </w:pPr>
    </w:lvl>
    <w:lvl w:ilvl="5">
      <w:start w:val="1"/>
      <w:numFmt w:val="lowerRoman"/>
      <w:lvlText w:val="%6."/>
      <w:lvlJc w:val="right"/>
      <w:pPr>
        <w:tabs>
          <w:tab w:val="num" w:pos="4822"/>
        </w:tabs>
        <w:ind w:left="4822" w:hanging="180"/>
      </w:pPr>
    </w:lvl>
    <w:lvl w:ilvl="6">
      <w:start w:val="1"/>
      <w:numFmt w:val="decimal"/>
      <w:lvlText w:val="%7."/>
      <w:lvlJc w:val="left"/>
      <w:pPr>
        <w:tabs>
          <w:tab w:val="num" w:pos="5542"/>
        </w:tabs>
        <w:ind w:left="5542" w:hanging="360"/>
      </w:pPr>
    </w:lvl>
    <w:lvl w:ilvl="7">
      <w:start w:val="1"/>
      <w:numFmt w:val="lowerLetter"/>
      <w:lvlText w:val="%8."/>
      <w:lvlJc w:val="left"/>
      <w:pPr>
        <w:tabs>
          <w:tab w:val="num" w:pos="6262"/>
        </w:tabs>
        <w:ind w:left="6262" w:hanging="360"/>
      </w:pPr>
    </w:lvl>
    <w:lvl w:ilvl="8">
      <w:start w:val="1"/>
      <w:numFmt w:val="lowerRoman"/>
      <w:lvlText w:val="%9."/>
      <w:lvlJc w:val="right"/>
      <w:pPr>
        <w:tabs>
          <w:tab w:val="num" w:pos="6982"/>
        </w:tabs>
        <w:ind w:left="6982" w:hanging="180"/>
      </w:pPr>
    </w:lvl>
  </w:abstractNum>
  <w:abstractNum w:abstractNumId="12">
    <w:nsid w:val="3D9C3DC9"/>
    <w:multiLevelType w:val="multilevel"/>
    <w:tmpl w:val="29C6F7C8"/>
    <w:lvl w:ilvl="0">
      <w:start w:val="1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7B11AD9"/>
    <w:multiLevelType w:val="hybridMultilevel"/>
    <w:tmpl w:val="6F688970"/>
    <w:lvl w:ilvl="0" w:tplc="0421001B">
      <w:start w:val="1"/>
      <w:numFmt w:val="lowerRoman"/>
      <w:lvlText w:val="%1."/>
      <w:lvlJc w:val="righ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14">
    <w:nsid w:val="4D6F6AEA"/>
    <w:multiLevelType w:val="hybridMultilevel"/>
    <w:tmpl w:val="25C2C8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1310013"/>
    <w:multiLevelType w:val="multilevel"/>
    <w:tmpl w:val="11C61D46"/>
    <w:lvl w:ilvl="0">
      <w:start w:val="1"/>
      <w:numFmt w:val="lowerLetter"/>
      <w:lvlText w:val="%1."/>
      <w:lvlJc w:val="left"/>
      <w:pPr>
        <w:tabs>
          <w:tab w:val="num" w:pos="1222"/>
        </w:tabs>
        <w:ind w:left="1222" w:hanging="360"/>
      </w:pPr>
    </w:lvl>
    <w:lvl w:ilvl="1">
      <w:start w:val="1"/>
      <w:numFmt w:val="lowerLetter"/>
      <w:lvlText w:val="%2."/>
      <w:lvlJc w:val="left"/>
      <w:pPr>
        <w:tabs>
          <w:tab w:val="num" w:pos="1942"/>
        </w:tabs>
        <w:ind w:left="1942" w:hanging="360"/>
      </w:pPr>
    </w:lvl>
    <w:lvl w:ilvl="2">
      <w:start w:val="1"/>
      <w:numFmt w:val="lowerRoman"/>
      <w:lvlText w:val="%3."/>
      <w:lvlJc w:val="right"/>
      <w:pPr>
        <w:tabs>
          <w:tab w:val="num" w:pos="2662"/>
        </w:tabs>
        <w:ind w:left="2662" w:hanging="180"/>
      </w:pPr>
    </w:lvl>
    <w:lvl w:ilvl="3">
      <w:start w:val="1"/>
      <w:numFmt w:val="decimal"/>
      <w:lvlText w:val="%4."/>
      <w:lvlJc w:val="left"/>
      <w:pPr>
        <w:tabs>
          <w:tab w:val="num" w:pos="3382"/>
        </w:tabs>
        <w:ind w:left="3382" w:hanging="360"/>
      </w:pPr>
    </w:lvl>
    <w:lvl w:ilvl="4">
      <w:start w:val="1"/>
      <w:numFmt w:val="lowerLetter"/>
      <w:lvlText w:val="%5."/>
      <w:lvlJc w:val="left"/>
      <w:pPr>
        <w:tabs>
          <w:tab w:val="num" w:pos="4102"/>
        </w:tabs>
        <w:ind w:left="4102" w:hanging="360"/>
      </w:pPr>
    </w:lvl>
    <w:lvl w:ilvl="5">
      <w:start w:val="1"/>
      <w:numFmt w:val="lowerRoman"/>
      <w:lvlText w:val="%6."/>
      <w:lvlJc w:val="right"/>
      <w:pPr>
        <w:tabs>
          <w:tab w:val="num" w:pos="4822"/>
        </w:tabs>
        <w:ind w:left="4822" w:hanging="180"/>
      </w:pPr>
    </w:lvl>
    <w:lvl w:ilvl="6">
      <w:start w:val="1"/>
      <w:numFmt w:val="decimal"/>
      <w:lvlText w:val="%7."/>
      <w:lvlJc w:val="left"/>
      <w:pPr>
        <w:tabs>
          <w:tab w:val="num" w:pos="5542"/>
        </w:tabs>
        <w:ind w:left="5542" w:hanging="360"/>
      </w:pPr>
    </w:lvl>
    <w:lvl w:ilvl="7">
      <w:start w:val="1"/>
      <w:numFmt w:val="lowerLetter"/>
      <w:lvlText w:val="%8."/>
      <w:lvlJc w:val="left"/>
      <w:pPr>
        <w:tabs>
          <w:tab w:val="num" w:pos="6262"/>
        </w:tabs>
        <w:ind w:left="6262" w:hanging="360"/>
      </w:pPr>
    </w:lvl>
    <w:lvl w:ilvl="8">
      <w:start w:val="1"/>
      <w:numFmt w:val="lowerRoman"/>
      <w:lvlText w:val="%9."/>
      <w:lvlJc w:val="right"/>
      <w:pPr>
        <w:tabs>
          <w:tab w:val="num" w:pos="6982"/>
        </w:tabs>
        <w:ind w:left="6982" w:hanging="180"/>
      </w:pPr>
    </w:lvl>
  </w:abstractNum>
  <w:abstractNum w:abstractNumId="16">
    <w:nsid w:val="547717FE"/>
    <w:multiLevelType w:val="hybridMultilevel"/>
    <w:tmpl w:val="39560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5D64571"/>
    <w:multiLevelType w:val="hybridMultilevel"/>
    <w:tmpl w:val="877AD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B76A19"/>
    <w:multiLevelType w:val="multilevel"/>
    <w:tmpl w:val="1B9C75F4"/>
    <w:lvl w:ilvl="0">
      <w:start w:val="1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nsid w:val="5F260C8C"/>
    <w:multiLevelType w:val="hybridMultilevel"/>
    <w:tmpl w:val="13284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30D2E50"/>
    <w:multiLevelType w:val="multilevel"/>
    <w:tmpl w:val="CF34B8D8"/>
    <w:lvl w:ilvl="0">
      <w:start w:val="5"/>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21">
    <w:nsid w:val="68763F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C316F63"/>
    <w:multiLevelType w:val="hybridMultilevel"/>
    <w:tmpl w:val="FB36DAE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DDC5370"/>
    <w:multiLevelType w:val="hybridMultilevel"/>
    <w:tmpl w:val="54BE56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6ED243AC"/>
    <w:multiLevelType w:val="hybridMultilevel"/>
    <w:tmpl w:val="E2CC4D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4CC0AB2"/>
    <w:multiLevelType w:val="multilevel"/>
    <w:tmpl w:val="1082D230"/>
    <w:lvl w:ilvl="0">
      <w:start w:val="1"/>
      <w:numFmt w:val="lowerLetter"/>
      <w:lvlText w:val="%1."/>
      <w:lvlJc w:val="left"/>
      <w:pPr>
        <w:tabs>
          <w:tab w:val="num" w:pos="1222"/>
        </w:tabs>
        <w:ind w:left="1222"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76892F24"/>
    <w:multiLevelType w:val="hybridMultilevel"/>
    <w:tmpl w:val="FF1A0FFE"/>
    <w:lvl w:ilvl="0" w:tplc="04090019">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6D92EC7"/>
    <w:multiLevelType w:val="singleLevel"/>
    <w:tmpl w:val="0409000F"/>
    <w:lvl w:ilvl="0">
      <w:start w:val="1"/>
      <w:numFmt w:val="decimal"/>
      <w:lvlText w:val="%1."/>
      <w:lvlJc w:val="left"/>
      <w:pPr>
        <w:tabs>
          <w:tab w:val="num" w:pos="425"/>
        </w:tabs>
        <w:ind w:left="425" w:hanging="425"/>
      </w:pPr>
    </w:lvl>
  </w:abstractNum>
  <w:abstractNum w:abstractNumId="28">
    <w:nsid w:val="7BC21017"/>
    <w:multiLevelType w:val="multilevel"/>
    <w:tmpl w:val="F1666234"/>
    <w:lvl w:ilvl="0">
      <w:start w:val="1"/>
      <w:numFmt w:val="lowerLetter"/>
      <w:lvlText w:val="%1."/>
      <w:lvlJc w:val="left"/>
      <w:pPr>
        <w:tabs>
          <w:tab w:val="num" w:pos="1327"/>
        </w:tabs>
        <w:ind w:left="1327" w:hanging="465"/>
      </w:pPr>
    </w:lvl>
    <w:lvl w:ilvl="1">
      <w:start w:val="1"/>
      <w:numFmt w:val="lowerLetter"/>
      <w:lvlText w:val="%2."/>
      <w:lvlJc w:val="left"/>
      <w:pPr>
        <w:tabs>
          <w:tab w:val="num" w:pos="1942"/>
        </w:tabs>
        <w:ind w:left="1942" w:hanging="360"/>
      </w:pPr>
    </w:lvl>
    <w:lvl w:ilvl="2">
      <w:start w:val="1"/>
      <w:numFmt w:val="lowerRoman"/>
      <w:lvlText w:val="%3."/>
      <w:lvlJc w:val="right"/>
      <w:pPr>
        <w:tabs>
          <w:tab w:val="num" w:pos="2662"/>
        </w:tabs>
        <w:ind w:left="2662" w:hanging="180"/>
      </w:pPr>
    </w:lvl>
    <w:lvl w:ilvl="3">
      <w:start w:val="1"/>
      <w:numFmt w:val="decimal"/>
      <w:lvlText w:val="%4."/>
      <w:lvlJc w:val="left"/>
      <w:pPr>
        <w:tabs>
          <w:tab w:val="num" w:pos="3382"/>
        </w:tabs>
        <w:ind w:left="3382" w:hanging="360"/>
      </w:pPr>
    </w:lvl>
    <w:lvl w:ilvl="4">
      <w:start w:val="1"/>
      <w:numFmt w:val="lowerLetter"/>
      <w:lvlText w:val="%5."/>
      <w:lvlJc w:val="left"/>
      <w:pPr>
        <w:tabs>
          <w:tab w:val="num" w:pos="4102"/>
        </w:tabs>
        <w:ind w:left="4102" w:hanging="360"/>
      </w:pPr>
    </w:lvl>
    <w:lvl w:ilvl="5">
      <w:start w:val="1"/>
      <w:numFmt w:val="lowerRoman"/>
      <w:lvlText w:val="%6."/>
      <w:lvlJc w:val="right"/>
      <w:pPr>
        <w:tabs>
          <w:tab w:val="num" w:pos="4822"/>
        </w:tabs>
        <w:ind w:left="4822" w:hanging="180"/>
      </w:pPr>
    </w:lvl>
    <w:lvl w:ilvl="6">
      <w:start w:val="1"/>
      <w:numFmt w:val="decimal"/>
      <w:lvlText w:val="%7."/>
      <w:lvlJc w:val="left"/>
      <w:pPr>
        <w:tabs>
          <w:tab w:val="num" w:pos="5542"/>
        </w:tabs>
        <w:ind w:left="5542" w:hanging="360"/>
      </w:pPr>
    </w:lvl>
    <w:lvl w:ilvl="7">
      <w:start w:val="1"/>
      <w:numFmt w:val="lowerLetter"/>
      <w:lvlText w:val="%8."/>
      <w:lvlJc w:val="left"/>
      <w:pPr>
        <w:tabs>
          <w:tab w:val="num" w:pos="6262"/>
        </w:tabs>
        <w:ind w:left="6262" w:hanging="360"/>
      </w:pPr>
    </w:lvl>
    <w:lvl w:ilvl="8">
      <w:start w:val="1"/>
      <w:numFmt w:val="lowerRoman"/>
      <w:lvlText w:val="%9."/>
      <w:lvlJc w:val="right"/>
      <w:pPr>
        <w:tabs>
          <w:tab w:val="num" w:pos="6982"/>
        </w:tabs>
        <w:ind w:left="6982" w:hanging="180"/>
      </w:pPr>
    </w:lvl>
  </w:abstractNum>
  <w:abstractNum w:abstractNumId="29">
    <w:nsid w:val="7C533FE4"/>
    <w:multiLevelType w:val="hybridMultilevel"/>
    <w:tmpl w:val="02D87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7"/>
  </w:num>
  <w:num w:numId="3">
    <w:abstractNumId w:val="5"/>
  </w:num>
  <w:num w:numId="4">
    <w:abstractNumId w:val="13"/>
  </w:num>
  <w:num w:numId="5">
    <w:abstractNumId w:val="4"/>
  </w:num>
  <w:num w:numId="6">
    <w:abstractNumId w:val="8"/>
  </w:num>
  <w:num w:numId="7">
    <w:abstractNumId w:val="15"/>
  </w:num>
  <w:num w:numId="8">
    <w:abstractNumId w:val="10"/>
  </w:num>
  <w:num w:numId="9">
    <w:abstractNumId w:val="11"/>
  </w:num>
  <w:num w:numId="10">
    <w:abstractNumId w:val="20"/>
  </w:num>
  <w:num w:numId="11">
    <w:abstractNumId w:val="25"/>
  </w:num>
  <w:num w:numId="12">
    <w:abstractNumId w:val="2"/>
  </w:num>
  <w:num w:numId="13">
    <w:abstractNumId w:val="9"/>
  </w:num>
  <w:num w:numId="14">
    <w:abstractNumId w:val="28"/>
  </w:num>
  <w:num w:numId="15">
    <w:abstractNumId w:val="18"/>
  </w:num>
  <w:num w:numId="16">
    <w:abstractNumId w:val="12"/>
  </w:num>
  <w:num w:numId="17">
    <w:abstractNumId w:val="7"/>
  </w:num>
  <w:num w:numId="18">
    <w:abstractNumId w:val="24"/>
  </w:num>
  <w:num w:numId="19">
    <w:abstractNumId w:val="29"/>
  </w:num>
  <w:num w:numId="20">
    <w:abstractNumId w:val="26"/>
  </w:num>
  <w:num w:numId="21">
    <w:abstractNumId w:val="3"/>
  </w:num>
  <w:num w:numId="22">
    <w:abstractNumId w:val="19"/>
  </w:num>
  <w:num w:numId="23">
    <w:abstractNumId w:val="23"/>
  </w:num>
  <w:num w:numId="24">
    <w:abstractNumId w:val="14"/>
  </w:num>
  <w:num w:numId="25">
    <w:abstractNumId w:val="0"/>
  </w:num>
  <w:num w:numId="26">
    <w:abstractNumId w:val="17"/>
  </w:num>
  <w:num w:numId="27">
    <w:abstractNumId w:val="1"/>
  </w:num>
  <w:num w:numId="28">
    <w:abstractNumId w:val="16"/>
  </w:num>
  <w:num w:numId="29">
    <w:abstractNumId w:val="2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158"/>
    <w:rsid w:val="000234F9"/>
    <w:rsid w:val="00023CEE"/>
    <w:rsid w:val="00071C94"/>
    <w:rsid w:val="00075E3B"/>
    <w:rsid w:val="000D3279"/>
    <w:rsid w:val="00145914"/>
    <w:rsid w:val="0015202C"/>
    <w:rsid w:val="001D35F0"/>
    <w:rsid w:val="001D70BA"/>
    <w:rsid w:val="001F793B"/>
    <w:rsid w:val="002201F6"/>
    <w:rsid w:val="002802C9"/>
    <w:rsid w:val="002B31D8"/>
    <w:rsid w:val="002D7D30"/>
    <w:rsid w:val="002E7544"/>
    <w:rsid w:val="002F6B10"/>
    <w:rsid w:val="00304DE7"/>
    <w:rsid w:val="00320F63"/>
    <w:rsid w:val="00355192"/>
    <w:rsid w:val="0035607E"/>
    <w:rsid w:val="003706B4"/>
    <w:rsid w:val="003B2211"/>
    <w:rsid w:val="003B5EF6"/>
    <w:rsid w:val="0043145C"/>
    <w:rsid w:val="00484E65"/>
    <w:rsid w:val="00496607"/>
    <w:rsid w:val="004A2EB5"/>
    <w:rsid w:val="0053774E"/>
    <w:rsid w:val="0056045B"/>
    <w:rsid w:val="005628FF"/>
    <w:rsid w:val="00566A81"/>
    <w:rsid w:val="005F76B0"/>
    <w:rsid w:val="006017B2"/>
    <w:rsid w:val="006250E2"/>
    <w:rsid w:val="00650323"/>
    <w:rsid w:val="006B2D6E"/>
    <w:rsid w:val="006C6592"/>
    <w:rsid w:val="006D54C2"/>
    <w:rsid w:val="007712CB"/>
    <w:rsid w:val="0078187A"/>
    <w:rsid w:val="007B5275"/>
    <w:rsid w:val="007D052A"/>
    <w:rsid w:val="008E59E3"/>
    <w:rsid w:val="0095124C"/>
    <w:rsid w:val="00954694"/>
    <w:rsid w:val="009560DB"/>
    <w:rsid w:val="00974EAC"/>
    <w:rsid w:val="00977F35"/>
    <w:rsid w:val="009A159A"/>
    <w:rsid w:val="009A47D8"/>
    <w:rsid w:val="009F0E77"/>
    <w:rsid w:val="00A43E80"/>
    <w:rsid w:val="00A62567"/>
    <w:rsid w:val="00A817E7"/>
    <w:rsid w:val="00A9581E"/>
    <w:rsid w:val="00AA0624"/>
    <w:rsid w:val="00AB2C09"/>
    <w:rsid w:val="00B708A0"/>
    <w:rsid w:val="00B740CD"/>
    <w:rsid w:val="00B76A51"/>
    <w:rsid w:val="00B92D28"/>
    <w:rsid w:val="00BA3440"/>
    <w:rsid w:val="00BB1866"/>
    <w:rsid w:val="00BB1A67"/>
    <w:rsid w:val="00BB2696"/>
    <w:rsid w:val="00BE0BD9"/>
    <w:rsid w:val="00BE4E2B"/>
    <w:rsid w:val="00C40158"/>
    <w:rsid w:val="00C43D81"/>
    <w:rsid w:val="00C907B3"/>
    <w:rsid w:val="00CA732D"/>
    <w:rsid w:val="00CB50E1"/>
    <w:rsid w:val="00CB7493"/>
    <w:rsid w:val="00CF480D"/>
    <w:rsid w:val="00CF4DD6"/>
    <w:rsid w:val="00D30456"/>
    <w:rsid w:val="00D809A4"/>
    <w:rsid w:val="00DA178D"/>
    <w:rsid w:val="00DC5056"/>
    <w:rsid w:val="00DC7328"/>
    <w:rsid w:val="00DE1E61"/>
    <w:rsid w:val="00DF54F0"/>
    <w:rsid w:val="00E44BE9"/>
    <w:rsid w:val="00EE4B76"/>
    <w:rsid w:val="00F52924"/>
    <w:rsid w:val="00F747A3"/>
    <w:rsid w:val="00F74D64"/>
    <w:rsid w:val="00F84FA9"/>
    <w:rsid w:val="00FD3B01"/>
    <w:rsid w:val="00FD74F5"/>
    <w:rsid w:val="00FF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0BA"/>
    <w:pPr>
      <w:spacing w:after="0" w:line="240" w:lineRule="auto"/>
    </w:pPr>
    <w:rPr>
      <w:rFonts w:ascii="Times New Roman" w:eastAsia="PMingLiU" w:hAnsi="Times New Roman" w:cs="Times New Roman"/>
      <w:sz w:val="20"/>
      <w:szCs w:val="20"/>
      <w:lang w:val="en-AU"/>
    </w:rPr>
  </w:style>
  <w:style w:type="paragraph" w:styleId="Heading1">
    <w:name w:val="heading 1"/>
    <w:basedOn w:val="Normal"/>
    <w:next w:val="Normal"/>
    <w:link w:val="Heading1Char"/>
    <w:qFormat/>
    <w:rsid w:val="001D70BA"/>
    <w:pPr>
      <w:keepNext/>
      <w:spacing w:before="240" w:after="60"/>
      <w:outlineLvl w:val="0"/>
    </w:pPr>
    <w:rPr>
      <w:rFonts w:ascii="Arial" w:hAnsi="Arial"/>
      <w:b/>
      <w:kern w:val="28"/>
      <w:sz w:val="28"/>
    </w:rPr>
  </w:style>
  <w:style w:type="paragraph" w:styleId="Heading2">
    <w:name w:val="heading 2"/>
    <w:basedOn w:val="Normal"/>
    <w:next w:val="Normal"/>
    <w:link w:val="Heading2Char"/>
    <w:qFormat/>
    <w:rsid w:val="001D70BA"/>
    <w:pPr>
      <w:keepNext/>
      <w:spacing w:before="240" w:after="60"/>
      <w:outlineLvl w:val="1"/>
    </w:pPr>
    <w:rPr>
      <w:rFonts w:ascii="Arial" w:hAnsi="Arial"/>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158"/>
    <w:pPr>
      <w:tabs>
        <w:tab w:val="center" w:pos="4680"/>
        <w:tab w:val="right" w:pos="9360"/>
      </w:tabs>
    </w:pPr>
  </w:style>
  <w:style w:type="character" w:customStyle="1" w:styleId="HeaderChar">
    <w:name w:val="Header Char"/>
    <w:basedOn w:val="DefaultParagraphFont"/>
    <w:link w:val="Header"/>
    <w:uiPriority w:val="99"/>
    <w:rsid w:val="00C40158"/>
  </w:style>
  <w:style w:type="paragraph" w:styleId="Footer">
    <w:name w:val="footer"/>
    <w:basedOn w:val="Normal"/>
    <w:link w:val="FooterChar"/>
    <w:uiPriority w:val="99"/>
    <w:unhideWhenUsed/>
    <w:rsid w:val="00C40158"/>
    <w:pPr>
      <w:tabs>
        <w:tab w:val="center" w:pos="4680"/>
        <w:tab w:val="right" w:pos="9360"/>
      </w:tabs>
    </w:pPr>
  </w:style>
  <w:style w:type="character" w:customStyle="1" w:styleId="FooterChar">
    <w:name w:val="Footer Char"/>
    <w:basedOn w:val="DefaultParagraphFont"/>
    <w:link w:val="Footer"/>
    <w:uiPriority w:val="99"/>
    <w:rsid w:val="00C40158"/>
  </w:style>
  <w:style w:type="paragraph" w:styleId="BalloonText">
    <w:name w:val="Balloon Text"/>
    <w:basedOn w:val="Normal"/>
    <w:link w:val="BalloonTextChar"/>
    <w:uiPriority w:val="99"/>
    <w:semiHidden/>
    <w:unhideWhenUsed/>
    <w:rsid w:val="00C40158"/>
    <w:rPr>
      <w:rFonts w:ascii="Tahoma" w:hAnsi="Tahoma" w:cs="Tahoma"/>
      <w:sz w:val="16"/>
      <w:szCs w:val="16"/>
    </w:rPr>
  </w:style>
  <w:style w:type="character" w:customStyle="1" w:styleId="BalloonTextChar">
    <w:name w:val="Balloon Text Char"/>
    <w:basedOn w:val="DefaultParagraphFont"/>
    <w:link w:val="BalloonText"/>
    <w:uiPriority w:val="99"/>
    <w:semiHidden/>
    <w:rsid w:val="00C40158"/>
    <w:rPr>
      <w:rFonts w:ascii="Tahoma" w:hAnsi="Tahoma" w:cs="Tahoma"/>
      <w:sz w:val="16"/>
      <w:szCs w:val="16"/>
    </w:rPr>
  </w:style>
  <w:style w:type="character" w:customStyle="1" w:styleId="Heading1Char">
    <w:name w:val="Heading 1 Char"/>
    <w:basedOn w:val="DefaultParagraphFont"/>
    <w:link w:val="Heading1"/>
    <w:rsid w:val="001D70BA"/>
    <w:rPr>
      <w:rFonts w:ascii="Arial" w:eastAsia="PMingLiU" w:hAnsi="Arial" w:cs="Times New Roman"/>
      <w:b/>
      <w:kern w:val="28"/>
      <w:sz w:val="28"/>
      <w:szCs w:val="20"/>
      <w:lang w:val="en-AU"/>
    </w:rPr>
  </w:style>
  <w:style w:type="character" w:customStyle="1" w:styleId="Heading2Char">
    <w:name w:val="Heading 2 Char"/>
    <w:basedOn w:val="DefaultParagraphFont"/>
    <w:link w:val="Heading2"/>
    <w:rsid w:val="001D70BA"/>
    <w:rPr>
      <w:rFonts w:ascii="Arial" w:eastAsia="PMingLiU" w:hAnsi="Arial" w:cs="Times New Roman"/>
      <w:b/>
      <w:i/>
      <w:sz w:val="24"/>
      <w:szCs w:val="20"/>
      <w:lang w:val="en-AU"/>
    </w:rPr>
  </w:style>
  <w:style w:type="paragraph" w:styleId="BodyText">
    <w:name w:val="Body Text"/>
    <w:basedOn w:val="Normal"/>
    <w:link w:val="BodyTextChar"/>
    <w:semiHidden/>
    <w:rsid w:val="001D70BA"/>
    <w:rPr>
      <w:rFonts w:ascii="Helv" w:hAnsi="Helv"/>
      <w:snapToGrid w:val="0"/>
      <w:color w:val="000000"/>
      <w:sz w:val="22"/>
    </w:rPr>
  </w:style>
  <w:style w:type="character" w:customStyle="1" w:styleId="BodyTextChar">
    <w:name w:val="Body Text Char"/>
    <w:basedOn w:val="DefaultParagraphFont"/>
    <w:link w:val="BodyText"/>
    <w:semiHidden/>
    <w:rsid w:val="001D70BA"/>
    <w:rPr>
      <w:rFonts w:ascii="Helv" w:eastAsia="PMingLiU" w:hAnsi="Helv" w:cs="Times New Roman"/>
      <w:snapToGrid w:val="0"/>
      <w:color w:val="000000"/>
      <w:szCs w:val="20"/>
      <w:lang w:val="en-AU"/>
    </w:rPr>
  </w:style>
  <w:style w:type="paragraph" w:styleId="Title">
    <w:name w:val="Title"/>
    <w:basedOn w:val="Normal"/>
    <w:link w:val="TitleChar"/>
    <w:qFormat/>
    <w:rsid w:val="001D70BA"/>
    <w:pPr>
      <w:spacing w:before="240" w:after="60"/>
      <w:jc w:val="center"/>
      <w:outlineLvl w:val="0"/>
    </w:pPr>
    <w:rPr>
      <w:rFonts w:ascii="Arial" w:hAnsi="Arial"/>
      <w:b/>
      <w:kern w:val="28"/>
      <w:sz w:val="32"/>
    </w:rPr>
  </w:style>
  <w:style w:type="character" w:customStyle="1" w:styleId="TitleChar">
    <w:name w:val="Title Char"/>
    <w:basedOn w:val="DefaultParagraphFont"/>
    <w:link w:val="Title"/>
    <w:rsid w:val="001D70BA"/>
    <w:rPr>
      <w:rFonts w:ascii="Arial" w:eastAsia="PMingLiU" w:hAnsi="Arial" w:cs="Times New Roman"/>
      <w:b/>
      <w:kern w:val="28"/>
      <w:sz w:val="32"/>
      <w:szCs w:val="20"/>
      <w:lang w:val="en-AU"/>
    </w:rPr>
  </w:style>
  <w:style w:type="paragraph" w:styleId="ListParagraph">
    <w:name w:val="List Paragraph"/>
    <w:basedOn w:val="Normal"/>
    <w:uiPriority w:val="34"/>
    <w:qFormat/>
    <w:rsid w:val="001D70BA"/>
    <w:pPr>
      <w:ind w:left="720"/>
    </w:pPr>
  </w:style>
  <w:style w:type="paragraph" w:customStyle="1" w:styleId="Indent2">
    <w:name w:val="Indent 2"/>
    <w:basedOn w:val="Heading2"/>
    <w:rsid w:val="001D70BA"/>
    <w:pPr>
      <w:keepNext w:val="0"/>
      <w:tabs>
        <w:tab w:val="left" w:pos="1985"/>
        <w:tab w:val="left" w:pos="2722"/>
        <w:tab w:val="left" w:pos="3459"/>
        <w:tab w:val="left" w:pos="4196"/>
        <w:tab w:val="left" w:pos="4933"/>
      </w:tabs>
      <w:spacing w:before="0" w:after="240"/>
      <w:ind w:left="737"/>
      <w:outlineLvl w:val="9"/>
    </w:pPr>
    <w:rPr>
      <w:rFonts w:ascii="Times New Roman" w:hAnsi="Times New Roman"/>
      <w:b w:val="0"/>
      <w:i w:val="0"/>
      <w:sz w:val="23"/>
      <w:lang w:eastAsia="zh-TW"/>
    </w:rPr>
  </w:style>
  <w:style w:type="paragraph" w:styleId="BodyText2">
    <w:name w:val="Body Text 2"/>
    <w:basedOn w:val="Normal"/>
    <w:link w:val="BodyText2Char"/>
    <w:uiPriority w:val="99"/>
    <w:semiHidden/>
    <w:unhideWhenUsed/>
    <w:rsid w:val="00C907B3"/>
    <w:pPr>
      <w:spacing w:after="120" w:line="480" w:lineRule="auto"/>
    </w:pPr>
  </w:style>
  <w:style w:type="character" w:customStyle="1" w:styleId="BodyText2Char">
    <w:name w:val="Body Text 2 Char"/>
    <w:basedOn w:val="DefaultParagraphFont"/>
    <w:link w:val="BodyText2"/>
    <w:uiPriority w:val="99"/>
    <w:semiHidden/>
    <w:rsid w:val="00C907B3"/>
    <w:rPr>
      <w:rFonts w:ascii="Times New Roman" w:eastAsia="PMingLiU" w:hAnsi="Times New Roman" w:cs="Times New Roman"/>
      <w:sz w:val="20"/>
      <w:szCs w:val="20"/>
      <w:lang w:val="en-AU"/>
    </w:rPr>
  </w:style>
  <w:style w:type="character" w:customStyle="1" w:styleId="PlainTextChar">
    <w:name w:val="Plain Text Char"/>
    <w:link w:val="PlainText"/>
    <w:qFormat/>
    <w:rsid w:val="00C907B3"/>
    <w:rPr>
      <w:rFonts w:ascii="Courier New" w:eastAsia="MS Mincho" w:hAnsi="Courier New" w:cs="Courier New"/>
      <w:sz w:val="20"/>
      <w:szCs w:val="20"/>
    </w:rPr>
  </w:style>
  <w:style w:type="paragraph" w:customStyle="1" w:styleId="StyleHeading111ptNotItalicCentered">
    <w:name w:val="Style Heading 1 + 11 pt Not Italic Centered"/>
    <w:basedOn w:val="Heading1"/>
    <w:qFormat/>
    <w:rsid w:val="00C907B3"/>
    <w:pPr>
      <w:keepLines/>
      <w:suppressAutoHyphens/>
      <w:spacing w:before="480" w:beforeAutospacing="1" w:after="0" w:afterAutospacing="1" w:line="260" w:lineRule="atLeast"/>
      <w:jc w:val="center"/>
    </w:pPr>
    <w:rPr>
      <w:rFonts w:ascii="Times New Roman" w:eastAsia="Times New Roman" w:hAnsi="Times New Roman"/>
      <w:bCs/>
      <w:color w:val="00000A"/>
      <w:kern w:val="0"/>
      <w:sz w:val="24"/>
      <w:lang w:val="en-US"/>
    </w:rPr>
  </w:style>
  <w:style w:type="paragraph" w:styleId="PlainText">
    <w:name w:val="Plain Text"/>
    <w:basedOn w:val="Normal"/>
    <w:link w:val="PlainTextChar"/>
    <w:qFormat/>
    <w:rsid w:val="00C907B3"/>
    <w:pPr>
      <w:suppressAutoHyphens/>
    </w:pPr>
    <w:rPr>
      <w:rFonts w:ascii="Courier New" w:eastAsia="MS Mincho" w:hAnsi="Courier New" w:cs="Courier New"/>
      <w:lang w:val="en-US"/>
    </w:rPr>
  </w:style>
  <w:style w:type="character" w:customStyle="1" w:styleId="PlainTextChar1">
    <w:name w:val="Plain Text Char1"/>
    <w:basedOn w:val="DefaultParagraphFont"/>
    <w:uiPriority w:val="99"/>
    <w:semiHidden/>
    <w:rsid w:val="00C907B3"/>
    <w:rPr>
      <w:rFonts w:ascii="Consolas" w:eastAsia="PMingLiU" w:hAnsi="Consolas" w:cs="Times New Roman"/>
      <w:sz w:val="21"/>
      <w:szCs w:val="21"/>
      <w:lang w:val="en-AU"/>
    </w:rPr>
  </w:style>
  <w:style w:type="paragraph" w:customStyle="1" w:styleId="StyleHeading211ptBeforeAutoAfterAutoLinespacing">
    <w:name w:val="Style Heading 2 + 11 pt Before:  Auto After:  Auto Line spacing:..."/>
    <w:basedOn w:val="Heading2"/>
    <w:qFormat/>
    <w:rsid w:val="00C907B3"/>
    <w:pPr>
      <w:keepLines/>
      <w:suppressAutoHyphens/>
      <w:spacing w:before="200" w:beforeAutospacing="1" w:after="0" w:afterAutospacing="1"/>
    </w:pPr>
    <w:rPr>
      <w:rFonts w:ascii="Times New Roman" w:eastAsia="Times New Roman" w:hAnsi="Times New Roman"/>
      <w:bCs/>
      <w:i w:val="0"/>
      <w:color w:val="00000A"/>
      <w:sz w:val="28"/>
      <w:lang w:val="en-US"/>
    </w:rPr>
  </w:style>
  <w:style w:type="paragraph" w:styleId="NormalWeb">
    <w:name w:val="Normal (Web)"/>
    <w:basedOn w:val="Normal"/>
    <w:uiPriority w:val="99"/>
    <w:semiHidden/>
    <w:unhideWhenUsed/>
    <w:rsid w:val="002E7544"/>
    <w:pPr>
      <w:spacing w:before="100" w:beforeAutospacing="1" w:after="100" w:afterAutospacing="1"/>
    </w:pPr>
    <w:rPr>
      <w:rFonts w:eastAsia="Times New Roman"/>
      <w:sz w:val="24"/>
      <w:szCs w:val="24"/>
      <w:lang w:val="en-US"/>
    </w:rPr>
  </w:style>
  <w:style w:type="character" w:styleId="Hyperlink">
    <w:name w:val="Hyperlink"/>
    <w:basedOn w:val="DefaultParagraphFont"/>
    <w:uiPriority w:val="99"/>
    <w:unhideWhenUsed/>
    <w:rsid w:val="002E7544"/>
    <w:rPr>
      <w:color w:val="0000FF" w:themeColor="hyperlink"/>
      <w:u w:val="single"/>
    </w:rPr>
  </w:style>
  <w:style w:type="table" w:styleId="TableGrid">
    <w:name w:val="Table Grid"/>
    <w:basedOn w:val="TableNormal"/>
    <w:uiPriority w:val="59"/>
    <w:rsid w:val="009546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62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semiHidden/>
    <w:rsid w:val="005628F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0BA"/>
    <w:pPr>
      <w:spacing w:after="0" w:line="240" w:lineRule="auto"/>
    </w:pPr>
    <w:rPr>
      <w:rFonts w:ascii="Times New Roman" w:eastAsia="PMingLiU" w:hAnsi="Times New Roman" w:cs="Times New Roman"/>
      <w:sz w:val="20"/>
      <w:szCs w:val="20"/>
      <w:lang w:val="en-AU"/>
    </w:rPr>
  </w:style>
  <w:style w:type="paragraph" w:styleId="Heading1">
    <w:name w:val="heading 1"/>
    <w:basedOn w:val="Normal"/>
    <w:next w:val="Normal"/>
    <w:link w:val="Heading1Char"/>
    <w:qFormat/>
    <w:rsid w:val="001D70BA"/>
    <w:pPr>
      <w:keepNext/>
      <w:spacing w:before="240" w:after="60"/>
      <w:outlineLvl w:val="0"/>
    </w:pPr>
    <w:rPr>
      <w:rFonts w:ascii="Arial" w:hAnsi="Arial"/>
      <w:b/>
      <w:kern w:val="28"/>
      <w:sz w:val="28"/>
    </w:rPr>
  </w:style>
  <w:style w:type="paragraph" w:styleId="Heading2">
    <w:name w:val="heading 2"/>
    <w:basedOn w:val="Normal"/>
    <w:next w:val="Normal"/>
    <w:link w:val="Heading2Char"/>
    <w:qFormat/>
    <w:rsid w:val="001D70BA"/>
    <w:pPr>
      <w:keepNext/>
      <w:spacing w:before="240" w:after="60"/>
      <w:outlineLvl w:val="1"/>
    </w:pPr>
    <w:rPr>
      <w:rFonts w:ascii="Arial" w:hAnsi="Arial"/>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158"/>
    <w:pPr>
      <w:tabs>
        <w:tab w:val="center" w:pos="4680"/>
        <w:tab w:val="right" w:pos="9360"/>
      </w:tabs>
    </w:pPr>
  </w:style>
  <w:style w:type="character" w:customStyle="1" w:styleId="HeaderChar">
    <w:name w:val="Header Char"/>
    <w:basedOn w:val="DefaultParagraphFont"/>
    <w:link w:val="Header"/>
    <w:uiPriority w:val="99"/>
    <w:rsid w:val="00C40158"/>
  </w:style>
  <w:style w:type="paragraph" w:styleId="Footer">
    <w:name w:val="footer"/>
    <w:basedOn w:val="Normal"/>
    <w:link w:val="FooterChar"/>
    <w:uiPriority w:val="99"/>
    <w:unhideWhenUsed/>
    <w:rsid w:val="00C40158"/>
    <w:pPr>
      <w:tabs>
        <w:tab w:val="center" w:pos="4680"/>
        <w:tab w:val="right" w:pos="9360"/>
      </w:tabs>
    </w:pPr>
  </w:style>
  <w:style w:type="character" w:customStyle="1" w:styleId="FooterChar">
    <w:name w:val="Footer Char"/>
    <w:basedOn w:val="DefaultParagraphFont"/>
    <w:link w:val="Footer"/>
    <w:uiPriority w:val="99"/>
    <w:rsid w:val="00C40158"/>
  </w:style>
  <w:style w:type="paragraph" w:styleId="BalloonText">
    <w:name w:val="Balloon Text"/>
    <w:basedOn w:val="Normal"/>
    <w:link w:val="BalloonTextChar"/>
    <w:uiPriority w:val="99"/>
    <w:semiHidden/>
    <w:unhideWhenUsed/>
    <w:rsid w:val="00C40158"/>
    <w:rPr>
      <w:rFonts w:ascii="Tahoma" w:hAnsi="Tahoma" w:cs="Tahoma"/>
      <w:sz w:val="16"/>
      <w:szCs w:val="16"/>
    </w:rPr>
  </w:style>
  <w:style w:type="character" w:customStyle="1" w:styleId="BalloonTextChar">
    <w:name w:val="Balloon Text Char"/>
    <w:basedOn w:val="DefaultParagraphFont"/>
    <w:link w:val="BalloonText"/>
    <w:uiPriority w:val="99"/>
    <w:semiHidden/>
    <w:rsid w:val="00C40158"/>
    <w:rPr>
      <w:rFonts w:ascii="Tahoma" w:hAnsi="Tahoma" w:cs="Tahoma"/>
      <w:sz w:val="16"/>
      <w:szCs w:val="16"/>
    </w:rPr>
  </w:style>
  <w:style w:type="character" w:customStyle="1" w:styleId="Heading1Char">
    <w:name w:val="Heading 1 Char"/>
    <w:basedOn w:val="DefaultParagraphFont"/>
    <w:link w:val="Heading1"/>
    <w:rsid w:val="001D70BA"/>
    <w:rPr>
      <w:rFonts w:ascii="Arial" w:eastAsia="PMingLiU" w:hAnsi="Arial" w:cs="Times New Roman"/>
      <w:b/>
      <w:kern w:val="28"/>
      <w:sz w:val="28"/>
      <w:szCs w:val="20"/>
      <w:lang w:val="en-AU"/>
    </w:rPr>
  </w:style>
  <w:style w:type="character" w:customStyle="1" w:styleId="Heading2Char">
    <w:name w:val="Heading 2 Char"/>
    <w:basedOn w:val="DefaultParagraphFont"/>
    <w:link w:val="Heading2"/>
    <w:rsid w:val="001D70BA"/>
    <w:rPr>
      <w:rFonts w:ascii="Arial" w:eastAsia="PMingLiU" w:hAnsi="Arial" w:cs="Times New Roman"/>
      <w:b/>
      <w:i/>
      <w:sz w:val="24"/>
      <w:szCs w:val="20"/>
      <w:lang w:val="en-AU"/>
    </w:rPr>
  </w:style>
  <w:style w:type="paragraph" w:styleId="BodyText">
    <w:name w:val="Body Text"/>
    <w:basedOn w:val="Normal"/>
    <w:link w:val="BodyTextChar"/>
    <w:semiHidden/>
    <w:rsid w:val="001D70BA"/>
    <w:rPr>
      <w:rFonts w:ascii="Helv" w:hAnsi="Helv"/>
      <w:snapToGrid w:val="0"/>
      <w:color w:val="000000"/>
      <w:sz w:val="22"/>
    </w:rPr>
  </w:style>
  <w:style w:type="character" w:customStyle="1" w:styleId="BodyTextChar">
    <w:name w:val="Body Text Char"/>
    <w:basedOn w:val="DefaultParagraphFont"/>
    <w:link w:val="BodyText"/>
    <w:semiHidden/>
    <w:rsid w:val="001D70BA"/>
    <w:rPr>
      <w:rFonts w:ascii="Helv" w:eastAsia="PMingLiU" w:hAnsi="Helv" w:cs="Times New Roman"/>
      <w:snapToGrid w:val="0"/>
      <w:color w:val="000000"/>
      <w:szCs w:val="20"/>
      <w:lang w:val="en-AU"/>
    </w:rPr>
  </w:style>
  <w:style w:type="paragraph" w:styleId="Title">
    <w:name w:val="Title"/>
    <w:basedOn w:val="Normal"/>
    <w:link w:val="TitleChar"/>
    <w:qFormat/>
    <w:rsid w:val="001D70BA"/>
    <w:pPr>
      <w:spacing w:before="240" w:after="60"/>
      <w:jc w:val="center"/>
      <w:outlineLvl w:val="0"/>
    </w:pPr>
    <w:rPr>
      <w:rFonts w:ascii="Arial" w:hAnsi="Arial"/>
      <w:b/>
      <w:kern w:val="28"/>
      <w:sz w:val="32"/>
    </w:rPr>
  </w:style>
  <w:style w:type="character" w:customStyle="1" w:styleId="TitleChar">
    <w:name w:val="Title Char"/>
    <w:basedOn w:val="DefaultParagraphFont"/>
    <w:link w:val="Title"/>
    <w:rsid w:val="001D70BA"/>
    <w:rPr>
      <w:rFonts w:ascii="Arial" w:eastAsia="PMingLiU" w:hAnsi="Arial" w:cs="Times New Roman"/>
      <w:b/>
      <w:kern w:val="28"/>
      <w:sz w:val="32"/>
      <w:szCs w:val="20"/>
      <w:lang w:val="en-AU"/>
    </w:rPr>
  </w:style>
  <w:style w:type="paragraph" w:styleId="ListParagraph">
    <w:name w:val="List Paragraph"/>
    <w:basedOn w:val="Normal"/>
    <w:uiPriority w:val="34"/>
    <w:qFormat/>
    <w:rsid w:val="001D70BA"/>
    <w:pPr>
      <w:ind w:left="720"/>
    </w:pPr>
  </w:style>
  <w:style w:type="paragraph" w:customStyle="1" w:styleId="Indent2">
    <w:name w:val="Indent 2"/>
    <w:basedOn w:val="Heading2"/>
    <w:rsid w:val="001D70BA"/>
    <w:pPr>
      <w:keepNext w:val="0"/>
      <w:tabs>
        <w:tab w:val="left" w:pos="1985"/>
        <w:tab w:val="left" w:pos="2722"/>
        <w:tab w:val="left" w:pos="3459"/>
        <w:tab w:val="left" w:pos="4196"/>
        <w:tab w:val="left" w:pos="4933"/>
      </w:tabs>
      <w:spacing w:before="0" w:after="240"/>
      <w:ind w:left="737"/>
      <w:outlineLvl w:val="9"/>
    </w:pPr>
    <w:rPr>
      <w:rFonts w:ascii="Times New Roman" w:hAnsi="Times New Roman"/>
      <w:b w:val="0"/>
      <w:i w:val="0"/>
      <w:sz w:val="23"/>
      <w:lang w:eastAsia="zh-TW"/>
    </w:rPr>
  </w:style>
  <w:style w:type="paragraph" w:styleId="BodyText2">
    <w:name w:val="Body Text 2"/>
    <w:basedOn w:val="Normal"/>
    <w:link w:val="BodyText2Char"/>
    <w:uiPriority w:val="99"/>
    <w:semiHidden/>
    <w:unhideWhenUsed/>
    <w:rsid w:val="00C907B3"/>
    <w:pPr>
      <w:spacing w:after="120" w:line="480" w:lineRule="auto"/>
    </w:pPr>
  </w:style>
  <w:style w:type="character" w:customStyle="1" w:styleId="BodyText2Char">
    <w:name w:val="Body Text 2 Char"/>
    <w:basedOn w:val="DefaultParagraphFont"/>
    <w:link w:val="BodyText2"/>
    <w:uiPriority w:val="99"/>
    <w:semiHidden/>
    <w:rsid w:val="00C907B3"/>
    <w:rPr>
      <w:rFonts w:ascii="Times New Roman" w:eastAsia="PMingLiU" w:hAnsi="Times New Roman" w:cs="Times New Roman"/>
      <w:sz w:val="20"/>
      <w:szCs w:val="20"/>
      <w:lang w:val="en-AU"/>
    </w:rPr>
  </w:style>
  <w:style w:type="character" w:customStyle="1" w:styleId="PlainTextChar">
    <w:name w:val="Plain Text Char"/>
    <w:link w:val="PlainText"/>
    <w:qFormat/>
    <w:rsid w:val="00C907B3"/>
    <w:rPr>
      <w:rFonts w:ascii="Courier New" w:eastAsia="MS Mincho" w:hAnsi="Courier New" w:cs="Courier New"/>
      <w:sz w:val="20"/>
      <w:szCs w:val="20"/>
    </w:rPr>
  </w:style>
  <w:style w:type="paragraph" w:customStyle="1" w:styleId="StyleHeading111ptNotItalicCentered">
    <w:name w:val="Style Heading 1 + 11 pt Not Italic Centered"/>
    <w:basedOn w:val="Heading1"/>
    <w:qFormat/>
    <w:rsid w:val="00C907B3"/>
    <w:pPr>
      <w:keepLines/>
      <w:suppressAutoHyphens/>
      <w:spacing w:before="480" w:beforeAutospacing="1" w:after="0" w:afterAutospacing="1" w:line="260" w:lineRule="atLeast"/>
      <w:jc w:val="center"/>
    </w:pPr>
    <w:rPr>
      <w:rFonts w:ascii="Times New Roman" w:eastAsia="Times New Roman" w:hAnsi="Times New Roman"/>
      <w:bCs/>
      <w:color w:val="00000A"/>
      <w:kern w:val="0"/>
      <w:sz w:val="24"/>
      <w:lang w:val="en-US"/>
    </w:rPr>
  </w:style>
  <w:style w:type="paragraph" w:styleId="PlainText">
    <w:name w:val="Plain Text"/>
    <w:basedOn w:val="Normal"/>
    <w:link w:val="PlainTextChar"/>
    <w:qFormat/>
    <w:rsid w:val="00C907B3"/>
    <w:pPr>
      <w:suppressAutoHyphens/>
    </w:pPr>
    <w:rPr>
      <w:rFonts w:ascii="Courier New" w:eastAsia="MS Mincho" w:hAnsi="Courier New" w:cs="Courier New"/>
      <w:lang w:val="en-US"/>
    </w:rPr>
  </w:style>
  <w:style w:type="character" w:customStyle="1" w:styleId="PlainTextChar1">
    <w:name w:val="Plain Text Char1"/>
    <w:basedOn w:val="DefaultParagraphFont"/>
    <w:uiPriority w:val="99"/>
    <w:semiHidden/>
    <w:rsid w:val="00C907B3"/>
    <w:rPr>
      <w:rFonts w:ascii="Consolas" w:eastAsia="PMingLiU" w:hAnsi="Consolas" w:cs="Times New Roman"/>
      <w:sz w:val="21"/>
      <w:szCs w:val="21"/>
      <w:lang w:val="en-AU"/>
    </w:rPr>
  </w:style>
  <w:style w:type="paragraph" w:customStyle="1" w:styleId="StyleHeading211ptBeforeAutoAfterAutoLinespacing">
    <w:name w:val="Style Heading 2 + 11 pt Before:  Auto After:  Auto Line spacing:..."/>
    <w:basedOn w:val="Heading2"/>
    <w:qFormat/>
    <w:rsid w:val="00C907B3"/>
    <w:pPr>
      <w:keepLines/>
      <w:suppressAutoHyphens/>
      <w:spacing w:before="200" w:beforeAutospacing="1" w:after="0" w:afterAutospacing="1"/>
    </w:pPr>
    <w:rPr>
      <w:rFonts w:ascii="Times New Roman" w:eastAsia="Times New Roman" w:hAnsi="Times New Roman"/>
      <w:bCs/>
      <w:i w:val="0"/>
      <w:color w:val="00000A"/>
      <w:sz w:val="28"/>
      <w:lang w:val="en-US"/>
    </w:rPr>
  </w:style>
  <w:style w:type="paragraph" w:styleId="NormalWeb">
    <w:name w:val="Normal (Web)"/>
    <w:basedOn w:val="Normal"/>
    <w:uiPriority w:val="99"/>
    <w:semiHidden/>
    <w:unhideWhenUsed/>
    <w:rsid w:val="002E7544"/>
    <w:pPr>
      <w:spacing w:before="100" w:beforeAutospacing="1" w:after="100" w:afterAutospacing="1"/>
    </w:pPr>
    <w:rPr>
      <w:rFonts w:eastAsia="Times New Roman"/>
      <w:sz w:val="24"/>
      <w:szCs w:val="24"/>
      <w:lang w:val="en-US"/>
    </w:rPr>
  </w:style>
  <w:style w:type="character" w:styleId="Hyperlink">
    <w:name w:val="Hyperlink"/>
    <w:basedOn w:val="DefaultParagraphFont"/>
    <w:uiPriority w:val="99"/>
    <w:unhideWhenUsed/>
    <w:rsid w:val="002E7544"/>
    <w:rPr>
      <w:color w:val="0000FF" w:themeColor="hyperlink"/>
      <w:u w:val="single"/>
    </w:rPr>
  </w:style>
  <w:style w:type="table" w:styleId="TableGrid">
    <w:name w:val="Table Grid"/>
    <w:basedOn w:val="TableNormal"/>
    <w:uiPriority w:val="59"/>
    <w:rsid w:val="009546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62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semiHidden/>
    <w:rsid w:val="005628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368718">
      <w:bodyDiv w:val="1"/>
      <w:marLeft w:val="0"/>
      <w:marRight w:val="0"/>
      <w:marTop w:val="0"/>
      <w:marBottom w:val="0"/>
      <w:divBdr>
        <w:top w:val="none" w:sz="0" w:space="0" w:color="auto"/>
        <w:left w:val="none" w:sz="0" w:space="0" w:color="auto"/>
        <w:bottom w:val="none" w:sz="0" w:space="0" w:color="auto"/>
        <w:right w:val="none" w:sz="0" w:space="0" w:color="auto"/>
      </w:divBdr>
    </w:div>
    <w:div w:id="401411890">
      <w:bodyDiv w:val="1"/>
      <w:marLeft w:val="0"/>
      <w:marRight w:val="0"/>
      <w:marTop w:val="0"/>
      <w:marBottom w:val="0"/>
      <w:divBdr>
        <w:top w:val="none" w:sz="0" w:space="0" w:color="auto"/>
        <w:left w:val="none" w:sz="0" w:space="0" w:color="auto"/>
        <w:bottom w:val="none" w:sz="0" w:space="0" w:color="auto"/>
        <w:right w:val="none" w:sz="0" w:space="0" w:color="auto"/>
      </w:divBdr>
    </w:div>
    <w:div w:id="788860113">
      <w:bodyDiv w:val="1"/>
      <w:marLeft w:val="0"/>
      <w:marRight w:val="0"/>
      <w:marTop w:val="0"/>
      <w:marBottom w:val="0"/>
      <w:divBdr>
        <w:top w:val="none" w:sz="0" w:space="0" w:color="auto"/>
        <w:left w:val="none" w:sz="0" w:space="0" w:color="auto"/>
        <w:bottom w:val="none" w:sz="0" w:space="0" w:color="auto"/>
        <w:right w:val="none" w:sz="0" w:space="0" w:color="auto"/>
      </w:divBdr>
    </w:div>
    <w:div w:id="1911572750">
      <w:bodyDiv w:val="1"/>
      <w:marLeft w:val="0"/>
      <w:marRight w:val="0"/>
      <w:marTop w:val="0"/>
      <w:marBottom w:val="0"/>
      <w:divBdr>
        <w:top w:val="none" w:sz="0" w:space="0" w:color="auto"/>
        <w:left w:val="none" w:sz="0" w:space="0" w:color="auto"/>
        <w:bottom w:val="none" w:sz="0" w:space="0" w:color="auto"/>
        <w:right w:val="none" w:sz="0" w:space="0" w:color="auto"/>
      </w:divBdr>
    </w:div>
    <w:div w:id="209528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15816-F9F0-45B0-A86C-4F52288A4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14</Pages>
  <Words>2212</Words>
  <Characters>12610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22</cp:revision>
  <cp:lastPrinted>2018-10-05T09:22:00Z</cp:lastPrinted>
  <dcterms:created xsi:type="dcterms:W3CDTF">2018-09-17T04:11:00Z</dcterms:created>
  <dcterms:modified xsi:type="dcterms:W3CDTF">2018-10-05T09:25:00Z</dcterms:modified>
</cp:coreProperties>
</file>