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6988BAFE" w:rsidR="00570ABC" w:rsidRPr="00951782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bookmarkStart w:id="0" w:name="_Hlk22737355"/>
      <w:r w:rsidRPr="00951782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B41EB2">
        <w:rPr>
          <w:rFonts w:ascii="Open Sans Light" w:hAnsi="Open Sans Light" w:cs="Open Sans Light"/>
          <w:b/>
          <w:sz w:val="48"/>
          <w:szCs w:val="48"/>
        </w:rPr>
        <w:t>–</w:t>
      </w:r>
      <w:r w:rsidRPr="00951782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B41EB2">
        <w:rPr>
          <w:rFonts w:ascii="Open Sans Light" w:hAnsi="Open Sans Light" w:cs="Open Sans Light"/>
          <w:b/>
          <w:sz w:val="48"/>
          <w:szCs w:val="48"/>
        </w:rPr>
        <w:t xml:space="preserve">CRM RFI </w:t>
      </w:r>
      <w:r w:rsidR="00935781">
        <w:rPr>
          <w:rFonts w:ascii="Open Sans Light" w:hAnsi="Open Sans Light" w:cs="Open Sans Light"/>
          <w:b/>
          <w:sz w:val="48"/>
          <w:szCs w:val="48"/>
        </w:rPr>
        <w:t>With Dup</w:t>
      </w:r>
      <w:r w:rsidR="006948BE">
        <w:rPr>
          <w:rFonts w:ascii="Open Sans Light" w:hAnsi="Open Sans Light" w:cs="Open Sans Light"/>
          <w:b/>
          <w:sz w:val="48"/>
          <w:szCs w:val="48"/>
        </w:rPr>
        <w:t>e</w:t>
      </w:r>
      <w:r w:rsidR="00935781">
        <w:rPr>
          <w:rFonts w:ascii="Open Sans Light" w:hAnsi="Open Sans Light" w:cs="Open Sans Light"/>
          <w:b/>
          <w:sz w:val="48"/>
          <w:szCs w:val="48"/>
        </w:rPr>
        <w:t xml:space="preserve"> Check</w:t>
      </w:r>
    </w:p>
    <w:bookmarkEnd w:id="0"/>
    <w:p w14:paraId="5178C91E" w14:textId="3D7A9597" w:rsidR="00775BF1" w:rsidRPr="00951782" w:rsidRDefault="00011641" w:rsidP="0061378A">
      <w:r w:rsidRPr="00951782">
        <w:t>Th</w:t>
      </w:r>
      <w:r w:rsidR="00793F6A" w:rsidRPr="00951782">
        <w:t>e</w:t>
      </w:r>
      <w:r w:rsidRPr="00951782">
        <w:t xml:space="preserve"> template named “</w:t>
      </w:r>
      <w:r w:rsidR="00935781" w:rsidRPr="00935781">
        <w:t>Template – CRM RFI With Dup</w:t>
      </w:r>
      <w:r w:rsidR="006948BE">
        <w:t>e</w:t>
      </w:r>
      <w:r w:rsidR="00935781" w:rsidRPr="00935781">
        <w:t xml:space="preserve"> Check</w:t>
      </w:r>
      <w:r w:rsidRPr="00951782">
        <w:t xml:space="preserve">” is applicable </w:t>
      </w:r>
      <w:r w:rsidR="00793F6A" w:rsidRPr="00951782">
        <w:t xml:space="preserve">to </w:t>
      </w:r>
      <w:r w:rsidRPr="00951782">
        <w:t xml:space="preserve">CampusNexus </w:t>
      </w:r>
      <w:r w:rsidR="00B41EB2">
        <w:t>CRM</w:t>
      </w:r>
      <w:r w:rsidRPr="00951782">
        <w:t xml:space="preserve">. </w:t>
      </w:r>
    </w:p>
    <w:p w14:paraId="21C852F3" w14:textId="77777777" w:rsidR="00530F94" w:rsidRPr="00951782" w:rsidRDefault="00530F94" w:rsidP="0061378A"/>
    <w:p w14:paraId="1D22FFF5" w14:textId="77777777" w:rsidR="00402280" w:rsidRPr="00951782" w:rsidRDefault="00402280" w:rsidP="0040228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Purpose </w:t>
      </w:r>
      <w:r w:rsidR="00D41E0A" w:rsidRPr="00951782">
        <w:rPr>
          <w:rFonts w:ascii="Open Sans Light" w:hAnsi="Open Sans Light" w:cs="Open Sans Light"/>
        </w:rPr>
        <w:t>and Outcome</w:t>
      </w:r>
    </w:p>
    <w:p w14:paraId="62C21F03" w14:textId="52351B32" w:rsidR="00530F94" w:rsidRDefault="00284CBA" w:rsidP="00AC0AB8">
      <w:r w:rsidRPr="00284CBA">
        <w:t xml:space="preserve">This template provides a form sequence and supporting workflow for a </w:t>
      </w:r>
      <w:r w:rsidR="00BE1869">
        <w:t xml:space="preserve">basic </w:t>
      </w:r>
      <w:r w:rsidR="007F7592">
        <w:t>Request for Information form</w:t>
      </w:r>
      <w:r w:rsidR="00BE1869">
        <w:t xml:space="preserve"> which captures the users contact </w:t>
      </w:r>
      <w:r w:rsidR="009B327E">
        <w:t>details</w:t>
      </w:r>
      <w:r w:rsidR="00BE1869">
        <w:t xml:space="preserve"> (name, </w:t>
      </w:r>
      <w:r w:rsidR="009B327E">
        <w:t>email</w:t>
      </w:r>
      <w:r w:rsidR="006F5F39">
        <w:t>, etc.</w:t>
      </w:r>
      <w:r w:rsidR="00BE1869">
        <w:t>) and area of interest (program, term)</w:t>
      </w:r>
      <w:r w:rsidR="00841B67" w:rsidRPr="00951782">
        <w:t>.</w:t>
      </w:r>
      <w:r w:rsidR="00AC0AB8" w:rsidRPr="00951782">
        <w:t xml:space="preserve">  </w:t>
      </w:r>
    </w:p>
    <w:p w14:paraId="1FBC7409" w14:textId="64EA6421" w:rsidR="009B327E" w:rsidRDefault="009B327E" w:rsidP="009B327E">
      <w:r>
        <w:t xml:space="preserve">The workflow checks the </w:t>
      </w:r>
      <w:r w:rsidR="00524624">
        <w:t xml:space="preserve">CampusNexus </w:t>
      </w:r>
      <w:r>
        <w:t>CRM database for a duplicate email address</w:t>
      </w:r>
      <w:r w:rsidR="006F5F39">
        <w:t>. I</w:t>
      </w:r>
      <w:r>
        <w:t>f a lead record</w:t>
      </w:r>
      <w:r w:rsidR="006F5F39">
        <w:t xml:space="preserve"> is</w:t>
      </w:r>
      <w:r>
        <w:t xml:space="preserve"> found with same email address, the existing lead will be updated with the information provided in the form. If no</w:t>
      </w:r>
      <w:r w:rsidR="006F5F39">
        <w:t xml:space="preserve"> matching</w:t>
      </w:r>
      <w:r>
        <w:t xml:space="preserve"> email address</w:t>
      </w:r>
      <w:r w:rsidR="006F5F39">
        <w:t xml:space="preserve"> is found</w:t>
      </w:r>
      <w:r>
        <w:t>, a new lead record will be created</w:t>
      </w:r>
      <w:r w:rsidR="006F5F39">
        <w:t>.</w:t>
      </w:r>
      <w:r w:rsidR="008046F7">
        <w:t xml:space="preserve"> </w:t>
      </w:r>
      <w:r w:rsidRPr="009B327E">
        <w:t>Once</w:t>
      </w:r>
      <w:r w:rsidR="008046F7">
        <w:t xml:space="preserve"> the</w:t>
      </w:r>
      <w:r w:rsidRPr="009B327E">
        <w:t xml:space="preserve"> lead </w:t>
      </w:r>
      <w:r w:rsidR="008046F7">
        <w:t xml:space="preserve">record </w:t>
      </w:r>
      <w:r w:rsidRPr="009B327E">
        <w:t xml:space="preserve">is </w:t>
      </w:r>
      <w:r>
        <w:t>updated or c</w:t>
      </w:r>
      <w:r w:rsidRPr="009B327E">
        <w:t xml:space="preserve">reated, </w:t>
      </w:r>
      <w:r>
        <w:t>the workflow</w:t>
      </w:r>
      <w:r w:rsidRPr="009B327E">
        <w:t xml:space="preserve"> sends </w:t>
      </w:r>
      <w:r>
        <w:t>a</w:t>
      </w:r>
      <w:r w:rsidRPr="009B327E">
        <w:t xml:space="preserve"> confirmation email</w:t>
      </w:r>
      <w:r>
        <w:t xml:space="preserve"> to the user</w:t>
      </w:r>
      <w:r w:rsidRPr="009B327E">
        <w:t>.</w:t>
      </w:r>
      <w:r>
        <w:t xml:space="preserve"> In case of errors, </w:t>
      </w:r>
      <w:r w:rsidR="008046F7">
        <w:t xml:space="preserve">for a better user experience, </w:t>
      </w:r>
      <w:r w:rsidR="00CF3360">
        <w:t>the form will</w:t>
      </w:r>
      <w:r>
        <w:t xml:space="preserve"> </w:t>
      </w:r>
      <w:r w:rsidR="00CF3360">
        <w:t xml:space="preserve">not </w:t>
      </w:r>
      <w:r>
        <w:t xml:space="preserve">show </w:t>
      </w:r>
      <w:r w:rsidR="00CF3360">
        <w:t xml:space="preserve">any </w:t>
      </w:r>
      <w:r w:rsidR="00D30F7F">
        <w:t xml:space="preserve">of </w:t>
      </w:r>
      <w:r>
        <w:t>the error message</w:t>
      </w:r>
      <w:r w:rsidR="00CF3360">
        <w:t>s</w:t>
      </w:r>
      <w:r>
        <w:t>.</w:t>
      </w:r>
    </w:p>
    <w:p w14:paraId="38CE8C6E" w14:textId="77777777" w:rsidR="00CF3360" w:rsidRPr="00951782" w:rsidRDefault="00CF3360" w:rsidP="006F5F39">
      <w:pPr>
        <w:spacing w:before="0" w:after="0"/>
      </w:pPr>
    </w:p>
    <w:p w14:paraId="42A1E673" w14:textId="7C3FB8B9" w:rsidR="00D4282A" w:rsidRDefault="0013039F" w:rsidP="00577417">
      <w:pPr>
        <w:pStyle w:val="Heading2"/>
        <w:spacing w:after="120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Prerequisites</w:t>
      </w:r>
    </w:p>
    <w:p w14:paraId="2B3ADDDF" w14:textId="77777777" w:rsidR="00CF3360" w:rsidRPr="00951782" w:rsidRDefault="00CF3360" w:rsidP="00CF3360">
      <w:r w:rsidRPr="00951782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0" w:rsidRPr="00951782" w14:paraId="0EC5EF6F" w14:textId="77777777" w:rsidTr="00D11EE7">
        <w:tc>
          <w:tcPr>
            <w:tcW w:w="4675" w:type="dxa"/>
          </w:tcPr>
          <w:p w14:paraId="0C5E6F6F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1DE5AA60" w14:textId="77777777" w:rsidR="00CF3360" w:rsidRPr="00951782" w:rsidRDefault="00CF3360" w:rsidP="00D11EE7">
            <w:pPr>
              <w:spacing w:before="40" w:after="40"/>
              <w:rPr>
                <w:b/>
              </w:rPr>
            </w:pPr>
            <w:r w:rsidRPr="00951782">
              <w:rPr>
                <w:b/>
              </w:rPr>
              <w:t>Minimum Version</w:t>
            </w:r>
          </w:p>
        </w:tc>
      </w:tr>
      <w:tr w:rsidR="00CF3360" w:rsidRPr="00951782" w14:paraId="330F43D0" w14:textId="77777777" w:rsidTr="00D11EE7">
        <w:tc>
          <w:tcPr>
            <w:tcW w:w="4675" w:type="dxa"/>
          </w:tcPr>
          <w:p w14:paraId="5A7F1E89" w14:textId="77777777" w:rsidR="00CF3360" w:rsidRPr="00951782" w:rsidRDefault="00CF3360" w:rsidP="00D11EE7">
            <w:pPr>
              <w:spacing w:before="40" w:after="40"/>
            </w:pPr>
            <w:r w:rsidRPr="00951782">
              <w:t>Forms Builder Designer and Renderer</w:t>
            </w:r>
          </w:p>
        </w:tc>
        <w:tc>
          <w:tcPr>
            <w:tcW w:w="4675" w:type="dxa"/>
          </w:tcPr>
          <w:p w14:paraId="59C343DC" w14:textId="0A8F64C3" w:rsidR="00CF3360" w:rsidRPr="00951782" w:rsidRDefault="00CF3360" w:rsidP="00D11EE7">
            <w:pPr>
              <w:spacing w:before="40" w:after="40"/>
            </w:pPr>
            <w:r w:rsidRPr="00951782">
              <w:t>3.</w:t>
            </w:r>
            <w:r w:rsidR="00D30F7F">
              <w:t>6</w:t>
            </w:r>
          </w:p>
        </w:tc>
      </w:tr>
      <w:tr w:rsidR="00CF3360" w:rsidRPr="00951782" w14:paraId="10A778C3" w14:textId="77777777" w:rsidTr="00D11EE7">
        <w:tc>
          <w:tcPr>
            <w:tcW w:w="4675" w:type="dxa"/>
          </w:tcPr>
          <w:p w14:paraId="6BA943D3" w14:textId="77777777" w:rsidR="00CF3360" w:rsidRPr="00951782" w:rsidRDefault="00CF3360" w:rsidP="00D11EE7">
            <w:pPr>
              <w:spacing w:before="40" w:after="40"/>
            </w:pPr>
            <w:r w:rsidRPr="00951782">
              <w:t xml:space="preserve">Web Client for CampusNexus </w:t>
            </w:r>
            <w:r>
              <w:t>CRM</w:t>
            </w:r>
          </w:p>
        </w:tc>
        <w:tc>
          <w:tcPr>
            <w:tcW w:w="4675" w:type="dxa"/>
          </w:tcPr>
          <w:p w14:paraId="579BD782" w14:textId="785D3738" w:rsidR="00CF3360" w:rsidRPr="00951782" w:rsidRDefault="00CF3360" w:rsidP="00D11EE7">
            <w:pPr>
              <w:spacing w:before="40" w:after="40"/>
            </w:pPr>
            <w:r>
              <w:t>12.</w:t>
            </w:r>
            <w:r w:rsidR="00D30F7F">
              <w:t>1</w:t>
            </w:r>
          </w:p>
        </w:tc>
      </w:tr>
      <w:tr w:rsidR="00CF3360" w:rsidRPr="00951782" w14:paraId="21970B75" w14:textId="77777777" w:rsidTr="00D11EE7">
        <w:tc>
          <w:tcPr>
            <w:tcW w:w="4675" w:type="dxa"/>
          </w:tcPr>
          <w:p w14:paraId="03D07EDA" w14:textId="77777777" w:rsidR="00CF3360" w:rsidRPr="00951782" w:rsidRDefault="00CF3360" w:rsidP="00D11EE7">
            <w:pPr>
              <w:spacing w:before="40" w:after="40"/>
            </w:pPr>
            <w:r w:rsidRPr="00951782">
              <w:t>Workflow Composer</w:t>
            </w:r>
          </w:p>
        </w:tc>
        <w:tc>
          <w:tcPr>
            <w:tcW w:w="4675" w:type="dxa"/>
          </w:tcPr>
          <w:p w14:paraId="709F1289" w14:textId="22102FF1" w:rsidR="00CF3360" w:rsidRPr="00951782" w:rsidRDefault="00CF3360" w:rsidP="00D11EE7">
            <w:pPr>
              <w:spacing w:before="40" w:after="40"/>
            </w:pPr>
            <w:r w:rsidRPr="00951782">
              <w:t>2.</w:t>
            </w:r>
            <w:r w:rsidR="00D30F7F">
              <w:t>7</w:t>
            </w:r>
            <w:bookmarkStart w:id="1" w:name="_GoBack"/>
            <w:bookmarkEnd w:id="1"/>
          </w:p>
        </w:tc>
      </w:tr>
      <w:tr w:rsidR="00CF3360" w:rsidRPr="00951782" w14:paraId="27DBF8E2" w14:textId="77777777" w:rsidTr="00D11EE7">
        <w:tc>
          <w:tcPr>
            <w:tcW w:w="4675" w:type="dxa"/>
          </w:tcPr>
          <w:p w14:paraId="3A9F3A62" w14:textId="77777777" w:rsidR="00CF3360" w:rsidRPr="00951782" w:rsidRDefault="00CF3360" w:rsidP="00D11EE7">
            <w:pPr>
              <w:spacing w:before="40" w:after="40"/>
            </w:pPr>
            <w:r w:rsidRPr="00951782">
              <w:t>Packages installed from Package Manager in Workflow Composer</w:t>
            </w:r>
          </w:p>
        </w:tc>
        <w:tc>
          <w:tcPr>
            <w:tcW w:w="4675" w:type="dxa"/>
          </w:tcPr>
          <w:p w14:paraId="098F81E5" w14:textId="7B8A2405" w:rsidR="00CF3360" w:rsidRPr="00951782" w:rsidRDefault="00CF3360" w:rsidP="00D11EE7">
            <w:pPr>
              <w:spacing w:before="40" w:after="40"/>
            </w:pPr>
            <w:r w:rsidRPr="00951782">
              <w:t>Activities and Contracts (</w:t>
            </w:r>
            <w:r>
              <w:t>CRM</w:t>
            </w:r>
            <w:r w:rsidRPr="00951782">
              <w:t>) 1</w:t>
            </w:r>
            <w:r>
              <w:t>2.</w:t>
            </w:r>
            <w:r w:rsidR="00D30F7F">
              <w:t>1</w:t>
            </w:r>
            <w:r w:rsidRPr="00951782">
              <w:t>.</w:t>
            </w:r>
            <w:r w:rsidR="006F5F39">
              <w:t>0</w:t>
            </w:r>
          </w:p>
          <w:p w14:paraId="6176DBD2" w14:textId="4E4C5B88" w:rsidR="00CF3360" w:rsidRPr="00951782" w:rsidRDefault="00CF3360" w:rsidP="00D11EE7">
            <w:pPr>
              <w:spacing w:before="40" w:after="40"/>
            </w:pPr>
            <w:r w:rsidRPr="00951782">
              <w:t>Forms Builder Contracts 3.</w:t>
            </w:r>
            <w:r w:rsidR="00D30F7F">
              <w:t>6</w:t>
            </w:r>
          </w:p>
        </w:tc>
      </w:tr>
      <w:tr w:rsidR="00CF3360" w:rsidRPr="00951782" w14:paraId="150CB986" w14:textId="77777777" w:rsidTr="00D11EE7">
        <w:tc>
          <w:tcPr>
            <w:tcW w:w="4675" w:type="dxa"/>
          </w:tcPr>
          <w:p w14:paraId="3CE7B7AA" w14:textId="77777777" w:rsidR="00CF3360" w:rsidRPr="00951782" w:rsidRDefault="00CF3360" w:rsidP="00D11EE7">
            <w:pPr>
              <w:spacing w:before="40" w:after="40"/>
            </w:pPr>
            <w:r w:rsidRPr="00951782">
              <w:t>Workflow Tracking Database</w:t>
            </w:r>
          </w:p>
        </w:tc>
        <w:tc>
          <w:tcPr>
            <w:tcW w:w="4675" w:type="dxa"/>
          </w:tcPr>
          <w:p w14:paraId="207DCC20" w14:textId="77777777" w:rsidR="00CF3360" w:rsidRPr="00951782" w:rsidRDefault="00CF3360" w:rsidP="00D11EE7">
            <w:pPr>
              <w:spacing w:before="40" w:after="40"/>
            </w:pPr>
            <w:r w:rsidRPr="00951782">
              <w:t>N/A</w:t>
            </w:r>
          </w:p>
        </w:tc>
      </w:tr>
      <w:tr w:rsidR="00CF3360" w:rsidRPr="00951782" w14:paraId="620DC56E" w14:textId="77777777" w:rsidTr="00D11EE7">
        <w:tc>
          <w:tcPr>
            <w:tcW w:w="4675" w:type="dxa"/>
          </w:tcPr>
          <w:p w14:paraId="2436119D" w14:textId="77777777" w:rsidR="00CF3360" w:rsidRPr="00951782" w:rsidRDefault="00CF3360" w:rsidP="00D11EE7">
            <w:pPr>
              <w:spacing w:before="40" w:after="40"/>
            </w:pPr>
            <w:r w:rsidRPr="00951782">
              <w:t>Staff STS 2.0</w:t>
            </w:r>
          </w:p>
        </w:tc>
        <w:tc>
          <w:tcPr>
            <w:tcW w:w="4675" w:type="dxa"/>
          </w:tcPr>
          <w:p w14:paraId="494E75E6" w14:textId="77777777" w:rsidR="00CF3360" w:rsidRPr="00951782" w:rsidRDefault="00CF3360" w:rsidP="00D11EE7">
            <w:pPr>
              <w:spacing w:before="40" w:after="40"/>
            </w:pPr>
            <w:r w:rsidRPr="00951782">
              <w:t>2.0</w:t>
            </w:r>
          </w:p>
        </w:tc>
      </w:tr>
    </w:tbl>
    <w:p w14:paraId="57DFFAD6" w14:textId="77777777" w:rsidR="00CF3360" w:rsidRPr="00951782" w:rsidRDefault="00CF3360" w:rsidP="006F5F39">
      <w:pPr>
        <w:spacing w:before="0" w:after="0"/>
      </w:pPr>
    </w:p>
    <w:p w14:paraId="777E0C7E" w14:textId="3875523A" w:rsidR="00CF3360" w:rsidRDefault="00CF3360" w:rsidP="00CF3360">
      <w:pPr>
        <w:pStyle w:val="Heading2"/>
        <w:spacing w:after="1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Configuration</w:t>
      </w:r>
    </w:p>
    <w:p w14:paraId="69146B69" w14:textId="20AA8051" w:rsidR="00CF3360" w:rsidRDefault="00CF3360" w:rsidP="009B327E">
      <w:r>
        <w:t xml:space="preserve">The web.config file in the </w:t>
      </w:r>
      <w:r w:rsidRPr="00DA4065">
        <w:t>CMCFormsRenderer_V3</w:t>
      </w:r>
      <w:r>
        <w:t xml:space="preserve"> folder must contain the following:</w:t>
      </w:r>
    </w:p>
    <w:p w14:paraId="60B38896" w14:textId="349F66D9" w:rsidR="009B327E" w:rsidRDefault="00CF3360" w:rsidP="009D4203">
      <w:pPr>
        <w:pStyle w:val="ListParagraph"/>
        <w:numPr>
          <w:ilvl w:val="0"/>
          <w:numId w:val="25"/>
        </w:numPr>
      </w:pPr>
      <w:r>
        <w:t xml:space="preserve">SMTP settings </w:t>
      </w:r>
      <w:r w:rsidR="009D4203">
        <w:t>to enable confirmation emails to be sent</w:t>
      </w:r>
    </w:p>
    <w:p w14:paraId="79ECEF5B" w14:textId="6711F0BD" w:rsidR="00CF3360" w:rsidRDefault="00CF3360" w:rsidP="009D4203">
      <w:pPr>
        <w:pStyle w:val="ListParagraph"/>
        <w:numPr>
          <w:ilvl w:val="0"/>
          <w:numId w:val="25"/>
        </w:numPr>
      </w:pPr>
      <w:r>
        <w:t xml:space="preserve">Database connection </w:t>
      </w:r>
      <w:r w:rsidR="006F5F39">
        <w:t xml:space="preserve">details </w:t>
      </w:r>
      <w:r w:rsidR="009D4203">
        <w:t xml:space="preserve">to enable the workflow to query </w:t>
      </w:r>
      <w:r w:rsidR="006F5F39">
        <w:t>the</w:t>
      </w:r>
      <w:r w:rsidR="00E07715">
        <w:t xml:space="preserve"> database</w:t>
      </w:r>
      <w:r w:rsidR="006F5F39">
        <w:t>.</w:t>
      </w:r>
    </w:p>
    <w:p w14:paraId="3E5F7E1A" w14:textId="77777777" w:rsidR="00125008" w:rsidRPr="00951782" w:rsidRDefault="0012500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 w:rsidRPr="00951782">
        <w:br w:type="page"/>
      </w:r>
    </w:p>
    <w:p w14:paraId="7075770C" w14:textId="77777777" w:rsidR="003319FC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1: </w:t>
      </w:r>
      <w:r w:rsidR="003319FC" w:rsidRPr="00951782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>Download the template file to your environment (local drive or network location).</w:t>
      </w:r>
    </w:p>
    <w:p w14:paraId="6BB580F6" w14:textId="66590C6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Log into </w:t>
      </w:r>
      <w:r w:rsidRPr="00951782">
        <w:rPr>
          <w:b/>
        </w:rPr>
        <w:t>Form</w:t>
      </w:r>
      <w:r w:rsidR="00AC237E" w:rsidRPr="00951782">
        <w:rPr>
          <w:b/>
        </w:rPr>
        <w:t xml:space="preserve">s Builder </w:t>
      </w:r>
      <w:r w:rsidRPr="00951782">
        <w:rPr>
          <w:b/>
        </w:rPr>
        <w:t>Designer</w:t>
      </w:r>
      <w:r w:rsidRPr="00951782">
        <w:t>.</w:t>
      </w:r>
    </w:p>
    <w:p w14:paraId="2D215780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the </w:t>
      </w:r>
      <w:r w:rsidRPr="00951782">
        <w:rPr>
          <w:b/>
        </w:rPr>
        <w:t>Export/Import</w:t>
      </w:r>
      <w:r w:rsidRPr="00951782">
        <w:t xml:space="preserve"> tile.</w:t>
      </w:r>
    </w:p>
    <w:p w14:paraId="7326A655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Select the </w:t>
      </w:r>
      <w:r w:rsidRPr="00951782">
        <w:rPr>
          <w:b/>
        </w:rPr>
        <w:t>Import</w:t>
      </w:r>
      <w:r w:rsidRPr="00951782">
        <w:t xml:space="preserve"> tab. </w:t>
      </w:r>
    </w:p>
    <w:p w14:paraId="2CC80D1B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Select exported file</w:t>
      </w:r>
      <w:r w:rsidRPr="00951782">
        <w:t xml:space="preserve"> and navigate to the downloaded template</w:t>
      </w:r>
      <w:r w:rsidR="000F28CE" w:rsidRPr="00951782">
        <w:t xml:space="preserve"> file</w:t>
      </w:r>
      <w:r w:rsidRPr="00951782">
        <w:t xml:space="preserve">.  </w:t>
      </w:r>
    </w:p>
    <w:p w14:paraId="11AB92F6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Import</w:t>
      </w:r>
      <w:r w:rsidRPr="00951782">
        <w:t>.</w:t>
      </w:r>
    </w:p>
    <w:p w14:paraId="7E31AC26" w14:textId="1617C087" w:rsidR="003319FC" w:rsidRPr="00DC3390" w:rsidRDefault="00827D41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51782">
          <w:rPr>
            <w:rStyle w:val="Hyperlink"/>
          </w:rPr>
          <w:t>Export/Import</w:t>
        </w:r>
      </w:hyperlink>
    </w:p>
    <w:p w14:paraId="252EDAE1" w14:textId="18A5C034" w:rsidR="00DC3390" w:rsidRDefault="00DC3390" w:rsidP="00DC3390">
      <w:pPr>
        <w:ind w:left="720"/>
      </w:pPr>
      <w:r>
        <w:t>The form</w:t>
      </w:r>
      <w:r w:rsidR="00834151">
        <w:t xml:space="preserve"> </w:t>
      </w:r>
      <w:r>
        <w:t>s</w:t>
      </w:r>
      <w:r w:rsidR="00834151">
        <w:t>equence</w:t>
      </w:r>
      <w:r>
        <w:t xml:space="preserve"> will be imported: </w:t>
      </w:r>
    </w:p>
    <w:p w14:paraId="52A62444" w14:textId="77777777" w:rsidR="00125008" w:rsidRPr="00951782" w:rsidRDefault="00125008" w:rsidP="000F28CE">
      <w:pPr>
        <w:pStyle w:val="Heading3"/>
        <w:rPr>
          <w:rFonts w:ascii="Open Sans Light" w:hAnsi="Open Sans Light" w:cs="Open Sans Light"/>
        </w:rPr>
      </w:pPr>
    </w:p>
    <w:p w14:paraId="4ACA2549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2: </w:t>
      </w:r>
      <w:r w:rsidR="001542ED" w:rsidRPr="00951782">
        <w:rPr>
          <w:rFonts w:ascii="Open Sans Light" w:hAnsi="Open Sans Light" w:cs="Open Sans Light"/>
        </w:rPr>
        <w:t>In Form Designer…</w:t>
      </w:r>
    </w:p>
    <w:p w14:paraId="48054087" w14:textId="45F19E38" w:rsidR="001542ED" w:rsidRPr="00951782" w:rsidRDefault="001542ED" w:rsidP="007C6E2F">
      <w:pPr>
        <w:pStyle w:val="ListParagraph"/>
        <w:keepNext/>
        <w:numPr>
          <w:ilvl w:val="0"/>
          <w:numId w:val="3"/>
        </w:numPr>
      </w:pPr>
      <w:r w:rsidRPr="00951782">
        <w:t xml:space="preserve">From </w:t>
      </w:r>
      <w:r w:rsidR="00FD5FD7" w:rsidRPr="00951782">
        <w:t xml:space="preserve">the </w:t>
      </w:r>
      <w:r w:rsidRPr="00951782">
        <w:rPr>
          <w:b/>
        </w:rPr>
        <w:t>Forms</w:t>
      </w:r>
      <w:r w:rsidRPr="00951782">
        <w:t xml:space="preserve"> slide out, select</w:t>
      </w:r>
      <w:r w:rsidR="009C665D">
        <w:t xml:space="preserve"> the</w:t>
      </w:r>
      <w:r w:rsidR="00AC237E" w:rsidRPr="00951782">
        <w:t xml:space="preserve"> </w:t>
      </w:r>
      <w:r w:rsidR="009C665D" w:rsidRPr="009C665D">
        <w:rPr>
          <w:b/>
        </w:rPr>
        <w:t>Lead</w:t>
      </w:r>
      <w:r w:rsidR="00834151">
        <w:rPr>
          <w:b/>
        </w:rPr>
        <w:t xml:space="preserve"> Details</w:t>
      </w:r>
      <w:r w:rsidRPr="00951782">
        <w:t xml:space="preserve"> </w:t>
      </w:r>
      <w:r w:rsidR="009C665D">
        <w:t>form.</w:t>
      </w:r>
    </w:p>
    <w:p w14:paraId="0668C1D0" w14:textId="74B03502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C16684">
        <w:t>Customize th</w:t>
      </w:r>
      <w:r>
        <w:t>e</w:t>
      </w:r>
      <w:r w:rsidRPr="00C16684">
        <w:t xml:space="preserve"> form for your environment. Modify properties on fields</w:t>
      </w:r>
      <w:r w:rsidR="001F4361">
        <w:t>/components</w:t>
      </w:r>
      <w:r w:rsidRPr="00C16684">
        <w:t xml:space="preserve"> to make them required, etc., or add/remove fields on form. </w:t>
      </w:r>
    </w:p>
    <w:p w14:paraId="7BDFFAE9" w14:textId="77777777" w:rsidR="009C665D" w:rsidRDefault="009C665D" w:rsidP="009C665D">
      <w:pPr>
        <w:pStyle w:val="ListParagraph"/>
      </w:pPr>
      <w:r w:rsidRPr="00C16684">
        <w:t>Make sure you edit the text in the Labels and HTML controls as applicable for your institution.</w:t>
      </w:r>
      <w:r w:rsidRPr="00EC5BBC">
        <w:t xml:space="preserve"> </w:t>
      </w:r>
    </w:p>
    <w:bookmarkStart w:id="2" w:name="_Hlk517264602"/>
    <w:p w14:paraId="5AA9BF3E" w14:textId="77777777" w:rsidR="009C665D" w:rsidRPr="00951782" w:rsidRDefault="009C665D" w:rsidP="009C665D">
      <w:pPr>
        <w:pStyle w:val="ListParagraph"/>
        <w:numPr>
          <w:ilvl w:val="0"/>
          <w:numId w:val="9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Pr="004121A9">
        <w:rPr>
          <w:rStyle w:val="Hyperlink"/>
        </w:rPr>
        <w:t>Fields</w:t>
      </w:r>
      <w:r>
        <w:fldChar w:fldCharType="end"/>
      </w:r>
      <w:r w:rsidRPr="00951782">
        <w:t xml:space="preserve"> and </w:t>
      </w:r>
      <w:hyperlink r:id="rId8" w:history="1">
        <w:r w:rsidRPr="004121A9">
          <w:rPr>
            <w:rStyle w:val="Hyperlink"/>
          </w:rPr>
          <w:t>Components</w:t>
        </w:r>
      </w:hyperlink>
      <w:r w:rsidRPr="00951782">
        <w:t xml:space="preserve"> </w:t>
      </w:r>
    </w:p>
    <w:bookmarkEnd w:id="2"/>
    <w:p w14:paraId="3D1A9E71" w14:textId="77777777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951782">
        <w:rPr>
          <w:b/>
        </w:rPr>
        <w:t>Save</w:t>
      </w:r>
      <w:r>
        <w:t xml:space="preserve"> the form</w:t>
      </w:r>
      <w:r w:rsidRPr="00C16684">
        <w:t>.</w:t>
      </w:r>
    </w:p>
    <w:p w14:paraId="3EE04D2A" w14:textId="7C30A77D" w:rsidR="007F3059" w:rsidRPr="00951782" w:rsidRDefault="009C665D" w:rsidP="009C665D">
      <w:pPr>
        <w:pStyle w:val="ListParagraph"/>
        <w:keepNext/>
        <w:numPr>
          <w:ilvl w:val="0"/>
          <w:numId w:val="3"/>
        </w:numPr>
      </w:pPr>
      <w:r>
        <w:t xml:space="preserve">Repeat steps 1-3 for the </w:t>
      </w:r>
      <w:r w:rsidR="00834151">
        <w:rPr>
          <w:b/>
        </w:rPr>
        <w:t>Status</w:t>
      </w:r>
      <w:r>
        <w:t xml:space="preserve"> form.</w:t>
      </w:r>
    </w:p>
    <w:p w14:paraId="5AC6AF26" w14:textId="6BD8F56F" w:rsidR="007F3059" w:rsidRPr="00951782" w:rsidRDefault="007F3059" w:rsidP="007F3059">
      <w:pPr>
        <w:pStyle w:val="ListParagraph"/>
        <w:keepNext/>
      </w:pPr>
    </w:p>
    <w:p w14:paraId="0A55D546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bookmarkStart w:id="3" w:name="_Hlk517260035"/>
      <w:r w:rsidRPr="00951782">
        <w:rPr>
          <w:rFonts w:ascii="Open Sans Light" w:hAnsi="Open Sans Light" w:cs="Open Sans Light"/>
        </w:rPr>
        <w:t xml:space="preserve">Step 3: </w:t>
      </w:r>
      <w:r w:rsidR="001542ED" w:rsidRPr="00951782">
        <w:rPr>
          <w:rFonts w:ascii="Open Sans Light" w:hAnsi="Open Sans Light" w:cs="Open Sans Light"/>
        </w:rPr>
        <w:t>In Sequence Designer…</w:t>
      </w:r>
    </w:p>
    <w:p w14:paraId="19E381B9" w14:textId="5AA4FB63" w:rsidR="00CF6D9D" w:rsidRPr="00951782" w:rsidRDefault="002F4511" w:rsidP="00CF6D9D">
      <w:pPr>
        <w:pStyle w:val="ListParagraph"/>
        <w:numPr>
          <w:ilvl w:val="0"/>
          <w:numId w:val="4"/>
        </w:numPr>
      </w:pPr>
      <w:r>
        <w:t>Locate</w:t>
      </w:r>
      <w:r w:rsidR="00FD5FD7" w:rsidRPr="00951782">
        <w:t xml:space="preserve"> the</w:t>
      </w:r>
      <w:r w:rsidR="009737BC" w:rsidRPr="00951782">
        <w:t xml:space="preserve"> </w:t>
      </w:r>
      <w:r w:rsidR="00834151" w:rsidRPr="00834151">
        <w:rPr>
          <w:b/>
        </w:rPr>
        <w:t>RFI with Dup Chec</w:t>
      </w:r>
      <w:r w:rsidR="00834151">
        <w:rPr>
          <w:b/>
        </w:rPr>
        <w:t xml:space="preserve">k </w:t>
      </w:r>
      <w:r w:rsidR="00CF6D9D" w:rsidRPr="00951782">
        <w:t>sequence</w:t>
      </w:r>
      <w:r>
        <w:t xml:space="preserve"> in the Sequences pane</w:t>
      </w:r>
      <w:r w:rsidR="00FD5FD7" w:rsidRPr="00951782">
        <w:t xml:space="preserve">. </w:t>
      </w:r>
    </w:p>
    <w:p w14:paraId="47F45EE3" w14:textId="3C2E0692" w:rsidR="00D63919" w:rsidRPr="00951782" w:rsidRDefault="00D63919" w:rsidP="00D63919">
      <w:pPr>
        <w:pStyle w:val="ListParagraph"/>
        <w:keepNext/>
        <w:numPr>
          <w:ilvl w:val="0"/>
          <w:numId w:val="4"/>
        </w:numPr>
      </w:pPr>
      <w:r w:rsidRPr="00951782">
        <w:t xml:space="preserve">Click </w:t>
      </w:r>
      <w:r w:rsidRPr="00951782">
        <w:rPr>
          <w:b/>
        </w:rPr>
        <w:t>Save As</w:t>
      </w:r>
      <w:r w:rsidRPr="00951782">
        <w:t xml:space="preserve"> to create </w:t>
      </w:r>
      <w:r w:rsidR="00A92250" w:rsidRPr="00951782">
        <w:t xml:space="preserve">a </w:t>
      </w:r>
      <w:r w:rsidRPr="00951782">
        <w:t>cop</w:t>
      </w:r>
      <w:r w:rsidR="00A92250" w:rsidRPr="00951782">
        <w:t>y</w:t>
      </w:r>
      <w:r w:rsidRPr="00951782">
        <w:t xml:space="preserve"> of the sequence/workflow and customize the cop</w:t>
      </w:r>
      <w:r w:rsidR="00A92250" w:rsidRPr="00951782">
        <w:t>y</w:t>
      </w:r>
      <w:r w:rsidRPr="00951782">
        <w:t xml:space="preserve"> for your use. This way you can always refer to the original sequence/workflow you downloaded.</w:t>
      </w:r>
    </w:p>
    <w:p w14:paraId="04E90BA7" w14:textId="77777777" w:rsidR="00AC237E" w:rsidRPr="00951782" w:rsidRDefault="00CF6D9D" w:rsidP="00AC237E">
      <w:pPr>
        <w:pStyle w:val="ListParagraph"/>
        <w:numPr>
          <w:ilvl w:val="0"/>
          <w:numId w:val="4"/>
        </w:numPr>
      </w:pPr>
      <w:r w:rsidRPr="00951782">
        <w:t>Optional - Add</w:t>
      </w:r>
      <w:r w:rsidR="00FD5FD7" w:rsidRPr="00951782">
        <w:t xml:space="preserve"> a custom style </w:t>
      </w:r>
      <w:r w:rsidR="006A2E41" w:rsidRPr="00951782">
        <w:t xml:space="preserve">(theme) </w:t>
      </w:r>
      <w:r w:rsidR="00FD5FD7" w:rsidRPr="00951782">
        <w:t>associated with your campus.</w:t>
      </w:r>
      <w:r w:rsidR="00AC237E" w:rsidRPr="00951782">
        <w:t xml:space="preserve"> </w:t>
      </w:r>
    </w:p>
    <w:p w14:paraId="7B70A955" w14:textId="6C582AA8" w:rsidR="006A2E41" w:rsidRPr="002F4511" w:rsidRDefault="00827D41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9" w:history="1">
        <w:r w:rsidR="006A2E41" w:rsidRPr="00951782">
          <w:rPr>
            <w:rStyle w:val="Hyperlink"/>
          </w:rPr>
          <w:t>Themes</w:t>
        </w:r>
      </w:hyperlink>
    </w:p>
    <w:p w14:paraId="7E1FE44D" w14:textId="5DD3BFB8" w:rsidR="002F4511" w:rsidRDefault="002F4511" w:rsidP="002F4511">
      <w:pPr>
        <w:pStyle w:val="ListParagraph"/>
        <w:numPr>
          <w:ilvl w:val="0"/>
          <w:numId w:val="4"/>
        </w:numPr>
      </w:pPr>
      <w:r w:rsidRPr="00C16684">
        <w:t xml:space="preserve">Select </w:t>
      </w:r>
      <w:r>
        <w:t>your</w:t>
      </w:r>
      <w:r w:rsidRPr="00C16684">
        <w:t xml:space="preserve"> </w:t>
      </w:r>
      <w:r w:rsidR="00921405">
        <w:t xml:space="preserve">saved </w:t>
      </w:r>
      <w:r w:rsidRPr="00C16684">
        <w:t>sequence in the Sequence</w:t>
      </w:r>
      <w:r>
        <w:t>s</w:t>
      </w:r>
      <w:r w:rsidRPr="00C16684">
        <w:t xml:space="preserve"> pane. </w:t>
      </w:r>
    </w:p>
    <w:p w14:paraId="20FDDF3C" w14:textId="42486722" w:rsidR="002F4511" w:rsidRPr="003C7827" w:rsidRDefault="002F4511" w:rsidP="00BC470A">
      <w:pPr>
        <w:pStyle w:val="ListParagraph"/>
        <w:keepNext/>
        <w:numPr>
          <w:ilvl w:val="0"/>
          <w:numId w:val="4"/>
        </w:numPr>
      </w:pPr>
      <w:r w:rsidRPr="00C16684">
        <w:t>In the Properties Pane</w:t>
      </w:r>
      <w:r w:rsidR="00BC470A">
        <w:t>, s</w:t>
      </w:r>
      <w:r w:rsidRPr="00C16684">
        <w:t xml:space="preserve">elect the </w:t>
      </w:r>
      <w:r w:rsidRPr="00A27611">
        <w:rPr>
          <w:b/>
        </w:rPr>
        <w:t>End State Form</w:t>
      </w:r>
      <w:r w:rsidRPr="00C16684">
        <w:t xml:space="preserve"> </w:t>
      </w:r>
      <w:r w:rsidRPr="003C7827">
        <w:t>named “</w:t>
      </w:r>
      <w:r w:rsidR="00BC470A">
        <w:rPr>
          <w:rStyle w:val="ng-binding"/>
          <w:color w:val="auto"/>
        </w:rPr>
        <w:t>Status</w:t>
      </w:r>
      <w:r w:rsidRPr="003C7827">
        <w:t>”.</w:t>
      </w:r>
    </w:p>
    <w:p w14:paraId="4669BCAA" w14:textId="77777777" w:rsidR="002F4511" w:rsidRPr="00C16684" w:rsidRDefault="002F4511" w:rsidP="002F4511">
      <w:pPr>
        <w:pStyle w:val="ListParagraph"/>
        <w:keepNext/>
        <w:numPr>
          <w:ilvl w:val="0"/>
          <w:numId w:val="4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68AE4016" w14:textId="77777777" w:rsidR="00836BE7" w:rsidRPr="00951782" w:rsidRDefault="00836BE7" w:rsidP="00836BE7"/>
    <w:bookmarkEnd w:id="3"/>
    <w:p w14:paraId="7FDD7304" w14:textId="7EFB7357" w:rsidR="001542ED" w:rsidRDefault="00D41E0A" w:rsidP="007026F2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4: </w:t>
      </w:r>
      <w:r w:rsidR="001542ED" w:rsidRPr="00951782">
        <w:rPr>
          <w:rFonts w:ascii="Open Sans Light" w:hAnsi="Open Sans Light" w:cs="Open Sans Light"/>
        </w:rPr>
        <w:t>In Workflow Composer…</w:t>
      </w:r>
    </w:p>
    <w:p w14:paraId="0F84D48F" w14:textId="1E4C437D" w:rsidR="000F0F8E" w:rsidRPr="000F0F8E" w:rsidRDefault="000F0F8E" w:rsidP="000F0F8E">
      <w:r>
        <w:t xml:space="preserve">This template does not require any </w:t>
      </w:r>
      <w:r w:rsidR="00FB2D10">
        <w:t>changes</w:t>
      </w:r>
      <w:r>
        <w:t xml:space="preserve"> to the workflow</w:t>
      </w:r>
      <w:r w:rsidR="00FB2D10">
        <w:t>.</w:t>
      </w:r>
      <w:r>
        <w:t xml:space="preserve"> The steps below </w:t>
      </w:r>
      <w:r w:rsidR="00FB2D10">
        <w:t>just</w:t>
      </w:r>
      <w:r>
        <w:t xml:space="preserve"> point out the elements in the workflow and to provide references for additional information.</w:t>
      </w:r>
    </w:p>
    <w:p w14:paraId="070BEB48" w14:textId="65418E0D" w:rsidR="009C665D" w:rsidRPr="00951782" w:rsidRDefault="009C665D" w:rsidP="008D0A2F">
      <w:pPr>
        <w:pStyle w:val="ListParagraph"/>
        <w:numPr>
          <w:ilvl w:val="0"/>
          <w:numId w:val="18"/>
        </w:numPr>
      </w:pPr>
      <w:r w:rsidRPr="00951782">
        <w:t>Open the workflow</w:t>
      </w:r>
      <w:r>
        <w:t xml:space="preserve"> for your </w:t>
      </w:r>
      <w:r w:rsidR="00520EC4" w:rsidRPr="00834151">
        <w:rPr>
          <w:b/>
        </w:rPr>
        <w:t>RFI with Dup Chec</w:t>
      </w:r>
      <w:r w:rsidR="00520EC4">
        <w:rPr>
          <w:b/>
        </w:rPr>
        <w:t xml:space="preserve">k </w:t>
      </w:r>
      <w:r>
        <w:t>sequence</w:t>
      </w:r>
      <w:r w:rsidRPr="00951782">
        <w:t xml:space="preserve">. </w:t>
      </w:r>
    </w:p>
    <w:p w14:paraId="6F4DD4E9" w14:textId="77777777" w:rsidR="009C665D" w:rsidRPr="00951782" w:rsidRDefault="00390BA0" w:rsidP="009C665D">
      <w:pPr>
        <w:pStyle w:val="ListParagraph"/>
        <w:numPr>
          <w:ilvl w:val="0"/>
          <w:numId w:val="7"/>
        </w:numPr>
      </w:pPr>
      <w:hyperlink r:id="rId10" w:history="1">
        <w:r w:rsidR="009C665D" w:rsidRPr="00951782">
          <w:rPr>
            <w:rStyle w:val="Hyperlink"/>
          </w:rPr>
          <w:t>Opening Workflows for Sequences</w:t>
        </w:r>
      </w:hyperlink>
      <w:r w:rsidR="009C665D" w:rsidRPr="00951782">
        <w:t xml:space="preserve"> </w:t>
      </w:r>
    </w:p>
    <w:p w14:paraId="6D925749" w14:textId="1A7BFF00" w:rsidR="00793F6A" w:rsidRPr="00951782" w:rsidRDefault="00793F6A" w:rsidP="009C665D">
      <w:pPr>
        <w:pStyle w:val="ListParagraph"/>
        <w:keepNext/>
        <w:numPr>
          <w:ilvl w:val="0"/>
          <w:numId w:val="18"/>
        </w:numPr>
      </w:pPr>
      <w:r w:rsidRPr="00951782">
        <w:t xml:space="preserve">Select the </w:t>
      </w:r>
      <w:r w:rsidRPr="00951782">
        <w:rPr>
          <w:b/>
        </w:rPr>
        <w:t>Arguments</w:t>
      </w:r>
      <w:r w:rsidRPr="00951782">
        <w:t xml:space="preserve"> tab and note that the </w:t>
      </w:r>
      <w:r w:rsidR="00970D79">
        <w:rPr>
          <w:i/>
        </w:rPr>
        <w:t>lead</w:t>
      </w:r>
      <w:r w:rsidRPr="00951782">
        <w:t xml:space="preserve"> </w:t>
      </w:r>
      <w:r w:rsidR="00B46AED" w:rsidRPr="00951782">
        <w:t xml:space="preserve">argument </w:t>
      </w:r>
      <w:r w:rsidRPr="00951782">
        <w:t xml:space="preserve">has been created due to entity fields on form. </w:t>
      </w:r>
    </w:p>
    <w:p w14:paraId="222B8F05" w14:textId="590A0DCF" w:rsidR="00793F6A" w:rsidRPr="00951782" w:rsidRDefault="00827D41" w:rsidP="009D1C01">
      <w:pPr>
        <w:pStyle w:val="ListParagraph"/>
        <w:keepNext/>
        <w:numPr>
          <w:ilvl w:val="0"/>
          <w:numId w:val="9"/>
        </w:numPr>
        <w:jc w:val="both"/>
      </w:pPr>
      <w:hyperlink r:id="rId11" w:history="1">
        <w:r w:rsidR="00793F6A" w:rsidRPr="00951782">
          <w:rPr>
            <w:rStyle w:val="Hyperlink"/>
          </w:rPr>
          <w:t>Updating a Form After Creation of a Sequence</w:t>
        </w:r>
      </w:hyperlink>
      <w:r w:rsidR="00793F6A" w:rsidRPr="00951782">
        <w:t xml:space="preserve"> </w:t>
      </w:r>
      <w:r w:rsidR="009D1C01" w:rsidRPr="00951782">
        <w:t xml:space="preserve">and </w:t>
      </w:r>
      <w:hyperlink r:id="rId12" w:history="1">
        <w:r w:rsidR="001F4361" w:rsidRPr="001F4361">
          <w:rPr>
            <w:rStyle w:val="Hyperlink"/>
          </w:rPr>
          <w:t>Binding</w:t>
        </w:r>
      </w:hyperlink>
      <w:r w:rsidR="001F4361">
        <w:t>.</w:t>
      </w:r>
    </w:p>
    <w:p w14:paraId="7C1A8443" w14:textId="7AA3CA46" w:rsidR="008F4BA4" w:rsidRPr="00951782" w:rsidRDefault="008F4BA4" w:rsidP="009C665D">
      <w:pPr>
        <w:pStyle w:val="ListParagraph"/>
        <w:keepNext/>
        <w:numPr>
          <w:ilvl w:val="0"/>
          <w:numId w:val="18"/>
        </w:numPr>
      </w:pPr>
      <w:r w:rsidRPr="00951782">
        <w:t xml:space="preserve">Double-click the </w:t>
      </w:r>
      <w:r w:rsidR="000F0F8E">
        <w:rPr>
          <w:b/>
        </w:rPr>
        <w:t>Lead</w:t>
      </w:r>
      <w:r w:rsidR="00766DC4">
        <w:rPr>
          <w:b/>
        </w:rPr>
        <w:t xml:space="preserve"> Details</w:t>
      </w:r>
      <w:r w:rsidRPr="00951782">
        <w:t xml:space="preserve"> </w:t>
      </w:r>
      <w:r w:rsidR="000F0F8E">
        <w:t>state and note the CreateEntity&lt;Lead&gt; activity</w:t>
      </w:r>
      <w:r w:rsidRPr="00951782">
        <w:t xml:space="preserve">.  </w:t>
      </w:r>
    </w:p>
    <w:p w14:paraId="41CE3AC0" w14:textId="324AE9E3" w:rsidR="000F0F8E" w:rsidRPr="00951782" w:rsidRDefault="00827D41" w:rsidP="00AC237E">
      <w:pPr>
        <w:pStyle w:val="ListParagraph"/>
        <w:numPr>
          <w:ilvl w:val="0"/>
          <w:numId w:val="9"/>
        </w:numPr>
        <w:jc w:val="both"/>
      </w:pPr>
      <w:hyperlink r:id="rId13" w:history="1">
        <w:r w:rsidR="000F0F8E" w:rsidRPr="000F0F8E">
          <w:rPr>
            <w:rStyle w:val="Hyperlink"/>
          </w:rPr>
          <w:t>CreateEntity activity</w:t>
        </w:r>
      </w:hyperlink>
    </w:p>
    <w:p w14:paraId="42CD7501" w14:textId="71C0B5A2" w:rsidR="0070533D" w:rsidRDefault="00B260EC" w:rsidP="00F710C7">
      <w:pPr>
        <w:pStyle w:val="ListParagraph"/>
        <w:numPr>
          <w:ilvl w:val="0"/>
          <w:numId w:val="18"/>
        </w:numPr>
      </w:pPr>
      <w:r>
        <w:t xml:space="preserve">Double-click the </w:t>
      </w:r>
      <w:r w:rsidRPr="00F710C7">
        <w:rPr>
          <w:b/>
        </w:rPr>
        <w:t>Next</w:t>
      </w:r>
      <w:r>
        <w:t xml:space="preserve"> transition and note </w:t>
      </w:r>
      <w:r w:rsidR="00406FAA">
        <w:t xml:space="preserve">the WaitForFormBookmark </w:t>
      </w:r>
      <w:r w:rsidR="0070533D">
        <w:t xml:space="preserve">activity </w:t>
      </w:r>
      <w:r w:rsidR="00406FAA">
        <w:t>in the Trigger section</w:t>
      </w:r>
      <w:r w:rsidR="0070533D">
        <w:t>.</w:t>
      </w:r>
      <w:r w:rsidR="00406FAA">
        <w:t xml:space="preserve"> </w:t>
      </w:r>
    </w:p>
    <w:p w14:paraId="3700444A" w14:textId="2D7C1D7A" w:rsidR="0070533D" w:rsidRDefault="00827D41" w:rsidP="0070533D">
      <w:pPr>
        <w:pStyle w:val="ListParagraph"/>
        <w:numPr>
          <w:ilvl w:val="0"/>
          <w:numId w:val="9"/>
        </w:numPr>
      </w:pPr>
      <w:hyperlink r:id="rId14" w:history="1">
        <w:r w:rsidR="0070533D" w:rsidRPr="0070533D">
          <w:rPr>
            <w:rStyle w:val="Hyperlink"/>
          </w:rPr>
          <w:t>WaitForFormBookmark activity</w:t>
        </w:r>
      </w:hyperlink>
    </w:p>
    <w:p w14:paraId="5E359DC0" w14:textId="77777777" w:rsidR="00D24D4E" w:rsidRDefault="006948BE" w:rsidP="006948BE">
      <w:pPr>
        <w:pStyle w:val="ListParagraph"/>
        <w:numPr>
          <w:ilvl w:val="0"/>
          <w:numId w:val="18"/>
        </w:numPr>
      </w:pPr>
      <w:r>
        <w:t xml:space="preserve">Double-click the </w:t>
      </w:r>
      <w:r w:rsidRPr="00D24D4E">
        <w:rPr>
          <w:b/>
          <w:bCs/>
        </w:rPr>
        <w:t>DupCheck</w:t>
      </w:r>
      <w:r>
        <w:t xml:space="preserve"> sequence in the Action section of the Next transition. </w:t>
      </w:r>
    </w:p>
    <w:p w14:paraId="0FA5F4B9" w14:textId="223AD7DE" w:rsidR="006948BE" w:rsidRDefault="006948BE" w:rsidP="00D24D4E">
      <w:pPr>
        <w:pStyle w:val="ListParagraph"/>
      </w:pPr>
      <w:r>
        <w:t xml:space="preserve">Note </w:t>
      </w:r>
      <w:r w:rsidR="00D24D4E">
        <w:t xml:space="preserve">that </w:t>
      </w:r>
      <w:r>
        <w:t xml:space="preserve">the </w:t>
      </w:r>
      <w:r w:rsidRPr="00D24D4E">
        <w:rPr>
          <w:b/>
          <w:bCs/>
        </w:rPr>
        <w:t>ExecuteODataQuery&lt;Lead&gt;</w:t>
      </w:r>
      <w:r>
        <w:t xml:space="preserve"> activity</w:t>
      </w:r>
      <w:r w:rsidR="00D24D4E">
        <w:t xml:space="preserve"> checks the Lead values in the CampusNexus CRM database and determines if there are duplicates.</w:t>
      </w:r>
    </w:p>
    <w:p w14:paraId="6CAA0631" w14:textId="2B8E6B50" w:rsidR="006948BE" w:rsidRDefault="00827D41" w:rsidP="006948BE">
      <w:pPr>
        <w:pStyle w:val="ListParagraph"/>
        <w:numPr>
          <w:ilvl w:val="0"/>
          <w:numId w:val="9"/>
        </w:numPr>
      </w:pPr>
      <w:hyperlink r:id="rId15" w:history="1">
        <w:r w:rsidR="006948BE" w:rsidRPr="006948BE">
          <w:rPr>
            <w:rStyle w:val="Hyperlink"/>
          </w:rPr>
          <w:t>ExecuteODataQuery&lt; &gt; activity</w:t>
        </w:r>
      </w:hyperlink>
    </w:p>
    <w:p w14:paraId="6A3AAF95" w14:textId="7BB16822" w:rsidR="007965EA" w:rsidRDefault="007965EA" w:rsidP="007965EA">
      <w:pPr>
        <w:pStyle w:val="ListParagraph"/>
        <w:numPr>
          <w:ilvl w:val="0"/>
          <w:numId w:val="18"/>
        </w:numPr>
      </w:pPr>
      <w:r>
        <w:t xml:space="preserve">Review the logic of the </w:t>
      </w:r>
      <w:r>
        <w:rPr>
          <w:b/>
        </w:rPr>
        <w:t>If</w:t>
      </w:r>
      <w:r>
        <w:t xml:space="preserve"> activity below </w:t>
      </w:r>
      <w:r w:rsidRPr="007965EA">
        <w:t>the  ExecuteODataQuery&lt;Lead&gt;</w:t>
      </w:r>
      <w:r>
        <w:t xml:space="preserve"> activity.</w:t>
      </w:r>
    </w:p>
    <w:p w14:paraId="686EE95A" w14:textId="685385F3" w:rsidR="007965EA" w:rsidRPr="007965EA" w:rsidRDefault="007965EA" w:rsidP="007965EA">
      <w:pPr>
        <w:pStyle w:val="ListParagraph"/>
        <w:numPr>
          <w:ilvl w:val="0"/>
          <w:numId w:val="24"/>
        </w:numPr>
      </w:pPr>
      <w:r w:rsidRPr="007965EA">
        <w:t>If the Condition dupcheck=false is met, the lead entity is saved.</w:t>
      </w:r>
    </w:p>
    <w:p w14:paraId="1A91950C" w14:textId="297BAD2D" w:rsidR="007965EA" w:rsidRDefault="007965EA" w:rsidP="007965EA">
      <w:pPr>
        <w:pStyle w:val="ListParagraph"/>
        <w:numPr>
          <w:ilvl w:val="0"/>
          <w:numId w:val="24"/>
        </w:numPr>
      </w:pPr>
      <w:r w:rsidRPr="007965EA">
        <w:t xml:space="preserve">If the Condition dupcheck=false is </w:t>
      </w:r>
      <w:r>
        <w:t xml:space="preserve">not </w:t>
      </w:r>
      <w:r w:rsidRPr="007965EA">
        <w:t xml:space="preserve">met, the </w:t>
      </w:r>
      <w:r>
        <w:t>GetEntity&lt;Lead&gt; activity is executed, values are assigned, and the lead entity is updated.</w:t>
      </w:r>
    </w:p>
    <w:p w14:paraId="68181649" w14:textId="77777777" w:rsidR="0031511D" w:rsidRDefault="007965EA" w:rsidP="0031511D">
      <w:pPr>
        <w:pStyle w:val="ListParagraph"/>
      </w:pPr>
      <w:r>
        <w:t>In both cases, a confirmation email  is sent.</w:t>
      </w:r>
      <w:r w:rsidR="0031511D">
        <w:t xml:space="preserve"> </w:t>
      </w:r>
    </w:p>
    <w:p w14:paraId="6C5C4561" w14:textId="780DF63A" w:rsidR="0031511D" w:rsidRDefault="0031511D" w:rsidP="00FB7144">
      <w:pPr>
        <w:pStyle w:val="ListParagraph"/>
        <w:numPr>
          <w:ilvl w:val="0"/>
          <w:numId w:val="18"/>
        </w:numPr>
      </w:pPr>
      <w:r>
        <w:t xml:space="preserve">Update the </w:t>
      </w:r>
      <w:r w:rsidRPr="0031511D">
        <w:rPr>
          <w:b/>
          <w:bCs/>
        </w:rPr>
        <w:t>From</w:t>
      </w:r>
      <w:r w:rsidRPr="00945CA8">
        <w:t xml:space="preserve"> email address</w:t>
      </w:r>
      <w:r>
        <w:t xml:space="preserve"> in both </w:t>
      </w:r>
      <w:r w:rsidRPr="0031511D">
        <w:rPr>
          <w:b/>
          <w:bCs/>
        </w:rPr>
        <w:t>SendMail</w:t>
      </w:r>
      <w:r>
        <w:t xml:space="preserve"> activities as needed for your environment.</w:t>
      </w:r>
      <w:r w:rsidRPr="002D61D4">
        <w:t xml:space="preserve"> </w:t>
      </w:r>
    </w:p>
    <w:p w14:paraId="2ADE7F3E" w14:textId="77777777" w:rsidR="0031511D" w:rsidRDefault="00827D41" w:rsidP="0031511D">
      <w:pPr>
        <w:pStyle w:val="ListParagraph"/>
        <w:numPr>
          <w:ilvl w:val="0"/>
          <w:numId w:val="9"/>
        </w:numPr>
      </w:pPr>
      <w:hyperlink r:id="rId16" w:history="1">
        <w:r w:rsidR="0031511D" w:rsidRPr="002D61D4">
          <w:rPr>
            <w:rStyle w:val="Hyperlink"/>
          </w:rPr>
          <w:t>SendMail activity</w:t>
        </w:r>
      </w:hyperlink>
    </w:p>
    <w:p w14:paraId="5B0559EA" w14:textId="3E8F1D61" w:rsidR="002D61D4" w:rsidRDefault="002D61D4" w:rsidP="0031511D">
      <w:pPr>
        <w:pStyle w:val="ListParagraph"/>
      </w:pPr>
    </w:p>
    <w:p w14:paraId="04BE954B" w14:textId="77777777" w:rsidR="008F4BA4" w:rsidRPr="00951782" w:rsidRDefault="00D41E0A" w:rsidP="00BE1869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5: </w:t>
      </w:r>
      <w:r w:rsidR="008F4BA4" w:rsidRPr="00951782">
        <w:rPr>
          <w:rFonts w:ascii="Open Sans Light" w:hAnsi="Open Sans Light" w:cs="Open Sans Light"/>
        </w:rPr>
        <w:t>In Forms Renderer…</w:t>
      </w:r>
    </w:p>
    <w:p w14:paraId="1E720762" w14:textId="77777777" w:rsidR="008F4BA4" w:rsidRPr="00951782" w:rsidRDefault="008F4BA4" w:rsidP="008F4BA4">
      <w:r w:rsidRPr="00951782">
        <w:t>Select your sequence and try it out! You should have a new prospect created upon completion.</w:t>
      </w:r>
    </w:p>
    <w:p w14:paraId="179209BB" w14:textId="30B0D6B3" w:rsidR="00841B67" w:rsidRPr="004F0015" w:rsidRDefault="00827D41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7" w:history="1">
        <w:r w:rsidR="00DF5D12" w:rsidRPr="00951782">
          <w:rPr>
            <w:rStyle w:val="Hyperlink"/>
          </w:rPr>
          <w:t>Sequence List</w:t>
        </w:r>
      </w:hyperlink>
    </w:p>
    <w:p w14:paraId="4D9CA7D7" w14:textId="7D00E0A7" w:rsidR="004F0015" w:rsidRPr="0056227C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56227C">
        <w:rPr>
          <w:rFonts w:ascii="Open Sans Light" w:hAnsi="Open Sans Light" w:cs="Open Sans Light"/>
        </w:rPr>
        <w:t xml:space="preserve">Find your </w:t>
      </w:r>
      <w:r w:rsidR="004D7334" w:rsidRPr="004D7334">
        <w:rPr>
          <w:rFonts w:ascii="Open Sans Light" w:hAnsi="Open Sans Light" w:cs="Open Sans Light"/>
          <w:b/>
        </w:rPr>
        <w:t>RFI with Dup Check</w:t>
      </w:r>
      <w:r w:rsidR="004D7334">
        <w:rPr>
          <w:rFonts w:ascii="Open Sans Light" w:hAnsi="Open Sans Light" w:cs="Open Sans Light"/>
          <w:b/>
        </w:rPr>
        <w:t xml:space="preserve"> </w:t>
      </w:r>
      <w:r w:rsidRPr="00C842E8">
        <w:rPr>
          <w:rFonts w:ascii="Open Sans Light" w:hAnsi="Open Sans Light" w:cs="Open Sans Light"/>
        </w:rPr>
        <w:t>sequence</w:t>
      </w:r>
      <w:r>
        <w:rPr>
          <w:rFonts w:ascii="Open Sans Light" w:hAnsi="Open Sans Light" w:cs="Open Sans Light"/>
          <w:b/>
        </w:rPr>
        <w:t xml:space="preserve"> </w:t>
      </w:r>
      <w:r w:rsidRPr="0056227C">
        <w:rPr>
          <w:rFonts w:ascii="Open Sans Light" w:hAnsi="Open Sans Light" w:cs="Open Sans Light"/>
        </w:rPr>
        <w:t xml:space="preserve">and copy the </w:t>
      </w:r>
      <w:r w:rsidRPr="0056227C">
        <w:rPr>
          <w:rFonts w:ascii="Open Sans Light" w:hAnsi="Open Sans Light" w:cs="Open Sans Light"/>
          <w:b/>
        </w:rPr>
        <w:t xml:space="preserve">URL </w:t>
      </w:r>
      <w:r w:rsidRPr="0056227C">
        <w:rPr>
          <w:rFonts w:ascii="Open Sans Light" w:hAnsi="Open Sans Light" w:cs="Open Sans Light"/>
        </w:rPr>
        <w:t>to the clipboard.</w:t>
      </w:r>
    </w:p>
    <w:p w14:paraId="0DDFB84D" w14:textId="354A040C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Paste the URL into a browser and complete the form sequence.</w:t>
      </w:r>
    </w:p>
    <w:p w14:paraId="738A109B" w14:textId="7B48D02F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Verify that a confirmation message is sent to the email address provided in the form</w:t>
      </w:r>
    </w:p>
    <w:p w14:paraId="5AAE299A" w14:textId="2986BECC" w:rsidR="004F0015" w:rsidRPr="0055639C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In CampusNexus </w:t>
      </w:r>
      <w:r>
        <w:rPr>
          <w:rFonts w:ascii="Open Sans Light" w:hAnsi="Open Sans Light" w:cs="Open Sans Light"/>
        </w:rPr>
        <w:t>CRM</w:t>
      </w:r>
      <w:r w:rsidRPr="0055639C">
        <w:rPr>
          <w:rFonts w:ascii="Open Sans Light" w:hAnsi="Open Sans Light" w:cs="Open Sans Light"/>
        </w:rPr>
        <w:t>,</w:t>
      </w:r>
      <w:r>
        <w:rPr>
          <w:rFonts w:ascii="Open Sans Light" w:hAnsi="Open Sans Light" w:cs="Open Sans Light"/>
        </w:rPr>
        <w:t xml:space="preserve"> verify </w:t>
      </w:r>
      <w:r w:rsidRPr="0055639C">
        <w:rPr>
          <w:rFonts w:ascii="Open Sans Light" w:hAnsi="Open Sans Light" w:cs="Open Sans Light"/>
        </w:rPr>
        <w:t xml:space="preserve">that </w:t>
      </w:r>
      <w:r w:rsidR="00AF2736">
        <w:rPr>
          <w:rFonts w:ascii="Open Sans Light" w:hAnsi="Open Sans Light" w:cs="Open Sans Light"/>
        </w:rPr>
        <w:t>the</w:t>
      </w:r>
      <w:r>
        <w:rPr>
          <w:rFonts w:ascii="Open Sans Light" w:hAnsi="Open Sans Light" w:cs="Open Sans Light"/>
        </w:rPr>
        <w:t xml:space="preserve"> lead record is </w:t>
      </w:r>
      <w:r w:rsidR="00AF2736">
        <w:rPr>
          <w:rFonts w:ascii="Open Sans Light" w:hAnsi="Open Sans Light" w:cs="Open Sans Light"/>
        </w:rPr>
        <w:t xml:space="preserve">updated </w:t>
      </w:r>
      <w:r w:rsidR="00FB031E">
        <w:rPr>
          <w:rFonts w:ascii="Open Sans Light" w:hAnsi="Open Sans Light" w:cs="Open Sans Light"/>
        </w:rPr>
        <w:t xml:space="preserve">or </w:t>
      </w:r>
      <w:r>
        <w:rPr>
          <w:rFonts w:ascii="Open Sans Light" w:hAnsi="Open Sans Light" w:cs="Open Sans Light"/>
        </w:rPr>
        <w:t>created containing the information submitted in the RFI form.</w:t>
      </w:r>
    </w:p>
    <w:p w14:paraId="0B2961E1" w14:textId="77777777" w:rsidR="004F0015" w:rsidRPr="00951782" w:rsidRDefault="004F0015" w:rsidP="004F0015">
      <w:pPr>
        <w:pStyle w:val="ListParagraph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51782" w:rsidRDefault="00A92250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51782" w:rsidRDefault="00A92250" w:rsidP="00A92250">
      <w:pPr>
        <w:keepNext/>
      </w:pPr>
      <w:r w:rsidRPr="00951782">
        <w:t xml:space="preserve">Once your updated sequence has been tested successfully, it is recommended that you disable the </w:t>
      </w:r>
      <w:r w:rsidR="00A53EBD" w:rsidRPr="00951782">
        <w:t xml:space="preserve">workflow for the </w:t>
      </w:r>
      <w:r w:rsidRPr="00951782">
        <w:t>original Template version. </w:t>
      </w:r>
    </w:p>
    <w:p w14:paraId="4F98282F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>In Workflow Composer, in the Server section</w:t>
      </w:r>
      <w:r w:rsidR="00A53EBD" w:rsidRPr="00951782">
        <w:t xml:space="preserve"> of the ribbon</w:t>
      </w:r>
      <w:r w:rsidRPr="00951782">
        <w:t xml:space="preserve">, click </w:t>
      </w:r>
      <w:r w:rsidRPr="00951782">
        <w:rPr>
          <w:b/>
        </w:rPr>
        <w:t>Open</w:t>
      </w:r>
      <w:r w:rsidRPr="00951782">
        <w:t xml:space="preserve">. </w:t>
      </w:r>
    </w:p>
    <w:p w14:paraId="1B4A7E00" w14:textId="30806B4B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Find the workflow named </w:t>
      </w:r>
      <w:r w:rsidR="004D7334" w:rsidRPr="004D7334">
        <w:rPr>
          <w:b/>
        </w:rPr>
        <w:t>RFI with Dup Check</w:t>
      </w:r>
      <w:r w:rsidR="004D7334" w:rsidRPr="004D7334">
        <w:rPr>
          <w:bCs/>
        </w:rPr>
        <w:t>.</w:t>
      </w:r>
      <w:r w:rsidRPr="00951782">
        <w:t>.</w:t>
      </w:r>
    </w:p>
    <w:p w14:paraId="13D08132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40F921AC" w14:textId="77777777" w:rsidR="00A92250" w:rsidRPr="00951782" w:rsidRDefault="00A92250" w:rsidP="001542ED"/>
    <w:sectPr w:rsidR="00A92250" w:rsidRPr="00951782" w:rsidSect="00305184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FBD1A" w14:textId="77777777" w:rsidR="00827D41" w:rsidRDefault="00827D41" w:rsidP="00BD23D0">
      <w:pPr>
        <w:spacing w:before="0" w:after="0" w:line="240" w:lineRule="auto"/>
      </w:pPr>
      <w:r>
        <w:separator/>
      </w:r>
    </w:p>
  </w:endnote>
  <w:endnote w:type="continuationSeparator" w:id="0">
    <w:p w14:paraId="2059B7E3" w14:textId="77777777" w:rsidR="00827D41" w:rsidRDefault="00827D41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75417DEC" w:rsidR="00BD23D0" w:rsidRDefault="00BD23D0">
    <w:pPr>
      <w:pStyle w:val="Footer"/>
    </w:pPr>
    <w:r>
      <w:t xml:space="preserve">Forms Builder </w:t>
    </w:r>
    <w:r w:rsidR="00935781" w:rsidRPr="00935781">
      <w:t>Template – CRM RFI With Dup</w:t>
    </w:r>
    <w:r w:rsidR="006948BE">
      <w:t>e</w:t>
    </w:r>
    <w:r w:rsidR="00935781" w:rsidRPr="00935781">
      <w:t xml:space="preserve"> Check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C7FCD" w14:textId="77777777" w:rsidR="00827D41" w:rsidRDefault="00827D41" w:rsidP="00BD23D0">
      <w:pPr>
        <w:spacing w:before="0" w:after="0" w:line="240" w:lineRule="auto"/>
      </w:pPr>
      <w:r>
        <w:separator/>
      </w:r>
    </w:p>
  </w:footnote>
  <w:footnote w:type="continuationSeparator" w:id="0">
    <w:p w14:paraId="326FDEAB" w14:textId="77777777" w:rsidR="00827D41" w:rsidRDefault="00827D41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310A5B0F" w:rsidR="00BD23D0" w:rsidRDefault="00305184" w:rsidP="00305184">
    <w:pPr>
      <w:pStyle w:val="Header"/>
      <w:jc w:val="right"/>
    </w:pPr>
    <w:r>
      <w:rPr>
        <w:noProof/>
      </w:rPr>
      <w:drawing>
        <wp:inline distT="0" distB="0" distL="0" distR="0" wp14:anchorId="7D279E1F" wp14:editId="73EA138E">
          <wp:extent cx="1755648" cy="548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542104" w14:textId="37839D1A" w:rsidR="00FC13BA" w:rsidRDefault="00FC13BA" w:rsidP="00305184">
    <w:pPr>
      <w:pStyle w:val="Header"/>
      <w:jc w:val="right"/>
    </w:pPr>
  </w:p>
  <w:p w14:paraId="4F2EB1A8" w14:textId="77777777" w:rsidR="00FC13BA" w:rsidRDefault="00FC13BA" w:rsidP="00305184">
    <w:pPr>
      <w:pStyle w:val="Header"/>
      <w:jc w:val="right"/>
    </w:pPr>
  </w:p>
  <w:p w14:paraId="79B9EFF1" w14:textId="6D36DFBE" w:rsidR="00305184" w:rsidRDefault="00305184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22FEB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ED2FCE"/>
    <w:multiLevelType w:val="hybridMultilevel"/>
    <w:tmpl w:val="527C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2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0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1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8"/>
  </w:num>
  <w:num w:numId="5">
    <w:abstractNumId w:val="7"/>
  </w:num>
  <w:num w:numId="6">
    <w:abstractNumId w:val="1"/>
  </w:num>
  <w:num w:numId="7">
    <w:abstractNumId w:val="13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14"/>
  </w:num>
  <w:num w:numId="13">
    <w:abstractNumId w:val="22"/>
  </w:num>
  <w:num w:numId="14">
    <w:abstractNumId w:val="8"/>
  </w:num>
  <w:num w:numId="15">
    <w:abstractNumId w:val="3"/>
  </w:num>
  <w:num w:numId="16">
    <w:abstractNumId w:val="24"/>
  </w:num>
  <w:num w:numId="17">
    <w:abstractNumId w:val="15"/>
  </w:num>
  <w:num w:numId="18">
    <w:abstractNumId w:val="4"/>
  </w:num>
  <w:num w:numId="19">
    <w:abstractNumId w:val="10"/>
  </w:num>
  <w:num w:numId="20">
    <w:abstractNumId w:val="25"/>
  </w:num>
  <w:num w:numId="21">
    <w:abstractNumId w:val="9"/>
  </w:num>
  <w:num w:numId="22">
    <w:abstractNumId w:val="5"/>
  </w:num>
  <w:num w:numId="23">
    <w:abstractNumId w:val="23"/>
  </w:num>
  <w:num w:numId="24">
    <w:abstractNumId w:val="16"/>
  </w:num>
  <w:num w:numId="25">
    <w:abstractNumId w:val="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293F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564D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FDE"/>
    <w:rsid w:val="000A5BF1"/>
    <w:rsid w:val="000A73A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507A"/>
    <w:rsid w:val="00155483"/>
    <w:rsid w:val="00157982"/>
    <w:rsid w:val="001607C2"/>
    <w:rsid w:val="00162AA4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7968"/>
    <w:rsid w:val="001B0BC7"/>
    <w:rsid w:val="001B1684"/>
    <w:rsid w:val="001B17F1"/>
    <w:rsid w:val="001B3212"/>
    <w:rsid w:val="001B3690"/>
    <w:rsid w:val="001B4DDC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4CBA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48C5"/>
    <w:rsid w:val="002C593F"/>
    <w:rsid w:val="002C7E0B"/>
    <w:rsid w:val="002C7F0E"/>
    <w:rsid w:val="002D038A"/>
    <w:rsid w:val="002D2354"/>
    <w:rsid w:val="002D2EF5"/>
    <w:rsid w:val="002D424B"/>
    <w:rsid w:val="002D4FEB"/>
    <w:rsid w:val="002D56A1"/>
    <w:rsid w:val="002D61D4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511D"/>
    <w:rsid w:val="003162E7"/>
    <w:rsid w:val="00316FEB"/>
    <w:rsid w:val="00320865"/>
    <w:rsid w:val="003209BC"/>
    <w:rsid w:val="00320AA9"/>
    <w:rsid w:val="00321BA9"/>
    <w:rsid w:val="00322EB5"/>
    <w:rsid w:val="00323839"/>
    <w:rsid w:val="003271B3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3DA9"/>
    <w:rsid w:val="003845CF"/>
    <w:rsid w:val="0038577D"/>
    <w:rsid w:val="00386392"/>
    <w:rsid w:val="00390BA0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D5D2E"/>
    <w:rsid w:val="003E2B1D"/>
    <w:rsid w:val="003E2F89"/>
    <w:rsid w:val="003E381F"/>
    <w:rsid w:val="003E4312"/>
    <w:rsid w:val="003E5D09"/>
    <w:rsid w:val="003E6F8D"/>
    <w:rsid w:val="003E7280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6FAA"/>
    <w:rsid w:val="00407E75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D7334"/>
    <w:rsid w:val="004E1CF4"/>
    <w:rsid w:val="004E33B5"/>
    <w:rsid w:val="004E6011"/>
    <w:rsid w:val="004F0015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0EC4"/>
    <w:rsid w:val="00522EB7"/>
    <w:rsid w:val="00524624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8BE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4BF9"/>
    <w:rsid w:val="00750BB4"/>
    <w:rsid w:val="007515AF"/>
    <w:rsid w:val="00752AE2"/>
    <w:rsid w:val="00753399"/>
    <w:rsid w:val="0075690E"/>
    <w:rsid w:val="00766DC4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5EA"/>
    <w:rsid w:val="00796F8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2794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27D41"/>
    <w:rsid w:val="008304F7"/>
    <w:rsid w:val="0083075B"/>
    <w:rsid w:val="00830DEA"/>
    <w:rsid w:val="00832474"/>
    <w:rsid w:val="008325CD"/>
    <w:rsid w:val="00834151"/>
    <w:rsid w:val="00836BE7"/>
    <w:rsid w:val="00841B67"/>
    <w:rsid w:val="00843C6E"/>
    <w:rsid w:val="00844414"/>
    <w:rsid w:val="00844AF8"/>
    <w:rsid w:val="00844BB9"/>
    <w:rsid w:val="00846014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1405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5781"/>
    <w:rsid w:val="0093627F"/>
    <w:rsid w:val="009401CA"/>
    <w:rsid w:val="00940776"/>
    <w:rsid w:val="00941A31"/>
    <w:rsid w:val="00941FC6"/>
    <w:rsid w:val="009424ED"/>
    <w:rsid w:val="00942D6C"/>
    <w:rsid w:val="009451A9"/>
    <w:rsid w:val="00945CA8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D47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87D01"/>
    <w:rsid w:val="00BA0280"/>
    <w:rsid w:val="00BA4F27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470A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3360"/>
    <w:rsid w:val="00CF4FB1"/>
    <w:rsid w:val="00CF572C"/>
    <w:rsid w:val="00CF6676"/>
    <w:rsid w:val="00CF6D9D"/>
    <w:rsid w:val="00D04066"/>
    <w:rsid w:val="00D06C77"/>
    <w:rsid w:val="00D06EC5"/>
    <w:rsid w:val="00D07751"/>
    <w:rsid w:val="00D214DA"/>
    <w:rsid w:val="00D229D3"/>
    <w:rsid w:val="00D23855"/>
    <w:rsid w:val="00D24D4E"/>
    <w:rsid w:val="00D254B9"/>
    <w:rsid w:val="00D263FE"/>
    <w:rsid w:val="00D27220"/>
    <w:rsid w:val="00D2759B"/>
    <w:rsid w:val="00D278EE"/>
    <w:rsid w:val="00D30F7F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63BC"/>
    <w:rsid w:val="00D81B1E"/>
    <w:rsid w:val="00D83FD4"/>
    <w:rsid w:val="00D84180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AD6"/>
    <w:rsid w:val="00E07715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7BE4"/>
    <w:rsid w:val="00ED2B39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031E"/>
    <w:rsid w:val="00FB135E"/>
    <w:rsid w:val="00FB1525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F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hyperlink" Target="https://help.campusmanagement.com/WF/Content/Workflow/CreateEntity.ht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hyperlink" Target="https://help.campusmanagement.com/FB/3.x/Content/ComponentBinding.htm" TargetMode="External"/><Relationship Id="rId17" Type="http://schemas.openxmlformats.org/officeDocument/2006/relationships/hyperlink" Target="https://help.campusmanagement.com/FB/3.x/Content/SequenceList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campusmanagement.com/WF/Content/Workflow/SendMail.htm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AddingEntities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campusmanagement.com/WF/Content/Workflow/ExecuteODataQuery.htm" TargetMode="External"/><Relationship Id="rId10" Type="http://schemas.openxmlformats.org/officeDocument/2006/relationships/hyperlink" Target="https://help.campusmanagement.com/FB/3.x/Content/HostedEnv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hyperlink" Target="http://cltcvuehelps/fb/3.x/Content/Workflow/WaitForFormBookmark.ht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2019-03-14T16:16:00Z</cp:lastPrinted>
  <dcterms:created xsi:type="dcterms:W3CDTF">2019-10-24T14:11:00Z</dcterms:created>
  <dcterms:modified xsi:type="dcterms:W3CDTF">2019-10-24T14:11:00Z</dcterms:modified>
</cp:coreProperties>
</file>