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1CEC" w14:textId="1A7D211B" w:rsidR="006B2FD5" w:rsidRPr="00A61F7F" w:rsidRDefault="006B2FD5" w:rsidP="00BB312D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</w:p>
    <w:p w14:paraId="46875947" w14:textId="40158D35" w:rsidR="00570ABC" w:rsidRPr="00A61F7F" w:rsidRDefault="00011641" w:rsidP="00BB312D">
      <w:pPr>
        <w:pStyle w:val="Heading1"/>
        <w:spacing w:after="240"/>
        <w:rPr>
          <w:rFonts w:ascii="Open Sans Light" w:hAnsi="Open Sans Light" w:cs="Open Sans Light"/>
          <w:sz w:val="48"/>
          <w:szCs w:val="48"/>
        </w:rPr>
      </w:pPr>
      <w:r w:rsidRPr="00A61F7F">
        <w:rPr>
          <w:rFonts w:ascii="Open Sans Light" w:hAnsi="Open Sans Light" w:cs="Open Sans Light"/>
          <w:b/>
          <w:sz w:val="48"/>
          <w:szCs w:val="48"/>
        </w:rPr>
        <w:t xml:space="preserve">Template </w:t>
      </w:r>
      <w:r w:rsidR="00AE791B" w:rsidRPr="00A61F7F">
        <w:rPr>
          <w:rFonts w:ascii="Open Sans Light" w:hAnsi="Open Sans Light" w:cs="Open Sans Light"/>
          <w:b/>
          <w:sz w:val="48"/>
          <w:szCs w:val="48"/>
        </w:rPr>
        <w:t>–</w:t>
      </w:r>
      <w:r w:rsidR="00E924CC">
        <w:rPr>
          <w:rFonts w:ascii="Open Sans Light" w:hAnsi="Open Sans Light" w:cs="Open Sans Light"/>
          <w:b/>
          <w:sz w:val="48"/>
          <w:szCs w:val="48"/>
        </w:rPr>
        <w:t xml:space="preserve"> </w:t>
      </w:r>
      <w:proofErr w:type="spellStart"/>
      <w:r w:rsidR="003C6A9E" w:rsidRPr="00A61F7F">
        <w:rPr>
          <w:rFonts w:ascii="Open Sans Light" w:hAnsi="Open Sans Light" w:cs="Open Sans Light"/>
          <w:b/>
          <w:sz w:val="48"/>
          <w:szCs w:val="48"/>
        </w:rPr>
        <w:t>Sign</w:t>
      </w:r>
      <w:r w:rsidR="008D42EB">
        <w:rPr>
          <w:rFonts w:ascii="Open Sans Light" w:hAnsi="Open Sans Light" w:cs="Open Sans Light"/>
          <w:b/>
          <w:sz w:val="48"/>
          <w:szCs w:val="48"/>
        </w:rPr>
        <w:t>Now</w:t>
      </w:r>
      <w:proofErr w:type="spellEnd"/>
      <w:r w:rsidR="008932E0" w:rsidRPr="00A61F7F">
        <w:rPr>
          <w:rFonts w:ascii="Open Sans Light" w:hAnsi="Open Sans Light" w:cs="Open Sans Light"/>
          <w:b/>
          <w:sz w:val="48"/>
          <w:szCs w:val="48"/>
        </w:rPr>
        <w:t xml:space="preserve"> Form Sequence with Multiple Signers</w:t>
      </w:r>
      <w:r w:rsidR="003C6A9E" w:rsidRPr="00A61F7F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5178C91E" w14:textId="0982A73A" w:rsidR="00775BF1" w:rsidRPr="00A61F7F" w:rsidRDefault="00011641" w:rsidP="0061378A">
      <w:r w:rsidRPr="00A61F7F">
        <w:t>Th</w:t>
      </w:r>
      <w:r w:rsidR="00793F6A" w:rsidRPr="00A61F7F">
        <w:t>e</w:t>
      </w:r>
      <w:r w:rsidRPr="00A61F7F">
        <w:t xml:space="preserve"> template named “</w:t>
      </w:r>
      <w:bookmarkStart w:id="0" w:name="_Hlk518904177"/>
      <w:r w:rsidRPr="00A61F7F">
        <w:t xml:space="preserve">Template </w:t>
      </w:r>
      <w:r w:rsidR="00AE791B" w:rsidRPr="00A61F7F">
        <w:t>–</w:t>
      </w:r>
      <w:bookmarkEnd w:id="0"/>
      <w:proofErr w:type="spellStart"/>
      <w:r w:rsidR="003C6A9E" w:rsidRPr="00A61F7F">
        <w:t>Sign</w:t>
      </w:r>
      <w:r w:rsidR="008D42EB">
        <w:t>Now</w:t>
      </w:r>
      <w:proofErr w:type="spellEnd"/>
      <w:r w:rsidRPr="00A61F7F">
        <w:t xml:space="preserve">” is applicable </w:t>
      </w:r>
      <w:r w:rsidR="00793F6A" w:rsidRPr="00A61F7F">
        <w:t xml:space="preserve">to </w:t>
      </w:r>
      <w:proofErr w:type="spellStart"/>
      <w:r w:rsidRPr="00A61F7F">
        <w:t>CampusNexus</w:t>
      </w:r>
      <w:proofErr w:type="spellEnd"/>
      <w:r w:rsidRPr="00A61F7F">
        <w:t xml:space="preserve"> Student. </w:t>
      </w:r>
    </w:p>
    <w:p w14:paraId="21C852F3" w14:textId="77777777" w:rsidR="00530F94" w:rsidRPr="00A61F7F" w:rsidRDefault="00530F94" w:rsidP="0061378A"/>
    <w:p w14:paraId="1D22FFF5" w14:textId="1A0F5493" w:rsidR="00402280" w:rsidRPr="00A61F7F" w:rsidRDefault="00402280" w:rsidP="00023613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Purpose </w:t>
      </w:r>
      <w:r w:rsidR="00D41E0A" w:rsidRPr="00A61F7F">
        <w:rPr>
          <w:rFonts w:cs="Open Sans Light"/>
        </w:rPr>
        <w:t>and Outcome</w:t>
      </w:r>
    </w:p>
    <w:p w14:paraId="1325B1E4" w14:textId="32F86953" w:rsidR="003C6A9E" w:rsidRPr="00A61F7F" w:rsidRDefault="003C6A9E" w:rsidP="007A2579">
      <w:r w:rsidRPr="00A61F7F">
        <w:t xml:space="preserve">This template provides a form sequence and supporting workflow for a form sequence to be completed and signed by the student and </w:t>
      </w:r>
      <w:r w:rsidR="007A2579" w:rsidRPr="00A61F7F">
        <w:t>a</w:t>
      </w:r>
      <w:r w:rsidRPr="00A61F7F">
        <w:t xml:space="preserve"> co-signer</w:t>
      </w:r>
      <w:r w:rsidR="007A2579" w:rsidRPr="00A61F7F">
        <w:t xml:space="preserve">. </w:t>
      </w:r>
      <w:r w:rsidRPr="00A61F7F">
        <w:t>The template shows how to</w:t>
      </w:r>
      <w:r w:rsidR="007A2579" w:rsidRPr="00A61F7F">
        <w:t xml:space="preserve"> u</w:t>
      </w:r>
      <w:r w:rsidRPr="00A61F7F">
        <w:t xml:space="preserve">se </w:t>
      </w:r>
      <w:proofErr w:type="spellStart"/>
      <w:r w:rsidR="0025145B" w:rsidRPr="00A61F7F">
        <w:t>Sign</w:t>
      </w:r>
      <w:r w:rsidR="008D42EB">
        <w:t>Now</w:t>
      </w:r>
      <w:proofErr w:type="spellEnd"/>
      <w:r w:rsidRPr="00A61F7F">
        <w:t xml:space="preserve"> components for fields such as </w:t>
      </w:r>
      <w:r w:rsidR="007A2579" w:rsidRPr="00A61F7F">
        <w:t>Signature</w:t>
      </w:r>
      <w:r w:rsidR="00900752">
        <w:t xml:space="preserve"> and</w:t>
      </w:r>
      <w:r w:rsidR="007A2579" w:rsidRPr="00A61F7F">
        <w:t xml:space="preserve"> Date Signed</w:t>
      </w:r>
      <w:r w:rsidR="00900752">
        <w:t xml:space="preserve"> </w:t>
      </w:r>
      <w:r w:rsidR="007A2579" w:rsidRPr="00A61F7F">
        <w:t>for Signer 1 and Signer 2</w:t>
      </w:r>
      <w:r w:rsidRPr="00A61F7F">
        <w:t>.</w:t>
      </w:r>
    </w:p>
    <w:p w14:paraId="5C9CF264" w14:textId="77777777" w:rsidR="003C6A9E" w:rsidRPr="00A61F7F" w:rsidRDefault="003C6A9E" w:rsidP="003C6A9E">
      <w:r w:rsidRPr="00A61F7F">
        <w:t>The sequence requires the following:</w:t>
      </w:r>
    </w:p>
    <w:p w14:paraId="0C0BE0C4" w14:textId="77777777" w:rsidR="003C6A9E" w:rsidRPr="00A61F7F" w:rsidRDefault="003C6A9E" w:rsidP="003C6A9E">
      <w:pPr>
        <w:pStyle w:val="ListParagraph"/>
        <w:numPr>
          <w:ilvl w:val="0"/>
          <w:numId w:val="31"/>
        </w:numPr>
        <w:spacing w:after="0"/>
      </w:pPr>
      <w:r w:rsidRPr="00A61F7F">
        <w:t xml:space="preserve">A complete </w:t>
      </w:r>
      <w:r w:rsidRPr="00A61F7F">
        <w:rPr>
          <w:b/>
          <w:bCs/>
        </w:rPr>
        <w:t>Student record</w:t>
      </w:r>
      <w:r w:rsidRPr="00A61F7F">
        <w:t xml:space="preserve"> must exist in the </w:t>
      </w:r>
      <w:proofErr w:type="spellStart"/>
      <w:r w:rsidRPr="00A61F7F">
        <w:t>CampusNexus</w:t>
      </w:r>
      <w:proofErr w:type="spellEnd"/>
      <w:r w:rsidRPr="00A61F7F">
        <w:t xml:space="preserve"> Student database. </w:t>
      </w:r>
    </w:p>
    <w:p w14:paraId="3EBA6B09" w14:textId="77777777" w:rsidR="003C6A9E" w:rsidRPr="00A61F7F" w:rsidRDefault="003C6A9E" w:rsidP="003C6A9E">
      <w:pPr>
        <w:pStyle w:val="ListParagraph"/>
        <w:numPr>
          <w:ilvl w:val="0"/>
          <w:numId w:val="31"/>
        </w:numPr>
        <w:spacing w:before="0"/>
      </w:pPr>
      <w:r w:rsidRPr="00A61F7F">
        <w:t xml:space="preserve">The student must have a </w:t>
      </w:r>
      <w:r w:rsidRPr="00A61F7F">
        <w:rPr>
          <w:b/>
          <w:bCs/>
        </w:rPr>
        <w:t>Portal login</w:t>
      </w:r>
      <w:r w:rsidRPr="00A61F7F">
        <w:t xml:space="preserve"> to log into this authenticated sequence. </w:t>
      </w:r>
    </w:p>
    <w:p w14:paraId="10A91C14" w14:textId="610E927B" w:rsidR="003C6A9E" w:rsidRPr="00A61F7F" w:rsidRDefault="003C6A9E" w:rsidP="003C6A9E">
      <w:r w:rsidRPr="00A61F7F">
        <w:t xml:space="preserve">Upon completion of the sequence, the workflow creates a PDF of the form sequence and inserts the PDF into the </w:t>
      </w:r>
      <w:proofErr w:type="spellStart"/>
      <w:r w:rsidRPr="00A61F7F">
        <w:t>CampusNexus</w:t>
      </w:r>
      <w:proofErr w:type="spellEnd"/>
      <w:r w:rsidRPr="00A61F7F">
        <w:t xml:space="preserve"> Student Document Center. </w:t>
      </w:r>
    </w:p>
    <w:p w14:paraId="07167465" w14:textId="77777777" w:rsidR="007A2579" w:rsidRPr="00A61F7F" w:rsidRDefault="007A2579" w:rsidP="003C6A9E"/>
    <w:p w14:paraId="42A1E673" w14:textId="77777777" w:rsidR="00D4282A" w:rsidRPr="00A61F7F" w:rsidRDefault="0013039F" w:rsidP="00023613">
      <w:pPr>
        <w:pStyle w:val="Heading2"/>
        <w:rPr>
          <w:rFonts w:cs="Open Sans Light"/>
        </w:rPr>
      </w:pPr>
      <w:r w:rsidRPr="00A61F7F">
        <w:rPr>
          <w:rFonts w:cs="Open Sans Light"/>
        </w:rPr>
        <w:t>Prerequisites</w:t>
      </w:r>
    </w:p>
    <w:p w14:paraId="5812A976" w14:textId="77777777" w:rsidR="00402280" w:rsidRPr="00A61F7F" w:rsidRDefault="00402280" w:rsidP="00402280">
      <w:r w:rsidRPr="00A61F7F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F54" w:rsidRPr="00A61F7F" w14:paraId="62D84D80" w14:textId="77777777" w:rsidTr="00B43F54">
        <w:tc>
          <w:tcPr>
            <w:tcW w:w="4675" w:type="dxa"/>
          </w:tcPr>
          <w:p w14:paraId="5EFBEBFB" w14:textId="77777777" w:rsidR="00B43F54" w:rsidRPr="00A61F7F" w:rsidRDefault="00B43F54" w:rsidP="00A014FB">
            <w:pPr>
              <w:spacing w:before="40" w:after="40"/>
              <w:rPr>
                <w:b/>
              </w:rPr>
            </w:pPr>
            <w:r w:rsidRPr="00A61F7F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0198ED68" w14:textId="77777777" w:rsidR="00B43F54" w:rsidRPr="00A61F7F" w:rsidRDefault="001929D4" w:rsidP="00A014FB">
            <w:pPr>
              <w:spacing w:before="40" w:after="40"/>
              <w:rPr>
                <w:b/>
              </w:rPr>
            </w:pPr>
            <w:r w:rsidRPr="00A61F7F">
              <w:rPr>
                <w:b/>
              </w:rPr>
              <w:t xml:space="preserve">Minimum </w:t>
            </w:r>
            <w:r w:rsidR="00B43F54" w:rsidRPr="00A61F7F">
              <w:rPr>
                <w:b/>
              </w:rPr>
              <w:t>Version</w:t>
            </w:r>
          </w:p>
        </w:tc>
      </w:tr>
      <w:tr w:rsidR="00B43F54" w:rsidRPr="00A61F7F" w14:paraId="55B5BAEF" w14:textId="77777777" w:rsidTr="00B43F54">
        <w:tc>
          <w:tcPr>
            <w:tcW w:w="4675" w:type="dxa"/>
          </w:tcPr>
          <w:p w14:paraId="1F22137A" w14:textId="77777777" w:rsidR="00B43F54" w:rsidRPr="00A61F7F" w:rsidRDefault="00B43F54" w:rsidP="00A014FB">
            <w:pPr>
              <w:spacing w:before="40" w:after="40"/>
            </w:pPr>
            <w:r w:rsidRPr="00A61F7F">
              <w:t>Forms</w:t>
            </w:r>
            <w:r w:rsidR="003319FC" w:rsidRPr="00A61F7F">
              <w:t xml:space="preserve"> </w:t>
            </w:r>
            <w:r w:rsidRPr="00A61F7F">
              <w:t>Builder</w:t>
            </w:r>
            <w:r w:rsidR="003319FC" w:rsidRPr="00A61F7F">
              <w:t xml:space="preserve"> Designer and Renderer</w:t>
            </w:r>
          </w:p>
        </w:tc>
        <w:tc>
          <w:tcPr>
            <w:tcW w:w="4675" w:type="dxa"/>
          </w:tcPr>
          <w:p w14:paraId="7951E471" w14:textId="20DF3632" w:rsidR="00B43F54" w:rsidRPr="00A61F7F" w:rsidRDefault="00B43F54" w:rsidP="00A92250">
            <w:pPr>
              <w:spacing w:before="40" w:after="40"/>
            </w:pPr>
            <w:r w:rsidRPr="00A61F7F">
              <w:t>3.</w:t>
            </w:r>
            <w:r w:rsidR="009B7363">
              <w:t>7</w:t>
            </w:r>
          </w:p>
        </w:tc>
      </w:tr>
      <w:tr w:rsidR="00B43F54" w:rsidRPr="00A61F7F" w14:paraId="0FC10D5E" w14:textId="77777777" w:rsidTr="00B43F54">
        <w:tc>
          <w:tcPr>
            <w:tcW w:w="4675" w:type="dxa"/>
          </w:tcPr>
          <w:p w14:paraId="37D154A4" w14:textId="77777777" w:rsidR="00B43F54" w:rsidRPr="00A61F7F" w:rsidRDefault="00B43F54" w:rsidP="00A014FB">
            <w:pPr>
              <w:spacing w:before="40" w:after="40"/>
            </w:pPr>
            <w:r w:rsidRPr="00A61F7F">
              <w:t xml:space="preserve">Web Client for </w:t>
            </w:r>
            <w:proofErr w:type="spellStart"/>
            <w:r w:rsidRPr="00A61F7F">
              <w:t>CampusNexus</w:t>
            </w:r>
            <w:proofErr w:type="spellEnd"/>
            <w:r w:rsidRPr="00A61F7F">
              <w:t xml:space="preserve"> Student</w:t>
            </w:r>
          </w:p>
        </w:tc>
        <w:tc>
          <w:tcPr>
            <w:tcW w:w="4675" w:type="dxa"/>
          </w:tcPr>
          <w:p w14:paraId="74A8EE0B" w14:textId="14807F88" w:rsidR="00B43F54" w:rsidRPr="00A61F7F" w:rsidRDefault="007C522B" w:rsidP="00011641">
            <w:pPr>
              <w:spacing w:before="40" w:after="40"/>
            </w:pPr>
            <w:r w:rsidRPr="00A61F7F">
              <w:t>21.1</w:t>
            </w:r>
          </w:p>
        </w:tc>
      </w:tr>
      <w:tr w:rsidR="00B43F54" w:rsidRPr="00A61F7F" w14:paraId="06440258" w14:textId="77777777" w:rsidTr="00B43F54">
        <w:tc>
          <w:tcPr>
            <w:tcW w:w="4675" w:type="dxa"/>
          </w:tcPr>
          <w:p w14:paraId="7C2A7BE1" w14:textId="77777777" w:rsidR="00B43F54" w:rsidRPr="00A61F7F" w:rsidRDefault="00B43F54" w:rsidP="00A014FB">
            <w:pPr>
              <w:spacing w:before="40" w:after="40"/>
            </w:pPr>
            <w:r w:rsidRPr="00A61F7F">
              <w:t>Workflow Composer</w:t>
            </w:r>
          </w:p>
        </w:tc>
        <w:tc>
          <w:tcPr>
            <w:tcW w:w="4675" w:type="dxa"/>
          </w:tcPr>
          <w:p w14:paraId="04DF5171" w14:textId="71B802B0" w:rsidR="00B43F54" w:rsidRPr="00A61F7F" w:rsidRDefault="007C522B" w:rsidP="00A014FB">
            <w:pPr>
              <w:spacing w:before="40" w:after="40"/>
            </w:pPr>
            <w:r w:rsidRPr="00A61F7F">
              <w:t>3.0.x</w:t>
            </w:r>
          </w:p>
        </w:tc>
      </w:tr>
      <w:tr w:rsidR="00B43F54" w:rsidRPr="00A61F7F" w14:paraId="227FE358" w14:textId="77777777" w:rsidTr="00B43F54">
        <w:tc>
          <w:tcPr>
            <w:tcW w:w="4675" w:type="dxa"/>
          </w:tcPr>
          <w:p w14:paraId="7A1A9679" w14:textId="77777777" w:rsidR="00B43F54" w:rsidRPr="00A61F7F" w:rsidRDefault="0014563C" w:rsidP="0014563C">
            <w:pPr>
              <w:spacing w:before="40" w:after="40"/>
            </w:pPr>
            <w:r w:rsidRPr="00A61F7F">
              <w:t>Packages</w:t>
            </w:r>
            <w:r w:rsidR="001542ED" w:rsidRPr="00A61F7F">
              <w:t xml:space="preserve"> installed from Package Manager </w:t>
            </w:r>
            <w:r w:rsidRPr="00A61F7F">
              <w:t>in Workflow Composer</w:t>
            </w:r>
            <w:r w:rsidR="001542ED" w:rsidRPr="00A61F7F">
              <w:br/>
            </w:r>
          </w:p>
        </w:tc>
        <w:tc>
          <w:tcPr>
            <w:tcW w:w="4675" w:type="dxa"/>
          </w:tcPr>
          <w:p w14:paraId="690B9C1C" w14:textId="70691598" w:rsidR="00B43F54" w:rsidRPr="00A61F7F" w:rsidRDefault="0014563C" w:rsidP="00A014FB">
            <w:pPr>
              <w:spacing w:before="40" w:after="40"/>
            </w:pPr>
            <w:r w:rsidRPr="00A61F7F">
              <w:t>Activities and Contracts</w:t>
            </w:r>
            <w:r w:rsidR="00B43F54" w:rsidRPr="00A61F7F">
              <w:t xml:space="preserve"> </w:t>
            </w:r>
            <w:r w:rsidRPr="00A61F7F">
              <w:t>(</w:t>
            </w:r>
            <w:r w:rsidR="00B43F54" w:rsidRPr="00A61F7F">
              <w:t>V1</w:t>
            </w:r>
            <w:r w:rsidRPr="00A61F7F">
              <w:t>)</w:t>
            </w:r>
            <w:r w:rsidR="00B43F54" w:rsidRPr="00A61F7F">
              <w:t xml:space="preserve"> </w:t>
            </w:r>
            <w:r w:rsidR="007C522B" w:rsidRPr="00A61F7F">
              <w:t>21.1.0</w:t>
            </w:r>
          </w:p>
          <w:p w14:paraId="7D70DD9F" w14:textId="20F8967B" w:rsidR="00B43F54" w:rsidRPr="00A61F7F" w:rsidRDefault="0014563C" w:rsidP="00A014FB">
            <w:pPr>
              <w:spacing w:before="40" w:after="40"/>
            </w:pPr>
            <w:r w:rsidRPr="00A61F7F">
              <w:t>Activities and Contracts (</w:t>
            </w:r>
            <w:r w:rsidR="00B43F54" w:rsidRPr="00A61F7F">
              <w:t>V2</w:t>
            </w:r>
            <w:r w:rsidRPr="00A61F7F">
              <w:t>)</w:t>
            </w:r>
            <w:r w:rsidR="00B43F54" w:rsidRPr="00A61F7F">
              <w:t xml:space="preserve"> </w:t>
            </w:r>
            <w:r w:rsidR="007C522B" w:rsidRPr="00A61F7F">
              <w:t>21.1.0</w:t>
            </w:r>
          </w:p>
          <w:p w14:paraId="6DF31BD6" w14:textId="64562312" w:rsidR="00B43F54" w:rsidRPr="00A61F7F" w:rsidRDefault="00B43F54" w:rsidP="00011641">
            <w:pPr>
              <w:spacing w:before="40" w:after="40"/>
            </w:pPr>
            <w:r w:rsidRPr="00A61F7F">
              <w:t>Forms</w:t>
            </w:r>
            <w:r w:rsidR="0014563C" w:rsidRPr="00A61F7F">
              <w:t xml:space="preserve"> </w:t>
            </w:r>
            <w:r w:rsidRPr="00A61F7F">
              <w:t xml:space="preserve">Builder </w:t>
            </w:r>
            <w:r w:rsidR="0014563C" w:rsidRPr="00A61F7F">
              <w:t xml:space="preserve">Contracts </w:t>
            </w:r>
            <w:r w:rsidRPr="00A61F7F">
              <w:t>3.</w:t>
            </w:r>
            <w:r w:rsidR="007C522B" w:rsidRPr="00A61F7F">
              <w:t>6.x</w:t>
            </w:r>
          </w:p>
        </w:tc>
      </w:tr>
      <w:tr w:rsidR="00B43F54" w:rsidRPr="00A61F7F" w14:paraId="01B020B6" w14:textId="77777777" w:rsidTr="00B43F54">
        <w:tc>
          <w:tcPr>
            <w:tcW w:w="4675" w:type="dxa"/>
          </w:tcPr>
          <w:p w14:paraId="1F417186" w14:textId="77777777" w:rsidR="00B43F54" w:rsidRPr="00A61F7F" w:rsidRDefault="00B43F54" w:rsidP="00A92250">
            <w:pPr>
              <w:spacing w:before="40" w:after="40"/>
            </w:pPr>
            <w:r w:rsidRPr="00A61F7F">
              <w:t>Workflow Tracking Database</w:t>
            </w:r>
          </w:p>
        </w:tc>
        <w:tc>
          <w:tcPr>
            <w:tcW w:w="4675" w:type="dxa"/>
          </w:tcPr>
          <w:p w14:paraId="2CACF141" w14:textId="77777777" w:rsidR="00B43F54" w:rsidRPr="00A61F7F" w:rsidRDefault="00B43F54" w:rsidP="00A014FB">
            <w:pPr>
              <w:spacing w:before="40" w:after="40"/>
            </w:pPr>
            <w:r w:rsidRPr="00A61F7F">
              <w:t>N/A</w:t>
            </w:r>
          </w:p>
        </w:tc>
      </w:tr>
      <w:tr w:rsidR="00B43F54" w:rsidRPr="00A61F7F" w14:paraId="51CCFEBB" w14:textId="77777777" w:rsidTr="00B43F54">
        <w:tc>
          <w:tcPr>
            <w:tcW w:w="4675" w:type="dxa"/>
          </w:tcPr>
          <w:p w14:paraId="5CE38E47" w14:textId="1E110FA8" w:rsidR="00B43F54" w:rsidRPr="00A61F7F" w:rsidRDefault="00E22F6A" w:rsidP="00A014FB">
            <w:pPr>
              <w:spacing w:before="40" w:after="40"/>
            </w:pPr>
            <w:r w:rsidRPr="00A61F7F">
              <w:t>Staff STS 2.1</w:t>
            </w:r>
          </w:p>
        </w:tc>
        <w:tc>
          <w:tcPr>
            <w:tcW w:w="4675" w:type="dxa"/>
          </w:tcPr>
          <w:p w14:paraId="20D6216C" w14:textId="1F0A91D9" w:rsidR="00B43F54" w:rsidRPr="00A61F7F" w:rsidRDefault="00A162E3" w:rsidP="00A014FB">
            <w:pPr>
              <w:spacing w:before="40" w:after="40"/>
            </w:pPr>
            <w:r w:rsidRPr="00A61F7F">
              <w:t>2.1</w:t>
            </w:r>
          </w:p>
        </w:tc>
      </w:tr>
    </w:tbl>
    <w:p w14:paraId="11D88985" w14:textId="77777777" w:rsidR="005D618F" w:rsidRPr="00A61F7F" w:rsidRDefault="005D618F" w:rsidP="005D618F">
      <w:pPr>
        <w:spacing w:before="0" w:after="160"/>
        <w:rPr>
          <w:b/>
          <w:bCs/>
        </w:rPr>
      </w:pPr>
    </w:p>
    <w:p w14:paraId="7683B32C" w14:textId="1D81A661" w:rsidR="005D618F" w:rsidRPr="00A61F7F" w:rsidRDefault="005D618F" w:rsidP="005D618F">
      <w:pPr>
        <w:keepNext/>
        <w:spacing w:before="0" w:after="160"/>
        <w:rPr>
          <w:b/>
          <w:bCs/>
        </w:rPr>
      </w:pPr>
      <w:r w:rsidRPr="00A61F7F">
        <w:rPr>
          <w:b/>
          <w:bCs/>
        </w:rPr>
        <w:lastRenderedPageBreak/>
        <w:t>Prerequisite Settings</w:t>
      </w:r>
    </w:p>
    <w:p w14:paraId="60698DEE" w14:textId="53CE31D9" w:rsidR="005D618F" w:rsidRPr="00A61F7F" w:rsidRDefault="005D618F" w:rsidP="005D618F">
      <w:r w:rsidRPr="00A61F7F">
        <w:t xml:space="preserve">To test the multiple signature feature with </w:t>
      </w:r>
      <w:proofErr w:type="spellStart"/>
      <w:r w:rsidRPr="00A61F7F">
        <w:t>Sign</w:t>
      </w:r>
      <w:r w:rsidR="008D42EB">
        <w:t>Now</w:t>
      </w:r>
      <w:proofErr w:type="spellEnd"/>
      <w:r w:rsidRPr="00A61F7F">
        <w:t xml:space="preserve">, the test environment needs to meet specific requirements. </w:t>
      </w:r>
      <w:proofErr w:type="spellStart"/>
      <w:r w:rsidRPr="00A61F7F">
        <w:t>Sign</w:t>
      </w:r>
      <w:r w:rsidR="008D42EB">
        <w:t>Now</w:t>
      </w:r>
      <w:proofErr w:type="spellEnd"/>
      <w:r w:rsidRPr="00A61F7F">
        <w:t xml:space="preserve"> will try to call APIs on Renderer when secondary signers complete their signing process via email. This feature is referred to as Webhook.</w:t>
      </w:r>
    </w:p>
    <w:p w14:paraId="079007DD" w14:textId="028F8BBD" w:rsidR="005D618F" w:rsidRPr="00A61F7F" w:rsidRDefault="005D618F" w:rsidP="005D618F">
      <w:pPr>
        <w:pStyle w:val="ListParagraph"/>
        <w:numPr>
          <w:ilvl w:val="0"/>
          <w:numId w:val="32"/>
        </w:numPr>
      </w:pPr>
      <w:r w:rsidRPr="00A61F7F">
        <w:t xml:space="preserve">If you are testing with a </w:t>
      </w:r>
      <w:proofErr w:type="spellStart"/>
      <w:r w:rsidRPr="00A61F7F">
        <w:t>Sign</w:t>
      </w:r>
      <w:r w:rsidR="008D42EB">
        <w:t>Now</w:t>
      </w:r>
      <w:proofErr w:type="spellEnd"/>
      <w:r w:rsidRPr="00A61F7F">
        <w:t xml:space="preserve"> account in test mode:</w:t>
      </w:r>
    </w:p>
    <w:p w14:paraId="48F55567" w14:textId="224AEE3C" w:rsidR="005D618F" w:rsidRPr="00A61F7F" w:rsidRDefault="005D618F" w:rsidP="005D618F">
      <w:pPr>
        <w:pStyle w:val="ListParagraph"/>
        <w:numPr>
          <w:ilvl w:val="1"/>
          <w:numId w:val="32"/>
        </w:numPr>
      </w:pPr>
      <w:r w:rsidRPr="00A61F7F">
        <w:t>Renderer must be hosted on port 80 or 443.</w:t>
      </w:r>
    </w:p>
    <w:p w14:paraId="7D629750" w14:textId="14B8D87E" w:rsidR="005D618F" w:rsidRPr="00A61F7F" w:rsidRDefault="005D618F" w:rsidP="005D618F">
      <w:pPr>
        <w:pStyle w:val="ListParagraph"/>
        <w:numPr>
          <w:ilvl w:val="1"/>
          <w:numId w:val="32"/>
        </w:numPr>
      </w:pPr>
      <w:r w:rsidRPr="00A61F7F">
        <w:t xml:space="preserve">Port 80 or 443 must be open on the firewall depending on which port Renderer is using for </w:t>
      </w:r>
      <w:proofErr w:type="spellStart"/>
      <w:r w:rsidRPr="00A61F7F">
        <w:t>Sign</w:t>
      </w:r>
      <w:r w:rsidR="009F5B5A">
        <w:t>Now</w:t>
      </w:r>
      <w:proofErr w:type="spellEnd"/>
      <w:r w:rsidRPr="00A61F7F">
        <w:t xml:space="preserve"> to communicate. You can request an exception from your IT team for port 80 or 443 for an IP address range.</w:t>
      </w:r>
    </w:p>
    <w:p w14:paraId="0E5FF1A9" w14:textId="5FC39EB8" w:rsidR="005D618F" w:rsidRPr="00A61F7F" w:rsidRDefault="005D618F" w:rsidP="005D618F">
      <w:pPr>
        <w:pStyle w:val="ListParagraph"/>
        <w:numPr>
          <w:ilvl w:val="0"/>
          <w:numId w:val="32"/>
        </w:numPr>
      </w:pPr>
      <w:r w:rsidRPr="00A61F7F">
        <w:t xml:space="preserve">If you are testing with a live </w:t>
      </w:r>
      <w:proofErr w:type="spellStart"/>
      <w:r w:rsidRPr="00A61F7F">
        <w:t>Sign</w:t>
      </w:r>
      <w:r w:rsidR="008D42EB">
        <w:t>Now</w:t>
      </w:r>
      <w:proofErr w:type="spellEnd"/>
      <w:r w:rsidRPr="00A61F7F">
        <w:t xml:space="preserve"> account:</w:t>
      </w:r>
    </w:p>
    <w:p w14:paraId="095D4C9C" w14:textId="26BB8A31" w:rsidR="005D618F" w:rsidRPr="00A61F7F" w:rsidRDefault="005D618F" w:rsidP="005D618F">
      <w:pPr>
        <w:pStyle w:val="ListParagraph"/>
        <w:numPr>
          <w:ilvl w:val="1"/>
          <w:numId w:val="32"/>
        </w:numPr>
      </w:pPr>
      <w:r w:rsidRPr="00A61F7F">
        <w:t>Renderer must be hosted on port 443 (https).</w:t>
      </w:r>
    </w:p>
    <w:p w14:paraId="1D82CF82" w14:textId="57F08AE7" w:rsidR="005C720A" w:rsidRPr="00A61F7F" w:rsidRDefault="005D618F" w:rsidP="005D618F">
      <w:pPr>
        <w:pStyle w:val="ListParagraph"/>
        <w:numPr>
          <w:ilvl w:val="1"/>
          <w:numId w:val="32"/>
        </w:numPr>
      </w:pPr>
      <w:r w:rsidRPr="00A61F7F">
        <w:t xml:space="preserve">If hosting Renderer on port 443 is not possible, a </w:t>
      </w:r>
      <w:proofErr w:type="spellStart"/>
      <w:r w:rsidRPr="00A61F7F">
        <w:t>Sign</w:t>
      </w:r>
      <w:r w:rsidR="008D42EB">
        <w:t>Now</w:t>
      </w:r>
      <w:proofErr w:type="spellEnd"/>
      <w:r w:rsidRPr="00A61F7F">
        <w:t xml:space="preserve"> representative for your account will have to make an exception.</w:t>
      </w:r>
    </w:p>
    <w:p w14:paraId="037EB2D3" w14:textId="774D91F9" w:rsidR="008932E0" w:rsidRPr="00A61F7F" w:rsidRDefault="008932E0" w:rsidP="008932E0">
      <w:r w:rsidRPr="00A61F7F">
        <w:t xml:space="preserve">To confirm that multi-signature forms are completing the workflow process, please confirm that Webhook responses are received and displayed in the log. </w:t>
      </w:r>
    </w:p>
    <w:p w14:paraId="75E5F0C5" w14:textId="77777777" w:rsidR="00E35D65" w:rsidRPr="00A61F7F" w:rsidRDefault="00E35D65" w:rsidP="008932E0"/>
    <w:p w14:paraId="7075770C" w14:textId="77777777" w:rsidR="003319FC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1: </w:t>
      </w:r>
      <w:r w:rsidR="003319FC" w:rsidRPr="00A61F7F">
        <w:rPr>
          <w:rFonts w:cs="Open Sans Light"/>
        </w:rPr>
        <w:t>Download and Import the Template</w:t>
      </w:r>
    </w:p>
    <w:p w14:paraId="6564EBC3" w14:textId="77777777" w:rsidR="003319FC" w:rsidRPr="00A61F7F" w:rsidRDefault="003319FC" w:rsidP="009D0678">
      <w:pPr>
        <w:pStyle w:val="ListParagraph"/>
        <w:numPr>
          <w:ilvl w:val="0"/>
          <w:numId w:val="29"/>
        </w:numPr>
      </w:pPr>
      <w:r w:rsidRPr="00A61F7F">
        <w:t>Download the template file to your environment (local drive or network location).</w:t>
      </w:r>
    </w:p>
    <w:p w14:paraId="6BB580F6" w14:textId="712594F0" w:rsidR="003319FC" w:rsidRPr="00A61F7F" w:rsidRDefault="003319FC" w:rsidP="009D0678">
      <w:pPr>
        <w:pStyle w:val="ListParagraph"/>
        <w:numPr>
          <w:ilvl w:val="0"/>
          <w:numId w:val="29"/>
        </w:numPr>
      </w:pPr>
      <w:r w:rsidRPr="00A61F7F">
        <w:t xml:space="preserve">Log into </w:t>
      </w:r>
      <w:r w:rsidRPr="00A61F7F">
        <w:rPr>
          <w:b/>
        </w:rPr>
        <w:t>Form</w:t>
      </w:r>
      <w:r w:rsidR="00AC237E" w:rsidRPr="00A61F7F">
        <w:rPr>
          <w:b/>
        </w:rPr>
        <w:t xml:space="preserve">s Builder </w:t>
      </w:r>
      <w:r w:rsidR="00626F8F" w:rsidRPr="00A61F7F">
        <w:t>and select the</w:t>
      </w:r>
      <w:r w:rsidR="00626F8F" w:rsidRPr="00A61F7F">
        <w:rPr>
          <w:b/>
        </w:rPr>
        <w:t xml:space="preserve"> </w:t>
      </w:r>
      <w:r w:rsidR="00AC237E" w:rsidRPr="00A61F7F">
        <w:rPr>
          <w:b/>
        </w:rPr>
        <w:t xml:space="preserve">Form </w:t>
      </w:r>
      <w:r w:rsidRPr="00A61F7F">
        <w:rPr>
          <w:b/>
        </w:rPr>
        <w:t>Designer</w:t>
      </w:r>
      <w:r w:rsidR="00626F8F" w:rsidRPr="00A61F7F">
        <w:rPr>
          <w:b/>
        </w:rPr>
        <w:t xml:space="preserve"> tile</w:t>
      </w:r>
      <w:r w:rsidRPr="00A61F7F">
        <w:t>.</w:t>
      </w:r>
    </w:p>
    <w:p w14:paraId="2D215780" w14:textId="77777777" w:rsidR="003319FC" w:rsidRPr="00A61F7F" w:rsidRDefault="003319FC" w:rsidP="009D0678">
      <w:pPr>
        <w:pStyle w:val="ListParagraph"/>
        <w:numPr>
          <w:ilvl w:val="0"/>
          <w:numId w:val="29"/>
        </w:numPr>
      </w:pPr>
      <w:r w:rsidRPr="00A61F7F">
        <w:t xml:space="preserve">Click the </w:t>
      </w:r>
      <w:r w:rsidRPr="00A61F7F">
        <w:rPr>
          <w:b/>
        </w:rPr>
        <w:t>Export/Import</w:t>
      </w:r>
      <w:r w:rsidRPr="00A61F7F">
        <w:t xml:space="preserve"> tile.</w:t>
      </w:r>
    </w:p>
    <w:p w14:paraId="7326A655" w14:textId="77777777" w:rsidR="003319FC" w:rsidRPr="00A61F7F" w:rsidRDefault="003319FC" w:rsidP="009D0678">
      <w:pPr>
        <w:pStyle w:val="ListParagraph"/>
        <w:numPr>
          <w:ilvl w:val="0"/>
          <w:numId w:val="29"/>
        </w:numPr>
      </w:pPr>
      <w:r w:rsidRPr="00A61F7F">
        <w:t xml:space="preserve">Select the </w:t>
      </w:r>
      <w:r w:rsidRPr="00A61F7F">
        <w:rPr>
          <w:b/>
        </w:rPr>
        <w:t>Import</w:t>
      </w:r>
      <w:r w:rsidRPr="00A61F7F">
        <w:t xml:space="preserve"> tab. </w:t>
      </w:r>
    </w:p>
    <w:p w14:paraId="2CC80D1B" w14:textId="77777777" w:rsidR="003319FC" w:rsidRPr="00A61F7F" w:rsidRDefault="003319FC" w:rsidP="009D0678">
      <w:pPr>
        <w:pStyle w:val="ListParagraph"/>
        <w:numPr>
          <w:ilvl w:val="0"/>
          <w:numId w:val="29"/>
        </w:numPr>
      </w:pPr>
      <w:r w:rsidRPr="00A61F7F">
        <w:t xml:space="preserve">Click </w:t>
      </w:r>
      <w:r w:rsidRPr="00A61F7F">
        <w:rPr>
          <w:b/>
        </w:rPr>
        <w:t>Select exported file</w:t>
      </w:r>
      <w:r w:rsidRPr="00A61F7F">
        <w:t xml:space="preserve"> and navigate to the downloaded template</w:t>
      </w:r>
      <w:r w:rsidR="000F28CE" w:rsidRPr="00A61F7F">
        <w:t xml:space="preserve"> file</w:t>
      </w:r>
      <w:r w:rsidRPr="00A61F7F">
        <w:t xml:space="preserve">.  </w:t>
      </w:r>
    </w:p>
    <w:p w14:paraId="11AB92F6" w14:textId="77777777" w:rsidR="003319FC" w:rsidRPr="00A61F7F" w:rsidRDefault="003319FC" w:rsidP="009D0678">
      <w:pPr>
        <w:pStyle w:val="ListParagraph"/>
        <w:numPr>
          <w:ilvl w:val="0"/>
          <w:numId w:val="29"/>
        </w:numPr>
      </w:pPr>
      <w:r w:rsidRPr="00A61F7F">
        <w:t xml:space="preserve">Click </w:t>
      </w:r>
      <w:r w:rsidRPr="00A61F7F">
        <w:rPr>
          <w:b/>
        </w:rPr>
        <w:t>Import</w:t>
      </w:r>
      <w:r w:rsidRPr="00A61F7F">
        <w:t>.</w:t>
      </w:r>
    </w:p>
    <w:p w14:paraId="7E31AC26" w14:textId="4FE94701" w:rsidR="003319FC" w:rsidRPr="00A61F7F" w:rsidRDefault="001E0E78" w:rsidP="00AC237E">
      <w:pPr>
        <w:pStyle w:val="ListParagraph"/>
        <w:numPr>
          <w:ilvl w:val="0"/>
          <w:numId w:val="10"/>
        </w:numPr>
        <w:rPr>
          <w:rStyle w:val="Hyperlink"/>
        </w:rPr>
      </w:pPr>
      <w:r w:rsidRPr="00A61F7F">
        <w:fldChar w:fldCharType="begin"/>
      </w:r>
      <w:r w:rsidRPr="00A61F7F">
        <w:instrText xml:space="preserve"> HYPERLINK "https://help.campusmanagement.com/FB/3.x/Content/ExportImport.htm" </w:instrText>
      </w:r>
      <w:r w:rsidRPr="00A61F7F">
        <w:fldChar w:fldCharType="separate"/>
      </w:r>
      <w:r w:rsidR="003319FC" w:rsidRPr="00A61F7F">
        <w:rPr>
          <w:rStyle w:val="Hyperlink"/>
        </w:rPr>
        <w:t>Export/Import</w:t>
      </w:r>
    </w:p>
    <w:p w14:paraId="52A62444" w14:textId="083CAE65" w:rsidR="00125008" w:rsidRPr="00A61F7F" w:rsidRDefault="001E0E78" w:rsidP="000F28CE">
      <w:pPr>
        <w:pStyle w:val="Heading3"/>
        <w:rPr>
          <w:rFonts w:ascii="Open Sans Light" w:eastAsiaTheme="minorHAnsi" w:hAnsi="Open Sans Light" w:cs="Open Sans Light"/>
          <w:color w:val="1F1F1F"/>
          <w:sz w:val="20"/>
          <w:szCs w:val="20"/>
        </w:rPr>
      </w:pPr>
      <w:r w:rsidRPr="00A61F7F"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  <w:r w:rsidR="001D4C41" w:rsidRPr="00A61F7F">
        <w:rPr>
          <w:rFonts w:ascii="Open Sans Light" w:eastAsiaTheme="minorHAnsi" w:hAnsi="Open Sans Light" w:cs="Open Sans Light"/>
          <w:color w:val="1F1F1F"/>
          <w:sz w:val="20"/>
          <w:szCs w:val="20"/>
        </w:rPr>
        <w:t>The following forms will be imported:</w:t>
      </w:r>
    </w:p>
    <w:p w14:paraId="03DA0FEF" w14:textId="77777777" w:rsidR="00A47FF0" w:rsidRPr="00A61F7F" w:rsidRDefault="00A47FF0" w:rsidP="00A47FF0">
      <w:pPr>
        <w:pStyle w:val="ListParagraph"/>
        <w:numPr>
          <w:ilvl w:val="0"/>
          <w:numId w:val="20"/>
        </w:numPr>
        <w:spacing w:after="0"/>
      </w:pPr>
      <w:r w:rsidRPr="00A61F7F">
        <w:t>Welcome</w:t>
      </w:r>
    </w:p>
    <w:p w14:paraId="59E34910" w14:textId="77777777" w:rsidR="00900752" w:rsidRDefault="00900752" w:rsidP="00900752">
      <w:pPr>
        <w:pStyle w:val="ListParagraph"/>
        <w:numPr>
          <w:ilvl w:val="0"/>
          <w:numId w:val="20"/>
        </w:numPr>
        <w:spacing w:before="0" w:after="0"/>
      </w:pPr>
      <w:proofErr w:type="spellStart"/>
      <w:r>
        <w:t>Personal_Info_SignNow</w:t>
      </w:r>
      <w:proofErr w:type="spellEnd"/>
    </w:p>
    <w:p w14:paraId="5FA1E876" w14:textId="7F76E28B" w:rsidR="00A47FF0" w:rsidRPr="00A61F7F" w:rsidRDefault="00900752" w:rsidP="00900752">
      <w:pPr>
        <w:pStyle w:val="ListParagraph"/>
        <w:numPr>
          <w:ilvl w:val="0"/>
          <w:numId w:val="20"/>
        </w:numPr>
        <w:spacing w:before="0" w:after="0"/>
      </w:pPr>
      <w:proofErr w:type="spellStart"/>
      <w:r>
        <w:t>SignNowCoSigner</w:t>
      </w:r>
      <w:proofErr w:type="spellEnd"/>
    </w:p>
    <w:p w14:paraId="615FF040" w14:textId="77777777" w:rsidR="00A47FF0" w:rsidRPr="00A61F7F" w:rsidRDefault="00A47FF0" w:rsidP="00A47FF0">
      <w:pPr>
        <w:pStyle w:val="ListParagraph"/>
        <w:numPr>
          <w:ilvl w:val="0"/>
          <w:numId w:val="20"/>
        </w:numPr>
        <w:spacing w:before="0" w:after="0"/>
      </w:pPr>
      <w:r w:rsidRPr="00A61F7F">
        <w:t>Default-Frame</w:t>
      </w:r>
    </w:p>
    <w:p w14:paraId="3890AAFB" w14:textId="7BE4F6E5" w:rsidR="00A47FF0" w:rsidRPr="00A61F7F" w:rsidRDefault="00A47FF0" w:rsidP="00A47FF0">
      <w:pPr>
        <w:pStyle w:val="ListParagraph"/>
        <w:numPr>
          <w:ilvl w:val="0"/>
          <w:numId w:val="20"/>
        </w:numPr>
        <w:spacing w:before="0" w:after="0"/>
      </w:pPr>
      <w:proofErr w:type="spellStart"/>
      <w:r w:rsidRPr="00A61F7F">
        <w:t>Sign</w:t>
      </w:r>
      <w:r w:rsidR="007D4224">
        <w:t>Now</w:t>
      </w:r>
      <w:r w:rsidRPr="00A61F7F">
        <w:t>Wait</w:t>
      </w:r>
      <w:proofErr w:type="spellEnd"/>
    </w:p>
    <w:p w14:paraId="4087202F" w14:textId="480FC18F" w:rsidR="00A47FF0" w:rsidRPr="00A61F7F" w:rsidRDefault="00A47FF0" w:rsidP="00A47FF0">
      <w:pPr>
        <w:pStyle w:val="ListParagraph"/>
        <w:numPr>
          <w:ilvl w:val="0"/>
          <w:numId w:val="20"/>
        </w:numPr>
        <w:spacing w:before="0"/>
      </w:pPr>
      <w:r w:rsidRPr="00A61F7F">
        <w:t>Default-Confirmation</w:t>
      </w:r>
    </w:p>
    <w:p w14:paraId="1F816397" w14:textId="77777777" w:rsidR="00764F62" w:rsidRPr="00A61F7F" w:rsidRDefault="00764F62" w:rsidP="00764F62">
      <w:pPr>
        <w:pStyle w:val="ListParagraph"/>
        <w:spacing w:before="0"/>
      </w:pPr>
    </w:p>
    <w:p w14:paraId="4ACA2549" w14:textId="77777777" w:rsidR="001542ED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lastRenderedPageBreak/>
        <w:t xml:space="preserve">Step 2: </w:t>
      </w:r>
      <w:r w:rsidR="001542ED" w:rsidRPr="00A61F7F">
        <w:rPr>
          <w:rFonts w:cs="Open Sans Light"/>
        </w:rPr>
        <w:t>In Form Designer…</w:t>
      </w:r>
    </w:p>
    <w:p w14:paraId="5E5021CD" w14:textId="61D07F60" w:rsidR="00764F62" w:rsidRPr="00A61F7F" w:rsidRDefault="00764F62" w:rsidP="00E35D65">
      <w:pPr>
        <w:pStyle w:val="ListParagraph"/>
        <w:keepNext/>
        <w:numPr>
          <w:ilvl w:val="0"/>
          <w:numId w:val="33"/>
        </w:numPr>
        <w:rPr>
          <w:b/>
        </w:rPr>
      </w:pPr>
      <w:r w:rsidRPr="00A61F7F">
        <w:t xml:space="preserve">From the </w:t>
      </w:r>
      <w:r w:rsidRPr="00A61F7F">
        <w:rPr>
          <w:b/>
        </w:rPr>
        <w:t>Forms</w:t>
      </w:r>
      <w:r w:rsidRPr="00A61F7F">
        <w:t xml:space="preserve"> slide out, select the </w:t>
      </w:r>
      <w:proofErr w:type="spellStart"/>
      <w:r w:rsidR="00224FC9" w:rsidRPr="00224FC9">
        <w:rPr>
          <w:b/>
        </w:rPr>
        <w:t>Personal_Info_SignNow</w:t>
      </w:r>
      <w:proofErr w:type="spellEnd"/>
      <w:r w:rsidR="00224FC9">
        <w:rPr>
          <w:b/>
        </w:rPr>
        <w:t xml:space="preserve"> </w:t>
      </w:r>
      <w:r w:rsidRPr="00A61F7F">
        <w:t>form.</w:t>
      </w:r>
    </w:p>
    <w:p w14:paraId="432D8F16" w14:textId="77777777" w:rsidR="00764F62" w:rsidRPr="00A61F7F" w:rsidRDefault="00764F62" w:rsidP="00764F62">
      <w:pPr>
        <w:pStyle w:val="ListParagraph"/>
        <w:keepNext/>
        <w:numPr>
          <w:ilvl w:val="0"/>
          <w:numId w:val="33"/>
        </w:numPr>
      </w:pPr>
      <w:r w:rsidRPr="00A61F7F">
        <w:t xml:space="preserve">Customize the form for your environment. Modify properties on fields/components to make them required, etc., or add/remove fields on form. </w:t>
      </w:r>
    </w:p>
    <w:p w14:paraId="1312978F" w14:textId="7ACE8FD3" w:rsidR="00764F62" w:rsidRPr="00A61F7F" w:rsidRDefault="00224FC9" w:rsidP="007A2579">
      <w:pPr>
        <w:pStyle w:val="ListParagraph"/>
      </w:pPr>
      <w:r>
        <w:t>Note that t</w:t>
      </w:r>
      <w:r w:rsidR="00764F62" w:rsidRPr="00A61F7F">
        <w:t xml:space="preserve">his form has </w:t>
      </w:r>
      <w:r>
        <w:t>two</w:t>
      </w:r>
      <w:r w:rsidR="00764F62" w:rsidRPr="00A61F7F">
        <w:t xml:space="preserve"> </w:t>
      </w:r>
      <w:proofErr w:type="spellStart"/>
      <w:r w:rsidR="00764F62" w:rsidRPr="00A61F7F">
        <w:rPr>
          <w:b/>
          <w:bCs/>
        </w:rPr>
        <w:t>Sign</w:t>
      </w:r>
      <w:r w:rsidR="007D4224">
        <w:rPr>
          <w:b/>
          <w:bCs/>
        </w:rPr>
        <w:t>Now</w:t>
      </w:r>
      <w:proofErr w:type="spellEnd"/>
      <w:r w:rsidR="00764F62" w:rsidRPr="00A61F7F">
        <w:t xml:space="preserve"> components </w:t>
      </w:r>
      <w:r>
        <w:t xml:space="preserve">for the signatures of </w:t>
      </w:r>
      <w:r w:rsidR="007A2579" w:rsidRPr="00A61F7F">
        <w:t>Signer 1</w:t>
      </w:r>
      <w:r w:rsidR="00E35D65" w:rsidRPr="00A61F7F">
        <w:t xml:space="preserve"> </w:t>
      </w:r>
      <w:r w:rsidR="007A2579" w:rsidRPr="00A61F7F">
        <w:t>and Signer 2.</w:t>
      </w:r>
      <w:r w:rsidR="00764F62" w:rsidRPr="00A61F7F">
        <w:t xml:space="preserve"> </w:t>
      </w:r>
    </w:p>
    <w:bookmarkStart w:id="1" w:name="_Hlk517264602"/>
    <w:p w14:paraId="0308C699" w14:textId="77777777" w:rsidR="00764F62" w:rsidRPr="00A61F7F" w:rsidRDefault="00764F62" w:rsidP="00764F62">
      <w:pPr>
        <w:pStyle w:val="ListParagraph"/>
        <w:numPr>
          <w:ilvl w:val="0"/>
          <w:numId w:val="9"/>
        </w:numPr>
        <w:tabs>
          <w:tab w:val="clear" w:pos="360"/>
          <w:tab w:val="num" w:pos="1080"/>
        </w:tabs>
        <w:spacing w:after="0"/>
        <w:ind w:left="1080"/>
        <w:jc w:val="both"/>
      </w:pPr>
      <w:r w:rsidRPr="00A61F7F">
        <w:fldChar w:fldCharType="begin"/>
      </w:r>
      <w:r w:rsidRPr="00A61F7F">
        <w:instrText xml:space="preserve"> HYPERLINK "https://help.campusmanagement.com/FB/3.x/Content/Fields.htm" </w:instrText>
      </w:r>
      <w:r w:rsidRPr="00A61F7F">
        <w:fldChar w:fldCharType="separate"/>
      </w:r>
      <w:r w:rsidRPr="00A61F7F">
        <w:rPr>
          <w:rStyle w:val="Hyperlink"/>
        </w:rPr>
        <w:t>Fields</w:t>
      </w:r>
      <w:r w:rsidRPr="00A61F7F">
        <w:fldChar w:fldCharType="end"/>
      </w:r>
      <w:r w:rsidRPr="00A61F7F">
        <w:t xml:space="preserve"> and </w:t>
      </w:r>
      <w:hyperlink r:id="rId7" w:history="1">
        <w:r w:rsidRPr="00A61F7F">
          <w:rPr>
            <w:rStyle w:val="Hyperlink"/>
          </w:rPr>
          <w:t>Components</w:t>
        </w:r>
      </w:hyperlink>
      <w:r w:rsidRPr="00A61F7F">
        <w:t xml:space="preserve"> </w:t>
      </w:r>
    </w:p>
    <w:bookmarkEnd w:id="1"/>
    <w:p w14:paraId="13282849" w14:textId="72BE01F0" w:rsidR="00224FC9" w:rsidRDefault="00224FC9" w:rsidP="00764F62">
      <w:pPr>
        <w:pStyle w:val="ListParagraph"/>
        <w:keepNext/>
        <w:numPr>
          <w:ilvl w:val="0"/>
          <w:numId w:val="33"/>
        </w:numPr>
        <w:rPr>
          <w:bCs/>
        </w:rPr>
      </w:pPr>
      <w:r w:rsidRPr="00224FC9">
        <w:rPr>
          <w:bCs/>
        </w:rPr>
        <w:t xml:space="preserve">Repeat steps 1 and 2 for the </w:t>
      </w:r>
      <w:proofErr w:type="spellStart"/>
      <w:r w:rsidRPr="00224FC9">
        <w:rPr>
          <w:b/>
        </w:rPr>
        <w:t>SignNowCoSigner</w:t>
      </w:r>
      <w:proofErr w:type="spellEnd"/>
      <w:r w:rsidRPr="00224FC9">
        <w:rPr>
          <w:bCs/>
        </w:rPr>
        <w:t xml:space="preserve"> form.</w:t>
      </w:r>
    </w:p>
    <w:p w14:paraId="7E5D5656" w14:textId="4278BCF3" w:rsidR="00224FC9" w:rsidRPr="00224FC9" w:rsidRDefault="000B7C00" w:rsidP="00224FC9">
      <w:pPr>
        <w:pStyle w:val="ListParagraph"/>
      </w:pPr>
      <w:r>
        <w:t>T</w:t>
      </w:r>
      <w:r w:rsidR="00224FC9" w:rsidRPr="00A61F7F">
        <w:t xml:space="preserve">his form has </w:t>
      </w:r>
      <w:r w:rsidR="00224FC9">
        <w:t>three Text Box components for the user to enter the cosigner’s first name, last name, and email address. The components are bound via the Model values signer2First, signer2Last, and signer2Email</w:t>
      </w:r>
      <w:r w:rsidR="00224FC9" w:rsidRPr="00A61F7F">
        <w:t xml:space="preserve">. </w:t>
      </w:r>
    </w:p>
    <w:p w14:paraId="02B79834" w14:textId="22A79C69" w:rsidR="00764F62" w:rsidRPr="00A61F7F" w:rsidRDefault="00764F62" w:rsidP="00764F62">
      <w:pPr>
        <w:pStyle w:val="ListParagraph"/>
        <w:keepNext/>
        <w:numPr>
          <w:ilvl w:val="0"/>
          <w:numId w:val="33"/>
        </w:numPr>
      </w:pPr>
      <w:r w:rsidRPr="00A61F7F">
        <w:rPr>
          <w:b/>
        </w:rPr>
        <w:t>Save</w:t>
      </w:r>
      <w:r w:rsidRPr="00A61F7F">
        <w:t xml:space="preserve"> the form.</w:t>
      </w:r>
    </w:p>
    <w:p w14:paraId="11518050" w14:textId="296841E3" w:rsidR="00764F62" w:rsidRPr="00A61F7F" w:rsidRDefault="00764F62" w:rsidP="00764F62">
      <w:pPr>
        <w:pStyle w:val="ListParagraph"/>
        <w:numPr>
          <w:ilvl w:val="0"/>
          <w:numId w:val="33"/>
        </w:numPr>
      </w:pPr>
      <w:r w:rsidRPr="00A61F7F">
        <w:t xml:space="preserve">Adjust the </w:t>
      </w:r>
      <w:r w:rsidRPr="00A61F7F">
        <w:rPr>
          <w:b/>
          <w:bCs/>
        </w:rPr>
        <w:t>Welcome</w:t>
      </w:r>
      <w:r w:rsidRPr="00A61F7F">
        <w:t xml:space="preserve"> and </w:t>
      </w:r>
      <w:r w:rsidRPr="00A61F7F">
        <w:rPr>
          <w:b/>
          <w:bCs/>
        </w:rPr>
        <w:t>Default-Confirmation</w:t>
      </w:r>
      <w:r w:rsidRPr="00A61F7F">
        <w:t xml:space="preserve"> forms as appropriate for your institution.</w:t>
      </w:r>
    </w:p>
    <w:p w14:paraId="6451D1CD" w14:textId="3FC55CF9" w:rsidR="00764F62" w:rsidRPr="00A61F7F" w:rsidRDefault="00764F62" w:rsidP="000B5433">
      <w:pPr>
        <w:pStyle w:val="ListParagraph"/>
        <w:spacing w:after="0"/>
      </w:pPr>
      <w:r w:rsidRPr="00A61F7F">
        <w:t>Do not modify the Default-Frame form.</w:t>
      </w:r>
    </w:p>
    <w:p w14:paraId="750CE263" w14:textId="77777777" w:rsidR="00836BE7" w:rsidRPr="00A61F7F" w:rsidRDefault="00836BE7" w:rsidP="00836BE7"/>
    <w:p w14:paraId="0A55D546" w14:textId="77777777" w:rsidR="001542ED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3: </w:t>
      </w:r>
      <w:r w:rsidR="001542ED" w:rsidRPr="00A61F7F">
        <w:rPr>
          <w:rFonts w:cs="Open Sans Light"/>
        </w:rPr>
        <w:t>In Sequence Designer…</w:t>
      </w:r>
    </w:p>
    <w:p w14:paraId="19E381B9" w14:textId="3722ACD6" w:rsidR="00CF6D9D" w:rsidRPr="00A61F7F" w:rsidRDefault="00181FC3" w:rsidP="00CF6D9D">
      <w:pPr>
        <w:pStyle w:val="ListParagraph"/>
        <w:numPr>
          <w:ilvl w:val="0"/>
          <w:numId w:val="4"/>
        </w:numPr>
      </w:pPr>
      <w:r>
        <w:t xml:space="preserve">Locate </w:t>
      </w:r>
      <w:r w:rsidR="00FD5FD7" w:rsidRPr="00A61F7F">
        <w:t>the</w:t>
      </w:r>
      <w:r w:rsidR="009737BC" w:rsidRPr="00A61F7F">
        <w:t xml:space="preserve"> </w:t>
      </w:r>
      <w:r w:rsidR="000B7C00" w:rsidRPr="000B7C00">
        <w:rPr>
          <w:b/>
        </w:rPr>
        <w:t xml:space="preserve">KL3.7 </w:t>
      </w:r>
      <w:proofErr w:type="spellStart"/>
      <w:r w:rsidR="000B7C00" w:rsidRPr="000B7C00">
        <w:rPr>
          <w:b/>
        </w:rPr>
        <w:t>SignNow</w:t>
      </w:r>
      <w:proofErr w:type="spellEnd"/>
      <w:r w:rsidR="000B7C00" w:rsidRPr="000B7C00">
        <w:rPr>
          <w:b/>
        </w:rPr>
        <w:t xml:space="preserve"> </w:t>
      </w:r>
      <w:proofErr w:type="spellStart"/>
      <w:r w:rsidR="000B7C00" w:rsidRPr="000B7C00">
        <w:rPr>
          <w:b/>
        </w:rPr>
        <w:t>Multisigner</w:t>
      </w:r>
      <w:proofErr w:type="spellEnd"/>
      <w:r w:rsidR="000B7C00" w:rsidRPr="000B7C00">
        <w:rPr>
          <w:b/>
        </w:rPr>
        <w:t xml:space="preserve"> with Wait</w:t>
      </w:r>
      <w:r w:rsidR="000B7C00">
        <w:rPr>
          <w:b/>
        </w:rPr>
        <w:t xml:space="preserve"> </w:t>
      </w:r>
      <w:r w:rsidR="00CF6D9D" w:rsidRPr="00A61F7F">
        <w:t>sequence</w:t>
      </w:r>
      <w:r w:rsidR="000B5433">
        <w:t xml:space="preserve"> in the Sequences pane</w:t>
      </w:r>
      <w:r w:rsidR="00FD5FD7" w:rsidRPr="00A61F7F">
        <w:t xml:space="preserve">. </w:t>
      </w:r>
    </w:p>
    <w:p w14:paraId="47F45EE3" w14:textId="48803739" w:rsidR="00D63919" w:rsidRPr="00A61F7F" w:rsidRDefault="00D63919" w:rsidP="00D63919">
      <w:pPr>
        <w:pStyle w:val="ListParagraph"/>
        <w:keepNext/>
        <w:numPr>
          <w:ilvl w:val="0"/>
          <w:numId w:val="4"/>
        </w:numPr>
      </w:pPr>
      <w:r w:rsidRPr="00A61F7F">
        <w:t xml:space="preserve">Click </w:t>
      </w:r>
      <w:r w:rsidRPr="00A61F7F">
        <w:rPr>
          <w:b/>
        </w:rPr>
        <w:t>Save As</w:t>
      </w:r>
      <w:r w:rsidRPr="00A61F7F">
        <w:t xml:space="preserve"> to create </w:t>
      </w:r>
      <w:r w:rsidR="00A92250" w:rsidRPr="00A61F7F">
        <w:t xml:space="preserve">a </w:t>
      </w:r>
      <w:r w:rsidRPr="00A61F7F">
        <w:t>cop</w:t>
      </w:r>
      <w:r w:rsidR="00A92250" w:rsidRPr="00A61F7F">
        <w:t>y</w:t>
      </w:r>
      <w:r w:rsidRPr="00A61F7F">
        <w:t xml:space="preserve"> of the sequence/workflow and customize the cop</w:t>
      </w:r>
      <w:r w:rsidR="00A92250" w:rsidRPr="00A61F7F">
        <w:t>y</w:t>
      </w:r>
      <w:r w:rsidRPr="00A61F7F">
        <w:t xml:space="preserve"> for your use. This way you can always refer to the original sequence/workflow you downloaded.</w:t>
      </w:r>
    </w:p>
    <w:p w14:paraId="28110DB9" w14:textId="39D53143" w:rsidR="00D75A0B" w:rsidRPr="00A61F7F" w:rsidRDefault="00D75A0B" w:rsidP="00D75A0B">
      <w:pPr>
        <w:pStyle w:val="ListParagraph"/>
        <w:keepNext/>
        <w:numPr>
          <w:ilvl w:val="0"/>
          <w:numId w:val="4"/>
        </w:numPr>
      </w:pPr>
      <w:r w:rsidRPr="00A61F7F">
        <w:t xml:space="preserve">Optional - Customize the sequence properties for your environment. </w:t>
      </w:r>
    </w:p>
    <w:p w14:paraId="04E90BA7" w14:textId="4B3D8BF3" w:rsidR="00AC237E" w:rsidRPr="00A61F7F" w:rsidRDefault="00CF6D9D" w:rsidP="00AC237E">
      <w:pPr>
        <w:pStyle w:val="ListParagraph"/>
        <w:numPr>
          <w:ilvl w:val="0"/>
          <w:numId w:val="4"/>
        </w:numPr>
      </w:pPr>
      <w:r w:rsidRPr="00A61F7F">
        <w:t>Optional - Add</w:t>
      </w:r>
      <w:r w:rsidR="00FD5FD7" w:rsidRPr="00A61F7F">
        <w:t xml:space="preserve"> a custom style </w:t>
      </w:r>
      <w:r w:rsidR="006A2E41" w:rsidRPr="00A61F7F">
        <w:t xml:space="preserve">(theme) </w:t>
      </w:r>
      <w:r w:rsidR="005822E1">
        <w:t>for</w:t>
      </w:r>
      <w:r w:rsidR="00FD5FD7" w:rsidRPr="00A61F7F">
        <w:t xml:space="preserve"> your campus.</w:t>
      </w:r>
      <w:r w:rsidR="00AC237E" w:rsidRPr="00A61F7F">
        <w:t xml:space="preserve"> </w:t>
      </w:r>
    </w:p>
    <w:p w14:paraId="7B70A955" w14:textId="72592345" w:rsidR="006A2E41" w:rsidRPr="00181FC3" w:rsidRDefault="00AC06A3" w:rsidP="00AC237E">
      <w:pPr>
        <w:pStyle w:val="ListParagraph"/>
        <w:numPr>
          <w:ilvl w:val="0"/>
          <w:numId w:val="11"/>
        </w:numPr>
        <w:rPr>
          <w:rStyle w:val="Hyperlink"/>
          <w:color w:val="1F1F1F"/>
          <w:u w:val="none"/>
        </w:rPr>
      </w:pPr>
      <w:hyperlink r:id="rId8" w:history="1">
        <w:r w:rsidR="006A2E41" w:rsidRPr="00A61F7F">
          <w:rPr>
            <w:rStyle w:val="Hyperlink"/>
          </w:rPr>
          <w:t>Themes</w:t>
        </w:r>
      </w:hyperlink>
    </w:p>
    <w:p w14:paraId="7B87D441" w14:textId="77777777" w:rsidR="00181FC3" w:rsidRPr="00963B39" w:rsidRDefault="00181FC3" w:rsidP="00181FC3">
      <w:pPr>
        <w:pStyle w:val="ListParagraph"/>
        <w:numPr>
          <w:ilvl w:val="0"/>
          <w:numId w:val="4"/>
        </w:numPr>
        <w:spacing w:before="60"/>
      </w:pPr>
      <w:r w:rsidRPr="00963B39">
        <w:t xml:space="preserve">Select your saved sequence in the Sequences pane. </w:t>
      </w:r>
    </w:p>
    <w:p w14:paraId="24E6C304" w14:textId="77777777" w:rsidR="00181FC3" w:rsidRPr="00963B39" w:rsidRDefault="00181FC3" w:rsidP="00181FC3">
      <w:pPr>
        <w:pStyle w:val="ListParagraph"/>
        <w:numPr>
          <w:ilvl w:val="0"/>
          <w:numId w:val="4"/>
        </w:numPr>
        <w:rPr>
          <w:rStyle w:val="ng-binding"/>
          <w:color w:val="auto"/>
        </w:rPr>
      </w:pPr>
      <w:r w:rsidRPr="00963B39">
        <w:t xml:space="preserve">In the Properties Pane, select </w:t>
      </w:r>
      <w:r w:rsidRPr="00963B39">
        <w:rPr>
          <w:b/>
        </w:rPr>
        <w:t>End State Form</w:t>
      </w:r>
      <w:r w:rsidRPr="00963B39">
        <w:t xml:space="preserve"> “</w:t>
      </w:r>
      <w:r w:rsidRPr="00963B39">
        <w:rPr>
          <w:rStyle w:val="ng-binding"/>
          <w:color w:val="auto"/>
        </w:rPr>
        <w:t xml:space="preserve">Default-Confirmation”. </w:t>
      </w:r>
    </w:p>
    <w:p w14:paraId="43D43E9A" w14:textId="77777777" w:rsidR="00181FC3" w:rsidRPr="00963B39" w:rsidRDefault="00181FC3" w:rsidP="00181FC3">
      <w:pPr>
        <w:pStyle w:val="ListParagraph"/>
        <w:keepNext/>
        <w:numPr>
          <w:ilvl w:val="0"/>
          <w:numId w:val="4"/>
        </w:numPr>
        <w:spacing w:after="0"/>
      </w:pPr>
      <w:r w:rsidRPr="00963B39">
        <w:rPr>
          <w:b/>
        </w:rPr>
        <w:t>Save</w:t>
      </w:r>
      <w:r w:rsidRPr="00963B39">
        <w:t xml:space="preserve"> the sequence</w:t>
      </w:r>
      <w:r w:rsidRPr="00963B39">
        <w:rPr>
          <w:b/>
        </w:rPr>
        <w:t>.</w:t>
      </w:r>
    </w:p>
    <w:p w14:paraId="68AE4016" w14:textId="270B0896" w:rsidR="00836BE7" w:rsidRPr="00A61F7F" w:rsidRDefault="00836BE7" w:rsidP="00836BE7"/>
    <w:p w14:paraId="7FDD7304" w14:textId="57088CE5" w:rsidR="001542ED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4: </w:t>
      </w:r>
      <w:r w:rsidR="001542ED" w:rsidRPr="00A61F7F">
        <w:rPr>
          <w:rFonts w:cs="Open Sans Light"/>
        </w:rPr>
        <w:t>In Workflow Composer…</w:t>
      </w:r>
    </w:p>
    <w:p w14:paraId="184AC58D" w14:textId="77777777" w:rsidR="00181FC3" w:rsidRPr="00963B39" w:rsidRDefault="00181FC3" w:rsidP="00181FC3">
      <w:pPr>
        <w:pStyle w:val="ListParagraph"/>
        <w:numPr>
          <w:ilvl w:val="0"/>
          <w:numId w:val="34"/>
        </w:numPr>
      </w:pPr>
      <w:r w:rsidRPr="00963B39">
        <w:t xml:space="preserve">Open the workflow for your saved sequence. </w:t>
      </w:r>
    </w:p>
    <w:p w14:paraId="7E121F61" w14:textId="56AE5D66" w:rsidR="00181FC3" w:rsidRPr="00181FC3" w:rsidRDefault="00AC06A3" w:rsidP="008D2A64">
      <w:pPr>
        <w:pStyle w:val="ListParagraph"/>
        <w:numPr>
          <w:ilvl w:val="0"/>
          <w:numId w:val="7"/>
        </w:numPr>
      </w:pPr>
      <w:hyperlink r:id="rId9" w:history="1">
        <w:r w:rsidR="00181FC3" w:rsidRPr="00A61F7F">
          <w:rPr>
            <w:rStyle w:val="Hyperlink"/>
          </w:rPr>
          <w:t xml:space="preserve">Opening Workflows for Sequences </w:t>
        </w:r>
      </w:hyperlink>
    </w:p>
    <w:p w14:paraId="72894D80" w14:textId="5AFC11CC" w:rsidR="00173186" w:rsidRPr="00A61F7F" w:rsidRDefault="00652486" w:rsidP="00652486">
      <w:pPr>
        <w:pStyle w:val="ListParagraph"/>
        <w:numPr>
          <w:ilvl w:val="0"/>
          <w:numId w:val="34"/>
        </w:numPr>
      </w:pPr>
      <w:r w:rsidRPr="00963B39">
        <w:t xml:space="preserve">Explore the arguments, </w:t>
      </w:r>
      <w:r>
        <w:t xml:space="preserve">variables, </w:t>
      </w:r>
      <w:r w:rsidRPr="00963B39">
        <w:t>states, and transitions to get an understanding of the workflow logic.</w:t>
      </w:r>
      <w:r w:rsidR="00173186" w:rsidRPr="00A61F7F">
        <w:t xml:space="preserve"> This is a state machine workflow. Each form is a state. The arrows are transitions from one state to another. </w:t>
      </w:r>
    </w:p>
    <w:p w14:paraId="186F2921" w14:textId="77777777" w:rsidR="00173186" w:rsidRPr="00A61F7F" w:rsidRDefault="00173186" w:rsidP="00173186">
      <w:pPr>
        <w:pStyle w:val="ListParagraph"/>
        <w:numPr>
          <w:ilvl w:val="0"/>
          <w:numId w:val="9"/>
        </w:numPr>
        <w:tabs>
          <w:tab w:val="clear" w:pos="360"/>
          <w:tab w:val="num" w:pos="1080"/>
        </w:tabs>
        <w:ind w:left="1080"/>
        <w:jc w:val="both"/>
        <w:rPr>
          <w:rStyle w:val="Hyperlink"/>
        </w:rPr>
      </w:pPr>
      <w:r w:rsidRPr="00A61F7F">
        <w:fldChar w:fldCharType="begin"/>
      </w:r>
      <w:r w:rsidRPr="00A61F7F">
        <w:instrText xml:space="preserve"> HYPERLINK "https://help.campusmanagement.com/FB/3.x/Content/StateMachineWorkflows.htm" </w:instrText>
      </w:r>
      <w:r w:rsidRPr="00A61F7F">
        <w:fldChar w:fldCharType="separate"/>
      </w:r>
      <w:r w:rsidRPr="00A61F7F">
        <w:rPr>
          <w:rStyle w:val="Hyperlink"/>
        </w:rPr>
        <w:t>State Machine Workflows</w:t>
      </w:r>
    </w:p>
    <w:p w14:paraId="5985093F" w14:textId="47CD2DD6" w:rsidR="00C52ECB" w:rsidRPr="00A61F7F" w:rsidRDefault="00173186" w:rsidP="002F42FD">
      <w:pPr>
        <w:pStyle w:val="ListParagraph"/>
      </w:pPr>
      <w:r w:rsidRPr="00A61F7F">
        <w:fldChar w:fldCharType="end"/>
      </w:r>
    </w:p>
    <w:p w14:paraId="7C1A8443" w14:textId="74683811" w:rsidR="008F4BA4" w:rsidRDefault="00B9723E" w:rsidP="00181FC3">
      <w:pPr>
        <w:pStyle w:val="ListParagraph"/>
        <w:numPr>
          <w:ilvl w:val="0"/>
          <w:numId w:val="34"/>
        </w:numPr>
      </w:pPr>
      <w:r w:rsidRPr="00A61F7F">
        <w:lastRenderedPageBreak/>
        <w:t xml:space="preserve">Double-click the </w:t>
      </w:r>
      <w:r w:rsidR="00782179">
        <w:rPr>
          <w:b/>
        </w:rPr>
        <w:t>Next</w:t>
      </w:r>
      <w:r w:rsidRPr="00A61F7F">
        <w:t xml:space="preserve"> </w:t>
      </w:r>
      <w:r w:rsidR="00782179">
        <w:t xml:space="preserve">transition after the </w:t>
      </w:r>
      <w:proofErr w:type="spellStart"/>
      <w:r w:rsidR="00782179" w:rsidRPr="00782179">
        <w:rPr>
          <w:b/>
          <w:bCs/>
        </w:rPr>
        <w:t>SignNowCoSigner</w:t>
      </w:r>
      <w:proofErr w:type="spellEnd"/>
      <w:r w:rsidR="00782179">
        <w:t xml:space="preserve"> s</w:t>
      </w:r>
      <w:r w:rsidRPr="00A61F7F">
        <w:t>tate</w:t>
      </w:r>
      <w:r w:rsidR="00165969">
        <w:t xml:space="preserve">. This </w:t>
      </w:r>
      <w:r w:rsidR="00782179">
        <w:t>transition</w:t>
      </w:r>
      <w:r w:rsidR="00165969">
        <w:t xml:space="preserve"> has </w:t>
      </w:r>
      <w:r w:rsidR="003B1A20">
        <w:t>several</w:t>
      </w:r>
      <w:r w:rsidR="00F313E3" w:rsidRPr="00A61F7F">
        <w:t xml:space="preserve"> </w:t>
      </w:r>
      <w:proofErr w:type="spellStart"/>
      <w:r w:rsidR="00165969">
        <w:rPr>
          <w:b/>
          <w:bCs/>
        </w:rPr>
        <w:t>LogLine</w:t>
      </w:r>
      <w:proofErr w:type="spellEnd"/>
      <w:r w:rsidR="00F313E3" w:rsidRPr="00A61F7F">
        <w:t xml:space="preserve"> </w:t>
      </w:r>
      <w:r w:rsidR="00165969">
        <w:t xml:space="preserve">and </w:t>
      </w:r>
      <w:proofErr w:type="spellStart"/>
      <w:r w:rsidR="00165969" w:rsidRPr="00165969">
        <w:rPr>
          <w:b/>
          <w:bCs/>
        </w:rPr>
        <w:t>LogObject</w:t>
      </w:r>
      <w:proofErr w:type="spellEnd"/>
      <w:r w:rsidR="00165969">
        <w:t xml:space="preserve"> activities</w:t>
      </w:r>
      <w:r w:rsidR="003B1A20">
        <w:t xml:space="preserve"> </w:t>
      </w:r>
      <w:r w:rsidR="00990CFA">
        <w:t>with Level =</w:t>
      </w:r>
      <w:r w:rsidR="003B1A20">
        <w:t xml:space="preserve"> Error</w:t>
      </w:r>
      <w:r w:rsidR="00165969">
        <w:t>. You can remove these activities or change th</w:t>
      </w:r>
      <w:r w:rsidR="00990CFA">
        <w:t>eir Level</w:t>
      </w:r>
      <w:r w:rsidR="003B1A20">
        <w:t xml:space="preserve"> </w:t>
      </w:r>
      <w:r w:rsidR="00990CFA">
        <w:t xml:space="preserve">settings </w:t>
      </w:r>
      <w:r w:rsidR="00165969">
        <w:t xml:space="preserve">to </w:t>
      </w:r>
      <w:r w:rsidR="00165969" w:rsidRPr="00165969">
        <w:rPr>
          <w:b/>
          <w:bCs/>
        </w:rPr>
        <w:t>Information</w:t>
      </w:r>
      <w:r w:rsidR="00165969">
        <w:t>.</w:t>
      </w:r>
    </w:p>
    <w:p w14:paraId="3A119158" w14:textId="77777777" w:rsidR="00E64CAB" w:rsidRPr="00A61F7F" w:rsidRDefault="00BB30AD" w:rsidP="00E64CAB">
      <w:pPr>
        <w:pStyle w:val="ListParagraph"/>
      </w:pPr>
      <w:r>
        <w:rPr>
          <w:noProof/>
        </w:rPr>
        <w:drawing>
          <wp:inline distT="0" distB="0" distL="0" distR="0" wp14:anchorId="27AE2F7B" wp14:editId="60603695">
            <wp:extent cx="2076190" cy="22380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9E4">
        <w:br/>
      </w:r>
    </w:p>
    <w:p w14:paraId="4F01A4E7" w14:textId="0704217F" w:rsidR="00E64CAB" w:rsidRDefault="00E64CAB" w:rsidP="00E64CAB">
      <w:pPr>
        <w:pStyle w:val="ListParagraph"/>
        <w:numPr>
          <w:ilvl w:val="0"/>
          <w:numId w:val="34"/>
        </w:numPr>
      </w:pPr>
      <w:r>
        <w:t xml:space="preserve">If you changed any form names in the sequence, you need to update </w:t>
      </w:r>
      <w:proofErr w:type="spellStart"/>
      <w:r w:rsidRPr="00E64CAB">
        <w:rPr>
          <w:b/>
          <w:bCs/>
        </w:rPr>
        <w:t>PrintUrlToPdf</w:t>
      </w:r>
      <w:proofErr w:type="spellEnd"/>
      <w:r>
        <w:t xml:space="preserve"> activity in the </w:t>
      </w:r>
      <w:r w:rsidR="00782179">
        <w:t>Next transition</w:t>
      </w:r>
      <w:r>
        <w:t xml:space="preserve"> to use form names or forms traversed instead of the </w:t>
      </w:r>
      <w:proofErr w:type="spellStart"/>
      <w:r>
        <w:t>Url</w:t>
      </w:r>
      <w:proofErr w:type="spellEnd"/>
      <w:r>
        <w:t xml:space="preserve"> string.</w:t>
      </w:r>
      <w:r w:rsidRPr="00A61F7F">
        <w:t xml:space="preserve"> </w:t>
      </w:r>
    </w:p>
    <w:p w14:paraId="0D200AC9" w14:textId="77777777" w:rsidR="00E64CAB" w:rsidRPr="00A61F7F" w:rsidRDefault="00AC06A3" w:rsidP="00E64CAB">
      <w:pPr>
        <w:pStyle w:val="ListParagraph"/>
        <w:numPr>
          <w:ilvl w:val="1"/>
          <w:numId w:val="9"/>
        </w:numPr>
        <w:jc w:val="both"/>
        <w:rPr>
          <w:rStyle w:val="Hyperlink"/>
          <w:color w:val="1F1F1F"/>
          <w:u w:val="none"/>
        </w:rPr>
      </w:pPr>
      <w:hyperlink r:id="rId11" w:history="1">
        <w:r w:rsidR="00E64CAB" w:rsidRPr="00A61F7F">
          <w:rPr>
            <w:rStyle w:val="Hyperlink"/>
          </w:rPr>
          <w:t>Updating a Form After Creation of a Sequence</w:t>
        </w:r>
      </w:hyperlink>
      <w:r w:rsidR="00E64CAB" w:rsidRPr="00A61F7F">
        <w:t xml:space="preserve"> and </w:t>
      </w:r>
      <w:hyperlink r:id="rId12" w:tgtFrame="_blank" w:history="1">
        <w:proofErr w:type="spellStart"/>
        <w:r w:rsidR="00E64CAB" w:rsidRPr="00E64CAB">
          <w:rPr>
            <w:rStyle w:val="Hyperlink"/>
          </w:rPr>
          <w:t>PrintUrlToPdf</w:t>
        </w:r>
        <w:proofErr w:type="spellEnd"/>
      </w:hyperlink>
    </w:p>
    <w:p w14:paraId="0023C057" w14:textId="42D6A19E" w:rsidR="00165969" w:rsidRDefault="00165969" w:rsidP="00165969">
      <w:pPr>
        <w:pStyle w:val="ListParagraph"/>
      </w:pPr>
    </w:p>
    <w:p w14:paraId="171DAE12" w14:textId="12F94D80" w:rsidR="00990CFA" w:rsidRDefault="00990CFA" w:rsidP="00990CFA">
      <w:pPr>
        <w:pStyle w:val="ListParagraph"/>
        <w:numPr>
          <w:ilvl w:val="0"/>
          <w:numId w:val="34"/>
        </w:numPr>
      </w:pPr>
      <w:r>
        <w:t xml:space="preserve">Below the </w:t>
      </w:r>
      <w:proofErr w:type="spellStart"/>
      <w:r w:rsidRPr="00990CFA">
        <w:t>Get</w:t>
      </w:r>
      <w:r w:rsidR="007D4224">
        <w:t>SignNow</w:t>
      </w:r>
      <w:r w:rsidRPr="00990CFA">
        <w:t>Config</w:t>
      </w:r>
      <w:proofErr w:type="spellEnd"/>
      <w:r>
        <w:t xml:space="preserve"> activity in </w:t>
      </w:r>
      <w:r w:rsidRPr="00990CFA">
        <w:t xml:space="preserve">the </w:t>
      </w:r>
      <w:r w:rsidR="00782179">
        <w:t>Next transition</w:t>
      </w:r>
      <w:r>
        <w:t xml:space="preserve">, you will find </w:t>
      </w:r>
      <w:r w:rsidRPr="007E3590">
        <w:rPr>
          <w:b/>
          <w:bCs/>
        </w:rPr>
        <w:t>Assign</w:t>
      </w:r>
      <w:r>
        <w:t xml:space="preserve"> activities for the following values:</w:t>
      </w:r>
    </w:p>
    <w:tbl>
      <w:tblPr>
        <w:tblStyle w:val="TableGrid"/>
        <w:tblW w:w="9242" w:type="dxa"/>
        <w:tblInd w:w="715" w:type="dxa"/>
        <w:tblLook w:val="04A0" w:firstRow="1" w:lastRow="0" w:firstColumn="1" w:lastColumn="0" w:noHBand="0" w:noVBand="1"/>
      </w:tblPr>
      <w:tblGrid>
        <w:gridCol w:w="3600"/>
        <w:gridCol w:w="5642"/>
      </w:tblGrid>
      <w:tr w:rsidR="00990CFA" w:rsidRPr="00A61F7F" w14:paraId="19A3560A" w14:textId="77777777" w:rsidTr="00B201B1">
        <w:tc>
          <w:tcPr>
            <w:tcW w:w="3600" w:type="dxa"/>
          </w:tcPr>
          <w:p w14:paraId="4B3C3040" w14:textId="34CB404E" w:rsidR="00990CFA" w:rsidRPr="00F005B2" w:rsidRDefault="00990CFA" w:rsidP="00990CFA">
            <w:pPr>
              <w:spacing w:before="40" w:after="40"/>
              <w:rPr>
                <w:b/>
              </w:rPr>
            </w:pPr>
            <w:r w:rsidRPr="00F005B2">
              <w:rPr>
                <w:b/>
              </w:rPr>
              <w:t>Assign To</w:t>
            </w:r>
          </w:p>
        </w:tc>
        <w:tc>
          <w:tcPr>
            <w:tcW w:w="5642" w:type="dxa"/>
          </w:tcPr>
          <w:p w14:paraId="5F13E775" w14:textId="3FC7B49D" w:rsidR="00990CFA" w:rsidRPr="00F005B2" w:rsidRDefault="00990CFA" w:rsidP="00CE0630">
            <w:pPr>
              <w:spacing w:before="40" w:after="40"/>
              <w:rPr>
                <w:b/>
              </w:rPr>
            </w:pPr>
            <w:r w:rsidRPr="00F005B2">
              <w:rPr>
                <w:b/>
              </w:rPr>
              <w:t>Value</w:t>
            </w:r>
          </w:p>
        </w:tc>
      </w:tr>
      <w:tr w:rsidR="00990CFA" w:rsidRPr="00A61F7F" w14:paraId="48E6D5D7" w14:textId="77777777" w:rsidTr="00B201B1">
        <w:tc>
          <w:tcPr>
            <w:tcW w:w="3600" w:type="dxa"/>
          </w:tcPr>
          <w:p w14:paraId="2A286BA4" w14:textId="7A3A4821" w:rsidR="00990CFA" w:rsidRPr="00A175B2" w:rsidRDefault="007D4224" w:rsidP="00CE0630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SignNow</w:t>
            </w:r>
            <w:r w:rsidR="00990CFA" w:rsidRPr="00A175B2">
              <w:rPr>
                <w:color w:val="auto"/>
              </w:rPr>
              <w:t>Config.EmailSubject</w:t>
            </w:r>
            <w:proofErr w:type="spellEnd"/>
          </w:p>
        </w:tc>
        <w:tc>
          <w:tcPr>
            <w:tcW w:w="5642" w:type="dxa"/>
          </w:tcPr>
          <w:p w14:paraId="6BB63A48" w14:textId="0300CD3E" w:rsidR="00990CFA" w:rsidRPr="00A175B2" w:rsidRDefault="00782179" w:rsidP="00CE0630">
            <w:pPr>
              <w:spacing w:before="40" w:after="40"/>
              <w:rPr>
                <w:color w:val="auto"/>
              </w:rPr>
            </w:pPr>
            <w:r w:rsidRPr="00782179">
              <w:rPr>
                <w:color w:val="auto"/>
              </w:rPr>
              <w:t xml:space="preserve">"CMC DocuSign Test at " + </w:t>
            </w:r>
            <w:proofErr w:type="spellStart"/>
            <w:proofErr w:type="gramStart"/>
            <w:r w:rsidRPr="00782179">
              <w:rPr>
                <w:color w:val="auto"/>
              </w:rPr>
              <w:t>DateTime.Now.ToString</w:t>
            </w:r>
            <w:proofErr w:type="spellEnd"/>
            <w:proofErr w:type="gramEnd"/>
            <w:r w:rsidRPr="00782179">
              <w:rPr>
                <w:color w:val="auto"/>
              </w:rPr>
              <w:t>()</w:t>
            </w:r>
          </w:p>
        </w:tc>
      </w:tr>
      <w:tr w:rsidR="00990CFA" w:rsidRPr="00A61F7F" w14:paraId="6FBC27C1" w14:textId="77777777" w:rsidTr="00B201B1">
        <w:tc>
          <w:tcPr>
            <w:tcW w:w="3600" w:type="dxa"/>
          </w:tcPr>
          <w:p w14:paraId="5AA67258" w14:textId="52D40B83" w:rsidR="00990CFA" w:rsidRPr="00A175B2" w:rsidRDefault="007D4224" w:rsidP="00CE0630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SignNow</w:t>
            </w:r>
            <w:r w:rsidR="00990CFA" w:rsidRPr="00A175B2">
              <w:rPr>
                <w:color w:val="auto"/>
              </w:rPr>
              <w:t>Document.DocumentId</w:t>
            </w:r>
            <w:proofErr w:type="spellEnd"/>
          </w:p>
        </w:tc>
        <w:tc>
          <w:tcPr>
            <w:tcW w:w="5642" w:type="dxa"/>
          </w:tcPr>
          <w:p w14:paraId="3E7D809F" w14:textId="1B171F47" w:rsidR="00990CFA" w:rsidRPr="00A175B2" w:rsidRDefault="00990CFA" w:rsidP="00CE0630">
            <w:pPr>
              <w:spacing w:before="40" w:after="40"/>
              <w:rPr>
                <w:color w:val="auto"/>
              </w:rPr>
            </w:pPr>
            <w:r w:rsidRPr="00A175B2">
              <w:rPr>
                <w:color w:val="auto"/>
              </w:rPr>
              <w:t>1</w:t>
            </w:r>
          </w:p>
        </w:tc>
      </w:tr>
      <w:tr w:rsidR="00990CFA" w:rsidRPr="00A61F7F" w14:paraId="5527FFCB" w14:textId="77777777" w:rsidTr="00B201B1">
        <w:tc>
          <w:tcPr>
            <w:tcW w:w="3600" w:type="dxa"/>
          </w:tcPr>
          <w:p w14:paraId="204E08B5" w14:textId="10EA4998" w:rsidR="00990CFA" w:rsidRPr="00A175B2" w:rsidRDefault="007D4224" w:rsidP="00CE0630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SignNow</w:t>
            </w:r>
            <w:r w:rsidR="00990CFA" w:rsidRPr="00A175B2">
              <w:rPr>
                <w:color w:val="auto"/>
              </w:rPr>
              <w:t>Document.Name</w:t>
            </w:r>
            <w:proofErr w:type="spellEnd"/>
          </w:p>
        </w:tc>
        <w:tc>
          <w:tcPr>
            <w:tcW w:w="5642" w:type="dxa"/>
          </w:tcPr>
          <w:p w14:paraId="6CB0C950" w14:textId="34F46831" w:rsidR="00990CFA" w:rsidRPr="00A175B2" w:rsidRDefault="00782179" w:rsidP="00CE0630">
            <w:pPr>
              <w:spacing w:before="40" w:after="40"/>
              <w:rPr>
                <w:color w:val="auto"/>
              </w:rPr>
            </w:pPr>
            <w:r w:rsidRPr="00782179">
              <w:rPr>
                <w:color w:val="auto"/>
              </w:rPr>
              <w:t>"NewMultiSignNow.pdf"</w:t>
            </w:r>
          </w:p>
        </w:tc>
      </w:tr>
      <w:tr w:rsidR="00990CFA" w:rsidRPr="00A61F7F" w14:paraId="77E7E090" w14:textId="77777777" w:rsidTr="00B201B1">
        <w:tc>
          <w:tcPr>
            <w:tcW w:w="3600" w:type="dxa"/>
          </w:tcPr>
          <w:p w14:paraId="7A8CE0CA" w14:textId="77B9F531" w:rsidR="00990CFA" w:rsidRPr="00A175B2" w:rsidRDefault="007D4224" w:rsidP="00CE0630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SignNow</w:t>
            </w:r>
            <w:r w:rsidR="00990CFA" w:rsidRPr="00A175B2">
              <w:rPr>
                <w:color w:val="auto"/>
              </w:rPr>
              <w:t>Document.Content</w:t>
            </w:r>
            <w:proofErr w:type="spellEnd"/>
          </w:p>
        </w:tc>
        <w:tc>
          <w:tcPr>
            <w:tcW w:w="5642" w:type="dxa"/>
          </w:tcPr>
          <w:p w14:paraId="354A212F" w14:textId="05A11129" w:rsidR="00990CFA" w:rsidRPr="00A175B2" w:rsidRDefault="00990CFA" w:rsidP="00CE0630">
            <w:pPr>
              <w:spacing w:before="40" w:after="40"/>
              <w:rPr>
                <w:color w:val="auto"/>
              </w:rPr>
            </w:pPr>
            <w:r w:rsidRPr="00A175B2">
              <w:rPr>
                <w:color w:val="auto"/>
              </w:rPr>
              <w:t>Pdf</w:t>
            </w:r>
          </w:p>
        </w:tc>
      </w:tr>
      <w:tr w:rsidR="00990CFA" w:rsidRPr="00A61F7F" w14:paraId="46B3D185" w14:textId="77777777" w:rsidTr="00B201B1">
        <w:tc>
          <w:tcPr>
            <w:tcW w:w="3600" w:type="dxa"/>
          </w:tcPr>
          <w:p w14:paraId="159EE203" w14:textId="0B29FB49" w:rsidR="00990CFA" w:rsidRPr="00A175B2" w:rsidRDefault="007D4224" w:rsidP="00CE0630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SignNow</w:t>
            </w:r>
            <w:r w:rsidR="00990CFA" w:rsidRPr="00A175B2">
              <w:rPr>
                <w:color w:val="auto"/>
              </w:rPr>
              <w:t>Recipient.FirstName</w:t>
            </w:r>
            <w:proofErr w:type="spellEnd"/>
          </w:p>
        </w:tc>
        <w:tc>
          <w:tcPr>
            <w:tcW w:w="5642" w:type="dxa"/>
          </w:tcPr>
          <w:p w14:paraId="0B513D92" w14:textId="612FD7CC" w:rsidR="00990CFA" w:rsidRPr="00A175B2" w:rsidRDefault="00782179" w:rsidP="00CE0630">
            <w:pPr>
              <w:spacing w:before="40" w:after="40"/>
              <w:rPr>
                <w:color w:val="auto"/>
              </w:rPr>
            </w:pPr>
            <w:proofErr w:type="spellStart"/>
            <w:r w:rsidRPr="00782179">
              <w:rPr>
                <w:color w:val="auto"/>
              </w:rPr>
              <w:t>studentEntity.FirstName</w:t>
            </w:r>
            <w:proofErr w:type="spellEnd"/>
          </w:p>
        </w:tc>
      </w:tr>
      <w:tr w:rsidR="00782179" w:rsidRPr="00A61F7F" w14:paraId="6F71723B" w14:textId="77777777" w:rsidTr="00B201B1">
        <w:tc>
          <w:tcPr>
            <w:tcW w:w="3600" w:type="dxa"/>
          </w:tcPr>
          <w:p w14:paraId="581B8110" w14:textId="73E6A468" w:rsidR="00782179" w:rsidRDefault="00782179" w:rsidP="00CE0630">
            <w:pPr>
              <w:spacing w:before="40" w:after="40"/>
              <w:rPr>
                <w:color w:val="auto"/>
              </w:rPr>
            </w:pPr>
            <w:proofErr w:type="spellStart"/>
            <w:r w:rsidRPr="00782179">
              <w:rPr>
                <w:color w:val="auto"/>
              </w:rPr>
              <w:t>SignNowRecipient.LastName</w:t>
            </w:r>
            <w:proofErr w:type="spellEnd"/>
          </w:p>
        </w:tc>
        <w:tc>
          <w:tcPr>
            <w:tcW w:w="5642" w:type="dxa"/>
          </w:tcPr>
          <w:p w14:paraId="32332725" w14:textId="3B708940" w:rsidR="00782179" w:rsidRPr="00782179" w:rsidRDefault="00782179" w:rsidP="00CE0630">
            <w:pPr>
              <w:spacing w:before="40" w:after="40"/>
              <w:rPr>
                <w:color w:val="auto"/>
              </w:rPr>
            </w:pPr>
            <w:proofErr w:type="spellStart"/>
            <w:r w:rsidRPr="00782179">
              <w:rPr>
                <w:color w:val="auto"/>
              </w:rPr>
              <w:t>studentEntity.LastName</w:t>
            </w:r>
            <w:proofErr w:type="spellEnd"/>
          </w:p>
        </w:tc>
      </w:tr>
      <w:tr w:rsidR="00782179" w:rsidRPr="00A61F7F" w14:paraId="7D196FC8" w14:textId="77777777" w:rsidTr="00B201B1">
        <w:tc>
          <w:tcPr>
            <w:tcW w:w="3600" w:type="dxa"/>
          </w:tcPr>
          <w:p w14:paraId="65A11A43" w14:textId="0CABF51C" w:rsidR="00782179" w:rsidRPr="00782179" w:rsidRDefault="00782179" w:rsidP="00CE0630">
            <w:pPr>
              <w:spacing w:before="40" w:after="40"/>
              <w:rPr>
                <w:color w:val="auto"/>
              </w:rPr>
            </w:pPr>
            <w:proofErr w:type="spellStart"/>
            <w:r w:rsidRPr="00782179">
              <w:rPr>
                <w:color w:val="auto"/>
              </w:rPr>
              <w:t>SignNowRecipient.Email</w:t>
            </w:r>
            <w:proofErr w:type="spellEnd"/>
          </w:p>
        </w:tc>
        <w:tc>
          <w:tcPr>
            <w:tcW w:w="5642" w:type="dxa"/>
          </w:tcPr>
          <w:p w14:paraId="70796B62" w14:textId="3132F755" w:rsidR="00782179" w:rsidRPr="00782179" w:rsidRDefault="00782179" w:rsidP="00CE0630">
            <w:pPr>
              <w:spacing w:before="40" w:after="40"/>
              <w:rPr>
                <w:color w:val="auto"/>
              </w:rPr>
            </w:pPr>
            <w:proofErr w:type="spellStart"/>
            <w:r w:rsidRPr="00782179">
              <w:rPr>
                <w:color w:val="auto"/>
              </w:rPr>
              <w:t>SignNowConfig.SignerAccountEmail</w:t>
            </w:r>
            <w:proofErr w:type="spellEnd"/>
          </w:p>
        </w:tc>
      </w:tr>
      <w:tr w:rsidR="00990CFA" w:rsidRPr="00A61F7F" w14:paraId="7822B550" w14:textId="77777777" w:rsidTr="00B201B1">
        <w:tc>
          <w:tcPr>
            <w:tcW w:w="3600" w:type="dxa"/>
          </w:tcPr>
          <w:p w14:paraId="7B79C017" w14:textId="4F585EF3" w:rsidR="00990CFA" w:rsidRPr="00A175B2" w:rsidRDefault="00782179" w:rsidP="00CE0630">
            <w:pPr>
              <w:spacing w:before="40" w:after="40"/>
              <w:rPr>
                <w:color w:val="auto"/>
              </w:rPr>
            </w:pPr>
            <w:r w:rsidRPr="00782179">
              <w:rPr>
                <w:color w:val="auto"/>
              </w:rPr>
              <w:t>SignNowRecipient2.FirstName</w:t>
            </w:r>
          </w:p>
        </w:tc>
        <w:tc>
          <w:tcPr>
            <w:tcW w:w="5642" w:type="dxa"/>
          </w:tcPr>
          <w:p w14:paraId="08CB3E53" w14:textId="47DAB0F2" w:rsidR="00990CFA" w:rsidRPr="00A175B2" w:rsidRDefault="00782179" w:rsidP="00CE0630">
            <w:pPr>
              <w:spacing w:before="40" w:after="40"/>
              <w:rPr>
                <w:color w:val="auto"/>
              </w:rPr>
            </w:pPr>
            <w:r w:rsidRPr="00782179">
              <w:rPr>
                <w:color w:val="auto"/>
              </w:rPr>
              <w:t>signer2First</w:t>
            </w:r>
          </w:p>
        </w:tc>
      </w:tr>
      <w:tr w:rsidR="00990CFA" w:rsidRPr="00A61F7F" w14:paraId="161015A6" w14:textId="77777777" w:rsidTr="00B201B1">
        <w:tc>
          <w:tcPr>
            <w:tcW w:w="3600" w:type="dxa"/>
          </w:tcPr>
          <w:p w14:paraId="5B8F12A9" w14:textId="0C5E48C1" w:rsidR="00990CFA" w:rsidRPr="00A175B2" w:rsidRDefault="00782179" w:rsidP="00CE0630">
            <w:pPr>
              <w:spacing w:before="40" w:after="40"/>
              <w:rPr>
                <w:color w:val="auto"/>
              </w:rPr>
            </w:pPr>
            <w:r w:rsidRPr="00782179">
              <w:rPr>
                <w:color w:val="auto"/>
              </w:rPr>
              <w:t>SignNowRecipient2.LastName</w:t>
            </w:r>
          </w:p>
        </w:tc>
        <w:tc>
          <w:tcPr>
            <w:tcW w:w="5642" w:type="dxa"/>
          </w:tcPr>
          <w:p w14:paraId="1ACBC34D" w14:textId="46C6EBCF" w:rsidR="00990CFA" w:rsidRPr="00A175B2" w:rsidRDefault="00782179" w:rsidP="00CE0630">
            <w:pPr>
              <w:spacing w:before="40" w:after="40"/>
              <w:rPr>
                <w:color w:val="auto"/>
              </w:rPr>
            </w:pPr>
            <w:r w:rsidRPr="00782179">
              <w:rPr>
                <w:color w:val="auto"/>
              </w:rPr>
              <w:t>signer2Last</w:t>
            </w:r>
          </w:p>
        </w:tc>
      </w:tr>
      <w:tr w:rsidR="00990CFA" w:rsidRPr="00A61F7F" w14:paraId="3C46DE24" w14:textId="77777777" w:rsidTr="00B201B1">
        <w:tc>
          <w:tcPr>
            <w:tcW w:w="3600" w:type="dxa"/>
          </w:tcPr>
          <w:p w14:paraId="48057D18" w14:textId="00111DF2" w:rsidR="00990CFA" w:rsidRPr="00A175B2" w:rsidRDefault="007D4224" w:rsidP="00CE0630">
            <w:pPr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SignNow</w:t>
            </w:r>
            <w:r w:rsidR="00990CFA" w:rsidRPr="00A175B2">
              <w:rPr>
                <w:color w:val="auto"/>
              </w:rPr>
              <w:t>Recipient2.Email</w:t>
            </w:r>
          </w:p>
        </w:tc>
        <w:tc>
          <w:tcPr>
            <w:tcW w:w="5642" w:type="dxa"/>
          </w:tcPr>
          <w:p w14:paraId="159CD292" w14:textId="14875121" w:rsidR="00990CFA" w:rsidRPr="00A175B2" w:rsidRDefault="00782179" w:rsidP="00CE0630">
            <w:pPr>
              <w:spacing w:before="40" w:after="40"/>
              <w:rPr>
                <w:color w:val="auto"/>
              </w:rPr>
            </w:pPr>
            <w:r w:rsidRPr="00782179">
              <w:rPr>
                <w:color w:val="auto"/>
              </w:rPr>
              <w:t>signer2Email</w:t>
            </w:r>
          </w:p>
        </w:tc>
      </w:tr>
      <w:tr w:rsidR="00990CFA" w:rsidRPr="00A61F7F" w14:paraId="0E1C768D" w14:textId="77777777" w:rsidTr="00B201B1">
        <w:tc>
          <w:tcPr>
            <w:tcW w:w="3600" w:type="dxa"/>
          </w:tcPr>
          <w:p w14:paraId="67B5232A" w14:textId="115485EE" w:rsidR="00990CFA" w:rsidRPr="00A175B2" w:rsidRDefault="007D4224" w:rsidP="00CE0630">
            <w:pPr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SignNow</w:t>
            </w:r>
            <w:r w:rsidR="00990CFA" w:rsidRPr="00A175B2">
              <w:rPr>
                <w:color w:val="auto"/>
              </w:rPr>
              <w:t>Recipient2.SignerId</w:t>
            </w:r>
          </w:p>
        </w:tc>
        <w:tc>
          <w:tcPr>
            <w:tcW w:w="5642" w:type="dxa"/>
          </w:tcPr>
          <w:p w14:paraId="2B12DFB2" w14:textId="2BD22DAB" w:rsidR="00990CFA" w:rsidRPr="00A175B2" w:rsidRDefault="00990CFA" w:rsidP="00CE0630">
            <w:pPr>
              <w:spacing w:before="40" w:after="40"/>
              <w:rPr>
                <w:color w:val="auto"/>
              </w:rPr>
            </w:pPr>
            <w:r w:rsidRPr="00A175B2">
              <w:rPr>
                <w:color w:val="auto"/>
              </w:rPr>
              <w:t>"2"</w:t>
            </w:r>
          </w:p>
        </w:tc>
      </w:tr>
    </w:tbl>
    <w:p w14:paraId="2502EC63" w14:textId="511167BB" w:rsidR="006A3D83" w:rsidRDefault="00B201B1" w:rsidP="00B201B1">
      <w:r>
        <w:tab/>
        <w:t xml:space="preserve">Edit the DisplayName values of the Assign activities to indicate the purpose of each activity. </w:t>
      </w:r>
      <w:r w:rsidR="006A3D83">
        <w:t xml:space="preserve"> </w:t>
      </w:r>
    </w:p>
    <w:p w14:paraId="667D8B51" w14:textId="77777777" w:rsidR="0003238F" w:rsidRPr="006459E4" w:rsidRDefault="0003238F" w:rsidP="004905F2">
      <w:pPr>
        <w:pStyle w:val="ListParagraph"/>
        <w:ind w:left="1440"/>
        <w:rPr>
          <w:bCs/>
          <w:color w:val="auto"/>
        </w:rPr>
      </w:pPr>
    </w:p>
    <w:p w14:paraId="0EE4BE16" w14:textId="77777777" w:rsidR="00E36CBF" w:rsidRPr="00A61F7F" w:rsidRDefault="00E36CBF" w:rsidP="00234830">
      <w:pPr>
        <w:pStyle w:val="ListParagraph"/>
      </w:pPr>
    </w:p>
    <w:p w14:paraId="40E53556" w14:textId="42EA0E57" w:rsidR="00AB1099" w:rsidRPr="00A61F7F" w:rsidRDefault="00234830" w:rsidP="00181FC3">
      <w:pPr>
        <w:pStyle w:val="ListParagraph"/>
        <w:numPr>
          <w:ilvl w:val="0"/>
          <w:numId w:val="34"/>
        </w:numPr>
      </w:pPr>
      <w:r w:rsidRPr="00A61F7F">
        <w:lastRenderedPageBreak/>
        <w:t xml:space="preserve">Click the </w:t>
      </w:r>
      <w:r w:rsidR="007E3590">
        <w:rPr>
          <w:b/>
        </w:rPr>
        <w:t xml:space="preserve">Done transition </w:t>
      </w:r>
      <w:r w:rsidR="007E3590" w:rsidRPr="007E3590">
        <w:rPr>
          <w:bCs/>
        </w:rPr>
        <w:t>at the end of the workflow</w:t>
      </w:r>
      <w:r w:rsidR="007E3590">
        <w:rPr>
          <w:b/>
        </w:rPr>
        <w:t>.</w:t>
      </w:r>
      <w:r w:rsidR="00AB1099" w:rsidRPr="00A61F7F">
        <w:t xml:space="preserve"> </w:t>
      </w:r>
      <w:r w:rsidR="007E3590">
        <w:t xml:space="preserve">At this point </w:t>
      </w:r>
      <w:r w:rsidR="001C61C5">
        <w:t xml:space="preserve">the </w:t>
      </w:r>
      <w:r w:rsidR="00AB1099" w:rsidRPr="00A61F7F">
        <w:t xml:space="preserve">workflow </w:t>
      </w:r>
      <w:r w:rsidRPr="00A61F7F">
        <w:t>take</w:t>
      </w:r>
      <w:r w:rsidR="00AB1099" w:rsidRPr="00A61F7F">
        <w:t>s</w:t>
      </w:r>
      <w:r w:rsidRPr="00A61F7F">
        <w:t xml:space="preserve"> the signed </w:t>
      </w:r>
      <w:r w:rsidR="00AB1099" w:rsidRPr="00A61F7F">
        <w:t>PDF</w:t>
      </w:r>
      <w:r w:rsidRPr="00A61F7F">
        <w:t xml:space="preserve"> and update</w:t>
      </w:r>
      <w:r w:rsidR="00AB1099" w:rsidRPr="00A61F7F">
        <w:t>s</w:t>
      </w:r>
      <w:r w:rsidRPr="00A61F7F">
        <w:t xml:space="preserve"> the document center </w:t>
      </w:r>
      <w:r w:rsidR="00AB1099" w:rsidRPr="00A61F7F">
        <w:t xml:space="preserve">in the </w:t>
      </w:r>
      <w:proofErr w:type="spellStart"/>
      <w:r w:rsidR="00AB1099" w:rsidRPr="00A61F7F">
        <w:t>CampusNexus</w:t>
      </w:r>
      <w:proofErr w:type="spellEnd"/>
      <w:r w:rsidR="00AB1099" w:rsidRPr="00A61F7F">
        <w:t xml:space="preserve"> Student database</w:t>
      </w:r>
      <w:r w:rsidRPr="00A61F7F">
        <w:t xml:space="preserve">. </w:t>
      </w:r>
    </w:p>
    <w:p w14:paraId="41C4FBAA" w14:textId="02BDD051" w:rsidR="00AB1099" w:rsidRPr="00A61F7F" w:rsidRDefault="00AB1099" w:rsidP="00234830">
      <w:pPr>
        <w:pStyle w:val="ListParagraph"/>
      </w:pPr>
      <w:r w:rsidRPr="00A61F7F">
        <w:t>T</w:t>
      </w:r>
      <w:r w:rsidR="00234830" w:rsidRPr="00A61F7F">
        <w:t xml:space="preserve">his </w:t>
      </w:r>
      <w:r w:rsidRPr="00A61F7F">
        <w:t xml:space="preserve">workflow </w:t>
      </w:r>
      <w:r w:rsidR="00234830" w:rsidRPr="00A61F7F">
        <w:t>section</w:t>
      </w:r>
      <w:r w:rsidRPr="00A61F7F">
        <w:t xml:space="preserve"> checks</w:t>
      </w:r>
      <w:r w:rsidR="00234830" w:rsidRPr="00A61F7F">
        <w:t xml:space="preserve"> if the document is assigned to the student record</w:t>
      </w:r>
      <w:r w:rsidRPr="00A61F7F">
        <w:t>.</w:t>
      </w:r>
    </w:p>
    <w:p w14:paraId="7D2946F6" w14:textId="67B7DBDA" w:rsidR="00AB1099" w:rsidRPr="00A61F7F" w:rsidRDefault="00AB1099" w:rsidP="009D0678">
      <w:pPr>
        <w:pStyle w:val="ListParagraph"/>
        <w:numPr>
          <w:ilvl w:val="0"/>
          <w:numId w:val="26"/>
        </w:numPr>
      </w:pPr>
      <w:r w:rsidRPr="00A61F7F">
        <w:t>I</w:t>
      </w:r>
      <w:r w:rsidR="00234830" w:rsidRPr="00A61F7F">
        <w:t xml:space="preserve">f it is, </w:t>
      </w:r>
      <w:r w:rsidRPr="00A61F7F">
        <w:t xml:space="preserve">the workflow </w:t>
      </w:r>
      <w:r w:rsidR="00234830" w:rsidRPr="00A61F7F">
        <w:t>update</w:t>
      </w:r>
      <w:r w:rsidRPr="00A61F7F">
        <w:t>s</w:t>
      </w:r>
      <w:r w:rsidR="00234830" w:rsidRPr="00A61F7F">
        <w:t xml:space="preserve"> it by inserting and attaching the signed </w:t>
      </w:r>
      <w:r w:rsidRPr="00A61F7F">
        <w:t>PDF</w:t>
      </w:r>
      <w:r w:rsidR="00234830" w:rsidRPr="00A61F7F">
        <w:t xml:space="preserve"> and updating the document status. </w:t>
      </w:r>
    </w:p>
    <w:p w14:paraId="62CE091A" w14:textId="7F136306" w:rsidR="00234830" w:rsidRPr="00A61F7F" w:rsidRDefault="00234830" w:rsidP="009D0678">
      <w:pPr>
        <w:pStyle w:val="ListParagraph"/>
        <w:numPr>
          <w:ilvl w:val="0"/>
          <w:numId w:val="26"/>
        </w:numPr>
      </w:pPr>
      <w:r w:rsidRPr="00A61F7F">
        <w:t xml:space="preserve">Otherwise, </w:t>
      </w:r>
      <w:r w:rsidR="00AB1099" w:rsidRPr="00A61F7F">
        <w:t>the workflow</w:t>
      </w:r>
      <w:r w:rsidRPr="00A61F7F">
        <w:t xml:space="preserve"> create</w:t>
      </w:r>
      <w:r w:rsidR="00AB1099" w:rsidRPr="00A61F7F">
        <w:t>s</w:t>
      </w:r>
      <w:r w:rsidRPr="00A61F7F">
        <w:t xml:space="preserve"> the document</w:t>
      </w:r>
      <w:r w:rsidR="00AB1099" w:rsidRPr="00A61F7F">
        <w:t>,</w:t>
      </w:r>
      <w:r w:rsidRPr="00A61F7F">
        <w:t xml:space="preserve"> attach</w:t>
      </w:r>
      <w:r w:rsidR="00AB1099" w:rsidRPr="00A61F7F">
        <w:t>es</w:t>
      </w:r>
      <w:r w:rsidRPr="00A61F7F">
        <w:t xml:space="preserve"> the signed </w:t>
      </w:r>
      <w:r w:rsidR="00AB1099" w:rsidRPr="00A61F7F">
        <w:t>PDF,</w:t>
      </w:r>
      <w:r w:rsidRPr="00A61F7F">
        <w:t xml:space="preserve"> and update</w:t>
      </w:r>
      <w:r w:rsidR="00AB1099" w:rsidRPr="00A61F7F">
        <w:t>s</w:t>
      </w:r>
      <w:r w:rsidRPr="00A61F7F">
        <w:t xml:space="preserve"> the document status</w:t>
      </w:r>
      <w:r w:rsidR="00AB1099" w:rsidRPr="00A61F7F">
        <w:t>.</w:t>
      </w:r>
    </w:p>
    <w:p w14:paraId="6D2A4405" w14:textId="2835067C" w:rsidR="002C2511" w:rsidRPr="00A61F7F" w:rsidRDefault="00A626DB" w:rsidP="0003238F">
      <w:pPr>
        <w:pStyle w:val="ListParagraph"/>
      </w:pPr>
      <w:r w:rsidRPr="00A61F7F">
        <w:t>Based on the values configured in your database</w:t>
      </w:r>
      <w:r w:rsidR="001C61C5">
        <w:t>,</w:t>
      </w:r>
      <w:r w:rsidR="0003238F">
        <w:t xml:space="preserve"> m</w:t>
      </w:r>
      <w:r w:rsidR="00AB1099" w:rsidRPr="00A61F7F">
        <w:t xml:space="preserve">odify </w:t>
      </w:r>
      <w:r w:rsidR="007B4CDB" w:rsidRPr="00A61F7F">
        <w:t xml:space="preserve">the </w:t>
      </w:r>
      <w:proofErr w:type="spellStart"/>
      <w:r w:rsidR="007B4CDB" w:rsidRPr="00A61F7F">
        <w:rPr>
          <w:b/>
          <w:bCs/>
        </w:rPr>
        <w:t>CreateDocument</w:t>
      </w:r>
      <w:proofErr w:type="spellEnd"/>
      <w:r w:rsidR="007B4CDB" w:rsidRPr="00A61F7F">
        <w:t xml:space="preserve"> activity</w:t>
      </w:r>
      <w:r w:rsidR="00AB1099" w:rsidRPr="00A61F7F">
        <w:t xml:space="preserve"> </w:t>
      </w:r>
      <w:r w:rsidR="002C2511" w:rsidRPr="00A61F7F">
        <w:t xml:space="preserve">to select appropriate </w:t>
      </w:r>
      <w:r w:rsidR="0003238F">
        <w:t xml:space="preserve">values for Document Type and </w:t>
      </w:r>
      <w:r w:rsidR="002C2511" w:rsidRPr="00A61F7F">
        <w:t>Document Status.</w:t>
      </w:r>
    </w:p>
    <w:p w14:paraId="63540C4F" w14:textId="02A3AD74" w:rsidR="004B429A" w:rsidRPr="00A61F7F" w:rsidRDefault="002F42FD" w:rsidP="00AB1099">
      <w:pPr>
        <w:pStyle w:val="ListParagraph"/>
      </w:pPr>
      <w:r>
        <w:rPr>
          <w:noProof/>
        </w:rPr>
        <w:drawing>
          <wp:inline distT="0" distB="0" distL="0" distR="0" wp14:anchorId="5244B01C" wp14:editId="73F1C392">
            <wp:extent cx="2952750" cy="35841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357" cy="36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F7F">
        <w:rPr>
          <w:noProof/>
        </w:rPr>
        <w:t xml:space="preserve"> </w:t>
      </w:r>
    </w:p>
    <w:p w14:paraId="3141FE28" w14:textId="4A6C19E2" w:rsidR="00836BE7" w:rsidRPr="00A61F7F" w:rsidRDefault="001B3212" w:rsidP="00181FC3">
      <w:pPr>
        <w:pStyle w:val="ListParagraph"/>
        <w:numPr>
          <w:ilvl w:val="0"/>
          <w:numId w:val="34"/>
        </w:numPr>
      </w:pPr>
      <w:r w:rsidRPr="00A61F7F">
        <w:t xml:space="preserve">Click the </w:t>
      </w:r>
      <w:r w:rsidR="008F4BA4" w:rsidRPr="00A61F7F">
        <w:rPr>
          <w:b/>
        </w:rPr>
        <w:t>Publish</w:t>
      </w:r>
      <w:r w:rsidRPr="00A61F7F">
        <w:t xml:space="preserve"> button in the ribbon</w:t>
      </w:r>
      <w:r w:rsidR="00C52ECB" w:rsidRPr="00A61F7F">
        <w:t xml:space="preserve"> of Workflow Composer</w:t>
      </w:r>
      <w:r w:rsidRPr="00A61F7F">
        <w:t>.</w:t>
      </w:r>
      <w:r w:rsidR="008F4BA4" w:rsidRPr="00A61F7F">
        <w:t xml:space="preserve"> Select </w:t>
      </w:r>
      <w:r w:rsidRPr="00A61F7F">
        <w:t xml:space="preserve">the </w:t>
      </w:r>
      <w:r w:rsidR="008F4BA4" w:rsidRPr="00A61F7F">
        <w:t xml:space="preserve">check box </w:t>
      </w:r>
      <w:r w:rsidR="008F4BA4" w:rsidRPr="00A61F7F">
        <w:rPr>
          <w:b/>
        </w:rPr>
        <w:t>Enable This Workflow Version?</w:t>
      </w:r>
      <w:r w:rsidRPr="00A61F7F">
        <w:rPr>
          <w:b/>
        </w:rPr>
        <w:t xml:space="preserve"> </w:t>
      </w:r>
      <w:r w:rsidRPr="00A61F7F">
        <w:t>and click</w:t>
      </w:r>
      <w:r w:rsidRPr="00A61F7F">
        <w:rPr>
          <w:b/>
        </w:rPr>
        <w:t xml:space="preserve"> Publish.</w:t>
      </w:r>
      <w:r w:rsidR="00836BE7" w:rsidRPr="00A61F7F">
        <w:t xml:space="preserve"> </w:t>
      </w:r>
    </w:p>
    <w:p w14:paraId="4BC016F4" w14:textId="12ED096C" w:rsidR="00836BE7" w:rsidRPr="00A61F7F" w:rsidRDefault="00AC06A3" w:rsidP="006B2FD5">
      <w:pPr>
        <w:pStyle w:val="ListParagraph"/>
        <w:numPr>
          <w:ilvl w:val="1"/>
          <w:numId w:val="9"/>
        </w:numPr>
        <w:jc w:val="both"/>
      </w:pPr>
      <w:hyperlink r:id="rId14" w:history="1">
        <w:r w:rsidR="00E37A7B" w:rsidRPr="00A61F7F">
          <w:rPr>
            <w:rStyle w:val="Hyperlink"/>
          </w:rPr>
          <w:t>Saving and Publishing Workflows</w:t>
        </w:r>
      </w:hyperlink>
      <w:hyperlink r:id="rId15" w:history="1">
        <w:hyperlink r:id="rId16" w:history="1"/>
        <w:r w:rsidR="00836BE7" w:rsidRPr="00A61F7F">
          <w:t xml:space="preserve"> </w:t>
        </w:r>
      </w:hyperlink>
    </w:p>
    <w:p w14:paraId="233D60FD" w14:textId="77777777" w:rsidR="00836BE7" w:rsidRPr="00A61F7F" w:rsidRDefault="00836BE7" w:rsidP="00836BE7"/>
    <w:p w14:paraId="04BE954B" w14:textId="77777777" w:rsidR="008F4BA4" w:rsidRPr="00A61F7F" w:rsidRDefault="00D41E0A" w:rsidP="00B201B1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5: </w:t>
      </w:r>
      <w:r w:rsidR="008F4BA4" w:rsidRPr="00A61F7F">
        <w:rPr>
          <w:rFonts w:cs="Open Sans Light"/>
        </w:rPr>
        <w:t>In Forms Renderer…</w:t>
      </w:r>
    </w:p>
    <w:p w14:paraId="7DCD7D6E" w14:textId="77777777" w:rsidR="0003238F" w:rsidRPr="00963B39" w:rsidRDefault="0003238F" w:rsidP="00B201B1">
      <w:pPr>
        <w:keepNext/>
      </w:pPr>
      <w:r w:rsidRPr="00963B39">
        <w:t>Select your sequence and try it out!</w:t>
      </w:r>
    </w:p>
    <w:p w14:paraId="4F51DC2C" w14:textId="77777777" w:rsidR="0003238F" w:rsidRPr="00963B39" w:rsidRDefault="00AC06A3" w:rsidP="00B201B1">
      <w:pPr>
        <w:pStyle w:val="ListParagraph"/>
        <w:keepNext/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Style w:val="Hyperlink"/>
          <w:color w:val="1F1F1F"/>
          <w:u w:val="none"/>
        </w:rPr>
      </w:pPr>
      <w:hyperlink r:id="rId17" w:history="1">
        <w:r w:rsidR="0003238F" w:rsidRPr="00963B39">
          <w:rPr>
            <w:rStyle w:val="Hyperlink"/>
          </w:rPr>
          <w:t>Sequence List</w:t>
        </w:r>
      </w:hyperlink>
    </w:p>
    <w:p w14:paraId="12785D87" w14:textId="7A4F29BC" w:rsidR="0003238F" w:rsidRPr="00963B39" w:rsidRDefault="0003238F" w:rsidP="0003238F">
      <w:pPr>
        <w:pStyle w:val="Step"/>
        <w:keepNext/>
        <w:numPr>
          <w:ilvl w:val="0"/>
          <w:numId w:val="37"/>
        </w:numPr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 xml:space="preserve">Find your </w:t>
      </w:r>
      <w:r w:rsidR="00B201B1" w:rsidRPr="00B201B1">
        <w:rPr>
          <w:rFonts w:ascii="Open Sans Light" w:hAnsi="Open Sans Light" w:cs="Open Sans Light"/>
          <w:b/>
        </w:rPr>
        <w:t xml:space="preserve">KL3.7 </w:t>
      </w:r>
      <w:proofErr w:type="spellStart"/>
      <w:r w:rsidR="00B201B1" w:rsidRPr="00B201B1">
        <w:rPr>
          <w:rFonts w:ascii="Open Sans Light" w:hAnsi="Open Sans Light" w:cs="Open Sans Light"/>
          <w:b/>
        </w:rPr>
        <w:t>SignNow</w:t>
      </w:r>
      <w:proofErr w:type="spellEnd"/>
      <w:r w:rsidR="00B201B1" w:rsidRPr="00B201B1">
        <w:rPr>
          <w:rFonts w:ascii="Open Sans Light" w:hAnsi="Open Sans Light" w:cs="Open Sans Light"/>
          <w:b/>
        </w:rPr>
        <w:t xml:space="preserve"> </w:t>
      </w:r>
      <w:proofErr w:type="spellStart"/>
      <w:r w:rsidR="00B201B1" w:rsidRPr="00B201B1">
        <w:rPr>
          <w:rFonts w:ascii="Open Sans Light" w:hAnsi="Open Sans Light" w:cs="Open Sans Light"/>
          <w:b/>
        </w:rPr>
        <w:t>Multisigner</w:t>
      </w:r>
      <w:proofErr w:type="spellEnd"/>
      <w:r w:rsidR="00B201B1" w:rsidRPr="00B201B1">
        <w:rPr>
          <w:rFonts w:ascii="Open Sans Light" w:hAnsi="Open Sans Light" w:cs="Open Sans Light"/>
          <w:b/>
        </w:rPr>
        <w:t xml:space="preserve"> with Wait</w:t>
      </w:r>
      <w:r w:rsidR="00B201B1">
        <w:rPr>
          <w:rFonts w:ascii="Open Sans Light" w:hAnsi="Open Sans Light" w:cs="Open Sans Light"/>
          <w:b/>
        </w:rPr>
        <w:t xml:space="preserve"> </w:t>
      </w:r>
      <w:r w:rsidRPr="00963B39">
        <w:rPr>
          <w:rFonts w:ascii="Open Sans Light" w:hAnsi="Open Sans Light" w:cs="Open Sans Light"/>
          <w:bCs/>
        </w:rPr>
        <w:t>sequence</w:t>
      </w:r>
      <w:r w:rsidRPr="00963B39">
        <w:rPr>
          <w:rFonts w:ascii="Open Sans Light" w:hAnsi="Open Sans Light" w:cs="Open Sans Light"/>
          <w:b/>
        </w:rPr>
        <w:t xml:space="preserve"> </w:t>
      </w:r>
      <w:r w:rsidRPr="00963B39">
        <w:rPr>
          <w:rFonts w:ascii="Open Sans Light" w:hAnsi="Open Sans Light" w:cs="Open Sans Light"/>
        </w:rPr>
        <w:t xml:space="preserve">and copy the </w:t>
      </w:r>
      <w:r w:rsidRPr="00963B39">
        <w:rPr>
          <w:rFonts w:ascii="Open Sans Light" w:hAnsi="Open Sans Light" w:cs="Open Sans Light"/>
          <w:b/>
        </w:rPr>
        <w:t xml:space="preserve">URL </w:t>
      </w:r>
      <w:r w:rsidRPr="00963B39">
        <w:rPr>
          <w:rFonts w:ascii="Open Sans Light" w:hAnsi="Open Sans Light" w:cs="Open Sans Light"/>
        </w:rPr>
        <w:t>to the clipboard.</w:t>
      </w:r>
    </w:p>
    <w:p w14:paraId="2EA8B9D8" w14:textId="77777777" w:rsidR="0003238F" w:rsidRPr="00963B39" w:rsidRDefault="0003238F" w:rsidP="0003238F">
      <w:pPr>
        <w:pStyle w:val="Step"/>
        <w:numPr>
          <w:ilvl w:val="0"/>
          <w:numId w:val="37"/>
        </w:numPr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>Paste the URL into a browser and complete the form sequence.</w:t>
      </w:r>
    </w:p>
    <w:p w14:paraId="19EE56FB" w14:textId="3194C243" w:rsidR="0003238F" w:rsidRPr="00963B39" w:rsidRDefault="0003238F" w:rsidP="0003238F">
      <w:pPr>
        <w:pStyle w:val="Step"/>
        <w:numPr>
          <w:ilvl w:val="0"/>
          <w:numId w:val="37"/>
        </w:numPr>
        <w:spacing w:after="0"/>
        <w:rPr>
          <w:rFonts w:ascii="Open Sans Light" w:hAnsi="Open Sans Light" w:cs="Open Sans Light"/>
        </w:rPr>
      </w:pPr>
      <w:bookmarkStart w:id="2" w:name="_Hlk63957734"/>
      <w:r w:rsidRPr="00963B39">
        <w:rPr>
          <w:rFonts w:ascii="Open Sans Light" w:hAnsi="Open Sans Light" w:cs="Open Sans Light"/>
        </w:rPr>
        <w:t xml:space="preserve">In </w:t>
      </w:r>
      <w:proofErr w:type="spellStart"/>
      <w:r w:rsidRPr="00963B39">
        <w:rPr>
          <w:rFonts w:ascii="Open Sans Light" w:hAnsi="Open Sans Light" w:cs="Open Sans Light"/>
        </w:rPr>
        <w:t>CampusNexus</w:t>
      </w:r>
      <w:proofErr w:type="spellEnd"/>
      <w:r w:rsidRPr="00963B39">
        <w:rPr>
          <w:rFonts w:ascii="Open Sans Light" w:hAnsi="Open Sans Light" w:cs="Open Sans Light"/>
        </w:rPr>
        <w:t xml:space="preserve"> Student, verify that the </w:t>
      </w:r>
      <w:r w:rsidR="00B201B1">
        <w:rPr>
          <w:rFonts w:ascii="Open Sans Light" w:hAnsi="Open Sans Light" w:cs="Open Sans Light"/>
        </w:rPr>
        <w:t>PDF document</w:t>
      </w:r>
      <w:r w:rsidRPr="00963B39">
        <w:rPr>
          <w:rFonts w:ascii="Open Sans Light" w:hAnsi="Open Sans Light" w:cs="Open Sans Light"/>
        </w:rPr>
        <w:t xml:space="preserve"> </w:t>
      </w:r>
      <w:r w:rsidR="00B201B1">
        <w:rPr>
          <w:rFonts w:ascii="Open Sans Light" w:hAnsi="Open Sans Light" w:cs="Open Sans Light"/>
        </w:rPr>
        <w:t>is saved to the student’s documents</w:t>
      </w:r>
      <w:r w:rsidRPr="00963B39">
        <w:rPr>
          <w:rFonts w:ascii="Open Sans Light" w:hAnsi="Open Sans Light" w:cs="Open Sans Light"/>
        </w:rPr>
        <w:t>.</w:t>
      </w:r>
    </w:p>
    <w:bookmarkEnd w:id="2"/>
    <w:p w14:paraId="588BF737" w14:textId="5D616E33" w:rsidR="00A92250" w:rsidRPr="00A61F7F" w:rsidRDefault="00A92250" w:rsidP="00A92250">
      <w:pPr>
        <w:jc w:val="both"/>
      </w:pPr>
    </w:p>
    <w:p w14:paraId="0C97E03C" w14:textId="77777777" w:rsidR="00A92250" w:rsidRPr="00A61F7F" w:rsidRDefault="00A92250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>Step 6: Lastly…</w:t>
      </w:r>
    </w:p>
    <w:p w14:paraId="39821CD0" w14:textId="77777777" w:rsidR="00A92250" w:rsidRPr="00A61F7F" w:rsidRDefault="00A92250" w:rsidP="00A92250">
      <w:pPr>
        <w:keepNext/>
      </w:pPr>
      <w:r w:rsidRPr="00A61F7F">
        <w:t xml:space="preserve">Once your updated sequence has been tested successfully, it is recommended that you disable the </w:t>
      </w:r>
      <w:r w:rsidR="00A53EBD" w:rsidRPr="00A61F7F">
        <w:t xml:space="preserve">workflow for the </w:t>
      </w:r>
      <w:r w:rsidRPr="00A61F7F">
        <w:t>original Template version. </w:t>
      </w:r>
    </w:p>
    <w:p w14:paraId="4F98282F" w14:textId="77777777" w:rsidR="00A92250" w:rsidRPr="00A61F7F" w:rsidRDefault="00A92250" w:rsidP="00A92250">
      <w:pPr>
        <w:pStyle w:val="ListParagraph"/>
        <w:numPr>
          <w:ilvl w:val="0"/>
          <w:numId w:val="14"/>
        </w:numPr>
      </w:pPr>
      <w:r w:rsidRPr="00A61F7F">
        <w:t>In Workflow Composer, in the Server section</w:t>
      </w:r>
      <w:r w:rsidR="00A53EBD" w:rsidRPr="00A61F7F">
        <w:t xml:space="preserve"> of the ribbon</w:t>
      </w:r>
      <w:r w:rsidRPr="00A61F7F">
        <w:t xml:space="preserve">, click </w:t>
      </w:r>
      <w:r w:rsidRPr="00A61F7F">
        <w:rPr>
          <w:b/>
        </w:rPr>
        <w:t>Open</w:t>
      </w:r>
      <w:r w:rsidRPr="00A61F7F">
        <w:t xml:space="preserve">. </w:t>
      </w:r>
    </w:p>
    <w:p w14:paraId="1B4A7E00" w14:textId="24DD06E2" w:rsidR="00A92250" w:rsidRPr="00A61F7F" w:rsidRDefault="00A92250" w:rsidP="005D1715">
      <w:pPr>
        <w:pStyle w:val="ListParagraph"/>
        <w:numPr>
          <w:ilvl w:val="0"/>
          <w:numId w:val="14"/>
        </w:numPr>
      </w:pPr>
      <w:r w:rsidRPr="00A61F7F">
        <w:t xml:space="preserve">Find the workflow named </w:t>
      </w:r>
      <w:r w:rsidR="00B201B1" w:rsidRPr="00B201B1">
        <w:rPr>
          <w:b/>
        </w:rPr>
        <w:t xml:space="preserve">KL3.7 </w:t>
      </w:r>
      <w:proofErr w:type="spellStart"/>
      <w:r w:rsidR="00B201B1" w:rsidRPr="00B201B1">
        <w:rPr>
          <w:b/>
        </w:rPr>
        <w:t>SignNow</w:t>
      </w:r>
      <w:proofErr w:type="spellEnd"/>
      <w:r w:rsidR="00B201B1" w:rsidRPr="00B201B1">
        <w:rPr>
          <w:b/>
        </w:rPr>
        <w:t xml:space="preserve"> </w:t>
      </w:r>
      <w:proofErr w:type="spellStart"/>
      <w:r w:rsidR="00B201B1" w:rsidRPr="00B201B1">
        <w:rPr>
          <w:b/>
        </w:rPr>
        <w:t>Multisigner</w:t>
      </w:r>
      <w:proofErr w:type="spellEnd"/>
      <w:r w:rsidR="00B201B1" w:rsidRPr="00B201B1">
        <w:rPr>
          <w:b/>
        </w:rPr>
        <w:t xml:space="preserve"> with Wait</w:t>
      </w:r>
      <w:r w:rsidRPr="00A61F7F">
        <w:t>.</w:t>
      </w:r>
    </w:p>
    <w:p w14:paraId="40F921AC" w14:textId="3912301F" w:rsidR="00A92250" w:rsidRPr="00A61F7F" w:rsidRDefault="00A92250" w:rsidP="001C735D">
      <w:pPr>
        <w:pStyle w:val="ListParagraph"/>
        <w:numPr>
          <w:ilvl w:val="0"/>
          <w:numId w:val="14"/>
        </w:numPr>
      </w:pPr>
      <w:r w:rsidRPr="00A61F7F">
        <w:t xml:space="preserve">Clear the </w:t>
      </w:r>
      <w:r w:rsidRPr="00A61F7F">
        <w:rPr>
          <w:b/>
        </w:rPr>
        <w:t>Enabled</w:t>
      </w:r>
      <w:r w:rsidRPr="00A61F7F">
        <w:t xml:space="preserve"> check box and click </w:t>
      </w:r>
      <w:r w:rsidRPr="00A61F7F">
        <w:rPr>
          <w:b/>
        </w:rPr>
        <w:t>Save</w:t>
      </w:r>
      <w:r w:rsidRPr="00A61F7F">
        <w:t>.</w:t>
      </w:r>
    </w:p>
    <w:sectPr w:rsidR="00A92250" w:rsidRPr="00A61F7F" w:rsidSect="006B2FD5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02AFA" w14:textId="77777777" w:rsidR="00AC06A3" w:rsidRDefault="00AC06A3" w:rsidP="000D26C8">
      <w:pPr>
        <w:spacing w:before="0" w:after="0" w:line="240" w:lineRule="auto"/>
      </w:pPr>
      <w:r>
        <w:separator/>
      </w:r>
    </w:p>
  </w:endnote>
  <w:endnote w:type="continuationSeparator" w:id="0">
    <w:p w14:paraId="59C80BD5" w14:textId="77777777" w:rsidR="00AC06A3" w:rsidRDefault="00AC06A3" w:rsidP="000D26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DFC93" w14:textId="5FE71B77" w:rsidR="000D26C8" w:rsidRDefault="003F4BB9">
    <w:pPr>
      <w:pStyle w:val="Footer"/>
    </w:pPr>
    <w:r>
      <w:t xml:space="preserve">Forms Builder </w:t>
    </w:r>
    <w:r w:rsidR="000D26C8" w:rsidRPr="00011641">
      <w:t xml:space="preserve">Template </w:t>
    </w:r>
    <w:r w:rsidR="000D26C8">
      <w:t>–</w:t>
    </w:r>
    <w:r w:rsidR="00E924CC">
      <w:t xml:space="preserve"> </w:t>
    </w:r>
    <w:proofErr w:type="spellStart"/>
    <w:r w:rsidR="008932E0" w:rsidRPr="008932E0">
      <w:t>Sign</w:t>
    </w:r>
    <w:r w:rsidR="007D4224">
      <w:t>Now</w:t>
    </w:r>
    <w:proofErr w:type="spellEnd"/>
    <w:r w:rsidR="008932E0" w:rsidRPr="008932E0">
      <w:t xml:space="preserve"> Form Sequence with Multiple Signers</w:t>
    </w:r>
    <w:r w:rsidR="003E0B15">
      <w:tab/>
    </w:r>
    <w:r w:rsidR="000D26C8">
      <w:fldChar w:fldCharType="begin"/>
    </w:r>
    <w:r w:rsidR="000D26C8">
      <w:instrText xml:space="preserve"> PAGE   \* MERGEFORMAT </w:instrText>
    </w:r>
    <w:r w:rsidR="000D26C8">
      <w:fldChar w:fldCharType="separate"/>
    </w:r>
    <w:r w:rsidR="000D26C8">
      <w:rPr>
        <w:noProof/>
      </w:rPr>
      <w:t>1</w:t>
    </w:r>
    <w:r w:rsidR="000D26C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8DC02" w14:textId="77777777" w:rsidR="00AC06A3" w:rsidRDefault="00AC06A3" w:rsidP="000D26C8">
      <w:pPr>
        <w:spacing w:before="0" w:after="0" w:line="240" w:lineRule="auto"/>
      </w:pPr>
      <w:r>
        <w:separator/>
      </w:r>
    </w:p>
  </w:footnote>
  <w:footnote w:type="continuationSeparator" w:id="0">
    <w:p w14:paraId="6EE7387D" w14:textId="77777777" w:rsidR="00AC06A3" w:rsidRDefault="00AC06A3" w:rsidP="000D26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65664" w14:textId="1BBC5039" w:rsidR="005D1715" w:rsidRDefault="005D1715" w:rsidP="005D1715">
    <w:pPr>
      <w:pStyle w:val="Header"/>
      <w:jc w:val="right"/>
    </w:pPr>
  </w:p>
  <w:p w14:paraId="10AC9587" w14:textId="77777777" w:rsidR="005D1715" w:rsidRDefault="005D1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1E07" w14:textId="185910A6" w:rsidR="006B2FD5" w:rsidRDefault="007C522B" w:rsidP="006B2FD5">
    <w:pPr>
      <w:pStyle w:val="Header"/>
      <w:jc w:val="right"/>
    </w:pPr>
    <w:r>
      <w:rPr>
        <w:noProof/>
      </w:rPr>
      <w:drawing>
        <wp:inline distT="0" distB="0" distL="0" distR="0" wp14:anchorId="3BB50B32" wp14:editId="2B7B4984">
          <wp:extent cx="1828800" cy="448056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48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3pt;height:13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73105E8"/>
    <w:multiLevelType w:val="hybridMultilevel"/>
    <w:tmpl w:val="A610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227B8C"/>
    <w:multiLevelType w:val="hybridMultilevel"/>
    <w:tmpl w:val="F3581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607FE"/>
    <w:multiLevelType w:val="hybridMultilevel"/>
    <w:tmpl w:val="8B12A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0D9A7D21"/>
    <w:multiLevelType w:val="hybridMultilevel"/>
    <w:tmpl w:val="667031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F743CC"/>
    <w:multiLevelType w:val="hybridMultilevel"/>
    <w:tmpl w:val="4EDC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52B"/>
    <w:multiLevelType w:val="hybridMultilevel"/>
    <w:tmpl w:val="44806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374E4"/>
    <w:multiLevelType w:val="hybridMultilevel"/>
    <w:tmpl w:val="5282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624E2"/>
    <w:multiLevelType w:val="hybridMultilevel"/>
    <w:tmpl w:val="6CAA2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53727"/>
    <w:multiLevelType w:val="hybridMultilevel"/>
    <w:tmpl w:val="118ED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BEC494F"/>
    <w:multiLevelType w:val="hybridMultilevel"/>
    <w:tmpl w:val="2098D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5F6D4B"/>
    <w:multiLevelType w:val="hybridMultilevel"/>
    <w:tmpl w:val="30DA6B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A35C6B"/>
    <w:multiLevelType w:val="hybridMultilevel"/>
    <w:tmpl w:val="96D4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E67"/>
    <w:multiLevelType w:val="hybridMultilevel"/>
    <w:tmpl w:val="14C4E7C6"/>
    <w:lvl w:ilvl="0" w:tplc="40625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708DD"/>
    <w:multiLevelType w:val="hybridMultilevel"/>
    <w:tmpl w:val="7D1E6D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9F63D5"/>
    <w:multiLevelType w:val="hybridMultilevel"/>
    <w:tmpl w:val="3BBAA9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BA344A"/>
    <w:multiLevelType w:val="hybridMultilevel"/>
    <w:tmpl w:val="783E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41F26"/>
    <w:multiLevelType w:val="hybridMultilevel"/>
    <w:tmpl w:val="6D2C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527A3"/>
    <w:multiLevelType w:val="hybridMultilevel"/>
    <w:tmpl w:val="8CC256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5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D6739E"/>
    <w:multiLevelType w:val="hybridMultilevel"/>
    <w:tmpl w:val="28886C5A"/>
    <w:lvl w:ilvl="0" w:tplc="46989B8E">
      <w:numFmt w:val="bullet"/>
      <w:lvlText w:val="-"/>
      <w:lvlJc w:val="left"/>
      <w:pPr>
        <w:ind w:left="360" w:hanging="36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8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A08D1"/>
    <w:multiLevelType w:val="hybridMultilevel"/>
    <w:tmpl w:val="E6CE3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6AD95467"/>
    <w:multiLevelType w:val="hybridMultilevel"/>
    <w:tmpl w:val="AFE0A244"/>
    <w:lvl w:ilvl="0" w:tplc="198A40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6E544930"/>
    <w:multiLevelType w:val="hybridMultilevel"/>
    <w:tmpl w:val="156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90962"/>
    <w:multiLevelType w:val="hybridMultilevel"/>
    <w:tmpl w:val="504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920DE"/>
    <w:multiLevelType w:val="hybridMultilevel"/>
    <w:tmpl w:val="6C0E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5"/>
  </w:num>
  <w:num w:numId="2">
    <w:abstractNumId w:val="29"/>
  </w:num>
  <w:num w:numId="3">
    <w:abstractNumId w:val="0"/>
  </w:num>
  <w:num w:numId="4">
    <w:abstractNumId w:val="30"/>
  </w:num>
  <w:num w:numId="5">
    <w:abstractNumId w:val="20"/>
  </w:num>
  <w:num w:numId="6">
    <w:abstractNumId w:val="1"/>
  </w:num>
  <w:num w:numId="7">
    <w:abstractNumId w:val="27"/>
  </w:num>
  <w:num w:numId="8">
    <w:abstractNumId w:val="24"/>
  </w:num>
  <w:num w:numId="9">
    <w:abstractNumId w:val="32"/>
  </w:num>
  <w:num w:numId="10">
    <w:abstractNumId w:val="31"/>
  </w:num>
  <w:num w:numId="11">
    <w:abstractNumId w:val="5"/>
  </w:num>
  <w:num w:numId="12">
    <w:abstractNumId w:val="28"/>
  </w:num>
  <w:num w:numId="13">
    <w:abstractNumId w:val="35"/>
  </w:num>
  <w:num w:numId="14">
    <w:abstractNumId w:val="23"/>
  </w:num>
  <w:num w:numId="15">
    <w:abstractNumId w:val="19"/>
  </w:num>
  <w:num w:numId="16">
    <w:abstractNumId w:val="26"/>
  </w:num>
  <w:num w:numId="17">
    <w:abstractNumId w:val="14"/>
  </w:num>
  <w:num w:numId="18">
    <w:abstractNumId w:val="34"/>
  </w:num>
  <w:num w:numId="19">
    <w:abstractNumId w:val="6"/>
  </w:num>
  <w:num w:numId="20">
    <w:abstractNumId w:val="21"/>
  </w:num>
  <w:num w:numId="21">
    <w:abstractNumId w:val="18"/>
  </w:num>
  <w:num w:numId="22">
    <w:abstractNumId w:val="22"/>
  </w:num>
  <w:num w:numId="23">
    <w:abstractNumId w:val="4"/>
  </w:num>
  <w:num w:numId="24">
    <w:abstractNumId w:val="11"/>
  </w:num>
  <w:num w:numId="25">
    <w:abstractNumId w:val="10"/>
  </w:num>
  <w:num w:numId="26">
    <w:abstractNumId w:val="13"/>
  </w:num>
  <w:num w:numId="27">
    <w:abstractNumId w:val="3"/>
  </w:num>
  <w:num w:numId="28">
    <w:abstractNumId w:val="2"/>
  </w:num>
  <w:num w:numId="29">
    <w:abstractNumId w:val="8"/>
  </w:num>
  <w:num w:numId="30">
    <w:abstractNumId w:val="33"/>
  </w:num>
  <w:num w:numId="31">
    <w:abstractNumId w:val="15"/>
  </w:num>
  <w:num w:numId="32">
    <w:abstractNumId w:val="7"/>
  </w:num>
  <w:num w:numId="33">
    <w:abstractNumId w:val="16"/>
  </w:num>
  <w:num w:numId="34">
    <w:abstractNumId w:val="9"/>
  </w:num>
  <w:num w:numId="35">
    <w:abstractNumId w:val="17"/>
  </w:num>
  <w:num w:numId="36">
    <w:abstractNumId w:val="3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07AE0"/>
    <w:rsid w:val="000101FC"/>
    <w:rsid w:val="00011044"/>
    <w:rsid w:val="00011641"/>
    <w:rsid w:val="0001204E"/>
    <w:rsid w:val="00012233"/>
    <w:rsid w:val="00013FE8"/>
    <w:rsid w:val="00016971"/>
    <w:rsid w:val="00016F62"/>
    <w:rsid w:val="000173DC"/>
    <w:rsid w:val="00017A33"/>
    <w:rsid w:val="00017D7D"/>
    <w:rsid w:val="00023613"/>
    <w:rsid w:val="00024868"/>
    <w:rsid w:val="00024E32"/>
    <w:rsid w:val="00025AC8"/>
    <w:rsid w:val="000260C0"/>
    <w:rsid w:val="0002684E"/>
    <w:rsid w:val="0003238F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85A36"/>
    <w:rsid w:val="00091A79"/>
    <w:rsid w:val="00092B65"/>
    <w:rsid w:val="00095476"/>
    <w:rsid w:val="00095A17"/>
    <w:rsid w:val="00096320"/>
    <w:rsid w:val="000963EC"/>
    <w:rsid w:val="000969F5"/>
    <w:rsid w:val="000A0B58"/>
    <w:rsid w:val="000A29EB"/>
    <w:rsid w:val="000A39F4"/>
    <w:rsid w:val="000A4FDE"/>
    <w:rsid w:val="000A5BF1"/>
    <w:rsid w:val="000A7C4F"/>
    <w:rsid w:val="000B36AC"/>
    <w:rsid w:val="000B404A"/>
    <w:rsid w:val="000B42C8"/>
    <w:rsid w:val="000B44BA"/>
    <w:rsid w:val="000B482F"/>
    <w:rsid w:val="000B5433"/>
    <w:rsid w:val="000B543B"/>
    <w:rsid w:val="000B63EB"/>
    <w:rsid w:val="000B6713"/>
    <w:rsid w:val="000B7C00"/>
    <w:rsid w:val="000C09D5"/>
    <w:rsid w:val="000C401C"/>
    <w:rsid w:val="000C6563"/>
    <w:rsid w:val="000D0B47"/>
    <w:rsid w:val="000D0D10"/>
    <w:rsid w:val="000D0DDD"/>
    <w:rsid w:val="000D1C2D"/>
    <w:rsid w:val="000D26C8"/>
    <w:rsid w:val="000D33DA"/>
    <w:rsid w:val="000D365F"/>
    <w:rsid w:val="000D4221"/>
    <w:rsid w:val="000D5919"/>
    <w:rsid w:val="000D5CB3"/>
    <w:rsid w:val="000D7D59"/>
    <w:rsid w:val="000E05CA"/>
    <w:rsid w:val="000E188B"/>
    <w:rsid w:val="000E21E4"/>
    <w:rsid w:val="000E34D5"/>
    <w:rsid w:val="000E709E"/>
    <w:rsid w:val="000E7C95"/>
    <w:rsid w:val="000F0394"/>
    <w:rsid w:val="000F04CC"/>
    <w:rsid w:val="000F28CE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020"/>
    <w:rsid w:val="00127E36"/>
    <w:rsid w:val="0013039F"/>
    <w:rsid w:val="00130C19"/>
    <w:rsid w:val="001325FA"/>
    <w:rsid w:val="00140481"/>
    <w:rsid w:val="00144B1A"/>
    <w:rsid w:val="0014563C"/>
    <w:rsid w:val="00146DE5"/>
    <w:rsid w:val="00147B11"/>
    <w:rsid w:val="001533F8"/>
    <w:rsid w:val="0015378D"/>
    <w:rsid w:val="00154121"/>
    <w:rsid w:val="001542ED"/>
    <w:rsid w:val="00155483"/>
    <w:rsid w:val="00157982"/>
    <w:rsid w:val="001607C2"/>
    <w:rsid w:val="00165969"/>
    <w:rsid w:val="001665B7"/>
    <w:rsid w:val="00170A26"/>
    <w:rsid w:val="00170D66"/>
    <w:rsid w:val="00173186"/>
    <w:rsid w:val="0017385D"/>
    <w:rsid w:val="00175330"/>
    <w:rsid w:val="001757EB"/>
    <w:rsid w:val="00176A7A"/>
    <w:rsid w:val="00176D74"/>
    <w:rsid w:val="00177003"/>
    <w:rsid w:val="00181FC3"/>
    <w:rsid w:val="0018379B"/>
    <w:rsid w:val="00185C79"/>
    <w:rsid w:val="001877C6"/>
    <w:rsid w:val="001907F6"/>
    <w:rsid w:val="0019106E"/>
    <w:rsid w:val="00191FE1"/>
    <w:rsid w:val="00192815"/>
    <w:rsid w:val="001929D4"/>
    <w:rsid w:val="00193688"/>
    <w:rsid w:val="001A01DC"/>
    <w:rsid w:val="001A1EA3"/>
    <w:rsid w:val="001A2A35"/>
    <w:rsid w:val="001A3CF1"/>
    <w:rsid w:val="001A4273"/>
    <w:rsid w:val="001A7968"/>
    <w:rsid w:val="001B0BC7"/>
    <w:rsid w:val="001B0C11"/>
    <w:rsid w:val="001B1684"/>
    <w:rsid w:val="001B17F1"/>
    <w:rsid w:val="001B3212"/>
    <w:rsid w:val="001B3690"/>
    <w:rsid w:val="001B4DDC"/>
    <w:rsid w:val="001B59DE"/>
    <w:rsid w:val="001C61C5"/>
    <w:rsid w:val="001D09C2"/>
    <w:rsid w:val="001D3B7C"/>
    <w:rsid w:val="001D457D"/>
    <w:rsid w:val="001D4C41"/>
    <w:rsid w:val="001D4C95"/>
    <w:rsid w:val="001D5FA1"/>
    <w:rsid w:val="001E0E78"/>
    <w:rsid w:val="001E1F32"/>
    <w:rsid w:val="001E4AFE"/>
    <w:rsid w:val="001E7D35"/>
    <w:rsid w:val="001F1778"/>
    <w:rsid w:val="001F62E4"/>
    <w:rsid w:val="001F664F"/>
    <w:rsid w:val="001F7141"/>
    <w:rsid w:val="001F72DC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4FC9"/>
    <w:rsid w:val="00226002"/>
    <w:rsid w:val="00226268"/>
    <w:rsid w:val="00227F35"/>
    <w:rsid w:val="0023434B"/>
    <w:rsid w:val="00234501"/>
    <w:rsid w:val="00234830"/>
    <w:rsid w:val="00234D3F"/>
    <w:rsid w:val="002350D0"/>
    <w:rsid w:val="002438E0"/>
    <w:rsid w:val="002448F8"/>
    <w:rsid w:val="002461E1"/>
    <w:rsid w:val="0025049D"/>
    <w:rsid w:val="002504F4"/>
    <w:rsid w:val="00250CA5"/>
    <w:rsid w:val="0025145B"/>
    <w:rsid w:val="00252167"/>
    <w:rsid w:val="002573ED"/>
    <w:rsid w:val="00261DF5"/>
    <w:rsid w:val="0026573A"/>
    <w:rsid w:val="00266050"/>
    <w:rsid w:val="00271501"/>
    <w:rsid w:val="002718B3"/>
    <w:rsid w:val="00273DA4"/>
    <w:rsid w:val="00276A2E"/>
    <w:rsid w:val="00276C4E"/>
    <w:rsid w:val="0028592C"/>
    <w:rsid w:val="00285BC7"/>
    <w:rsid w:val="0028734E"/>
    <w:rsid w:val="00290440"/>
    <w:rsid w:val="00291D11"/>
    <w:rsid w:val="00292ABD"/>
    <w:rsid w:val="00295769"/>
    <w:rsid w:val="002960B4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2511"/>
    <w:rsid w:val="002C5477"/>
    <w:rsid w:val="002C7E0B"/>
    <w:rsid w:val="002C7F0E"/>
    <w:rsid w:val="002D038A"/>
    <w:rsid w:val="002D2354"/>
    <w:rsid w:val="002D2EF5"/>
    <w:rsid w:val="002D424B"/>
    <w:rsid w:val="002D4FEB"/>
    <w:rsid w:val="002D56A1"/>
    <w:rsid w:val="002E078C"/>
    <w:rsid w:val="002E0FB8"/>
    <w:rsid w:val="002E391C"/>
    <w:rsid w:val="002E6767"/>
    <w:rsid w:val="002E6EE9"/>
    <w:rsid w:val="002E6F74"/>
    <w:rsid w:val="002F052C"/>
    <w:rsid w:val="002F0FBA"/>
    <w:rsid w:val="002F42FD"/>
    <w:rsid w:val="002F47E7"/>
    <w:rsid w:val="002F76C9"/>
    <w:rsid w:val="00302B3A"/>
    <w:rsid w:val="00303DC0"/>
    <w:rsid w:val="00303EA7"/>
    <w:rsid w:val="0031187A"/>
    <w:rsid w:val="00311ED6"/>
    <w:rsid w:val="00313265"/>
    <w:rsid w:val="00313D8A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96B"/>
    <w:rsid w:val="0038199C"/>
    <w:rsid w:val="00381E5D"/>
    <w:rsid w:val="003836D2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2C0A"/>
    <w:rsid w:val="003A45BF"/>
    <w:rsid w:val="003A4688"/>
    <w:rsid w:val="003A4C26"/>
    <w:rsid w:val="003A4D2A"/>
    <w:rsid w:val="003A655B"/>
    <w:rsid w:val="003A6E97"/>
    <w:rsid w:val="003A7721"/>
    <w:rsid w:val="003A7A39"/>
    <w:rsid w:val="003B074A"/>
    <w:rsid w:val="003B1A20"/>
    <w:rsid w:val="003B2466"/>
    <w:rsid w:val="003B4240"/>
    <w:rsid w:val="003B5D49"/>
    <w:rsid w:val="003C0944"/>
    <w:rsid w:val="003C3126"/>
    <w:rsid w:val="003C325E"/>
    <w:rsid w:val="003C481C"/>
    <w:rsid w:val="003C4859"/>
    <w:rsid w:val="003C5593"/>
    <w:rsid w:val="003C6A9E"/>
    <w:rsid w:val="003D21C1"/>
    <w:rsid w:val="003D5D2E"/>
    <w:rsid w:val="003E0B15"/>
    <w:rsid w:val="003E2B1D"/>
    <w:rsid w:val="003E2F89"/>
    <w:rsid w:val="003E381F"/>
    <w:rsid w:val="003E4312"/>
    <w:rsid w:val="003E5D09"/>
    <w:rsid w:val="003E6F8D"/>
    <w:rsid w:val="003E7116"/>
    <w:rsid w:val="003E7280"/>
    <w:rsid w:val="003F06DB"/>
    <w:rsid w:val="003F1482"/>
    <w:rsid w:val="003F1644"/>
    <w:rsid w:val="003F2091"/>
    <w:rsid w:val="003F2392"/>
    <w:rsid w:val="003F4BB9"/>
    <w:rsid w:val="003F6449"/>
    <w:rsid w:val="003F65F4"/>
    <w:rsid w:val="003F7003"/>
    <w:rsid w:val="00402280"/>
    <w:rsid w:val="00403003"/>
    <w:rsid w:val="004049FB"/>
    <w:rsid w:val="00407E75"/>
    <w:rsid w:val="004135D6"/>
    <w:rsid w:val="0041417B"/>
    <w:rsid w:val="00414B58"/>
    <w:rsid w:val="00415C25"/>
    <w:rsid w:val="0041775E"/>
    <w:rsid w:val="004178A0"/>
    <w:rsid w:val="00417C92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42B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469F"/>
    <w:rsid w:val="004846E5"/>
    <w:rsid w:val="00485126"/>
    <w:rsid w:val="00486583"/>
    <w:rsid w:val="004878EC"/>
    <w:rsid w:val="00490389"/>
    <w:rsid w:val="004905F2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4908"/>
    <w:rsid w:val="004A582F"/>
    <w:rsid w:val="004A7608"/>
    <w:rsid w:val="004A7715"/>
    <w:rsid w:val="004A78C8"/>
    <w:rsid w:val="004A79C5"/>
    <w:rsid w:val="004B15E4"/>
    <w:rsid w:val="004B243E"/>
    <w:rsid w:val="004B342C"/>
    <w:rsid w:val="004B3FD4"/>
    <w:rsid w:val="004B429A"/>
    <w:rsid w:val="004B61DF"/>
    <w:rsid w:val="004B6E62"/>
    <w:rsid w:val="004C0A2D"/>
    <w:rsid w:val="004C3705"/>
    <w:rsid w:val="004C6724"/>
    <w:rsid w:val="004C6C0E"/>
    <w:rsid w:val="004C7616"/>
    <w:rsid w:val="004D539A"/>
    <w:rsid w:val="004D669C"/>
    <w:rsid w:val="004E33B5"/>
    <w:rsid w:val="004E6011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752"/>
    <w:rsid w:val="00515A88"/>
    <w:rsid w:val="00527EBC"/>
    <w:rsid w:val="00530F94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874"/>
    <w:rsid w:val="00576C4F"/>
    <w:rsid w:val="00577417"/>
    <w:rsid w:val="005818C4"/>
    <w:rsid w:val="005822E1"/>
    <w:rsid w:val="00584406"/>
    <w:rsid w:val="0059063B"/>
    <w:rsid w:val="00591122"/>
    <w:rsid w:val="00591CEE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3A13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1715"/>
    <w:rsid w:val="005D2C1F"/>
    <w:rsid w:val="005D618F"/>
    <w:rsid w:val="005D66DC"/>
    <w:rsid w:val="005D7F18"/>
    <w:rsid w:val="005E0302"/>
    <w:rsid w:val="005E21C3"/>
    <w:rsid w:val="005E287C"/>
    <w:rsid w:val="005E4781"/>
    <w:rsid w:val="005E5F21"/>
    <w:rsid w:val="005E63AA"/>
    <w:rsid w:val="005E7D03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15C"/>
    <w:rsid w:val="00610389"/>
    <w:rsid w:val="006105DE"/>
    <w:rsid w:val="00610889"/>
    <w:rsid w:val="00610C1D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26F8F"/>
    <w:rsid w:val="00630A8D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14F"/>
    <w:rsid w:val="006442C3"/>
    <w:rsid w:val="006459E4"/>
    <w:rsid w:val="00652486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3029"/>
    <w:rsid w:val="00694ED1"/>
    <w:rsid w:val="006952A8"/>
    <w:rsid w:val="006A11FF"/>
    <w:rsid w:val="006A290A"/>
    <w:rsid w:val="006A2E41"/>
    <w:rsid w:val="006A2FE5"/>
    <w:rsid w:val="006A3D83"/>
    <w:rsid w:val="006A6FAE"/>
    <w:rsid w:val="006B2FD5"/>
    <w:rsid w:val="006B4CB3"/>
    <w:rsid w:val="006B60C5"/>
    <w:rsid w:val="006C0985"/>
    <w:rsid w:val="006C74BB"/>
    <w:rsid w:val="006D1C54"/>
    <w:rsid w:val="006D21AA"/>
    <w:rsid w:val="006D286C"/>
    <w:rsid w:val="006D453A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3A33"/>
    <w:rsid w:val="0070469D"/>
    <w:rsid w:val="00704D19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4C44"/>
    <w:rsid w:val="00734F71"/>
    <w:rsid w:val="007352B8"/>
    <w:rsid w:val="00736275"/>
    <w:rsid w:val="0073679D"/>
    <w:rsid w:val="0073757E"/>
    <w:rsid w:val="0074000C"/>
    <w:rsid w:val="00741106"/>
    <w:rsid w:val="00741F2A"/>
    <w:rsid w:val="00744BF9"/>
    <w:rsid w:val="00750BB4"/>
    <w:rsid w:val="007515AF"/>
    <w:rsid w:val="00752AE2"/>
    <w:rsid w:val="00753399"/>
    <w:rsid w:val="0075690E"/>
    <w:rsid w:val="007642DF"/>
    <w:rsid w:val="00764F62"/>
    <w:rsid w:val="00771980"/>
    <w:rsid w:val="00771C54"/>
    <w:rsid w:val="007744F9"/>
    <w:rsid w:val="007756F6"/>
    <w:rsid w:val="00775BD3"/>
    <w:rsid w:val="00775BF1"/>
    <w:rsid w:val="00777E05"/>
    <w:rsid w:val="00781461"/>
    <w:rsid w:val="00782179"/>
    <w:rsid w:val="007829FB"/>
    <w:rsid w:val="0078491B"/>
    <w:rsid w:val="007872D4"/>
    <w:rsid w:val="00793F6A"/>
    <w:rsid w:val="007969CB"/>
    <w:rsid w:val="00796F87"/>
    <w:rsid w:val="007A2579"/>
    <w:rsid w:val="007A6968"/>
    <w:rsid w:val="007A78B1"/>
    <w:rsid w:val="007B2AF5"/>
    <w:rsid w:val="007B413B"/>
    <w:rsid w:val="007B4CD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1B3"/>
    <w:rsid w:val="007C522B"/>
    <w:rsid w:val="007C5B70"/>
    <w:rsid w:val="007C6E2F"/>
    <w:rsid w:val="007D0056"/>
    <w:rsid w:val="007D008F"/>
    <w:rsid w:val="007D4224"/>
    <w:rsid w:val="007E0827"/>
    <w:rsid w:val="007E0852"/>
    <w:rsid w:val="007E2FA4"/>
    <w:rsid w:val="007E3590"/>
    <w:rsid w:val="007F23E7"/>
    <w:rsid w:val="007F361C"/>
    <w:rsid w:val="007F3ADF"/>
    <w:rsid w:val="007F4861"/>
    <w:rsid w:val="007F5003"/>
    <w:rsid w:val="007F5679"/>
    <w:rsid w:val="007F7CB1"/>
    <w:rsid w:val="00802F7A"/>
    <w:rsid w:val="00805BCA"/>
    <w:rsid w:val="0080757E"/>
    <w:rsid w:val="0081027E"/>
    <w:rsid w:val="0081111F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695B"/>
    <w:rsid w:val="008304F7"/>
    <w:rsid w:val="0083075B"/>
    <w:rsid w:val="00830DEA"/>
    <w:rsid w:val="00832474"/>
    <w:rsid w:val="008325CD"/>
    <w:rsid w:val="00836BE7"/>
    <w:rsid w:val="00841B67"/>
    <w:rsid w:val="00843C6E"/>
    <w:rsid w:val="00844414"/>
    <w:rsid w:val="00844AF8"/>
    <w:rsid w:val="00844BB9"/>
    <w:rsid w:val="00846014"/>
    <w:rsid w:val="00854233"/>
    <w:rsid w:val="00855C3E"/>
    <w:rsid w:val="008560BE"/>
    <w:rsid w:val="008570DC"/>
    <w:rsid w:val="00857B1A"/>
    <w:rsid w:val="00857E0A"/>
    <w:rsid w:val="00863B80"/>
    <w:rsid w:val="00863ECB"/>
    <w:rsid w:val="00866A04"/>
    <w:rsid w:val="00866B05"/>
    <w:rsid w:val="00867612"/>
    <w:rsid w:val="00867AC1"/>
    <w:rsid w:val="00870625"/>
    <w:rsid w:val="008726CA"/>
    <w:rsid w:val="0087283D"/>
    <w:rsid w:val="00873503"/>
    <w:rsid w:val="00874D5A"/>
    <w:rsid w:val="00874EB5"/>
    <w:rsid w:val="00874EF4"/>
    <w:rsid w:val="008765BD"/>
    <w:rsid w:val="00880886"/>
    <w:rsid w:val="008811BA"/>
    <w:rsid w:val="00881FB7"/>
    <w:rsid w:val="0088592F"/>
    <w:rsid w:val="0088628E"/>
    <w:rsid w:val="008862D8"/>
    <w:rsid w:val="0089268E"/>
    <w:rsid w:val="008932E0"/>
    <w:rsid w:val="008A01B8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D273F"/>
    <w:rsid w:val="008D2C26"/>
    <w:rsid w:val="008D2DE6"/>
    <w:rsid w:val="008D42EB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381"/>
    <w:rsid w:val="00900752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06B00"/>
    <w:rsid w:val="009126E3"/>
    <w:rsid w:val="00912CEE"/>
    <w:rsid w:val="00913E52"/>
    <w:rsid w:val="00917FAC"/>
    <w:rsid w:val="0092042E"/>
    <w:rsid w:val="009207C8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627F"/>
    <w:rsid w:val="009401CA"/>
    <w:rsid w:val="00940776"/>
    <w:rsid w:val="00941A31"/>
    <w:rsid w:val="00941FC6"/>
    <w:rsid w:val="009424ED"/>
    <w:rsid w:val="00942D6C"/>
    <w:rsid w:val="009451A9"/>
    <w:rsid w:val="009473C2"/>
    <w:rsid w:val="0094750E"/>
    <w:rsid w:val="00947D63"/>
    <w:rsid w:val="00950945"/>
    <w:rsid w:val="00950D43"/>
    <w:rsid w:val="00951055"/>
    <w:rsid w:val="0095173C"/>
    <w:rsid w:val="00952E50"/>
    <w:rsid w:val="009567D1"/>
    <w:rsid w:val="00956EDE"/>
    <w:rsid w:val="00957008"/>
    <w:rsid w:val="00957969"/>
    <w:rsid w:val="00963427"/>
    <w:rsid w:val="009661CC"/>
    <w:rsid w:val="00966B3A"/>
    <w:rsid w:val="009674E6"/>
    <w:rsid w:val="00967BDC"/>
    <w:rsid w:val="00970252"/>
    <w:rsid w:val="00970736"/>
    <w:rsid w:val="009728F5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67CE"/>
    <w:rsid w:val="00990CFA"/>
    <w:rsid w:val="009924B1"/>
    <w:rsid w:val="0099361F"/>
    <w:rsid w:val="009939D8"/>
    <w:rsid w:val="009943CD"/>
    <w:rsid w:val="00994536"/>
    <w:rsid w:val="00995890"/>
    <w:rsid w:val="00996819"/>
    <w:rsid w:val="00997285"/>
    <w:rsid w:val="009A06F0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5BF8"/>
    <w:rsid w:val="009B6875"/>
    <w:rsid w:val="009B7036"/>
    <w:rsid w:val="009B7363"/>
    <w:rsid w:val="009B77FC"/>
    <w:rsid w:val="009C04E0"/>
    <w:rsid w:val="009C3D47"/>
    <w:rsid w:val="009C64C5"/>
    <w:rsid w:val="009D0678"/>
    <w:rsid w:val="009D16F8"/>
    <w:rsid w:val="009D1D73"/>
    <w:rsid w:val="009D3771"/>
    <w:rsid w:val="009D401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F1744"/>
    <w:rsid w:val="009F5B5A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62E3"/>
    <w:rsid w:val="00A17325"/>
    <w:rsid w:val="00A175B2"/>
    <w:rsid w:val="00A23DCC"/>
    <w:rsid w:val="00A2504E"/>
    <w:rsid w:val="00A263EA"/>
    <w:rsid w:val="00A30E9E"/>
    <w:rsid w:val="00A32AEB"/>
    <w:rsid w:val="00A33B9E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729C"/>
    <w:rsid w:val="00A47FF0"/>
    <w:rsid w:val="00A5275D"/>
    <w:rsid w:val="00A532D6"/>
    <w:rsid w:val="00A53A80"/>
    <w:rsid w:val="00A53EBD"/>
    <w:rsid w:val="00A54F2C"/>
    <w:rsid w:val="00A61F7F"/>
    <w:rsid w:val="00A626DB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1CD2"/>
    <w:rsid w:val="00A73B8E"/>
    <w:rsid w:val="00A75327"/>
    <w:rsid w:val="00A759E5"/>
    <w:rsid w:val="00A75C88"/>
    <w:rsid w:val="00A80335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DB1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099"/>
    <w:rsid w:val="00AB1583"/>
    <w:rsid w:val="00AB178E"/>
    <w:rsid w:val="00AB4807"/>
    <w:rsid w:val="00AB5C3C"/>
    <w:rsid w:val="00AC00D5"/>
    <w:rsid w:val="00AC06A3"/>
    <w:rsid w:val="00AC0AB8"/>
    <w:rsid w:val="00AC0D36"/>
    <w:rsid w:val="00AC193C"/>
    <w:rsid w:val="00AC237E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46B4"/>
    <w:rsid w:val="00AE5CE0"/>
    <w:rsid w:val="00AE638A"/>
    <w:rsid w:val="00AE7728"/>
    <w:rsid w:val="00AE791B"/>
    <w:rsid w:val="00AE7C64"/>
    <w:rsid w:val="00AF2B98"/>
    <w:rsid w:val="00AF39AF"/>
    <w:rsid w:val="00AF47F5"/>
    <w:rsid w:val="00AF5690"/>
    <w:rsid w:val="00AF6E75"/>
    <w:rsid w:val="00AF7634"/>
    <w:rsid w:val="00AF791A"/>
    <w:rsid w:val="00B00B12"/>
    <w:rsid w:val="00B0248B"/>
    <w:rsid w:val="00B053D2"/>
    <w:rsid w:val="00B05CA0"/>
    <w:rsid w:val="00B070E2"/>
    <w:rsid w:val="00B07221"/>
    <w:rsid w:val="00B10473"/>
    <w:rsid w:val="00B11AF6"/>
    <w:rsid w:val="00B11BB3"/>
    <w:rsid w:val="00B11CB3"/>
    <w:rsid w:val="00B14157"/>
    <w:rsid w:val="00B1586C"/>
    <w:rsid w:val="00B201B1"/>
    <w:rsid w:val="00B20754"/>
    <w:rsid w:val="00B21A17"/>
    <w:rsid w:val="00B23F81"/>
    <w:rsid w:val="00B247F1"/>
    <w:rsid w:val="00B2713C"/>
    <w:rsid w:val="00B2750A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C26"/>
    <w:rsid w:val="00B549D5"/>
    <w:rsid w:val="00B56D51"/>
    <w:rsid w:val="00B57CBD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181F"/>
    <w:rsid w:val="00B820E6"/>
    <w:rsid w:val="00B84850"/>
    <w:rsid w:val="00B866A1"/>
    <w:rsid w:val="00B875C1"/>
    <w:rsid w:val="00B87CE5"/>
    <w:rsid w:val="00B936C9"/>
    <w:rsid w:val="00B9723E"/>
    <w:rsid w:val="00BA0280"/>
    <w:rsid w:val="00BA4F27"/>
    <w:rsid w:val="00BB025F"/>
    <w:rsid w:val="00BB2288"/>
    <w:rsid w:val="00BB30AD"/>
    <w:rsid w:val="00BB312D"/>
    <w:rsid w:val="00BB339B"/>
    <w:rsid w:val="00BB46DE"/>
    <w:rsid w:val="00BB4D91"/>
    <w:rsid w:val="00BB568D"/>
    <w:rsid w:val="00BB5BC8"/>
    <w:rsid w:val="00BB7442"/>
    <w:rsid w:val="00BC1F41"/>
    <w:rsid w:val="00BC507B"/>
    <w:rsid w:val="00BC5CCA"/>
    <w:rsid w:val="00BC781B"/>
    <w:rsid w:val="00BD174E"/>
    <w:rsid w:val="00BD1AA9"/>
    <w:rsid w:val="00BD1D6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57E0"/>
    <w:rsid w:val="00C07697"/>
    <w:rsid w:val="00C10784"/>
    <w:rsid w:val="00C1144E"/>
    <w:rsid w:val="00C116C5"/>
    <w:rsid w:val="00C119E8"/>
    <w:rsid w:val="00C132E8"/>
    <w:rsid w:val="00C1363E"/>
    <w:rsid w:val="00C15361"/>
    <w:rsid w:val="00C17E94"/>
    <w:rsid w:val="00C20067"/>
    <w:rsid w:val="00C20376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2CF4"/>
    <w:rsid w:val="00C33653"/>
    <w:rsid w:val="00C33B99"/>
    <w:rsid w:val="00C34C21"/>
    <w:rsid w:val="00C37662"/>
    <w:rsid w:val="00C42B47"/>
    <w:rsid w:val="00C43FE5"/>
    <w:rsid w:val="00C47318"/>
    <w:rsid w:val="00C504DA"/>
    <w:rsid w:val="00C50FE5"/>
    <w:rsid w:val="00C5120F"/>
    <w:rsid w:val="00C52ECB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FAA"/>
    <w:rsid w:val="00C77AE2"/>
    <w:rsid w:val="00C8038A"/>
    <w:rsid w:val="00C819CA"/>
    <w:rsid w:val="00C81D23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6EF3"/>
    <w:rsid w:val="00CA7755"/>
    <w:rsid w:val="00CA7C06"/>
    <w:rsid w:val="00CB229E"/>
    <w:rsid w:val="00CB45AC"/>
    <w:rsid w:val="00CB6168"/>
    <w:rsid w:val="00CB6DFE"/>
    <w:rsid w:val="00CB7357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99A"/>
    <w:rsid w:val="00CD6E00"/>
    <w:rsid w:val="00CE273A"/>
    <w:rsid w:val="00CE2ACF"/>
    <w:rsid w:val="00CF0EAF"/>
    <w:rsid w:val="00CF0F47"/>
    <w:rsid w:val="00CF18A7"/>
    <w:rsid w:val="00CF4FB1"/>
    <w:rsid w:val="00CF572C"/>
    <w:rsid w:val="00CF6676"/>
    <w:rsid w:val="00CF6D9D"/>
    <w:rsid w:val="00D04066"/>
    <w:rsid w:val="00D06C77"/>
    <w:rsid w:val="00D06EC5"/>
    <w:rsid w:val="00D07751"/>
    <w:rsid w:val="00D214DA"/>
    <w:rsid w:val="00D229D3"/>
    <w:rsid w:val="00D23855"/>
    <w:rsid w:val="00D254B9"/>
    <w:rsid w:val="00D263FE"/>
    <w:rsid w:val="00D27220"/>
    <w:rsid w:val="00D2759B"/>
    <w:rsid w:val="00D278EE"/>
    <w:rsid w:val="00D3310F"/>
    <w:rsid w:val="00D334E5"/>
    <w:rsid w:val="00D353F0"/>
    <w:rsid w:val="00D40465"/>
    <w:rsid w:val="00D41E0A"/>
    <w:rsid w:val="00D4282A"/>
    <w:rsid w:val="00D43575"/>
    <w:rsid w:val="00D46BEE"/>
    <w:rsid w:val="00D5136A"/>
    <w:rsid w:val="00D5152B"/>
    <w:rsid w:val="00D53D0D"/>
    <w:rsid w:val="00D551B2"/>
    <w:rsid w:val="00D553E1"/>
    <w:rsid w:val="00D56703"/>
    <w:rsid w:val="00D61B08"/>
    <w:rsid w:val="00D62FC5"/>
    <w:rsid w:val="00D63919"/>
    <w:rsid w:val="00D65199"/>
    <w:rsid w:val="00D66027"/>
    <w:rsid w:val="00D67C82"/>
    <w:rsid w:val="00D70D6D"/>
    <w:rsid w:val="00D73A60"/>
    <w:rsid w:val="00D73A92"/>
    <w:rsid w:val="00D75A0B"/>
    <w:rsid w:val="00D763BC"/>
    <w:rsid w:val="00D81B1E"/>
    <w:rsid w:val="00D83FD4"/>
    <w:rsid w:val="00D84180"/>
    <w:rsid w:val="00D85992"/>
    <w:rsid w:val="00D85F91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E5"/>
    <w:rsid w:val="00DA50E8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709"/>
    <w:rsid w:val="00DC445E"/>
    <w:rsid w:val="00DC6574"/>
    <w:rsid w:val="00DC7FAE"/>
    <w:rsid w:val="00DD2A92"/>
    <w:rsid w:val="00DD390E"/>
    <w:rsid w:val="00DD4815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B72"/>
    <w:rsid w:val="00DF5D12"/>
    <w:rsid w:val="00DF64AF"/>
    <w:rsid w:val="00E036D5"/>
    <w:rsid w:val="00E04AF7"/>
    <w:rsid w:val="00E04C53"/>
    <w:rsid w:val="00E051CD"/>
    <w:rsid w:val="00E06AD6"/>
    <w:rsid w:val="00E10BCD"/>
    <w:rsid w:val="00E11F01"/>
    <w:rsid w:val="00E121BB"/>
    <w:rsid w:val="00E16925"/>
    <w:rsid w:val="00E173A9"/>
    <w:rsid w:val="00E22F6A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9B5"/>
    <w:rsid w:val="00E31BC5"/>
    <w:rsid w:val="00E33047"/>
    <w:rsid w:val="00E33490"/>
    <w:rsid w:val="00E348AB"/>
    <w:rsid w:val="00E35B2C"/>
    <w:rsid w:val="00E35D65"/>
    <w:rsid w:val="00E36CBF"/>
    <w:rsid w:val="00E37A7B"/>
    <w:rsid w:val="00E40806"/>
    <w:rsid w:val="00E46220"/>
    <w:rsid w:val="00E50964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4CAB"/>
    <w:rsid w:val="00E66160"/>
    <w:rsid w:val="00E673C5"/>
    <w:rsid w:val="00E708D8"/>
    <w:rsid w:val="00E722E0"/>
    <w:rsid w:val="00E729A6"/>
    <w:rsid w:val="00E730B8"/>
    <w:rsid w:val="00E73B16"/>
    <w:rsid w:val="00E74B4A"/>
    <w:rsid w:val="00E77012"/>
    <w:rsid w:val="00E810A5"/>
    <w:rsid w:val="00E81151"/>
    <w:rsid w:val="00E82A37"/>
    <w:rsid w:val="00E82B0D"/>
    <w:rsid w:val="00E84F98"/>
    <w:rsid w:val="00E866BB"/>
    <w:rsid w:val="00E86F13"/>
    <w:rsid w:val="00E90D22"/>
    <w:rsid w:val="00E924CC"/>
    <w:rsid w:val="00E93948"/>
    <w:rsid w:val="00E93AF3"/>
    <w:rsid w:val="00E94D9B"/>
    <w:rsid w:val="00E95465"/>
    <w:rsid w:val="00E95488"/>
    <w:rsid w:val="00E95E34"/>
    <w:rsid w:val="00E97F99"/>
    <w:rsid w:val="00EA346E"/>
    <w:rsid w:val="00EA561E"/>
    <w:rsid w:val="00EA59AD"/>
    <w:rsid w:val="00EA6108"/>
    <w:rsid w:val="00EB0D2D"/>
    <w:rsid w:val="00EB3AFF"/>
    <w:rsid w:val="00EB6A94"/>
    <w:rsid w:val="00EC123F"/>
    <w:rsid w:val="00EC1403"/>
    <w:rsid w:val="00EC4601"/>
    <w:rsid w:val="00EC4DD3"/>
    <w:rsid w:val="00EC7BE4"/>
    <w:rsid w:val="00ED2099"/>
    <w:rsid w:val="00ED2B39"/>
    <w:rsid w:val="00ED7858"/>
    <w:rsid w:val="00ED793D"/>
    <w:rsid w:val="00ED7AD5"/>
    <w:rsid w:val="00EE060F"/>
    <w:rsid w:val="00EE3478"/>
    <w:rsid w:val="00EE5E4E"/>
    <w:rsid w:val="00EF45C2"/>
    <w:rsid w:val="00EF4F2D"/>
    <w:rsid w:val="00EF7412"/>
    <w:rsid w:val="00F005B2"/>
    <w:rsid w:val="00F01B31"/>
    <w:rsid w:val="00F03231"/>
    <w:rsid w:val="00F03CED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6F3B"/>
    <w:rsid w:val="00F25558"/>
    <w:rsid w:val="00F25B80"/>
    <w:rsid w:val="00F2793E"/>
    <w:rsid w:val="00F27D81"/>
    <w:rsid w:val="00F313E3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565F"/>
    <w:rsid w:val="00F562BC"/>
    <w:rsid w:val="00F56761"/>
    <w:rsid w:val="00F56A07"/>
    <w:rsid w:val="00F5798A"/>
    <w:rsid w:val="00F57BC8"/>
    <w:rsid w:val="00F57C64"/>
    <w:rsid w:val="00F63ED1"/>
    <w:rsid w:val="00F6435A"/>
    <w:rsid w:val="00F6438C"/>
    <w:rsid w:val="00F718A8"/>
    <w:rsid w:val="00F75FD0"/>
    <w:rsid w:val="00F80046"/>
    <w:rsid w:val="00F85477"/>
    <w:rsid w:val="00F86553"/>
    <w:rsid w:val="00F922B1"/>
    <w:rsid w:val="00F92B46"/>
    <w:rsid w:val="00F9496A"/>
    <w:rsid w:val="00F95D7D"/>
    <w:rsid w:val="00F9617F"/>
    <w:rsid w:val="00F97178"/>
    <w:rsid w:val="00FA0ABF"/>
    <w:rsid w:val="00FA0EE8"/>
    <w:rsid w:val="00FA126B"/>
    <w:rsid w:val="00FA2BDB"/>
    <w:rsid w:val="00FA7C0E"/>
    <w:rsid w:val="00FB135E"/>
    <w:rsid w:val="00FB1525"/>
    <w:rsid w:val="00FB3D7D"/>
    <w:rsid w:val="00FB3EF4"/>
    <w:rsid w:val="00FB58F1"/>
    <w:rsid w:val="00FB5D93"/>
    <w:rsid w:val="00FB6C3A"/>
    <w:rsid w:val="00FB7657"/>
    <w:rsid w:val="00FC1117"/>
    <w:rsid w:val="00FC1E91"/>
    <w:rsid w:val="00FC21F2"/>
    <w:rsid w:val="00FC2FF1"/>
    <w:rsid w:val="00FC53D8"/>
    <w:rsid w:val="00FC5450"/>
    <w:rsid w:val="00FD017C"/>
    <w:rsid w:val="00FD27F7"/>
    <w:rsid w:val="00FD2D91"/>
    <w:rsid w:val="00FD3A45"/>
    <w:rsid w:val="00FD5FD7"/>
    <w:rsid w:val="00FD63B7"/>
    <w:rsid w:val="00FD7BC8"/>
    <w:rsid w:val="00FE0037"/>
    <w:rsid w:val="00FE10D0"/>
    <w:rsid w:val="00FE1C62"/>
    <w:rsid w:val="00FE1EFB"/>
    <w:rsid w:val="00FE4555"/>
    <w:rsid w:val="00FE5488"/>
    <w:rsid w:val="00FE5906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B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3B7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C8"/>
  </w:style>
  <w:style w:type="paragraph" w:styleId="Footer">
    <w:name w:val="footer"/>
    <w:basedOn w:val="Normal"/>
    <w:link w:val="FooterChar"/>
    <w:uiPriority w:val="99"/>
    <w:unhideWhenUsed/>
    <w:rsid w:val="000D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C8"/>
  </w:style>
  <w:style w:type="paragraph" w:styleId="BalloonText">
    <w:name w:val="Balloon Text"/>
    <w:basedOn w:val="Normal"/>
    <w:link w:val="BalloonTextChar"/>
    <w:uiPriority w:val="99"/>
    <w:semiHidden/>
    <w:unhideWhenUsed/>
    <w:rsid w:val="00626F8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8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0E78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181FC3"/>
  </w:style>
  <w:style w:type="paragraph" w:customStyle="1" w:styleId="Step">
    <w:name w:val="Step"/>
    <w:basedOn w:val="Normal"/>
    <w:qFormat/>
    <w:rsid w:val="0003238F"/>
    <w:pPr>
      <w:keepLines/>
      <w:widowControl w:val="0"/>
      <w:numPr>
        <w:numId w:val="36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Themes.htm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hyperlink" Target="https://help.campusmanagement.com/FB/3.x/Content/Workflow/PrintUrlToPdf.htm" TargetMode="External"/><Relationship Id="rId17" Type="http://schemas.openxmlformats.org/officeDocument/2006/relationships/hyperlink" Target="https://help.campusmanagement.com/FB/3.x/Content/SequenceLis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campusinsight.com/support/CampusNexus%20Workflow%20Help/Content/Workflow/CreateProspectInquiry.htm?Highlight=prospectInquiryEntity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campusmanagement.com/FB/3.x/Content/AddingEntities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ycampusinsight.com/support/CampusNexus%20Workflow%20Help/Content/Workflow/LookupReferenceItem.htm?Highlight=lookupreferenceite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HostedEnv.htm" TargetMode="External"/><Relationship Id="rId14" Type="http://schemas.openxmlformats.org/officeDocument/2006/relationships/hyperlink" Target="https://help.campusmanagement.com/WF/Content/Workflow/PublishWorkflow.htm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2021-02-05T19:34:00Z</cp:lastPrinted>
  <dcterms:created xsi:type="dcterms:W3CDTF">2021-02-14T16:05:00Z</dcterms:created>
  <dcterms:modified xsi:type="dcterms:W3CDTF">2021-02-14T16:05:00Z</dcterms:modified>
</cp:coreProperties>
</file>