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BA" w:rsidRPr="001F5FCA" w:rsidRDefault="001F5FCA">
      <w:pPr>
        <w:rPr>
          <w:rFonts w:ascii="Century" w:hAnsi="Century"/>
          <w:b/>
          <w:sz w:val="28"/>
          <w:szCs w:val="28"/>
          <w:u w:val="single"/>
          <w:lang w:val="es-ES"/>
        </w:rPr>
      </w:pPr>
      <w:r w:rsidRPr="001F5FCA">
        <w:rPr>
          <w:rFonts w:ascii="Century" w:hAnsi="Century"/>
          <w:b/>
          <w:sz w:val="28"/>
          <w:szCs w:val="28"/>
          <w:u w:val="single"/>
          <w:lang w:val="es-ES"/>
        </w:rPr>
        <w:t>Data</w:t>
      </w:r>
    </w:p>
    <w:p w:rsidR="001F5FCA" w:rsidRDefault="001F5FCA">
      <w:pPr>
        <w:rPr>
          <w:rFonts w:ascii="Century" w:hAnsi="Century"/>
          <w:b/>
          <w:sz w:val="28"/>
          <w:szCs w:val="28"/>
          <w:lang w:val="es-ES"/>
        </w:rPr>
      </w:pPr>
    </w:p>
    <w:p w:rsidR="001F5FCA" w:rsidRDefault="001F5FCA">
      <w:pPr>
        <w:rPr>
          <w:rFonts w:ascii="Century" w:hAnsi="Century"/>
          <w:sz w:val="24"/>
          <w:szCs w:val="24"/>
          <w:lang w:val="en-US"/>
        </w:rPr>
      </w:pPr>
      <w:r w:rsidRPr="001F5FCA">
        <w:rPr>
          <w:rFonts w:ascii="Century" w:hAnsi="Century"/>
          <w:sz w:val="24"/>
          <w:szCs w:val="24"/>
          <w:lang w:val="en-US"/>
        </w:rPr>
        <w:t xml:space="preserve">Following the requested steps to </w:t>
      </w:r>
      <w:r>
        <w:rPr>
          <w:rFonts w:ascii="Century" w:hAnsi="Century"/>
          <w:sz w:val="24"/>
          <w:szCs w:val="24"/>
          <w:lang w:val="en-US"/>
        </w:rPr>
        <w:t xml:space="preserve">set this project, it has been considered to use </w:t>
      </w:r>
      <w:r w:rsidR="00745012">
        <w:rPr>
          <w:rFonts w:ascii="Century" w:hAnsi="Century"/>
          <w:sz w:val="24"/>
          <w:szCs w:val="24"/>
          <w:lang w:val="en-US"/>
        </w:rPr>
        <w:t>these sources of data</w:t>
      </w:r>
      <w:r>
        <w:rPr>
          <w:rFonts w:ascii="Century" w:hAnsi="Century"/>
          <w:sz w:val="24"/>
          <w:szCs w:val="24"/>
          <w:lang w:val="en-US"/>
        </w:rPr>
        <w:t>:</w:t>
      </w:r>
      <w:bookmarkStart w:id="0" w:name="_GoBack"/>
      <w:bookmarkEnd w:id="0"/>
    </w:p>
    <w:p w:rsidR="001F5FCA" w:rsidRDefault="001F5FCA" w:rsidP="001F5FC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  <w:lang w:val="en-US"/>
        </w:rPr>
      </w:pPr>
      <w:hyperlink r:id="rId7" w:history="1">
        <w:r w:rsidRPr="00D64169">
          <w:rPr>
            <w:rStyle w:val="Hyperlink"/>
            <w:rFonts w:ascii="Century" w:hAnsi="Century"/>
            <w:sz w:val="24"/>
            <w:szCs w:val="24"/>
            <w:lang w:val="en-US"/>
          </w:rPr>
          <w:t>https://www.google.com/maps/d/viewer?msa=0&amp;mid=1SO0lX0XNxZeGPOD0E-yrkHmpOGM&amp;ll=33.719786099184965%2C-84.41929504360473&amp;z=12</w:t>
        </w:r>
      </w:hyperlink>
    </w:p>
    <w:p w:rsidR="001F5FCA" w:rsidRDefault="001F5FCA" w:rsidP="001F5FC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  <w:lang w:val="en-US"/>
        </w:rPr>
      </w:pPr>
      <w:hyperlink r:id="rId8" w:history="1">
        <w:r w:rsidRPr="00D64169">
          <w:rPr>
            <w:rStyle w:val="Hyperlink"/>
            <w:rFonts w:ascii="Century" w:hAnsi="Century"/>
            <w:sz w:val="24"/>
            <w:szCs w:val="24"/>
            <w:lang w:val="en-US"/>
          </w:rPr>
          <w:t>https://en.wikipedia.org/wiki/Table_of_Atlanta_neighborhoods_by_population</w:t>
        </w:r>
      </w:hyperlink>
    </w:p>
    <w:p w:rsidR="001F5FCA" w:rsidRDefault="00745012" w:rsidP="001F5FC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  <w:lang w:val="en-US"/>
        </w:rPr>
      </w:pPr>
      <w:hyperlink r:id="rId9" w:history="1">
        <w:r w:rsidRPr="00D64169">
          <w:rPr>
            <w:rStyle w:val="Hyperlink"/>
            <w:rFonts w:ascii="Century" w:hAnsi="Century"/>
            <w:sz w:val="24"/>
            <w:szCs w:val="24"/>
            <w:lang w:val="en-US"/>
          </w:rPr>
          <w:t>https://www.gatech.edu/</w:t>
        </w:r>
      </w:hyperlink>
    </w:p>
    <w:p w:rsidR="00745012" w:rsidRPr="001F5FCA" w:rsidRDefault="00745012" w:rsidP="001F5FCA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  <w:lang w:val="en-US"/>
        </w:rPr>
      </w:pPr>
      <w:hyperlink r:id="rId10" w:history="1">
        <w:r w:rsidRPr="00D64169">
          <w:rPr>
            <w:rStyle w:val="Hyperlink"/>
            <w:rFonts w:ascii="Century" w:hAnsi="Century"/>
            <w:sz w:val="24"/>
            <w:szCs w:val="24"/>
            <w:lang w:val="en-US"/>
          </w:rPr>
          <w:t>https://es.foursquare.com/</w:t>
        </w:r>
      </w:hyperlink>
      <w:r>
        <w:rPr>
          <w:rFonts w:ascii="Century" w:hAnsi="Century"/>
          <w:sz w:val="24"/>
          <w:szCs w:val="24"/>
          <w:lang w:val="en-US"/>
        </w:rPr>
        <w:t xml:space="preserve"> </w:t>
      </w:r>
    </w:p>
    <w:sectPr w:rsidR="00745012" w:rsidRPr="001F5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012" w:rsidRDefault="00745012" w:rsidP="00745012">
      <w:pPr>
        <w:spacing w:after="0" w:line="240" w:lineRule="auto"/>
      </w:pPr>
      <w:r>
        <w:separator/>
      </w:r>
    </w:p>
  </w:endnote>
  <w:endnote w:type="continuationSeparator" w:id="0">
    <w:p w:rsidR="00745012" w:rsidRDefault="00745012" w:rsidP="0074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012" w:rsidRDefault="00745012" w:rsidP="00745012">
      <w:pPr>
        <w:spacing w:after="0" w:line="240" w:lineRule="auto"/>
      </w:pPr>
      <w:r>
        <w:separator/>
      </w:r>
    </w:p>
  </w:footnote>
  <w:footnote w:type="continuationSeparator" w:id="0">
    <w:p w:rsidR="00745012" w:rsidRDefault="00745012" w:rsidP="0074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F1351"/>
    <w:multiLevelType w:val="hybridMultilevel"/>
    <w:tmpl w:val="90384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CA"/>
    <w:rsid w:val="001F5FCA"/>
    <w:rsid w:val="00745012"/>
    <w:rsid w:val="00A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F379C"/>
  <w15:chartTrackingRefBased/>
  <w15:docId w15:val="{CDB9AAEC-8449-45AA-B543-DC16E0D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ble_of_Atlanta_neighborhoods_by_pop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/viewer?msa=0&amp;mid=1SO0lX0XNxZeGPOD0E-yrkHmpOGM&amp;ll=33.719786099184965%2C-84.41929504360473&amp;z=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.foursqu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te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Guerrero, Anthonny (Nokia - AR/Buenos Aires)</dc:creator>
  <cp:keywords/>
  <dc:description/>
  <cp:lastModifiedBy>Alarcon Guerrero, Anthonny (Nokia - AR/Buenos Aires)</cp:lastModifiedBy>
  <cp:revision>1</cp:revision>
  <dcterms:created xsi:type="dcterms:W3CDTF">2019-03-15T13:43:00Z</dcterms:created>
  <dcterms:modified xsi:type="dcterms:W3CDTF">2019-03-15T14:10:00Z</dcterms:modified>
</cp:coreProperties>
</file>