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itle"/>
        <w:jc w:val="left"/>
      </w:pPr>
      <w:r>
        <w:rPr/>
        <w:t>XFOIL Proof</w:t>
      </w:r>
    </w:p>
    <w:p>
      <w:pPr>
        <w:pStyle w:val="code"/>
      </w:pPr>
      <w:r>
        <w:rPr>
          <w:noProof w:val="true"/>
        </w:rPr>
        <w:t>syms </w:t>
      </w:r>
      <w:r>
        <w:rPr>
          <w:color w:val="a709f5"/>
          <w:noProof w:val="true"/>
        </w:rPr>
        <w:t>x</w:t>
      </w:r>
    </w:p>
    <w:p>
      <w:pPr>
        <w:pStyle w:val="code"/>
      </w:pPr>
      <w:r>
        <w:rPr>
          <w:noProof w:val="true"/>
        </w:rPr>
        <w:t>v = 2.602e-5;</w:t>
      </w:r>
    </w:p>
    <w:p>
      <w:pPr>
        <w:pStyle w:val="code"/>
      </w:pPr>
      <w:r>
        <w:rPr>
          <w:noProof w:val="true"/>
        </w:rPr>
        <w:t>Uinf = 178.816; </w:t>
      </w:r>
      <w:r>
        <w:rPr>
          <w:color w:val="008013"/>
          <w:noProof w:val="true"/>
        </w:rPr>
        <w:t>%m/s</w:t>
      </w:r>
    </w:p>
    <w:p>
      <w:pPr>
        <w:pStyle w:val="code"/>
      </w:pPr>
      <w:r>
        <w:rPr>
          <w:noProof w:val="true"/>
        </w:rPr>
        <w:t>cf_turb = @(x) 0.0592*v^0.2/(Uinf*x)^0.2;</w:t>
      </w:r>
    </w:p>
    <w:p>
      <w:pPr>
        <w:pStyle w:val="code"/>
      </w:pPr>
      <w:r>
        <w:rPr>
          <w:noProof w:val="true"/>
        </w:rPr>
        <w:t>Cdwing = vpa((2/3.5)*int(cf_turb,x,0,3.5),4)</w:t>
      </w:r>
    </w:p>
    <w:altChunk r:id="rId1"/>
    <w:p>
      <w:pPr>
        <w:pStyle w:val="text"/>
        <w:jc w:val="left"/>
      </w:pPr>
      <w:r>
        <w:rPr/>
        <w:t/>
      </w:r>
    </w:p>
    <w:p>
      <w:pPr>
        <w:pStyle w:val="title"/>
        <w:jc w:val="left"/>
      </w:pPr>
      <w:r>
        <w:rPr/>
        <w:t>Compressability Proof </w:t>
      </w:r>
    </w:p>
    <w:p>
      <w:pPr>
        <w:pStyle w:val="code"/>
      </w:pPr>
      <w:r>
        <w:rPr>
          <w:noProof w:val="true"/>
        </w:rPr>
        <w:t>clc</w:t>
      </w:r>
    </w:p>
    <w:p>
      <w:pPr>
        <w:pStyle w:val="code"/>
      </w:pPr>
      <w:r>
        <w:rPr>
          <w:noProof w:val="true"/>
        </w:rPr>
        <w:t>clear</w:t>
      </w:r>
    </w:p>
    <w:p>
      <w:pPr>
        <w:pStyle w:val="code"/>
      </w:pPr>
      <w:r>
        <w:rPr>
          <w:noProof w:val="true"/>
        </w:rPr>
        <w:t> </w:t>
      </w:r>
    </w:p>
    <w:p>
      <w:pPr>
        <w:pStyle w:val="code"/>
      </w:pPr>
      <w:r>
        <w:rPr>
          <w:noProof w:val="true"/>
        </w:rPr>
        <w:t>M = 0.3:0.1:0.8; </w:t>
      </w:r>
    </w:p>
    <w:p>
      <w:pPr>
        <w:pStyle w:val="code"/>
      </w:pPr>
      <w:r>
        <w:rPr>
          <w:noProof w:val="true"/>
        </w:rPr>
        <w:t>m = mfoil(</w:t>
      </w:r>
      <w:r>
        <w:rPr>
          <w:color w:val="a709f5"/>
          <w:noProof w:val="true"/>
        </w:rPr>
        <w:t>'naca'</w:t>
      </w:r>
      <w:r>
        <w:rPr>
          <w:noProof w:val="true"/>
        </w:rPr>
        <w:t>,</w:t>
      </w:r>
      <w:r>
        <w:rPr>
          <w:color w:val="a709f5"/>
          <w:noProof w:val="true"/>
        </w:rPr>
        <w:t>'4412'</w:t>
      </w:r>
      <w:r>
        <w:rPr>
          <w:noProof w:val="true"/>
        </w:rPr>
        <w:t>, </w:t>
      </w:r>
      <w:r>
        <w:rPr>
          <w:color w:val="a709f5"/>
          <w:noProof w:val="true"/>
        </w:rPr>
        <w:t>'npanel'</w:t>
      </w:r>
      <w:r>
        <w:rPr>
          <w:noProof w:val="true"/>
        </w:rPr>
        <w:t>,199);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%incompressable flow over mach with PrandtlG scaling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1:1:6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%set parameters </w:t>
      </w:r>
    </w:p>
    <w:p>
      <w:pPr>
        <w:pStyle w:val="code"/>
      </w:pPr>
      <w:r>
        <w:rPr>
          <w:noProof w:val="true"/>
        </w:rPr>
        <w:t>    m.setoper(</w:t>
      </w:r>
      <w:r>
        <w:rPr>
          <w:color w:val="a709f5"/>
          <w:noProof w:val="true"/>
        </w:rPr>
        <w:t>'alpha'</w:t>
      </w:r>
      <w:r>
        <w:rPr>
          <w:noProof w:val="true"/>
        </w:rPr>
        <w:t>,2,</w:t>
      </w:r>
      <w:r>
        <w:rPr>
          <w:color w:val="a709f5"/>
          <w:noProof w:val="true"/>
        </w:rPr>
        <w:t>'Re'</w:t>
      </w:r>
      <w:r>
        <w:rPr>
          <w:noProof w:val="true"/>
        </w:rPr>
        <w:t>,10^6)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run the solver, plot the results </w:t>
      </w:r>
    </w:p>
    <w:p>
      <w:pPr>
        <w:pStyle w:val="code"/>
      </w:pPr>
      <w:r>
        <w:rPr>
          <w:noProof w:val="true"/>
        </w:rPr>
        <w:t>    m.solve;</w:t>
      </w:r>
    </w:p>
    <w:p>
      <w:pPr>
        <w:pStyle w:val="code"/>
      </w:pPr>
      <w:r>
        <w:rPr>
          <w:noProof w:val="true"/>
        </w:rPr>
        <w:t>    Cd_prandtlG(i) = m.post.cd/sqrt(1-M(i)^2);</w:t>
      </w:r>
    </w:p>
    <w:p>
      <w:pPr>
        <w:pStyle w:val="code"/>
      </w:pPr>
      <w:r>
        <w:rPr>
          <w:color w:val="0e00ff"/>
          <w:noProof w:val="true"/>
        </w:rPr>
        <w:t>end </w:t>
      </w:r>
    </w:p>
    <w:altChunk r:id="rId2"/>
    <w:p>
      <w:pPr>
        <w:pStyle w:val="code"/>
      </w:pPr>
      <w:r>
        <w:rPr>
          <w:noProof w:val="true"/>
        </w:rPr>
        <w:t>display(Cd_prandtlG)</w:t>
      </w:r>
    </w:p>
    <w:altChunk r:id="rId3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%compressable flow over mach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1:1:6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%set parameters </w:t>
      </w:r>
    </w:p>
    <w:p>
      <w:pPr>
        <w:pStyle w:val="code"/>
      </w:pPr>
      <w:r>
        <w:rPr>
          <w:noProof w:val="true"/>
        </w:rPr>
        <w:t>    m.setoper(</w:t>
      </w:r>
      <w:r>
        <w:rPr>
          <w:color w:val="a709f5"/>
          <w:noProof w:val="true"/>
        </w:rPr>
        <w:t>'alpha'</w:t>
      </w:r>
      <w:r>
        <w:rPr>
          <w:noProof w:val="true"/>
        </w:rPr>
        <w:t>,2, </w:t>
      </w:r>
      <w:r>
        <w:rPr>
          <w:color w:val="a709f5"/>
          <w:noProof w:val="true"/>
        </w:rPr>
        <w:t>'Re'</w:t>
      </w:r>
      <w:r>
        <w:rPr>
          <w:noProof w:val="true"/>
        </w:rPr>
        <w:t>,10^6, </w:t>
      </w:r>
      <w:r>
        <w:rPr>
          <w:color w:val="a709f5"/>
          <w:noProof w:val="true"/>
        </w:rPr>
        <w:t>'Ma'</w:t>
      </w:r>
      <w:r>
        <w:rPr>
          <w:noProof w:val="true"/>
        </w:rPr>
        <w:t>,M(i));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run the solver, plot the results </w:t>
      </w:r>
    </w:p>
    <w:p>
      <w:pPr>
        <w:pStyle w:val="code"/>
      </w:pPr>
      <w:r>
        <w:rPr>
          <w:noProof w:val="true"/>
        </w:rPr>
        <w:t>    m.solve;</w:t>
      </w:r>
    </w:p>
    <w:p>
      <w:pPr>
        <w:pStyle w:val="code"/>
      </w:pPr>
      <w:r>
        <w:rPr>
          <w:noProof w:val="true"/>
        </w:rPr>
        <w:t>    Cd_Mfoil(i) = m.post.cd;</w:t>
      </w:r>
    </w:p>
    <w:p>
      <w:pPr>
        <w:pStyle w:val="code"/>
      </w:pPr>
      <w:r>
        <w:rPr>
          <w:color w:val="0e00ff"/>
          <w:noProof w:val="true"/>
        </w:rPr>
        <w:t>end </w:t>
      </w:r>
    </w:p>
    <w:altChunk r:id="rId4"/>
    <w:p>
      <w:pPr>
        <w:pStyle w:val="code"/>
      </w:pPr>
      <w:r>
        <w:rPr>
          <w:noProof w:val="true"/>
        </w:rPr>
        <w:t>display(Cd_Mfoil)</w:t>
      </w:r>
    </w:p>
    <w:altChunk r:id="rId5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 </w:t>
      </w:r>
    </w:p>
    <w:p>
      <w:pPr>
        <w:pStyle w:val="code"/>
      </w:pPr>
      <w:r>
        <w:rPr>
          <w:noProof w:val="true"/>
        </w:rPr>
        <w:t>plot(M,Cd_Mfoil)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 </w:t>
      </w:r>
    </w:p>
    <w:p>
      <w:pPr>
        <w:pStyle w:val="code"/>
      </w:pPr>
      <w:r>
        <w:rPr>
          <w:noProof w:val="true"/>
        </w:rPr>
        <w:t>plot(M,Cd_prandtlG)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off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'Cd'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'Mach'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>axis([0.3 0.8 0.006 0.03])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"C_d Mfoil"</w:t>
      </w:r>
      <w:r>
        <w:rPr>
          <w:noProof w:val="true"/>
        </w:rPr>
        <w:t>,</w:t>
      </w:r>
      <w:r>
        <w:rPr>
          <w:color w:val="a709f5"/>
          <w:noProof w:val="true"/>
        </w:rPr>
        <w:t>"C_d PG"</w:t>
      </w:r>
      <w:r>
        <w:rPr>
          <w:noProof w:val="true"/>
        </w:rPr>
        <w:t>)</w:t>
      </w:r>
    </w:p>
    <w:altChunk r:id="rId6"/>
    <w:p>
      <w:pPr>
        <w:pStyle w:val="text"/>
        <w:jc w:val="left"/>
      </w:pPr>
      <w:r>
        <w:rPr/>
        <w:t/>
      </w:r>
    </w:p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styles.xml" Type="http://schemas.openxmlformats.org/officeDocument/2006/relationships/styles"/>
  <Relationship Id="rId8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2025-04-24T00:03:02Z</dcterms:created>
  <dcterms:modified xsi:type="dcterms:W3CDTF">2025-04-24T00:03:02Z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55701af9-45d9-4362-8283-a4c505b59f44</uuid>
</mwcoreProperties>
</file>

<file path=metadata/mwcorePropertiesReleaseInfo.xml><?xml version="1.0" encoding="utf-8"?>
<!-- Version information for MathWorks R2023b Release -->
<MathWorks_version_info>
  <version>23.2.0.2668659</version>
  <release>R2023b</release>
  <description>Update 9</description>
  <date>Jul 10 2024</date>
  <checksum>1430807941</checksum>
</MathWorks_version_info>
</file>