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A07B9" w14:textId="23BF0609" w:rsidR="003B7A26" w:rsidRDefault="00452E29" w:rsidP="00452E29">
      <w:pPr>
        <w:pStyle w:val="NoSpacing"/>
        <w:jc w:val="right"/>
        <w:rPr>
          <w:rFonts w:ascii="Times New Roman" w:hAnsi="Times New Roman" w:cs="Times New Roman"/>
          <w:sz w:val="24"/>
          <w:szCs w:val="24"/>
        </w:rPr>
      </w:pPr>
      <w:r>
        <w:rPr>
          <w:rFonts w:ascii="Times New Roman" w:hAnsi="Times New Roman" w:cs="Times New Roman"/>
          <w:sz w:val="24"/>
          <w:szCs w:val="24"/>
        </w:rPr>
        <w:t>Anthony Cunningham</w:t>
      </w:r>
    </w:p>
    <w:p w14:paraId="72575052" w14:textId="15E5AB02" w:rsidR="00452E29" w:rsidRDefault="00452E29" w:rsidP="00452E29">
      <w:pPr>
        <w:pStyle w:val="NoSpacing"/>
        <w:jc w:val="right"/>
        <w:rPr>
          <w:rFonts w:ascii="Times New Roman" w:hAnsi="Times New Roman" w:cs="Times New Roman"/>
          <w:sz w:val="24"/>
          <w:szCs w:val="24"/>
        </w:rPr>
      </w:pPr>
      <w:r>
        <w:rPr>
          <w:rFonts w:ascii="Times New Roman" w:hAnsi="Times New Roman" w:cs="Times New Roman"/>
          <w:sz w:val="24"/>
          <w:szCs w:val="24"/>
        </w:rPr>
        <w:t>DATA 824</w:t>
      </w:r>
    </w:p>
    <w:p w14:paraId="26DE35AF" w14:textId="47A2D1CE" w:rsidR="00452E29" w:rsidRDefault="00452E29" w:rsidP="00452E29">
      <w:pPr>
        <w:pStyle w:val="NoSpacing"/>
        <w:jc w:val="center"/>
        <w:rPr>
          <w:rFonts w:ascii="Times New Roman" w:hAnsi="Times New Roman" w:cs="Times New Roman"/>
          <w:sz w:val="24"/>
          <w:szCs w:val="24"/>
        </w:rPr>
      </w:pPr>
      <w:r>
        <w:rPr>
          <w:rFonts w:ascii="Times New Roman" w:hAnsi="Times New Roman" w:cs="Times New Roman"/>
          <w:b/>
          <w:bCs/>
          <w:sz w:val="24"/>
          <w:szCs w:val="24"/>
        </w:rPr>
        <w:t>Assignment 8</w:t>
      </w:r>
    </w:p>
    <w:p w14:paraId="4C57AE12" w14:textId="5ABDB809" w:rsidR="00452E29" w:rsidRDefault="00452E29" w:rsidP="00452E29">
      <w:pPr>
        <w:pStyle w:val="NoSpacing"/>
        <w:jc w:val="center"/>
        <w:rPr>
          <w:rFonts w:ascii="Times New Roman" w:hAnsi="Times New Roman" w:cs="Times New Roman"/>
          <w:sz w:val="24"/>
          <w:szCs w:val="24"/>
        </w:rPr>
      </w:pPr>
    </w:p>
    <w:p w14:paraId="3B4A26C2" w14:textId="7E91CBE5" w:rsidR="00452E29" w:rsidRDefault="00452E29" w:rsidP="00452E29">
      <w:pPr>
        <w:pStyle w:val="NoSpacing"/>
        <w:rPr>
          <w:rFonts w:ascii="Times New Roman" w:hAnsi="Times New Roman" w:cs="Times New Roman"/>
          <w:sz w:val="24"/>
          <w:szCs w:val="24"/>
          <w:u w:val="single"/>
        </w:rPr>
      </w:pPr>
      <w:r>
        <w:rPr>
          <w:rFonts w:ascii="Times New Roman" w:hAnsi="Times New Roman" w:cs="Times New Roman"/>
          <w:sz w:val="24"/>
          <w:szCs w:val="24"/>
          <w:u w:val="single"/>
        </w:rPr>
        <w:t>Exercise 1</w:t>
      </w:r>
    </w:p>
    <w:p w14:paraId="3A4807C7" w14:textId="2F544397" w:rsidR="00452E29" w:rsidRDefault="00452E29" w:rsidP="00452E29">
      <w:pPr>
        <w:pStyle w:val="NoSpacing"/>
        <w:rPr>
          <w:rFonts w:ascii="Times New Roman" w:hAnsi="Times New Roman" w:cs="Times New Roman"/>
          <w:sz w:val="24"/>
          <w:szCs w:val="24"/>
          <w:u w:val="single"/>
        </w:rPr>
      </w:pPr>
    </w:p>
    <w:p w14:paraId="4EB1D01F" w14:textId="266D7521" w:rsidR="00446197" w:rsidRDefault="005614CA" w:rsidP="00452E29">
      <w:pPr>
        <w:pStyle w:val="NoSpacing"/>
        <w:rPr>
          <w:rFonts w:ascii="Times New Roman" w:hAnsi="Times New Roman" w:cs="Times New Roman"/>
          <w:sz w:val="24"/>
          <w:szCs w:val="24"/>
        </w:rPr>
      </w:pPr>
      <w:r>
        <w:rPr>
          <w:rFonts w:ascii="Times New Roman" w:hAnsi="Times New Roman" w:cs="Times New Roman"/>
          <w:sz w:val="24"/>
          <w:szCs w:val="24"/>
        </w:rPr>
        <w:t>The following chart is an example of a graphic with a large amount of chart junk:</w:t>
      </w:r>
    </w:p>
    <w:p w14:paraId="50334A47" w14:textId="1822EB87" w:rsidR="005614CA" w:rsidRDefault="005614CA" w:rsidP="00452E29">
      <w:pPr>
        <w:pStyle w:val="NoSpacing"/>
        <w:rPr>
          <w:rFonts w:ascii="Times New Roman" w:hAnsi="Times New Roman" w:cs="Times New Roman"/>
          <w:sz w:val="24"/>
          <w:szCs w:val="24"/>
        </w:rPr>
      </w:pPr>
      <w:r>
        <w:rPr>
          <w:noProof/>
        </w:rPr>
        <w:drawing>
          <wp:inline distT="0" distB="0" distL="0" distR="0" wp14:anchorId="7B3A77B5" wp14:editId="79ED1A9D">
            <wp:extent cx="5943600" cy="3045460"/>
            <wp:effectExtent l="0" t="0" r="0" b="254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4"/>
                    <a:stretch>
                      <a:fillRect/>
                    </a:stretch>
                  </pic:blipFill>
                  <pic:spPr>
                    <a:xfrm>
                      <a:off x="0" y="0"/>
                      <a:ext cx="5943600" cy="3045460"/>
                    </a:xfrm>
                    <a:prstGeom prst="rect">
                      <a:avLst/>
                    </a:prstGeom>
                  </pic:spPr>
                </pic:pic>
              </a:graphicData>
            </a:graphic>
          </wp:inline>
        </w:drawing>
      </w:r>
    </w:p>
    <w:p w14:paraId="0EB26281" w14:textId="7C7E183B" w:rsidR="005614CA" w:rsidRDefault="005614CA" w:rsidP="00452E29">
      <w:pPr>
        <w:pStyle w:val="NoSpacing"/>
        <w:rPr>
          <w:rFonts w:ascii="Times New Roman" w:hAnsi="Times New Roman" w:cs="Times New Roman"/>
          <w:sz w:val="24"/>
          <w:szCs w:val="24"/>
        </w:rPr>
      </w:pPr>
      <w:r>
        <w:rPr>
          <w:rFonts w:ascii="Times New Roman" w:hAnsi="Times New Roman" w:cs="Times New Roman"/>
          <w:sz w:val="24"/>
          <w:szCs w:val="24"/>
        </w:rPr>
        <w:t xml:space="preserve">(found </w:t>
      </w:r>
      <w:hyperlink r:id="rId5" w:history="1">
        <w:r w:rsidRPr="005614CA">
          <w:rPr>
            <w:rStyle w:val="Hyperlink"/>
            <w:rFonts w:ascii="Times New Roman" w:hAnsi="Times New Roman" w:cs="Times New Roman"/>
            <w:sz w:val="24"/>
            <w:szCs w:val="24"/>
          </w:rPr>
          <w:t>here</w:t>
        </w:r>
      </w:hyperlink>
      <w:r>
        <w:rPr>
          <w:rFonts w:ascii="Times New Roman" w:hAnsi="Times New Roman" w:cs="Times New Roman"/>
          <w:sz w:val="24"/>
          <w:szCs w:val="24"/>
        </w:rPr>
        <w:t>)</w:t>
      </w:r>
    </w:p>
    <w:p w14:paraId="0C74940F" w14:textId="6F60CA67" w:rsidR="005614CA" w:rsidRDefault="005614CA" w:rsidP="00452E29">
      <w:pPr>
        <w:pStyle w:val="NoSpacing"/>
        <w:rPr>
          <w:rFonts w:ascii="Times New Roman" w:hAnsi="Times New Roman" w:cs="Times New Roman"/>
          <w:sz w:val="24"/>
          <w:szCs w:val="24"/>
        </w:rPr>
      </w:pPr>
    </w:p>
    <w:p w14:paraId="6F41D224" w14:textId="24F34623" w:rsidR="005614CA" w:rsidRDefault="005614CA" w:rsidP="00452E29">
      <w:pPr>
        <w:pStyle w:val="NoSpacing"/>
        <w:rPr>
          <w:rFonts w:ascii="Times New Roman" w:hAnsi="Times New Roman" w:cs="Times New Roman"/>
          <w:sz w:val="24"/>
          <w:szCs w:val="24"/>
        </w:rPr>
      </w:pPr>
      <w:r>
        <w:rPr>
          <w:rFonts w:ascii="Times New Roman" w:hAnsi="Times New Roman" w:cs="Times New Roman"/>
          <w:sz w:val="24"/>
          <w:szCs w:val="24"/>
        </w:rPr>
        <w:t>This graphic uses an unnecessary amount of ink to fill in the bars, which hinders the viewer from detecting where (on the x-axis) one bar ends and another begins.  All of that ink could have been saved and would have enhanced the plot if lines separating each individual bar would have been used instead.</w:t>
      </w:r>
    </w:p>
    <w:p w14:paraId="23D66ECE" w14:textId="74659040" w:rsidR="001D25BB" w:rsidRDefault="001D25BB" w:rsidP="00452E29">
      <w:pPr>
        <w:pStyle w:val="NoSpacing"/>
        <w:rPr>
          <w:rFonts w:ascii="Times New Roman" w:hAnsi="Times New Roman" w:cs="Times New Roman"/>
          <w:sz w:val="24"/>
          <w:szCs w:val="24"/>
        </w:rPr>
      </w:pPr>
    </w:p>
    <w:p w14:paraId="775BE906" w14:textId="0D4E6255" w:rsidR="001D25BB" w:rsidRDefault="001D25BB" w:rsidP="00452E29">
      <w:pPr>
        <w:pStyle w:val="NoSpacing"/>
        <w:rPr>
          <w:rFonts w:ascii="Times New Roman" w:hAnsi="Times New Roman" w:cs="Times New Roman"/>
          <w:sz w:val="24"/>
          <w:szCs w:val="24"/>
        </w:rPr>
      </w:pPr>
      <w:r>
        <w:rPr>
          <w:rFonts w:ascii="Times New Roman" w:hAnsi="Times New Roman" w:cs="Times New Roman"/>
          <w:sz w:val="24"/>
          <w:szCs w:val="24"/>
        </w:rPr>
        <w:t>On the flip side, here’s an example of a graphic with minimal chart junk:</w:t>
      </w:r>
    </w:p>
    <w:p w14:paraId="131F0497" w14:textId="42F2A9C7" w:rsidR="001D25BB" w:rsidRDefault="001D25BB" w:rsidP="00452E29">
      <w:pPr>
        <w:pStyle w:val="NoSpacing"/>
        <w:rPr>
          <w:rFonts w:ascii="Times New Roman" w:hAnsi="Times New Roman" w:cs="Times New Roman"/>
          <w:sz w:val="24"/>
          <w:szCs w:val="24"/>
        </w:rPr>
      </w:pPr>
      <w:r>
        <w:rPr>
          <w:noProof/>
        </w:rPr>
        <w:lastRenderedPageBreak/>
        <w:drawing>
          <wp:inline distT="0" distB="0" distL="0" distR="0" wp14:anchorId="2278EA81" wp14:editId="19FE1184">
            <wp:extent cx="5943600" cy="419417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stretch>
                      <a:fillRect/>
                    </a:stretch>
                  </pic:blipFill>
                  <pic:spPr>
                    <a:xfrm>
                      <a:off x="0" y="0"/>
                      <a:ext cx="5943600" cy="4194175"/>
                    </a:xfrm>
                    <a:prstGeom prst="rect">
                      <a:avLst/>
                    </a:prstGeom>
                  </pic:spPr>
                </pic:pic>
              </a:graphicData>
            </a:graphic>
          </wp:inline>
        </w:drawing>
      </w:r>
    </w:p>
    <w:p w14:paraId="7268134D" w14:textId="4810E9B7" w:rsidR="001D25BB" w:rsidRDefault="001D25BB" w:rsidP="00452E29">
      <w:pPr>
        <w:pStyle w:val="NoSpacing"/>
        <w:rPr>
          <w:rFonts w:ascii="Times New Roman" w:hAnsi="Times New Roman" w:cs="Times New Roman"/>
          <w:sz w:val="24"/>
          <w:szCs w:val="24"/>
        </w:rPr>
      </w:pPr>
      <w:r>
        <w:rPr>
          <w:rFonts w:ascii="Times New Roman" w:hAnsi="Times New Roman" w:cs="Times New Roman"/>
          <w:sz w:val="24"/>
          <w:szCs w:val="24"/>
        </w:rPr>
        <w:t xml:space="preserve">(found </w:t>
      </w:r>
      <w:hyperlink r:id="rId7" w:history="1">
        <w:r w:rsidRPr="001D25BB">
          <w:rPr>
            <w:rStyle w:val="Hyperlink"/>
            <w:rFonts w:ascii="Times New Roman" w:hAnsi="Times New Roman" w:cs="Times New Roman"/>
            <w:sz w:val="24"/>
            <w:szCs w:val="24"/>
          </w:rPr>
          <w:t>here</w:t>
        </w:r>
      </w:hyperlink>
      <w:r>
        <w:rPr>
          <w:rFonts w:ascii="Times New Roman" w:hAnsi="Times New Roman" w:cs="Times New Roman"/>
          <w:sz w:val="24"/>
          <w:szCs w:val="24"/>
        </w:rPr>
        <w:t>)</w:t>
      </w:r>
    </w:p>
    <w:p w14:paraId="4BE2E840" w14:textId="5AF4AB3A" w:rsidR="001D25BB" w:rsidRDefault="001D25BB" w:rsidP="00452E29">
      <w:pPr>
        <w:pStyle w:val="NoSpacing"/>
        <w:rPr>
          <w:rFonts w:ascii="Times New Roman" w:hAnsi="Times New Roman" w:cs="Times New Roman"/>
          <w:sz w:val="24"/>
          <w:szCs w:val="24"/>
        </w:rPr>
      </w:pPr>
    </w:p>
    <w:p w14:paraId="7759B0F3" w14:textId="3FC9A2DD" w:rsidR="001D25BB" w:rsidRDefault="001D25BB" w:rsidP="00452E29">
      <w:pPr>
        <w:pStyle w:val="NoSpacing"/>
        <w:rPr>
          <w:rFonts w:ascii="Times New Roman" w:hAnsi="Times New Roman" w:cs="Times New Roman"/>
          <w:sz w:val="24"/>
          <w:szCs w:val="24"/>
        </w:rPr>
      </w:pPr>
      <w:r>
        <w:rPr>
          <w:rFonts w:ascii="Times New Roman" w:hAnsi="Times New Roman" w:cs="Times New Roman"/>
          <w:sz w:val="24"/>
          <w:szCs w:val="24"/>
        </w:rPr>
        <w:t>This graphic is efficiently conveying the probability density function with little ink</w:t>
      </w:r>
      <w:r w:rsidR="00CC7E6A">
        <w:rPr>
          <w:rFonts w:ascii="Times New Roman" w:hAnsi="Times New Roman" w:cs="Times New Roman"/>
          <w:sz w:val="24"/>
          <w:szCs w:val="24"/>
        </w:rPr>
        <w:t>: each bar is completely filled with a basic color, each is separated and aligned at its midpoint with its corresponding x-tick, making it easier to visually separate each bar’s probability.</w:t>
      </w:r>
    </w:p>
    <w:p w14:paraId="7EA6530A" w14:textId="77777777" w:rsidR="005614CA" w:rsidRDefault="005614CA" w:rsidP="00452E29">
      <w:pPr>
        <w:pStyle w:val="NoSpacing"/>
        <w:rPr>
          <w:rFonts w:ascii="Times New Roman" w:hAnsi="Times New Roman" w:cs="Times New Roman"/>
          <w:sz w:val="24"/>
          <w:szCs w:val="24"/>
        </w:rPr>
      </w:pPr>
    </w:p>
    <w:p w14:paraId="4949EBED" w14:textId="3315EBC7" w:rsidR="00446197" w:rsidRDefault="00446197" w:rsidP="00452E29">
      <w:pPr>
        <w:pStyle w:val="NoSpacing"/>
        <w:rPr>
          <w:rFonts w:ascii="Times New Roman" w:hAnsi="Times New Roman" w:cs="Times New Roman"/>
          <w:sz w:val="24"/>
          <w:szCs w:val="24"/>
        </w:rPr>
      </w:pPr>
      <w:r>
        <w:rPr>
          <w:rFonts w:ascii="Times New Roman" w:hAnsi="Times New Roman" w:cs="Times New Roman"/>
          <w:sz w:val="24"/>
          <w:szCs w:val="24"/>
        </w:rPr>
        <w:t>The following chart is an example of a graphic with a high Lie Factor:</w:t>
      </w:r>
    </w:p>
    <w:p w14:paraId="6B02F793" w14:textId="6BE0AAC6" w:rsidR="00446197" w:rsidRDefault="00446197" w:rsidP="00452E29">
      <w:pPr>
        <w:pStyle w:val="NoSpacing"/>
        <w:rPr>
          <w:rFonts w:ascii="Times New Roman" w:hAnsi="Times New Roman" w:cs="Times New Roman"/>
          <w:sz w:val="24"/>
          <w:szCs w:val="24"/>
        </w:rPr>
      </w:pPr>
    </w:p>
    <w:p w14:paraId="25046F2F" w14:textId="42F275D4" w:rsidR="00446197" w:rsidRPr="00446197" w:rsidRDefault="00446197" w:rsidP="00452E29">
      <w:pPr>
        <w:pStyle w:val="NoSpacing"/>
        <w:rPr>
          <w:rFonts w:ascii="Times New Roman" w:hAnsi="Times New Roman" w:cs="Times New Roman"/>
          <w:sz w:val="24"/>
          <w:szCs w:val="24"/>
        </w:rPr>
      </w:pPr>
      <w:r>
        <w:rPr>
          <w:noProof/>
        </w:rPr>
        <w:drawing>
          <wp:inline distT="0" distB="0" distL="0" distR="0" wp14:anchorId="014F964F" wp14:editId="64C70AB4">
            <wp:extent cx="4635500" cy="3369310"/>
            <wp:effectExtent l="0" t="0" r="0" b="254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0" cy="3369310"/>
                    </a:xfrm>
                    <a:prstGeom prst="rect">
                      <a:avLst/>
                    </a:prstGeom>
                    <a:noFill/>
                    <a:ln>
                      <a:noFill/>
                    </a:ln>
                  </pic:spPr>
                </pic:pic>
              </a:graphicData>
            </a:graphic>
          </wp:inline>
        </w:drawing>
      </w:r>
    </w:p>
    <w:p w14:paraId="3D286C3F" w14:textId="438F11D2" w:rsidR="00452E29" w:rsidRDefault="00446197" w:rsidP="00452E29">
      <w:pPr>
        <w:pStyle w:val="NoSpacing"/>
        <w:rPr>
          <w:rFonts w:ascii="Times New Roman" w:hAnsi="Times New Roman" w:cs="Times New Roman"/>
          <w:sz w:val="24"/>
          <w:szCs w:val="24"/>
        </w:rPr>
      </w:pPr>
      <w:r>
        <w:rPr>
          <w:rFonts w:ascii="Times New Roman" w:hAnsi="Times New Roman" w:cs="Times New Roman"/>
          <w:sz w:val="24"/>
          <w:szCs w:val="24"/>
        </w:rPr>
        <w:t xml:space="preserve">(found </w:t>
      </w:r>
      <w:hyperlink r:id="rId9" w:history="1">
        <w:r w:rsidRPr="00446197">
          <w:rPr>
            <w:rStyle w:val="Hyperlink"/>
            <w:rFonts w:ascii="Times New Roman" w:hAnsi="Times New Roman" w:cs="Times New Roman"/>
            <w:sz w:val="24"/>
            <w:szCs w:val="24"/>
          </w:rPr>
          <w:t>here</w:t>
        </w:r>
      </w:hyperlink>
      <w:r>
        <w:rPr>
          <w:rFonts w:ascii="Times New Roman" w:hAnsi="Times New Roman" w:cs="Times New Roman"/>
          <w:sz w:val="24"/>
          <w:szCs w:val="24"/>
        </w:rPr>
        <w:t>)</w:t>
      </w:r>
    </w:p>
    <w:p w14:paraId="62AB717D" w14:textId="662DBE32" w:rsidR="00446197" w:rsidRDefault="00446197" w:rsidP="00452E29">
      <w:pPr>
        <w:pStyle w:val="NoSpacing"/>
        <w:rPr>
          <w:rFonts w:ascii="Times New Roman" w:hAnsi="Times New Roman" w:cs="Times New Roman"/>
          <w:sz w:val="24"/>
          <w:szCs w:val="24"/>
        </w:rPr>
      </w:pPr>
    </w:p>
    <w:p w14:paraId="03E672B0" w14:textId="52772340" w:rsidR="00446197" w:rsidRDefault="00446197" w:rsidP="00452E29">
      <w:pPr>
        <w:pStyle w:val="NoSpacing"/>
        <w:rPr>
          <w:rFonts w:ascii="Times New Roman" w:hAnsi="Times New Roman" w:cs="Times New Roman"/>
          <w:sz w:val="24"/>
          <w:szCs w:val="24"/>
        </w:rPr>
      </w:pPr>
      <w:r>
        <w:rPr>
          <w:rFonts w:ascii="Times New Roman" w:hAnsi="Times New Roman" w:cs="Times New Roman"/>
          <w:sz w:val="24"/>
          <w:szCs w:val="24"/>
        </w:rPr>
        <w:t xml:space="preserve">A classic example is depicting a bar chart with a non-zero baseline, as shown above.  This results in a high Lie Factor because, visually, the taller bar is many times larger than the smaller bar (~4x in this case), while the actual effect size is ~13%. </w:t>
      </w:r>
    </w:p>
    <w:p w14:paraId="6CFE2D72" w14:textId="77777777" w:rsidR="00446197" w:rsidRPr="00446197" w:rsidRDefault="00446197" w:rsidP="00452E29">
      <w:pPr>
        <w:pStyle w:val="NoSpacing"/>
        <w:rPr>
          <w:rFonts w:ascii="Times New Roman" w:hAnsi="Times New Roman" w:cs="Times New Roman"/>
          <w:sz w:val="24"/>
          <w:szCs w:val="24"/>
        </w:rPr>
      </w:pPr>
    </w:p>
    <w:p w14:paraId="773D6BBF" w14:textId="52CD8CF2" w:rsidR="00452E29" w:rsidRDefault="00452E29" w:rsidP="00452E29">
      <w:pPr>
        <w:pStyle w:val="NoSpacing"/>
        <w:rPr>
          <w:rFonts w:ascii="Times New Roman" w:hAnsi="Times New Roman" w:cs="Times New Roman"/>
          <w:sz w:val="24"/>
          <w:szCs w:val="24"/>
          <w:u w:val="single"/>
        </w:rPr>
      </w:pPr>
      <w:r>
        <w:rPr>
          <w:rFonts w:ascii="Times New Roman" w:hAnsi="Times New Roman" w:cs="Times New Roman"/>
          <w:sz w:val="24"/>
          <w:szCs w:val="24"/>
          <w:u w:val="single"/>
        </w:rPr>
        <w:t>Exercise 2</w:t>
      </w:r>
    </w:p>
    <w:p w14:paraId="32A4F482" w14:textId="7D44FBD6" w:rsidR="00452E29" w:rsidRDefault="00452E29" w:rsidP="00452E29">
      <w:pPr>
        <w:pStyle w:val="NoSpacing"/>
        <w:rPr>
          <w:rFonts w:ascii="Times New Roman" w:hAnsi="Times New Roman" w:cs="Times New Roman"/>
          <w:sz w:val="24"/>
          <w:szCs w:val="24"/>
          <w:u w:val="single"/>
        </w:rPr>
      </w:pPr>
    </w:p>
    <w:p w14:paraId="5A7E2E10" w14:textId="37B48750" w:rsidR="00452E29" w:rsidRDefault="005B108B" w:rsidP="00452E29">
      <w:pPr>
        <w:pStyle w:val="NoSpacing"/>
        <w:rPr>
          <w:rFonts w:ascii="Times New Roman" w:hAnsi="Times New Roman" w:cs="Times New Roman"/>
          <w:sz w:val="24"/>
          <w:szCs w:val="24"/>
        </w:rPr>
      </w:pPr>
      <w:r>
        <w:rPr>
          <w:rFonts w:ascii="Times New Roman" w:hAnsi="Times New Roman" w:cs="Times New Roman"/>
          <w:sz w:val="24"/>
          <w:szCs w:val="24"/>
        </w:rPr>
        <w:t>Here’s an example of a chart that holds to the expressiveness principle:</w:t>
      </w:r>
    </w:p>
    <w:p w14:paraId="23B7D3AB" w14:textId="4399A70A" w:rsidR="005B108B" w:rsidRPr="005B108B" w:rsidRDefault="005B108B" w:rsidP="00452E29">
      <w:pPr>
        <w:pStyle w:val="NoSpacing"/>
        <w:rPr>
          <w:rFonts w:ascii="Times New Roman" w:hAnsi="Times New Roman" w:cs="Times New Roman"/>
          <w:sz w:val="24"/>
          <w:szCs w:val="24"/>
        </w:rPr>
      </w:pPr>
      <w:r>
        <w:rPr>
          <w:noProof/>
        </w:rPr>
        <w:drawing>
          <wp:inline distT="0" distB="0" distL="0" distR="0" wp14:anchorId="78AA10FB" wp14:editId="2F5A7208">
            <wp:extent cx="5886450" cy="47244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5886450" cy="4724400"/>
                    </a:xfrm>
                    <a:prstGeom prst="rect">
                      <a:avLst/>
                    </a:prstGeom>
                  </pic:spPr>
                </pic:pic>
              </a:graphicData>
            </a:graphic>
          </wp:inline>
        </w:drawing>
      </w:r>
    </w:p>
    <w:p w14:paraId="3A28D84E" w14:textId="16693FD1" w:rsidR="00452E29" w:rsidRDefault="005B108B" w:rsidP="00452E29">
      <w:pPr>
        <w:pStyle w:val="NoSpacing"/>
        <w:rPr>
          <w:rFonts w:ascii="Times New Roman" w:hAnsi="Times New Roman" w:cs="Times New Roman"/>
          <w:sz w:val="24"/>
          <w:szCs w:val="24"/>
        </w:rPr>
      </w:pPr>
      <w:r>
        <w:rPr>
          <w:rFonts w:ascii="Times New Roman" w:hAnsi="Times New Roman" w:cs="Times New Roman"/>
          <w:sz w:val="24"/>
          <w:szCs w:val="24"/>
        </w:rPr>
        <w:t>Since there’s a clear ordering (by month), it makes sense to use a line chart to track the y-axis measure from month to month.</w:t>
      </w:r>
    </w:p>
    <w:p w14:paraId="5EC200C0" w14:textId="53A3BF0F" w:rsidR="001C4B68" w:rsidRDefault="001C4B68" w:rsidP="00452E29">
      <w:pPr>
        <w:pStyle w:val="NoSpacing"/>
        <w:rPr>
          <w:rFonts w:ascii="Times New Roman" w:hAnsi="Times New Roman" w:cs="Times New Roman"/>
          <w:sz w:val="24"/>
          <w:szCs w:val="24"/>
        </w:rPr>
      </w:pPr>
    </w:p>
    <w:p w14:paraId="4BE57F36" w14:textId="5426350E" w:rsidR="001C4B68" w:rsidRDefault="001C4B68" w:rsidP="00452E29">
      <w:pPr>
        <w:pStyle w:val="NoSpacing"/>
        <w:rPr>
          <w:rFonts w:ascii="Times New Roman" w:hAnsi="Times New Roman" w:cs="Times New Roman"/>
          <w:sz w:val="24"/>
          <w:szCs w:val="24"/>
        </w:rPr>
      </w:pPr>
      <w:r>
        <w:rPr>
          <w:rFonts w:ascii="Times New Roman" w:hAnsi="Times New Roman" w:cs="Times New Roman"/>
          <w:sz w:val="24"/>
          <w:szCs w:val="24"/>
        </w:rPr>
        <w:t>Conversely, here’s the same information being conveyed in a chart that violates the expressiveness principle:</w:t>
      </w:r>
    </w:p>
    <w:p w14:paraId="58CE3E6A" w14:textId="712E65F7" w:rsidR="001C4B68" w:rsidRDefault="001C4B68" w:rsidP="00452E29">
      <w:pPr>
        <w:pStyle w:val="NoSpacing"/>
        <w:rPr>
          <w:rFonts w:ascii="Times New Roman" w:hAnsi="Times New Roman" w:cs="Times New Roman"/>
          <w:sz w:val="24"/>
          <w:szCs w:val="24"/>
        </w:rPr>
      </w:pPr>
      <w:r>
        <w:rPr>
          <w:noProof/>
        </w:rPr>
        <w:drawing>
          <wp:inline distT="0" distB="0" distL="0" distR="0" wp14:anchorId="4CFAE91A" wp14:editId="50CD5B24">
            <wp:extent cx="5905500" cy="4638675"/>
            <wp:effectExtent l="0" t="0" r="0" b="952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a:stretch>
                      <a:fillRect/>
                    </a:stretch>
                  </pic:blipFill>
                  <pic:spPr>
                    <a:xfrm>
                      <a:off x="0" y="0"/>
                      <a:ext cx="5905500" cy="4638675"/>
                    </a:xfrm>
                    <a:prstGeom prst="rect">
                      <a:avLst/>
                    </a:prstGeom>
                  </pic:spPr>
                </pic:pic>
              </a:graphicData>
            </a:graphic>
          </wp:inline>
        </w:drawing>
      </w:r>
    </w:p>
    <w:p w14:paraId="1C0AB888" w14:textId="720FA595" w:rsidR="001C4B68" w:rsidRPr="00452E29" w:rsidRDefault="001C4B68" w:rsidP="00452E29">
      <w:pPr>
        <w:pStyle w:val="NoSpacing"/>
        <w:rPr>
          <w:rFonts w:ascii="Times New Roman" w:hAnsi="Times New Roman" w:cs="Times New Roman"/>
          <w:sz w:val="24"/>
          <w:szCs w:val="24"/>
        </w:rPr>
      </w:pPr>
      <w:r>
        <w:rPr>
          <w:rFonts w:ascii="Times New Roman" w:hAnsi="Times New Roman" w:cs="Times New Roman"/>
          <w:sz w:val="24"/>
          <w:szCs w:val="24"/>
        </w:rPr>
        <w:t>This bar chart is incorrectly used with the x-axis measure, which would be more appropriate as a nominal variable (“Month” should be considered an ordinal variable).</w:t>
      </w:r>
    </w:p>
    <w:sectPr w:rsidR="001C4B68" w:rsidRPr="00452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29"/>
    <w:rsid w:val="001C4B68"/>
    <w:rsid w:val="001D25BB"/>
    <w:rsid w:val="003B7A26"/>
    <w:rsid w:val="00446197"/>
    <w:rsid w:val="00452E29"/>
    <w:rsid w:val="005614CA"/>
    <w:rsid w:val="005B108B"/>
    <w:rsid w:val="00CC7E6A"/>
    <w:rsid w:val="00ED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D3DE"/>
  <w15:chartTrackingRefBased/>
  <w15:docId w15:val="{2107D1AE-AECD-46A5-AA3B-F528132B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2E29"/>
    <w:pPr>
      <w:spacing w:after="0" w:line="240" w:lineRule="auto"/>
    </w:pPr>
  </w:style>
  <w:style w:type="character" w:styleId="Hyperlink">
    <w:name w:val="Hyperlink"/>
    <w:basedOn w:val="DefaultParagraphFont"/>
    <w:uiPriority w:val="99"/>
    <w:unhideWhenUsed/>
    <w:rsid w:val="00446197"/>
    <w:rPr>
      <w:color w:val="0563C1" w:themeColor="hyperlink"/>
      <w:u w:val="single"/>
    </w:rPr>
  </w:style>
  <w:style w:type="character" w:styleId="UnresolvedMention">
    <w:name w:val="Unresolved Mention"/>
    <w:basedOn w:val="DefaultParagraphFont"/>
    <w:uiPriority w:val="99"/>
    <w:semiHidden/>
    <w:unhideWhenUsed/>
    <w:rsid w:val="00446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homepage.divms.uiowa.edu/~mbognar/applets/bin.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s://www.edwardtufte.com/bboard/q-and-a-fetch-msg?msg_id=00040Z"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www.storytellingwithdata.com/blog/2012/09/bar-charts-must-have-zero-bas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Normal.dotm</Template>
  <TotalTime>92</TotalTime>
  <Pages>5</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Anthony</dc:creator>
  <cp:keywords/>
  <dc:description/>
  <cp:lastModifiedBy>Cunningham, Anthony</cp:lastModifiedBy>
  <cp:revision>3</cp:revision>
  <dcterms:created xsi:type="dcterms:W3CDTF">2022-06-25T16:27:00Z</dcterms:created>
  <dcterms:modified xsi:type="dcterms:W3CDTF">2022-07-03T22:10:00Z</dcterms:modified>
</cp:coreProperties>
</file>