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Documento de Requisitos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de controle de vendas - SGV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Desenvolvedores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Anthony Guilherme Vieira Moraes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Débora Veras Lopes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Geovana Conceição Barbosa 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Julia Lorrane Mendes de Alencar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Leticia Freitas 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Marcos Antônio da Silva Almeida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1"/>
        </w:numPr>
        <w:tabs>
          <w:tab w:val="left" w:leader="none" w:pos="720"/>
        </w:tabs>
        <w:spacing w:after="280" w:before="280" w:line="360" w:lineRule="auto"/>
        <w:ind w:left="3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Análise do Problema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 Controle de Vendas foi desenvolvido para solucionar problemas relacionados à organização e ao gerenciamento das vendas de uma empresa. Em muitos estabelecimentos, o controle ainda é realizado manualmente, utilizando anotações ou planilhas, o que pode causar perda de informações, erros nos registros e dificuldade no acompanhamento das operações. Com isso, torna-se necessário um sistema que automatize os processos e ofereça mais segurança e eficiência no gerenciamento das informações.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permitirá o registro e controle das vendas de forma rápida e organizada, armazenando dados como produtos vendidos, clientes, valores e datas das operações. Além disso, oferecerá controle automático de estoque, atualizando a quantidade de produtos disponíveis sempre que uma venda for realizada, evitando problemas como falta de mercadorias ou divergências no estoque.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80" w:before="28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1"/>
        </w:numPr>
        <w:tabs>
          <w:tab w:val="left" w:leader="none" w:pos="720"/>
        </w:tabs>
        <w:spacing w:after="280" w:before="280" w:line="360" w:lineRule="auto"/>
        <w:ind w:left="36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Necessidades Básicas do Cliente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cliente necessita de um sistema que facilite o controle e a organização das vendas da empresa, permitindo registrar informações de forma rápida, segura e eficiente. Há a necessidade de automatizar processos que atualmente são realizados manualmente, reduzindo erros e evitando perda de dados importantes. O sistema deve possibilitar o cadastro de produtos, clientes e usuários, além de manter um controle atualizado do estoque conforme as vendas forem realizadas.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Estudo de Viabilidade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 tratar de um trabalho acadêmico supervisionado pelo professor responsável e utilizando ferramentas gratuitas para o desenvolvimento, o Sistema de Controle de Vendas apresenta total viabilidade para sua implementação. As tecnologias necessárias para a criação do sistema são acessíveis e compatíveis com os recursos disponíveis, permitindo o desenvolvimento sem custos elevados. Além disso, o ambiente acadêmico oferece suporte técnico e orientação durante todas as etapas do projeto, contribuindo para a organização, planejamento e execução das atividades propostas. O sistema poderá ser desenvolvido de forma prática e eficiente, atendendo às necessidades de controle de vendas, estoque, clientes e relatórios financeiros.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Viabilidade Técnica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 Controle de Vendas é tecnicamente viável, pois requer apenas um computador pessoal para seu desenvolvimento e execução. O desenvolvedor possui os conhecimentos necessários para utilizar as ferramentas de programação, banco de dados e demais tecnologias que serão aplicadas no projeto, possibilitando a criação de um sistema funcional, seguro e eficiente.Além disso, as tecnologias escolhidas são gratuitas, compatíveis entre si e amplamente utilizadas no desenvolvimento de sistemas, facilitando a implementação, manutenção e futuras atualizações. Os recursos necessários para o funcionamento do sistema são acessíveis e não exigem equipamentos de alto custo ou infraestrutura complexa. Dessa forma, não existem limitações técnicas significativas que impeçam o desenvolvimento e a utilização do sistema proposto.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 Viabilidade Econômica 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 tratar de um projeto acadêmico supervisionado, o Sistema de Controle de Vendas não exige um orçamento específico para sua realização. O desenvolvimento será realizado utilizando recursos já disponíveis, como computador pessoal e ferramentas gratuitas de programação e banco de dados, evitando gastos adicionais durante a execução do projeto.Além disso, as tecnologias utilizadas possuem versões gratuitas ou open source, eliminando custos com licenças de software e infraestrutura. Dessa forma, o sistema apresenta viabilidade econômica, pois pode ser desenvolvido de maneira eficiente, acessível e sem comprometer recursos financeiros, atendendo aos objetivos propostos dentro das condições disponíveis.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Missão do Software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software tem como objetivo facilitar o controle e a organização das vendas de uma empresa, proporcionando mais praticidade e eficiência no gerenciamento das informações comerciais. Por meio do sistema, será possível registrar vendas, controlar o estoque, cadastrar produtos e clientes, além de acompanhar relatórios financeiros e históricos de movimentações de forma simples e intuitiva. Além disso, o software visa auxiliar os usuários na redução de erros operacionais, no aumento da produtividade e na melhoria do atendimento ao cliente. O sistema também permitirá um acompanhamento mais eficiente do desempenho da empresa, contribuindo para uma melhor tomada de decisões e garantindo maior controle sobre os processos de vendas e gestão comercial no dia a dia.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280" w:before="280"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Limites do Sistema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é voltado para o controle de vendas de pequenas empresas ou estabelecimentos de pequeno porte, não sendo indicado para grandes organizações com alto volume de operações simultâneas. A base de dados utilizada é adequada para aplicações locais e acadêmicas, podendo apresentar limitações em cenários com muitos acessos e grande quantidade de registros. A interface do sistema é web responsiva, porém depende de um navegador atualizado e de acesso à internet ou rede local para funcionar corretamente. O sistema não possui integração automática com plataformas bancárias, sistemas fiscais ou emissão oficial de notas fiscais eletrônicas, sendo necessário que algumas informações sejam registradas manualmente pelos usuários. A segurança implementada é básica, desenvolvida para fins acadêmicos e demonstrativos, não sendo recomendada para ambientes corporativos de grande porte sem adaptações adicionais. Além disso, o sistema não oferece suporte avançado para múltiplas filiais, múltiplas moedas ou integrações complexas com outros sistemas empresariais.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280" w:before="280"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Benefícios Gerais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os benefícios gerais, o Sistema de Controle de Vendas facilita a organização e o gerenciamento das operações comerciais de uma empresa, permitindo ao usuário visualizar de forma clara todas as vendas realizadas, o controle de estoque e o desempenho financeiro do negócio. O registro estruturado das informações ajuda na análise dos produtos mais vendidos, no acompanhamento do fluxo de caixa e na identificação de melhorias nos processos de venda. O sistema ainda disponibiliza relatórios e gráficos que tornam a visualização dos dados mais simples e intuitiva, auxiliando na tomada de decisões. Por ser um sistema leve, acessível e de fácil utilização, ele pode ser executado em computadores comuns com navegador atualizado, ao mesmo tempo em que contribui para o aprendizado acadêmico, integrando conceitos de programação, banco de dados, interface de usuário e lógica de sistemas comerciais.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6co93r468y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spacing w:after="280" w:before="280"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Requisitos Funcionais</w:t>
      </w:r>
    </w:p>
    <w:tbl>
      <w:tblPr>
        <w:tblStyle w:val="Table1"/>
        <w:tblW w:w="9539.999999999998" w:type="dxa"/>
        <w:jc w:val="left"/>
        <w:tblInd w:w="-572.0" w:type="dxa"/>
        <w:tblLayout w:type="fixed"/>
        <w:tblLook w:val="0400"/>
      </w:tblPr>
      <w:tblGrid>
        <w:gridCol w:w="1184"/>
        <w:gridCol w:w="3564"/>
        <w:gridCol w:w="2993"/>
        <w:gridCol w:w="1799"/>
        <w:tblGridChange w:id="0">
          <w:tblGrid>
            <w:gridCol w:w="1184"/>
            <w:gridCol w:w="3564"/>
            <w:gridCol w:w="2993"/>
            <w:gridCol w:w="1799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Nessecidades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Prioridade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Cadastrar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se cadastrar no sistema para poder ter acessor aos seus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0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Listar Usuários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sistema deverá poder listar os sários cadastrados junto a suas informações.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Consultar Dados de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visualizar seus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Editar Dados de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modificar seus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Apagar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apagar seu cadastro.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Autenticar de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autenticar-se no sistema, assim podendo acessar seus dados e manipulá-los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Cadastrar Transação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registrar transações no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Listar Transações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listar as transações que o mesmo cadastrou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Consultar Dados de Transação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visualizar os dados de uma transação específica cadastrada pelo mesmo.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Editar Dados de Transação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editar os dados de uma transação específica cadastrada pelo mesmo.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9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Apagar Transação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apagar uma transação criada pelo mesmo.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0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Cadastrar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cadastrar metas estabelecidas pelo mesmo no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0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Listar Metas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listar as metas que o mesmo cadastrou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Consultar Dados da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visualizar os dados de uma meta específica cadastrada pelo mesmo.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Editar Dados da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editar os dados de uma meta específica cadastrada pelo mesmo.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Apagar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apagar uma meta que foi criada pelo mesmo.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Atingir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usuário poderá atingir a meta estabelecia pelo mesmo, assim a conluindo.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Emitir Relatórios em Formato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sistema poderá emitir relatórios com dados escolhidos pelo usuário em formatos CSV, JSON e XML.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  <w:tr>
        <w:trPr>
          <w:cantSplit w:val="0"/>
          <w:trHeight w:val="1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Gerar Relatórios com Base em Gráficos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 sistema poderá emitir relatórios em formato de gráficos para facilitar a visualização dos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Essencial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280" w:before="280"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Analise de Requisitos Não Funcionais</w:t>
      </w:r>
    </w:p>
    <w:p w:rsidR="00000000" w:rsidDel="00000000" w:rsidP="00000000" w:rsidRDefault="00000000" w:rsidRPr="00000000" w14:paraId="00000084">
      <w:pPr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09.0" w:type="dxa"/>
        <w:jc w:val="left"/>
        <w:tblInd w:w="-434.0" w:type="dxa"/>
        <w:tblLayout w:type="fixed"/>
        <w:tblLook w:val="0400"/>
      </w:tblPr>
      <w:tblGrid>
        <w:gridCol w:w="1560"/>
        <w:gridCol w:w="6926"/>
        <w:gridCol w:w="2223"/>
        <w:tblGridChange w:id="0">
          <w:tblGrid>
            <w:gridCol w:w="1560"/>
            <w:gridCol w:w="6926"/>
            <w:gridCol w:w="2223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possuir uma interface simples e intuitiva, de fácil compreensão para o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ser compatível com dispositivos móveis (Android e iOS), além de funcionar em computadores.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42" w:before="2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proteger os dados do usuário, garantindo confidencialidade das informações financeiras cadastradas.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registrar e exibir receitas, despesas e relatórios de forma rápida, sem atrasos perceptíveis ao usuário.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armazenar os dados de forma que não sejam perdidos em caso de falhas inesperadas, utilizando backup local ou em nuvem.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ser desenvolvido de forma modular, facilitando futuras atualizações e melhorias.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estar disponível para uso pelo menos 99% do tempo, garantindo acesso contínuo ao usuário.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8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suportar aumento no número de usuários e no volume de dados sem perda significativa de desempenho.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ser compatível com diferentes navegadores (Chrome, Firefox, Edge) quando acessado via web.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2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142" w:line="276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 sistema deve utilizar ícones e cores padronizadas para facilitar a navegação.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142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Consistência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spacing w:after="280" w:before="28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280" w:before="280"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Ferramentas de Desenvolvimento e Licença de Uso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Python: Uma linguagem de programação de alto nível, versátil e amplamente utilizada em diversas áreas, como desenvolvimento web, automação, ciência de dados e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Django Rest Framework: Um framework moderno e de alto desempenho para criação de APIs em Python, com suporte nativo a tipagem, validação automática e documentação interativa.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HTML: Linguagem de marcação utilizada para estruturar o conteúdo de páginas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CSS: Linguagem de estilo usada para definir a aparência e o layout de páginas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JavaScript: Linguagem de programação voltada para o desenvolvimento de interatividade e dinamicidade em páginas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Chart.js: Uma biblioteca JavaScript que permite criar gráficos interativos e personalizáveis em páginas web utilizando o elemento &lt;canvas&gt;.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Bootstrap: Um framework front-end que facilita o desenvolvimento de interfaces web responsivas e modernas, com uso de HTML, CSS e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Mermaid: Uma ferramenta que permite criar diagramas e gráficos a partir de texto simples, integrada a diversas plataformas de documentação 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Git: Um sistema de controle de versão distribuído, usado para gerenciar e acompanhar alterações em projetos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l) GitHub: Uma plataforma online que hospeda repositórios Git, facilitando o versionamento, colaboração e publicação de projetos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Draw.io: Uma ferramenta online gratuita para criação de diagramas, fluxogramas e modelos de arquitetura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BrModelo: Um software utilizado para modelagem de bancos de dados, permitindo criar diagramas entidade-relacionamento (DER) e gerar scripts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2"/>
        </w:numPr>
        <w:spacing w:after="0" w:line="360" w:lineRule="auto"/>
        <w:ind w:left="1069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Visual Studio Code (VS Code): Um editor de código-fonte leve e poderoso desenvolvido pela Microsoft, com suporte para diversas linguagens de programação, extensões, depuração, integração com Git e personalização do ambiente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Documentação Adicional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10.1. Protótipo do Sistema</w:t>
      </w:r>
      <w:r w:rsidDel="00000000" w:rsidR="00000000" w:rsidRPr="00000000">
        <w:rPr/>
        <w:drawing>
          <wp:inline distB="0" distT="0" distL="0" distR="0">
            <wp:extent cx="5400040" cy="627761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10.2. Diagrama de Casos de Uso</w:t>
      </w:r>
      <w:r w:rsidDel="00000000" w:rsidR="00000000" w:rsidRPr="00000000">
        <w:rPr/>
        <w:drawing>
          <wp:inline distB="0" distT="0" distL="0" distR="0">
            <wp:extent cx="3057525" cy="2676525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10.3. Diagrama de Classes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133975" cy="2771775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10.4. Diagrama Lógico</w:t>
      </w:r>
      <w:r w:rsidDel="00000000" w:rsidR="00000000" w:rsidRPr="00000000">
        <w:rPr/>
        <w:drawing>
          <wp:inline distB="0" distT="0" distL="0" distR="0">
            <wp:extent cx="5400040" cy="235775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3448050" cy="321945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00040" cy="34067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10.5. Diagrama de Entidade Relacionamento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6377940" cy="222821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22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10.6. Diagrama de Atividades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00040" cy="2959735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00040" cy="214503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00040" cy="293116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00040" cy="293878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footerReference r:id="rId19" w:type="first"/>
      <w:pgSz w:h="16838" w:w="11906" w:orient="portrait"/>
      <w:pgMar w:bottom="1417" w:top="1417" w:left="1701" w:right="1701" w:header="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2026 – Rio Branco - AC</w:t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Rio Branco – AC</w:t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3349" w:hanging="360"/>
      </w:pPr>
      <w:rPr/>
    </w:lvl>
    <w:lvl w:ilvl="2">
      <w:start w:val="1"/>
      <w:numFmt w:val="lowerRoman"/>
      <w:lvlText w:val="%3."/>
      <w:lvlJc w:val="right"/>
      <w:pPr>
        <w:ind w:left="4069" w:hanging="180"/>
      </w:pPr>
      <w:rPr/>
    </w:lvl>
    <w:lvl w:ilvl="3">
      <w:start w:val="1"/>
      <w:numFmt w:val="decimal"/>
      <w:lvlText w:val="%4."/>
      <w:lvlJc w:val="left"/>
      <w:pPr>
        <w:ind w:left="4789" w:hanging="360"/>
      </w:pPr>
      <w:rPr/>
    </w:lvl>
    <w:lvl w:ilvl="4">
      <w:start w:val="1"/>
      <w:numFmt w:val="lowerLetter"/>
      <w:lvlText w:val="%5."/>
      <w:lvlJc w:val="left"/>
      <w:pPr>
        <w:ind w:left="5509" w:hanging="360"/>
      </w:pPr>
      <w:rPr/>
    </w:lvl>
    <w:lvl w:ilvl="5">
      <w:start w:val="1"/>
      <w:numFmt w:val="lowerRoman"/>
      <w:lvlText w:val="%6."/>
      <w:lvlJc w:val="right"/>
      <w:pPr>
        <w:ind w:left="6229" w:hanging="180"/>
      </w:pPr>
      <w:rPr/>
    </w:lvl>
    <w:lvl w:ilvl="6">
      <w:start w:val="1"/>
      <w:numFmt w:val="decimal"/>
      <w:lvlText w:val="%7."/>
      <w:lvlJc w:val="left"/>
      <w:pPr>
        <w:ind w:left="6949" w:hanging="360"/>
      </w:pPr>
      <w:rPr/>
    </w:lvl>
    <w:lvl w:ilvl="7">
      <w:start w:val="1"/>
      <w:numFmt w:val="lowerLetter"/>
      <w:lvlText w:val="%8."/>
      <w:lvlJc w:val="left"/>
      <w:pPr>
        <w:ind w:left="7669" w:hanging="360"/>
      </w:pPr>
      <w:rPr/>
    </w:lvl>
    <w:lvl w:ilvl="8">
      <w:start w:val="1"/>
      <w:numFmt w:val="lowerRoman"/>
      <w:lvlText w:val="%9."/>
      <w:lvlJc w:val="right"/>
      <w:pPr>
        <w:ind w:left="8389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5.jpg"/><Relationship Id="rId14" Type="http://schemas.openxmlformats.org/officeDocument/2006/relationships/image" Target="media/image8.jpg"/><Relationship Id="rId17" Type="http://schemas.openxmlformats.org/officeDocument/2006/relationships/image" Target="media/image6.pn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8CkZIFLhS2AQwocHt8Dc4icGZQ==">CgMxLjAyDmguYjZjbzkzcjQ2OHloOAByITFua2VHblViSm1saUFQdk11RXdMam5UZUVpUVVnZkxEVw==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