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 w:rsidP="009E43E6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9E43E6" w:rsidRPr="009E43E6" w:rsidRDefault="009E43E6" w:rsidP="009E43E6">
      <w:pPr>
        <w:jc w:val="center"/>
        <w:rPr>
          <w:sz w:val="24"/>
          <w:szCs w:val="24"/>
        </w:rPr>
      </w:pPr>
      <w:r w:rsidRPr="009E43E6">
        <w:rPr>
          <w:sz w:val="24"/>
          <w:szCs w:val="24"/>
        </w:rPr>
        <w:t>Anthony Di Donato</w:t>
      </w:r>
    </w:p>
    <w:p w:rsidR="009E43E6" w:rsidRPr="009E43E6" w:rsidRDefault="009E43E6" w:rsidP="009E43E6">
      <w:pPr>
        <w:jc w:val="center"/>
        <w:rPr>
          <w:sz w:val="24"/>
          <w:szCs w:val="24"/>
        </w:rPr>
      </w:pPr>
      <w:r w:rsidRPr="009E43E6">
        <w:rPr>
          <w:sz w:val="24"/>
          <w:szCs w:val="24"/>
        </w:rPr>
        <w:t>100517433</w:t>
      </w:r>
    </w:p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/>
    <w:p w:rsidR="009E43E6" w:rsidRDefault="009E43E6" w:rsidP="009E43E6">
      <w:r>
        <w:lastRenderedPageBreak/>
        <w:t>Just to start, I could not get either of the additional models to load on my school provided laptop… I just used the vase object since it actually did load.</w:t>
      </w:r>
    </w:p>
    <w:p w:rsidR="009E43E6" w:rsidRDefault="009E43E6"/>
    <w:p w:rsidR="009E43E6" w:rsidRDefault="009E43E6">
      <w:r>
        <w:t xml:space="preserve">The </w:t>
      </w:r>
      <w:proofErr w:type="spellStart"/>
      <w:r>
        <w:t>phong</w:t>
      </w:r>
      <w:proofErr w:type="spellEnd"/>
      <w:r>
        <w:t xml:space="preserve"> shading looked good on the vase; it makes it look smooth and gives it that nice light reflection.</w:t>
      </w:r>
    </w:p>
    <w:p w:rsidR="00287DFA" w:rsidRDefault="00287DFA">
      <w:r>
        <w:t xml:space="preserve">The </w:t>
      </w:r>
      <w:proofErr w:type="spellStart"/>
      <w:r>
        <w:t>shader</w:t>
      </w:r>
      <w:proofErr w:type="spellEnd"/>
      <w:r>
        <w:t xml:space="preserve"> files for the </w:t>
      </w:r>
      <w:proofErr w:type="spellStart"/>
      <w:r>
        <w:t>phong</w:t>
      </w:r>
      <w:proofErr w:type="spellEnd"/>
      <w:r>
        <w:t xml:space="preserve"> shading </w:t>
      </w:r>
      <w:proofErr w:type="gramStart"/>
      <w:r>
        <w:t>are called</w:t>
      </w:r>
      <w:proofErr w:type="gramEnd"/>
      <w:r>
        <w:t xml:space="preserve"> </w:t>
      </w:r>
      <w:proofErr w:type="spellStart"/>
      <w:r>
        <w:t>phong.fs</w:t>
      </w:r>
      <w:proofErr w:type="spellEnd"/>
      <w:r>
        <w:t xml:space="preserve"> and </w:t>
      </w:r>
      <w:proofErr w:type="spellStart"/>
      <w:r>
        <w:t>phong.vs</w:t>
      </w:r>
      <w:proofErr w:type="spellEnd"/>
    </w:p>
    <w:p w:rsidR="009E43E6" w:rsidRDefault="00287DF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2104390</wp:posOffset>
            </wp:positionH>
            <wp:positionV relativeFrom="paragraph">
              <wp:posOffset>118745</wp:posOffset>
            </wp:positionV>
            <wp:extent cx="1085850" cy="1670537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70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14605</wp:posOffset>
            </wp:positionV>
            <wp:extent cx="1304523" cy="198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2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3E6" w:rsidRDefault="009E43E6"/>
    <w:p w:rsidR="009E43E6" w:rsidRDefault="009E43E6">
      <w:bookmarkStart w:id="0" w:name="_GoBack"/>
      <w:bookmarkEnd w:id="0"/>
    </w:p>
    <w:p w:rsidR="009E43E6" w:rsidRDefault="009E43E6"/>
    <w:p w:rsidR="009E43E6" w:rsidRDefault="009E43E6"/>
    <w:p w:rsidR="009E43E6" w:rsidRDefault="009E43E6"/>
    <w:p w:rsidR="009E43E6" w:rsidRDefault="009E43E6"/>
    <w:sectPr w:rsidR="009E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E6"/>
    <w:rsid w:val="00287DFA"/>
    <w:rsid w:val="00667F11"/>
    <w:rsid w:val="009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D23"/>
  <w15:chartTrackingRefBased/>
  <w15:docId w15:val="{F953A97D-F20F-4962-BC82-ECE3B590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 donato</dc:creator>
  <cp:keywords/>
  <dc:description/>
  <cp:lastModifiedBy>Anthony Di donato</cp:lastModifiedBy>
  <cp:revision>1</cp:revision>
  <dcterms:created xsi:type="dcterms:W3CDTF">2017-03-04T01:53:00Z</dcterms:created>
  <dcterms:modified xsi:type="dcterms:W3CDTF">2017-03-04T04:45:00Z</dcterms:modified>
</cp:coreProperties>
</file>