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84" w:rsidRDefault="007A5A84" w:rsidP="007A5A84">
      <w:pPr>
        <w:spacing w:after="120"/>
        <w:jc w:val="center"/>
        <w:rPr>
          <w:rFonts w:ascii="Verdana" w:hAnsi="Verdana"/>
          <w:sz w:val="28"/>
        </w:rPr>
      </w:pPr>
      <w:r>
        <w:rPr>
          <w:rFonts w:ascii="Verdana" w:hAnsi="Verdana"/>
          <w:sz w:val="28"/>
        </w:rPr>
        <w:t xml:space="preserve">Data Structure Assignment </w:t>
      </w:r>
      <w:r>
        <w:rPr>
          <w:rFonts w:ascii="Verdana" w:hAnsi="Verdana"/>
          <w:sz w:val="28"/>
        </w:rPr>
        <w:t>3</w:t>
      </w:r>
    </w:p>
    <w:p w:rsidR="007A5A84" w:rsidRDefault="007A5A84" w:rsidP="007A5A84">
      <w:pPr>
        <w:spacing w:after="120"/>
        <w:jc w:val="center"/>
        <w:rPr>
          <w:rFonts w:ascii="Verdana" w:hAnsi="Verdana"/>
          <w:sz w:val="28"/>
        </w:rPr>
      </w:pPr>
      <w:r>
        <w:rPr>
          <w:rFonts w:ascii="Verdana" w:hAnsi="Verdana"/>
          <w:sz w:val="28"/>
        </w:rPr>
        <w:t xml:space="preserve">Report on </w:t>
      </w:r>
      <w:r>
        <w:rPr>
          <w:rFonts w:ascii="Verdana" w:hAnsi="Verdana"/>
          <w:sz w:val="28"/>
        </w:rPr>
        <w:t>Binomial Heap</w:t>
      </w:r>
    </w:p>
    <w:p w:rsidR="007A5A84" w:rsidRDefault="007A5A84" w:rsidP="007A5A84">
      <w:pPr>
        <w:spacing w:after="120"/>
        <w:jc w:val="center"/>
        <w:rPr>
          <w:rFonts w:ascii="Verdana" w:hAnsi="Verdana"/>
          <w:sz w:val="28"/>
        </w:rPr>
      </w:pPr>
      <w:r>
        <w:rPr>
          <w:rFonts w:ascii="Verdana" w:hAnsi="Verdana"/>
          <w:sz w:val="28"/>
        </w:rPr>
        <w:t>2013-Jan-12</w:t>
      </w:r>
    </w:p>
    <w:p w:rsidR="007A5A84" w:rsidRDefault="007A5A84" w:rsidP="007A5A84">
      <w:pPr>
        <w:spacing w:after="120"/>
        <w:jc w:val="center"/>
        <w:rPr>
          <w:rFonts w:ascii="Verdana" w:hAnsi="Verdana"/>
          <w:sz w:val="28"/>
        </w:rPr>
      </w:pPr>
      <w:r>
        <w:rPr>
          <w:rFonts w:ascii="Verdana" w:hAnsi="Verdana"/>
          <w:sz w:val="28"/>
        </w:rPr>
        <w:t xml:space="preserve">By </w:t>
      </w:r>
      <w:r>
        <w:rPr>
          <w:rFonts w:ascii="Verdana" w:hAnsi="Verdana" w:hint="eastAsia"/>
          <w:sz w:val="28"/>
        </w:rPr>
        <w:t>洪茂榮</w:t>
      </w:r>
      <w:r>
        <w:rPr>
          <w:rFonts w:ascii="Verdana" w:hAnsi="Verdana" w:hint="eastAsia"/>
          <w:sz w:val="28"/>
        </w:rPr>
        <w:t xml:space="preserve"> (</w:t>
      </w:r>
      <w:r>
        <w:rPr>
          <w:rFonts w:ascii="Verdana" w:hAnsi="Verdana"/>
          <w:sz w:val="28"/>
        </w:rPr>
        <w:t>0016110</w:t>
      </w:r>
      <w:r>
        <w:rPr>
          <w:rFonts w:ascii="Verdana" w:hAnsi="Verdana" w:hint="eastAsia"/>
          <w:sz w:val="28"/>
        </w:rPr>
        <w:t>)</w:t>
      </w:r>
    </w:p>
    <w:p w:rsidR="009748E5" w:rsidRDefault="009748E5" w:rsidP="007A5A84">
      <w:pPr>
        <w:spacing w:after="120"/>
        <w:jc w:val="center"/>
        <w:rPr>
          <w:rFonts w:ascii="Verdana" w:hAnsi="Verdana"/>
          <w:sz w:val="28"/>
        </w:rPr>
      </w:pPr>
    </w:p>
    <w:p w:rsidR="007A5A84" w:rsidRDefault="007A5A84" w:rsidP="007A5A84">
      <w:pPr>
        <w:pStyle w:val="ListParagraph"/>
        <w:numPr>
          <w:ilvl w:val="0"/>
          <w:numId w:val="1"/>
        </w:numPr>
        <w:tabs>
          <w:tab w:val="left" w:pos="810"/>
        </w:tabs>
        <w:ind w:hanging="724"/>
        <w:jc w:val="both"/>
        <w:rPr>
          <w:rFonts w:ascii="Verdana" w:hAnsi="Verdana"/>
          <w:b/>
          <w:sz w:val="24"/>
        </w:rPr>
      </w:pPr>
      <w:r w:rsidRPr="00A8379E">
        <w:rPr>
          <w:rFonts w:ascii="Verdana" w:hAnsi="Verdana"/>
          <w:b/>
          <w:sz w:val="28"/>
        </w:rPr>
        <w:t>Introduction</w:t>
      </w:r>
    </w:p>
    <w:p w:rsidR="007A5A84" w:rsidRDefault="009748E5" w:rsidP="007A5A84">
      <w:pPr>
        <w:pStyle w:val="ListParagraph"/>
        <w:ind w:left="806"/>
        <w:jc w:val="both"/>
        <w:rPr>
          <w:rFonts w:ascii="Verdana" w:hAnsi="Verdana"/>
          <w:sz w:val="24"/>
        </w:rPr>
      </w:pPr>
      <w:r>
        <w:rPr>
          <w:rFonts w:ascii="Verdana" w:hAnsi="Verdana"/>
          <w:noProof/>
          <w:sz w:val="24"/>
        </w:rPr>
        <w:drawing>
          <wp:anchor distT="0" distB="0" distL="114300" distR="114300" simplePos="0" relativeHeight="251658240" behindDoc="0" locked="0" layoutInCell="1" allowOverlap="1" wp14:anchorId="3379E048" wp14:editId="659DF934">
            <wp:simplePos x="0" y="0"/>
            <wp:positionH relativeFrom="margin">
              <wp:posOffset>142240</wp:posOffset>
            </wp:positionH>
            <wp:positionV relativeFrom="margin">
              <wp:posOffset>2093595</wp:posOffset>
            </wp:positionV>
            <wp:extent cx="2420620" cy="3752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420620" cy="3752215"/>
                    </a:xfrm>
                    <a:prstGeom prst="rect">
                      <a:avLst/>
                    </a:prstGeom>
                  </pic:spPr>
                </pic:pic>
              </a:graphicData>
            </a:graphic>
            <wp14:sizeRelH relativeFrom="margin">
              <wp14:pctWidth>0</wp14:pctWidth>
            </wp14:sizeRelH>
            <wp14:sizeRelV relativeFrom="margin">
              <wp14:pctHeight>0</wp14:pctHeight>
            </wp14:sizeRelV>
          </wp:anchor>
        </w:drawing>
      </w:r>
    </w:p>
    <w:p w:rsidR="007A5A84" w:rsidRDefault="007A5A84" w:rsidP="007A5A84">
      <w:pPr>
        <w:pStyle w:val="ListParagraph"/>
        <w:tabs>
          <w:tab w:val="left" w:pos="810"/>
        </w:tabs>
        <w:ind w:left="806"/>
        <w:jc w:val="both"/>
        <w:rPr>
          <w:rFonts w:ascii="Verdana" w:hAnsi="Verdana"/>
          <w:sz w:val="24"/>
        </w:rPr>
      </w:pPr>
      <w:r>
        <w:rPr>
          <w:rFonts w:ascii="Verdana" w:hAnsi="Verdana"/>
          <w:sz w:val="24"/>
        </w:rPr>
        <w:tab/>
        <w:t xml:space="preserve">Binomial heap is a one of heap (min-heap) data structures. A binomial heap consists of one or more Binomial tree. </w:t>
      </w:r>
    </w:p>
    <w:p w:rsidR="007A5A84" w:rsidRDefault="007A5A84" w:rsidP="007A5A84">
      <w:pPr>
        <w:pStyle w:val="ListParagraph"/>
        <w:tabs>
          <w:tab w:val="left" w:pos="810"/>
        </w:tabs>
        <w:ind w:left="806"/>
        <w:jc w:val="both"/>
        <w:rPr>
          <w:rFonts w:ascii="Verdana" w:hAnsi="Verdana"/>
          <w:sz w:val="24"/>
        </w:rPr>
      </w:pPr>
      <w:r>
        <w:rPr>
          <w:rFonts w:ascii="Verdana" w:hAnsi="Verdana"/>
          <w:sz w:val="24"/>
        </w:rPr>
        <w:t xml:space="preserve">Binomial tree </w:t>
      </w:r>
      <w:proofErr w:type="spellStart"/>
      <w:r>
        <w:rPr>
          <w:rFonts w:ascii="Verdana" w:hAnsi="Verdana"/>
          <w:sz w:val="24"/>
        </w:rPr>
        <w:t>B</w:t>
      </w:r>
      <w:r>
        <w:rPr>
          <w:rFonts w:ascii="Verdana" w:hAnsi="Verdana"/>
          <w:sz w:val="24"/>
          <w:vertAlign w:val="subscript"/>
        </w:rPr>
        <w:t>k</w:t>
      </w:r>
      <w:proofErr w:type="spellEnd"/>
      <w:r>
        <w:rPr>
          <w:rFonts w:ascii="Verdana" w:hAnsi="Verdana"/>
          <w:sz w:val="24"/>
        </w:rPr>
        <w:t xml:space="preserve"> is defined as follows:</w:t>
      </w:r>
    </w:p>
    <w:p w:rsidR="007A5A84" w:rsidRDefault="00483D86" w:rsidP="00483D86">
      <w:pPr>
        <w:pStyle w:val="ListParagraph"/>
        <w:numPr>
          <w:ilvl w:val="0"/>
          <w:numId w:val="14"/>
        </w:numPr>
        <w:tabs>
          <w:tab w:val="left" w:pos="810"/>
          <w:tab w:val="left" w:pos="1260"/>
          <w:tab w:val="left" w:pos="1980"/>
          <w:tab w:val="left" w:pos="2070"/>
        </w:tabs>
        <w:ind w:left="2160" w:firstLine="0"/>
        <w:jc w:val="both"/>
        <w:rPr>
          <w:rFonts w:ascii="Verdana" w:hAnsi="Verdana"/>
          <w:sz w:val="24"/>
        </w:rPr>
      </w:pPr>
      <w:r>
        <w:rPr>
          <w:rFonts w:ascii="Verdana" w:hAnsi="Verdana"/>
          <w:sz w:val="24"/>
        </w:rPr>
        <w:t>B</w:t>
      </w:r>
      <w:r>
        <w:rPr>
          <w:rFonts w:ascii="Verdana" w:hAnsi="Verdana"/>
          <w:sz w:val="24"/>
          <w:vertAlign w:val="subscript"/>
        </w:rPr>
        <w:t>0</w:t>
      </w:r>
      <w:r>
        <w:rPr>
          <w:rFonts w:ascii="Verdana" w:hAnsi="Verdana"/>
          <w:sz w:val="24"/>
        </w:rPr>
        <w:t xml:space="preserve"> consists of a single node.</w:t>
      </w:r>
    </w:p>
    <w:p w:rsidR="00483D86" w:rsidRDefault="00483D86" w:rsidP="00483D86">
      <w:pPr>
        <w:pStyle w:val="ListParagraph"/>
        <w:numPr>
          <w:ilvl w:val="0"/>
          <w:numId w:val="14"/>
        </w:numPr>
        <w:tabs>
          <w:tab w:val="left" w:pos="810"/>
          <w:tab w:val="left" w:pos="1260"/>
          <w:tab w:val="left" w:pos="1980"/>
          <w:tab w:val="left" w:pos="2070"/>
          <w:tab w:val="left" w:pos="3060"/>
        </w:tabs>
        <w:ind w:left="2340" w:firstLine="2"/>
        <w:jc w:val="both"/>
        <w:rPr>
          <w:rFonts w:ascii="Verdana" w:hAnsi="Verdana"/>
          <w:sz w:val="24"/>
        </w:rPr>
      </w:pPr>
      <w:r>
        <w:rPr>
          <w:rFonts w:ascii="Verdana" w:hAnsi="Verdana"/>
          <w:sz w:val="24"/>
        </w:rPr>
        <w:t xml:space="preserve">For k&gt;=1, </w:t>
      </w:r>
      <w:proofErr w:type="spellStart"/>
      <w:r>
        <w:rPr>
          <w:rFonts w:ascii="Verdana" w:hAnsi="Verdana"/>
          <w:sz w:val="24"/>
        </w:rPr>
        <w:t>B</w:t>
      </w:r>
      <w:r>
        <w:rPr>
          <w:rFonts w:ascii="Verdana" w:hAnsi="Verdana"/>
          <w:sz w:val="24"/>
          <w:vertAlign w:val="subscript"/>
        </w:rPr>
        <w:t>k</w:t>
      </w:r>
      <w:proofErr w:type="spellEnd"/>
      <w:r>
        <w:rPr>
          <w:rFonts w:ascii="Verdana" w:hAnsi="Verdana"/>
          <w:sz w:val="24"/>
        </w:rPr>
        <w:t xml:space="preserve"> is a pair of B</w:t>
      </w:r>
      <w:r>
        <w:rPr>
          <w:rFonts w:ascii="Verdana" w:hAnsi="Verdana"/>
          <w:sz w:val="24"/>
          <w:vertAlign w:val="subscript"/>
        </w:rPr>
        <w:t xml:space="preserve">k+1   </w:t>
      </w:r>
      <w:r>
        <w:rPr>
          <w:rFonts w:ascii="Verdana" w:hAnsi="Verdana"/>
          <w:sz w:val="24"/>
        </w:rPr>
        <w:t>trees, where the root of one B</w:t>
      </w:r>
      <w:r>
        <w:rPr>
          <w:rFonts w:ascii="Verdana" w:hAnsi="Verdana"/>
          <w:sz w:val="24"/>
          <w:vertAlign w:val="subscript"/>
        </w:rPr>
        <w:t xml:space="preserve">k+1 </w:t>
      </w:r>
      <w:r>
        <w:rPr>
          <w:rFonts w:ascii="Verdana" w:hAnsi="Verdana"/>
          <w:sz w:val="24"/>
        </w:rPr>
        <w:t>becomes the leftmost child of the other.</w:t>
      </w:r>
    </w:p>
    <w:p w:rsidR="00483D86" w:rsidRPr="00483D86" w:rsidRDefault="00483D86" w:rsidP="00483D86">
      <w:pPr>
        <w:autoSpaceDE w:val="0"/>
        <w:autoSpaceDN w:val="0"/>
        <w:adjustRightInd w:val="0"/>
        <w:spacing w:after="0" w:line="240" w:lineRule="auto"/>
        <w:rPr>
          <w:rFonts w:ascii="Verdana" w:hAnsi="Verdana" w:cs="LCMSS8"/>
          <w:sz w:val="24"/>
          <w:szCs w:val="24"/>
        </w:rPr>
      </w:pPr>
      <w:r>
        <w:rPr>
          <w:rFonts w:ascii="Verdana" w:hAnsi="Verdana" w:cs="LCMSS8"/>
          <w:sz w:val="24"/>
          <w:szCs w:val="24"/>
        </w:rPr>
        <w:t>B</w:t>
      </w:r>
      <w:r w:rsidRPr="00483D86">
        <w:rPr>
          <w:rFonts w:ascii="Verdana" w:hAnsi="Verdana" w:cs="LCMSS8"/>
          <w:sz w:val="24"/>
          <w:szCs w:val="24"/>
        </w:rPr>
        <w:t>inomial-heap properties:</w:t>
      </w:r>
    </w:p>
    <w:p w:rsidR="00483D86" w:rsidRPr="00483D86" w:rsidRDefault="00483D86" w:rsidP="00483D86">
      <w:pPr>
        <w:autoSpaceDE w:val="0"/>
        <w:autoSpaceDN w:val="0"/>
        <w:adjustRightInd w:val="0"/>
        <w:spacing w:after="0" w:line="240" w:lineRule="auto"/>
        <w:ind w:left="720"/>
        <w:rPr>
          <w:rFonts w:ascii="Verdana" w:hAnsi="Verdana" w:cs="LCMSS8"/>
          <w:sz w:val="24"/>
          <w:szCs w:val="24"/>
        </w:rPr>
      </w:pPr>
      <w:r>
        <w:rPr>
          <w:rFonts w:ascii="Verdana" w:hAnsi="Verdana" w:cs="LCMSS8"/>
          <w:sz w:val="24"/>
          <w:szCs w:val="24"/>
        </w:rPr>
        <w:t xml:space="preserve">1. </w:t>
      </w:r>
      <w:r w:rsidRPr="00483D86">
        <w:rPr>
          <w:rFonts w:ascii="Verdana" w:hAnsi="Verdana" w:cs="LCMSS8"/>
          <w:sz w:val="24"/>
          <w:szCs w:val="24"/>
        </w:rPr>
        <w:t>No two b</w:t>
      </w:r>
      <w:r>
        <w:rPr>
          <w:rFonts w:ascii="Verdana" w:hAnsi="Verdana" w:cs="LCMSS8"/>
          <w:sz w:val="24"/>
          <w:szCs w:val="24"/>
        </w:rPr>
        <w:t xml:space="preserve">inomial trees in the collection   </w:t>
      </w:r>
      <w:r w:rsidRPr="00483D86">
        <w:rPr>
          <w:rFonts w:ascii="Verdana" w:hAnsi="Verdana" w:cs="LCMSS8"/>
          <w:sz w:val="24"/>
          <w:szCs w:val="24"/>
        </w:rPr>
        <w:t>have the same size.</w:t>
      </w:r>
    </w:p>
    <w:p w:rsidR="00483D86" w:rsidRPr="00483D86" w:rsidRDefault="00483D86" w:rsidP="00483D86">
      <w:pPr>
        <w:autoSpaceDE w:val="0"/>
        <w:autoSpaceDN w:val="0"/>
        <w:adjustRightInd w:val="0"/>
        <w:spacing w:after="0" w:line="240" w:lineRule="auto"/>
        <w:rPr>
          <w:rFonts w:ascii="Verdana" w:hAnsi="Verdana" w:cs="LCMSS8"/>
          <w:sz w:val="24"/>
          <w:szCs w:val="24"/>
        </w:rPr>
      </w:pPr>
      <w:r>
        <w:rPr>
          <w:rFonts w:ascii="Verdana" w:hAnsi="Verdana" w:cs="LCMSS8"/>
          <w:sz w:val="24"/>
          <w:szCs w:val="24"/>
        </w:rPr>
        <w:t xml:space="preserve">2. </w:t>
      </w:r>
      <w:r w:rsidRPr="00483D86">
        <w:rPr>
          <w:rFonts w:ascii="Verdana" w:hAnsi="Verdana" w:cs="LCMSS8"/>
          <w:sz w:val="24"/>
          <w:szCs w:val="24"/>
        </w:rPr>
        <w:t>Each node in each tree has a key.</w:t>
      </w:r>
    </w:p>
    <w:p w:rsidR="00483D86" w:rsidRPr="00483D86" w:rsidRDefault="00483D86" w:rsidP="00483D86">
      <w:pPr>
        <w:autoSpaceDE w:val="0"/>
        <w:autoSpaceDN w:val="0"/>
        <w:adjustRightInd w:val="0"/>
        <w:spacing w:after="0" w:line="240" w:lineRule="auto"/>
        <w:rPr>
          <w:rFonts w:ascii="Verdana" w:hAnsi="Verdana" w:cs="LCMSS8"/>
          <w:sz w:val="24"/>
          <w:szCs w:val="24"/>
        </w:rPr>
      </w:pPr>
      <w:r w:rsidRPr="00483D86">
        <w:rPr>
          <w:rFonts w:ascii="Verdana" w:hAnsi="Verdana" w:cs="LCMSS8"/>
          <w:sz w:val="24"/>
          <w:szCs w:val="24"/>
        </w:rPr>
        <w:t>3. Each binomial tree in the collection is</w:t>
      </w:r>
    </w:p>
    <w:p w:rsidR="00483D86" w:rsidRPr="00483D86" w:rsidRDefault="00483D86" w:rsidP="00483D86">
      <w:pPr>
        <w:autoSpaceDE w:val="0"/>
        <w:autoSpaceDN w:val="0"/>
        <w:adjustRightInd w:val="0"/>
        <w:spacing w:after="0" w:line="240" w:lineRule="auto"/>
        <w:rPr>
          <w:rFonts w:ascii="Verdana" w:hAnsi="Verdana" w:cs="LCMSS8"/>
          <w:sz w:val="24"/>
          <w:szCs w:val="24"/>
        </w:rPr>
      </w:pPr>
      <w:proofErr w:type="gramStart"/>
      <w:r w:rsidRPr="00483D86">
        <w:rPr>
          <w:rFonts w:ascii="Verdana" w:hAnsi="Verdana" w:cs="LCMSS8"/>
          <w:sz w:val="24"/>
          <w:szCs w:val="24"/>
        </w:rPr>
        <w:t>heap-ordered</w:t>
      </w:r>
      <w:proofErr w:type="gramEnd"/>
      <w:r w:rsidRPr="00483D86">
        <w:rPr>
          <w:rFonts w:ascii="Verdana" w:hAnsi="Verdana" w:cs="LCMSS8"/>
          <w:sz w:val="24"/>
          <w:szCs w:val="24"/>
        </w:rPr>
        <w:t xml:space="preserve"> in the sense that each</w:t>
      </w:r>
    </w:p>
    <w:p w:rsidR="00483D86" w:rsidRPr="00483D86" w:rsidRDefault="00483D86" w:rsidP="00483D86">
      <w:pPr>
        <w:autoSpaceDE w:val="0"/>
        <w:autoSpaceDN w:val="0"/>
        <w:adjustRightInd w:val="0"/>
        <w:spacing w:after="0" w:line="240" w:lineRule="auto"/>
        <w:rPr>
          <w:rFonts w:ascii="Verdana" w:hAnsi="Verdana" w:cs="LCMSS8"/>
          <w:sz w:val="24"/>
          <w:szCs w:val="24"/>
        </w:rPr>
      </w:pPr>
      <w:proofErr w:type="gramStart"/>
      <w:r w:rsidRPr="00483D86">
        <w:rPr>
          <w:rFonts w:ascii="Verdana" w:hAnsi="Verdana" w:cs="LCMSS8"/>
          <w:sz w:val="24"/>
          <w:szCs w:val="24"/>
        </w:rPr>
        <w:t>non-root</w:t>
      </w:r>
      <w:proofErr w:type="gramEnd"/>
      <w:r w:rsidRPr="00483D86">
        <w:rPr>
          <w:rFonts w:ascii="Verdana" w:hAnsi="Verdana" w:cs="LCMSS8"/>
          <w:sz w:val="24"/>
          <w:szCs w:val="24"/>
        </w:rPr>
        <w:t xml:space="preserve"> h</w:t>
      </w:r>
      <w:r w:rsidRPr="00483D86">
        <w:rPr>
          <w:rFonts w:ascii="Verdana" w:hAnsi="Verdana" w:cs="LCMSS8"/>
          <w:sz w:val="24"/>
          <w:szCs w:val="24"/>
        </w:rPr>
        <w:t xml:space="preserve">as a key strictly less than the </w:t>
      </w:r>
      <w:r w:rsidRPr="00483D86">
        <w:rPr>
          <w:rFonts w:ascii="Verdana" w:hAnsi="Verdana" w:cs="LCMSS8"/>
          <w:sz w:val="24"/>
          <w:szCs w:val="24"/>
        </w:rPr>
        <w:t>key of its parent.</w:t>
      </w:r>
    </w:p>
    <w:p w:rsidR="007A5A84" w:rsidRPr="00483D86" w:rsidRDefault="007A5A84" w:rsidP="00483D86">
      <w:pPr>
        <w:jc w:val="both"/>
        <w:rPr>
          <w:rFonts w:ascii="Verdana" w:hAnsi="Verdana"/>
          <w:sz w:val="24"/>
        </w:rPr>
      </w:pPr>
    </w:p>
    <w:p w:rsidR="007A5A84" w:rsidRPr="00A8379E" w:rsidRDefault="007A5A84" w:rsidP="007A5A84">
      <w:pPr>
        <w:pStyle w:val="ListParagraph"/>
        <w:numPr>
          <w:ilvl w:val="0"/>
          <w:numId w:val="1"/>
        </w:numPr>
        <w:jc w:val="both"/>
        <w:rPr>
          <w:rFonts w:ascii="Verdana" w:hAnsi="Verdana"/>
          <w:b/>
          <w:sz w:val="28"/>
        </w:rPr>
      </w:pPr>
      <w:r w:rsidRPr="00A8379E">
        <w:rPr>
          <w:rFonts w:ascii="Verdana" w:hAnsi="Verdana"/>
          <w:b/>
          <w:sz w:val="28"/>
        </w:rPr>
        <w:t>Objectives</w:t>
      </w:r>
    </w:p>
    <w:p w:rsidR="007A5A84" w:rsidRDefault="007A5A84" w:rsidP="007A5A84">
      <w:pPr>
        <w:pStyle w:val="ListParagraph"/>
        <w:ind w:left="810"/>
        <w:jc w:val="both"/>
        <w:rPr>
          <w:rFonts w:ascii="Verdana" w:hAnsi="Verdana"/>
          <w:b/>
          <w:sz w:val="24"/>
        </w:rPr>
      </w:pPr>
    </w:p>
    <w:p w:rsidR="00483D86" w:rsidRDefault="00483D86" w:rsidP="007A5A84">
      <w:pPr>
        <w:pStyle w:val="ListParagraph"/>
        <w:ind w:left="810"/>
        <w:jc w:val="both"/>
        <w:rPr>
          <w:rFonts w:ascii="Verdana" w:hAnsi="Verdana"/>
          <w:sz w:val="24"/>
        </w:rPr>
      </w:pPr>
      <w:r>
        <w:rPr>
          <w:rFonts w:ascii="Verdana" w:hAnsi="Verdana"/>
          <w:sz w:val="24"/>
        </w:rPr>
        <w:t xml:space="preserve">The goal of this project is to implement a Binomial Heap class together with the definition of some basic member functions. Then test whether the heap built by the class constructor and all the functions defined in the class is working properly. </w:t>
      </w:r>
    </w:p>
    <w:p w:rsidR="007A5A84" w:rsidRPr="009748E5" w:rsidRDefault="00483D86" w:rsidP="009748E5">
      <w:pPr>
        <w:pStyle w:val="ListParagraph"/>
        <w:ind w:left="810"/>
        <w:jc w:val="both"/>
        <w:rPr>
          <w:rFonts w:ascii="Verdana" w:hAnsi="Verdana"/>
          <w:sz w:val="24"/>
        </w:rPr>
      </w:pPr>
      <w:r>
        <w:rPr>
          <w:rFonts w:ascii="Verdana" w:hAnsi="Verdana"/>
          <w:sz w:val="24"/>
        </w:rPr>
        <w:t xml:space="preserve">For the testing purpose, another function </w:t>
      </w:r>
      <w:proofErr w:type="spellStart"/>
      <w:r w:rsidRPr="00483D86">
        <w:rPr>
          <w:rFonts w:ascii="Verdana" w:hAnsi="Verdana"/>
          <w:i/>
          <w:sz w:val="24"/>
        </w:rPr>
        <w:t>postOrder</w:t>
      </w:r>
      <w:proofErr w:type="spellEnd"/>
      <w:r w:rsidRPr="00483D86">
        <w:rPr>
          <w:rFonts w:ascii="Verdana" w:hAnsi="Verdana"/>
          <w:i/>
          <w:sz w:val="24"/>
        </w:rPr>
        <w:t xml:space="preserve"> </w:t>
      </w:r>
      <w:r>
        <w:rPr>
          <w:rFonts w:ascii="Verdana" w:hAnsi="Verdana"/>
          <w:sz w:val="24"/>
        </w:rPr>
        <w:t xml:space="preserve">and </w:t>
      </w:r>
      <w:proofErr w:type="spellStart"/>
      <w:r w:rsidRPr="00483D86">
        <w:rPr>
          <w:rFonts w:ascii="Verdana" w:hAnsi="Verdana"/>
          <w:i/>
          <w:sz w:val="24"/>
        </w:rPr>
        <w:t>inOrder</w:t>
      </w:r>
      <w:proofErr w:type="spellEnd"/>
      <w:r w:rsidRPr="00483D86">
        <w:rPr>
          <w:rFonts w:ascii="Verdana" w:hAnsi="Verdana"/>
          <w:i/>
          <w:sz w:val="24"/>
        </w:rPr>
        <w:t xml:space="preserve"> </w:t>
      </w:r>
      <w:r>
        <w:rPr>
          <w:rFonts w:ascii="Verdana" w:hAnsi="Verdana"/>
          <w:sz w:val="24"/>
        </w:rPr>
        <w:t>member function are defined to transverse and display each nodes’ data with the appropriate printing sequence.</w:t>
      </w:r>
      <w:r w:rsidRPr="00483D86">
        <w:rPr>
          <w:rFonts w:ascii="Verdana" w:hAnsi="Verdana"/>
          <w:sz w:val="24"/>
        </w:rPr>
        <w:t xml:space="preserve">  </w:t>
      </w:r>
      <w:bookmarkStart w:id="0" w:name="_GoBack"/>
      <w:bookmarkEnd w:id="0"/>
    </w:p>
    <w:p w:rsidR="007A5A84" w:rsidRPr="00A8379E" w:rsidRDefault="007A5A84" w:rsidP="007A5A84">
      <w:pPr>
        <w:pStyle w:val="ListParagraph"/>
        <w:numPr>
          <w:ilvl w:val="0"/>
          <w:numId w:val="1"/>
        </w:numPr>
        <w:tabs>
          <w:tab w:val="left" w:pos="360"/>
          <w:tab w:val="left" w:pos="810"/>
          <w:tab w:val="left" w:pos="1080"/>
        </w:tabs>
        <w:jc w:val="both"/>
        <w:rPr>
          <w:rFonts w:ascii="Verdana" w:hAnsi="Verdana"/>
          <w:b/>
          <w:sz w:val="28"/>
        </w:rPr>
      </w:pPr>
      <w:r w:rsidRPr="00A8379E">
        <w:rPr>
          <w:rFonts w:ascii="Verdana" w:hAnsi="Verdana"/>
          <w:b/>
          <w:sz w:val="28"/>
        </w:rPr>
        <w:lastRenderedPageBreak/>
        <w:t>Implementation Descriptions</w:t>
      </w:r>
    </w:p>
    <w:p w:rsidR="007A5A84" w:rsidRDefault="007A5A84" w:rsidP="007A5A84">
      <w:pPr>
        <w:pStyle w:val="ListParagraph"/>
        <w:tabs>
          <w:tab w:val="left" w:pos="360"/>
          <w:tab w:val="left" w:pos="810"/>
          <w:tab w:val="left" w:pos="1080"/>
        </w:tabs>
        <w:ind w:left="1080"/>
        <w:jc w:val="both"/>
        <w:rPr>
          <w:rFonts w:ascii="Verdana" w:hAnsi="Verdana"/>
          <w:b/>
          <w:sz w:val="24"/>
        </w:rPr>
      </w:pPr>
    </w:p>
    <w:p w:rsidR="007A5A84" w:rsidRDefault="000063CA" w:rsidP="00F26FF2">
      <w:pPr>
        <w:pStyle w:val="ListParagraph"/>
        <w:tabs>
          <w:tab w:val="left" w:pos="360"/>
          <w:tab w:val="left" w:pos="810"/>
        </w:tabs>
        <w:spacing w:after="0" w:line="240" w:lineRule="auto"/>
        <w:ind w:left="806"/>
        <w:jc w:val="both"/>
        <w:rPr>
          <w:rFonts w:ascii="Times New Roman" w:hAnsi="Times New Roman" w:cs="Times New Roman"/>
          <w:sz w:val="23"/>
          <w:szCs w:val="23"/>
        </w:rPr>
      </w:pPr>
      <w:r>
        <w:rPr>
          <w:rFonts w:ascii="Verdana" w:hAnsi="Verdana"/>
          <w:sz w:val="24"/>
        </w:rPr>
        <w:t xml:space="preserve">Make </w:t>
      </w:r>
      <w:r w:rsidR="00F26FF2">
        <w:rPr>
          <w:rFonts w:ascii="Verdana" w:hAnsi="Verdana"/>
          <w:sz w:val="24"/>
        </w:rPr>
        <w:t xml:space="preserve">a data structure, Binomial heap </w:t>
      </w:r>
      <w:r>
        <w:rPr>
          <w:rFonts w:ascii="Verdana" w:hAnsi="Verdana"/>
          <w:sz w:val="24"/>
        </w:rPr>
        <w:t>that has all</w:t>
      </w:r>
      <w:r w:rsidR="00F26FF2">
        <w:rPr>
          <w:rFonts w:ascii="Verdana" w:hAnsi="Verdana"/>
          <w:sz w:val="24"/>
        </w:rPr>
        <w:t xml:space="preserve"> the properties mentioned above.</w:t>
      </w:r>
    </w:p>
    <w:p w:rsidR="00F26FF2" w:rsidRPr="00F26FF2" w:rsidRDefault="00F26FF2" w:rsidP="00F26FF2">
      <w:pPr>
        <w:pStyle w:val="Default"/>
        <w:ind w:left="810"/>
        <w:rPr>
          <w:rFonts w:ascii="Times New Roman" w:hAnsi="Times New Roman" w:cs="Times New Roman"/>
          <w:sz w:val="23"/>
          <w:szCs w:val="23"/>
        </w:rPr>
      </w:pPr>
    </w:p>
    <w:p w:rsidR="007A5A84" w:rsidRDefault="007A5A84" w:rsidP="007A5A84">
      <w:pPr>
        <w:pStyle w:val="ListParagraph"/>
        <w:tabs>
          <w:tab w:val="left" w:pos="360"/>
          <w:tab w:val="left" w:pos="810"/>
          <w:tab w:val="left" w:pos="1080"/>
        </w:tabs>
        <w:ind w:left="1080" w:hanging="270"/>
        <w:jc w:val="both"/>
        <w:rPr>
          <w:rFonts w:ascii="Verdana" w:hAnsi="Verdana"/>
          <w:sz w:val="24"/>
        </w:rPr>
      </w:pPr>
      <w:r>
        <w:rPr>
          <w:rFonts w:ascii="Verdana" w:hAnsi="Verdana"/>
          <w:sz w:val="24"/>
        </w:rPr>
        <w:t>Data Structure used in this program:</w:t>
      </w:r>
    </w:p>
    <w:p w:rsidR="007A5A84" w:rsidRDefault="000063CA" w:rsidP="000063CA">
      <w:pPr>
        <w:pStyle w:val="ListParagraph"/>
        <w:numPr>
          <w:ilvl w:val="0"/>
          <w:numId w:val="2"/>
        </w:numPr>
        <w:tabs>
          <w:tab w:val="left" w:pos="360"/>
          <w:tab w:val="left" w:pos="810"/>
          <w:tab w:val="left" w:pos="1800"/>
          <w:tab w:val="left" w:pos="2070"/>
        </w:tabs>
        <w:ind w:left="1260" w:hanging="270"/>
        <w:jc w:val="both"/>
        <w:rPr>
          <w:rFonts w:ascii="Verdana" w:hAnsi="Verdana"/>
          <w:sz w:val="24"/>
        </w:rPr>
      </w:pPr>
      <w:proofErr w:type="spellStart"/>
      <w:r>
        <w:rPr>
          <w:rFonts w:ascii="Verdana" w:hAnsi="Verdana"/>
          <w:sz w:val="24"/>
        </w:rPr>
        <w:t>BinoHeap</w:t>
      </w:r>
      <w:proofErr w:type="spellEnd"/>
      <w:r>
        <w:rPr>
          <w:rFonts w:ascii="Verdana" w:hAnsi="Verdana"/>
          <w:sz w:val="24"/>
        </w:rPr>
        <w:t xml:space="preserve"> which private data members are data pointer-to   </w:t>
      </w:r>
      <w:proofErr w:type="spellStart"/>
      <w:r>
        <w:rPr>
          <w:rFonts w:ascii="Verdana" w:hAnsi="Verdana"/>
          <w:sz w:val="24"/>
        </w:rPr>
        <w:t>BinoNode</w:t>
      </w:r>
      <w:proofErr w:type="spellEnd"/>
      <w:r>
        <w:rPr>
          <w:rFonts w:ascii="Verdana" w:hAnsi="Verdana"/>
          <w:sz w:val="24"/>
        </w:rPr>
        <w:t xml:space="preserve">, function </w:t>
      </w:r>
      <w:proofErr w:type="spellStart"/>
      <w:proofErr w:type="gramStart"/>
      <w:r>
        <w:rPr>
          <w:rFonts w:ascii="Verdana" w:hAnsi="Verdana"/>
          <w:sz w:val="24"/>
        </w:rPr>
        <w:t>bLink</w:t>
      </w:r>
      <w:proofErr w:type="spellEnd"/>
      <w:r>
        <w:rPr>
          <w:rFonts w:ascii="Verdana" w:hAnsi="Verdana"/>
          <w:sz w:val="24"/>
        </w:rPr>
        <w:t>(</w:t>
      </w:r>
      <w:proofErr w:type="gramEnd"/>
      <w:r>
        <w:rPr>
          <w:rFonts w:ascii="Verdana" w:hAnsi="Verdana"/>
          <w:sz w:val="24"/>
        </w:rPr>
        <w:t xml:space="preserve">), function </w:t>
      </w:r>
      <w:proofErr w:type="spellStart"/>
      <w:r>
        <w:rPr>
          <w:rFonts w:ascii="Verdana" w:hAnsi="Verdana"/>
          <w:sz w:val="24"/>
        </w:rPr>
        <w:t>mergeHeap</w:t>
      </w:r>
      <w:proofErr w:type="spellEnd"/>
      <w:r w:rsidR="007A5A84">
        <w:rPr>
          <w:rFonts w:ascii="Verdana" w:hAnsi="Verdana"/>
          <w:sz w:val="24"/>
        </w:rPr>
        <w:t>.</w:t>
      </w:r>
    </w:p>
    <w:p w:rsidR="000063CA" w:rsidRPr="000063CA" w:rsidRDefault="000063CA" w:rsidP="007A5A84">
      <w:pPr>
        <w:pStyle w:val="ListParagraph"/>
        <w:numPr>
          <w:ilvl w:val="0"/>
          <w:numId w:val="2"/>
        </w:numPr>
        <w:tabs>
          <w:tab w:val="left" w:pos="360"/>
          <w:tab w:val="left" w:pos="810"/>
          <w:tab w:val="left" w:pos="1080"/>
          <w:tab w:val="left" w:pos="2070"/>
        </w:tabs>
        <w:ind w:left="1260" w:hanging="270"/>
        <w:jc w:val="both"/>
        <w:rPr>
          <w:rFonts w:ascii="Verdana" w:hAnsi="Verdana"/>
          <w:sz w:val="24"/>
        </w:rPr>
      </w:pPr>
      <w:proofErr w:type="spellStart"/>
      <w:r w:rsidRPr="000063CA">
        <w:rPr>
          <w:rFonts w:ascii="Verdana" w:hAnsi="Verdana"/>
          <w:sz w:val="24"/>
        </w:rPr>
        <w:t>Bino</w:t>
      </w:r>
      <w:r w:rsidR="007A5A84" w:rsidRPr="000063CA">
        <w:rPr>
          <w:rFonts w:ascii="Verdana" w:hAnsi="Verdana"/>
          <w:sz w:val="24"/>
        </w:rPr>
        <w:t>Node</w:t>
      </w:r>
      <w:proofErr w:type="spellEnd"/>
      <w:r w:rsidR="007A5A84" w:rsidRPr="000063CA">
        <w:rPr>
          <w:rFonts w:ascii="Verdana" w:hAnsi="Verdana"/>
          <w:sz w:val="24"/>
        </w:rPr>
        <w:t xml:space="preserve"> which </w:t>
      </w:r>
      <w:r w:rsidRPr="000063CA">
        <w:rPr>
          <w:rFonts w:ascii="Verdana" w:hAnsi="Verdana"/>
          <w:sz w:val="24"/>
        </w:rPr>
        <w:t xml:space="preserve">public </w:t>
      </w:r>
      <w:r w:rsidR="007A5A84" w:rsidRPr="000063CA">
        <w:rPr>
          <w:rFonts w:ascii="Verdana" w:hAnsi="Verdana"/>
          <w:sz w:val="24"/>
        </w:rPr>
        <w:t xml:space="preserve">data fields are </w:t>
      </w:r>
      <w:r>
        <w:rPr>
          <w:rFonts w:ascii="Verdana" w:hAnsi="Verdana"/>
          <w:sz w:val="24"/>
        </w:rPr>
        <w:t xml:space="preserve">integer data, integer degree, pointer to left child, pointer to right sibling, pointer to parent. </w:t>
      </w:r>
    </w:p>
    <w:p w:rsidR="007A5A84" w:rsidRPr="000063CA" w:rsidRDefault="000063CA" w:rsidP="007A5A84">
      <w:pPr>
        <w:pStyle w:val="ListParagraph"/>
        <w:numPr>
          <w:ilvl w:val="0"/>
          <w:numId w:val="2"/>
        </w:numPr>
        <w:tabs>
          <w:tab w:val="left" w:pos="360"/>
          <w:tab w:val="left" w:pos="810"/>
          <w:tab w:val="left" w:pos="1080"/>
          <w:tab w:val="left" w:pos="2070"/>
        </w:tabs>
        <w:ind w:left="1260" w:hanging="270"/>
        <w:jc w:val="both"/>
        <w:rPr>
          <w:rFonts w:ascii="Verdana" w:hAnsi="Verdana"/>
          <w:sz w:val="24"/>
        </w:rPr>
      </w:pPr>
      <w:r>
        <w:rPr>
          <w:rFonts w:ascii="Verdana" w:hAnsi="Verdana"/>
          <w:sz w:val="24"/>
        </w:rPr>
        <w:t xml:space="preserve">User-defined </w:t>
      </w:r>
      <w:proofErr w:type="spellStart"/>
      <w:r>
        <w:rPr>
          <w:rFonts w:ascii="Verdana" w:hAnsi="Verdana"/>
          <w:sz w:val="24"/>
        </w:rPr>
        <w:t>deque</w:t>
      </w:r>
      <w:proofErr w:type="spellEnd"/>
      <w:r>
        <w:rPr>
          <w:rFonts w:ascii="Verdana" w:hAnsi="Verdana"/>
          <w:sz w:val="24"/>
        </w:rPr>
        <w:t xml:space="preserve">, merely just to help in </w:t>
      </w:r>
      <w:proofErr w:type="spellStart"/>
      <w:r>
        <w:rPr>
          <w:rFonts w:ascii="Verdana" w:hAnsi="Verdana"/>
          <w:sz w:val="24"/>
        </w:rPr>
        <w:t>transversing</w:t>
      </w:r>
      <w:proofErr w:type="spellEnd"/>
      <w:r>
        <w:rPr>
          <w:rFonts w:ascii="Verdana" w:hAnsi="Verdana"/>
          <w:sz w:val="24"/>
        </w:rPr>
        <w:t xml:space="preserve"> and some other reversing</w:t>
      </w:r>
      <w:r w:rsidR="00F26FF2">
        <w:rPr>
          <w:rFonts w:ascii="Verdana" w:hAnsi="Verdana"/>
          <w:sz w:val="24"/>
        </w:rPr>
        <w:t xml:space="preserve"> order need</w:t>
      </w:r>
      <w:r>
        <w:rPr>
          <w:rFonts w:ascii="Verdana" w:hAnsi="Verdana"/>
          <w:sz w:val="24"/>
        </w:rPr>
        <w:t xml:space="preserve">. </w:t>
      </w:r>
      <w:r w:rsidR="007A5A84" w:rsidRPr="000063CA">
        <w:rPr>
          <w:rFonts w:ascii="Verdana" w:hAnsi="Verdana"/>
          <w:sz w:val="24"/>
        </w:rPr>
        <w:t xml:space="preserve"> </w:t>
      </w:r>
    </w:p>
    <w:p w:rsidR="007A5A84" w:rsidRDefault="007A5A84" w:rsidP="007A5A84">
      <w:pPr>
        <w:tabs>
          <w:tab w:val="left" w:pos="360"/>
          <w:tab w:val="left" w:pos="1260"/>
          <w:tab w:val="left" w:pos="1530"/>
          <w:tab w:val="left" w:pos="1620"/>
          <w:tab w:val="left" w:pos="2070"/>
        </w:tabs>
        <w:ind w:left="810" w:hanging="450"/>
        <w:jc w:val="both"/>
        <w:rPr>
          <w:rFonts w:ascii="Verdana" w:hAnsi="Verdana"/>
          <w:sz w:val="24"/>
        </w:rPr>
      </w:pPr>
      <w:r>
        <w:rPr>
          <w:rFonts w:ascii="Verdana" w:hAnsi="Verdana"/>
          <w:sz w:val="24"/>
        </w:rPr>
        <w:tab/>
      </w:r>
      <w:r>
        <w:rPr>
          <w:rFonts w:ascii="Verdana" w:hAnsi="Verdana"/>
          <w:sz w:val="24"/>
        </w:rPr>
        <w:tab/>
      </w:r>
      <w:r>
        <w:rPr>
          <w:rFonts w:ascii="Verdana" w:hAnsi="Verdana"/>
          <w:sz w:val="24"/>
        </w:rPr>
        <w:tab/>
      </w:r>
      <w:r>
        <w:rPr>
          <w:rFonts w:ascii="Verdana" w:hAnsi="Verdana"/>
          <w:sz w:val="24"/>
        </w:rPr>
        <w:tab/>
        <w:t xml:space="preserve">The </w:t>
      </w:r>
      <w:r w:rsidR="00F26FF2">
        <w:rPr>
          <w:rFonts w:ascii="Verdana" w:hAnsi="Verdana"/>
          <w:sz w:val="24"/>
        </w:rPr>
        <w:t xml:space="preserve">explanations for the </w:t>
      </w:r>
      <w:r>
        <w:rPr>
          <w:rFonts w:ascii="Verdana" w:hAnsi="Verdana"/>
          <w:sz w:val="24"/>
        </w:rPr>
        <w:t>implementation</w:t>
      </w:r>
      <w:r w:rsidR="00F26FF2">
        <w:rPr>
          <w:rFonts w:ascii="Verdana" w:hAnsi="Verdana"/>
          <w:sz w:val="24"/>
        </w:rPr>
        <w:t xml:space="preserve"> of the functions are described as comments in the each project file. </w:t>
      </w:r>
      <w:r>
        <w:rPr>
          <w:rFonts w:ascii="Verdana" w:hAnsi="Verdana"/>
          <w:sz w:val="24"/>
        </w:rPr>
        <w:t xml:space="preserve"> </w:t>
      </w:r>
    </w:p>
    <w:p w:rsidR="00F26FF2" w:rsidRDefault="00F26FF2" w:rsidP="00F26FF2">
      <w:pPr>
        <w:pStyle w:val="ListParagraph"/>
        <w:tabs>
          <w:tab w:val="left" w:pos="360"/>
          <w:tab w:val="left" w:pos="810"/>
        </w:tabs>
        <w:spacing w:after="0" w:line="240" w:lineRule="auto"/>
        <w:ind w:left="806"/>
        <w:jc w:val="both"/>
        <w:rPr>
          <w:rFonts w:ascii="Verdana" w:hAnsi="Verdana"/>
          <w:sz w:val="24"/>
        </w:rPr>
      </w:pPr>
      <w:r>
        <w:rPr>
          <w:rFonts w:ascii="Verdana" w:hAnsi="Verdana"/>
          <w:sz w:val="24"/>
        </w:rPr>
        <w:t>The Binomial Heap class should also provide</w:t>
      </w:r>
      <w:r>
        <w:rPr>
          <w:rFonts w:ascii="Verdana" w:hAnsi="Verdana"/>
          <w:sz w:val="24"/>
        </w:rPr>
        <w:t xml:space="preserve"> </w:t>
      </w:r>
      <w:r>
        <w:rPr>
          <w:rFonts w:ascii="Verdana" w:hAnsi="Verdana"/>
          <w:sz w:val="24"/>
        </w:rPr>
        <w:t xml:space="preserve">some </w:t>
      </w:r>
      <w:r>
        <w:rPr>
          <w:rFonts w:ascii="Verdana" w:hAnsi="Verdana"/>
          <w:sz w:val="24"/>
        </w:rPr>
        <w:t>public member functions:</w:t>
      </w:r>
    </w:p>
    <w:p w:rsidR="00F26FF2" w:rsidRPr="00F26FF2" w:rsidRDefault="00F26FF2" w:rsidP="000B1C75">
      <w:pPr>
        <w:autoSpaceDE w:val="0"/>
        <w:autoSpaceDN w:val="0"/>
        <w:adjustRightInd w:val="0"/>
        <w:spacing w:after="120" w:line="240" w:lineRule="auto"/>
        <w:ind w:left="806"/>
        <w:rPr>
          <w:rFonts w:ascii="Verdana" w:hAnsi="Verdana" w:cs="Times New Roman"/>
          <w:color w:val="000000"/>
          <w:sz w:val="24"/>
          <w:szCs w:val="24"/>
        </w:rPr>
      </w:pPr>
      <w:r w:rsidRPr="00F26FF2">
        <w:rPr>
          <w:rFonts w:ascii="Verdana" w:hAnsi="Verdana" w:cs="Times New Roman"/>
          <w:color w:val="000000"/>
          <w:sz w:val="24"/>
          <w:szCs w:val="24"/>
        </w:rPr>
        <w:t xml:space="preserve">1. </w:t>
      </w:r>
      <w:proofErr w:type="spellStart"/>
      <w:proofErr w:type="gramStart"/>
      <w:r w:rsidRPr="00F26FF2">
        <w:rPr>
          <w:rFonts w:ascii="Verdana" w:hAnsi="Verdana" w:cs="Times New Roman"/>
          <w:b/>
          <w:color w:val="000000"/>
          <w:sz w:val="24"/>
          <w:szCs w:val="24"/>
        </w:rPr>
        <w:t>getMin</w:t>
      </w:r>
      <w:proofErr w:type="spellEnd"/>
      <w:proofErr w:type="gramEnd"/>
      <w:r w:rsidRPr="00F26FF2">
        <w:rPr>
          <w:rFonts w:ascii="Verdana" w:hAnsi="Verdana" w:cs="Times New Roman"/>
          <w:color w:val="000000"/>
          <w:sz w:val="24"/>
          <w:szCs w:val="24"/>
        </w:rPr>
        <w:tab/>
        <w:t xml:space="preserve"> </w:t>
      </w:r>
      <w:r w:rsidRPr="00F26FF2">
        <w:rPr>
          <w:rFonts w:ascii="Verdana" w:hAnsi="Verdana" w:cs="Times New Roman"/>
          <w:color w:val="000000"/>
          <w:sz w:val="24"/>
          <w:szCs w:val="24"/>
        </w:rPr>
        <w:tab/>
      </w:r>
      <w:r w:rsidRPr="000B1C75">
        <w:rPr>
          <w:rFonts w:ascii="Verdana" w:hAnsi="Verdana" w:cs="Times New Roman"/>
          <w:color w:val="808080" w:themeColor="background1" w:themeShade="80"/>
          <w:sz w:val="24"/>
          <w:szCs w:val="24"/>
        </w:rPr>
        <w:t>// return the min value of binomial heap</w:t>
      </w:r>
    </w:p>
    <w:p w:rsidR="000B1C75" w:rsidRPr="00F26FF2" w:rsidRDefault="00F26FF2" w:rsidP="00CB4895">
      <w:pPr>
        <w:autoSpaceDE w:val="0"/>
        <w:autoSpaceDN w:val="0"/>
        <w:adjustRightInd w:val="0"/>
        <w:spacing w:after="120" w:line="240" w:lineRule="auto"/>
        <w:ind w:left="1170"/>
        <w:rPr>
          <w:rFonts w:ascii="Verdana" w:hAnsi="Verdana" w:cs="Times New Roman"/>
          <w:color w:val="000000"/>
          <w:sz w:val="24"/>
          <w:szCs w:val="24"/>
        </w:rPr>
      </w:pPr>
      <w:r>
        <w:rPr>
          <w:rFonts w:ascii="Verdana" w:hAnsi="Verdana" w:cs="Times New Roman"/>
          <w:color w:val="000000"/>
          <w:sz w:val="24"/>
          <w:szCs w:val="24"/>
        </w:rPr>
        <w:t xml:space="preserve">From the head pointer, compare the root with root right siblings at the root lists </w:t>
      </w:r>
      <w:r w:rsidR="000B1C75">
        <w:rPr>
          <w:rFonts w:ascii="Verdana" w:hAnsi="Verdana" w:cs="Times New Roman"/>
          <w:color w:val="000000"/>
          <w:sz w:val="24"/>
          <w:szCs w:val="24"/>
        </w:rPr>
        <w:t>until the right sibling is null.</w:t>
      </w:r>
    </w:p>
    <w:p w:rsidR="00F26FF2" w:rsidRDefault="00F26FF2" w:rsidP="000B1C75">
      <w:pPr>
        <w:autoSpaceDE w:val="0"/>
        <w:autoSpaceDN w:val="0"/>
        <w:adjustRightInd w:val="0"/>
        <w:spacing w:after="120" w:line="240" w:lineRule="auto"/>
        <w:ind w:left="806"/>
        <w:rPr>
          <w:rFonts w:ascii="Verdana" w:hAnsi="Verdana" w:cs="Times New Roman"/>
          <w:color w:val="000000"/>
          <w:sz w:val="24"/>
          <w:szCs w:val="24"/>
        </w:rPr>
      </w:pPr>
      <w:r w:rsidRPr="00F26FF2">
        <w:rPr>
          <w:rFonts w:ascii="Verdana" w:hAnsi="Verdana" w:cs="Times New Roman"/>
          <w:color w:val="000000"/>
          <w:sz w:val="24"/>
          <w:szCs w:val="24"/>
        </w:rPr>
        <w:t xml:space="preserve">2. </w:t>
      </w:r>
      <w:proofErr w:type="gramStart"/>
      <w:r w:rsidRPr="000B1C75">
        <w:rPr>
          <w:rFonts w:ascii="Verdana" w:hAnsi="Verdana" w:cs="Times New Roman"/>
          <w:b/>
          <w:color w:val="000000"/>
          <w:sz w:val="24"/>
          <w:szCs w:val="24"/>
        </w:rPr>
        <w:t>insert</w:t>
      </w:r>
      <w:proofErr w:type="gramEnd"/>
      <w:r w:rsidRPr="00F26FF2">
        <w:rPr>
          <w:rFonts w:ascii="Verdana" w:hAnsi="Verdana" w:cs="Times New Roman"/>
          <w:color w:val="000000"/>
          <w:sz w:val="24"/>
          <w:szCs w:val="24"/>
        </w:rPr>
        <w:tab/>
        <w:t xml:space="preserve"> </w:t>
      </w:r>
      <w:r w:rsidRPr="00F26FF2">
        <w:rPr>
          <w:rFonts w:ascii="Verdana" w:hAnsi="Verdana" w:cs="Times New Roman"/>
          <w:color w:val="000000"/>
          <w:sz w:val="24"/>
          <w:szCs w:val="24"/>
        </w:rPr>
        <w:tab/>
      </w:r>
      <w:r w:rsidRPr="000B1C75">
        <w:rPr>
          <w:rFonts w:ascii="Verdana" w:hAnsi="Verdana" w:cs="Times New Roman"/>
          <w:color w:val="808080" w:themeColor="background1" w:themeShade="80"/>
          <w:sz w:val="24"/>
          <w:szCs w:val="24"/>
        </w:rPr>
        <w:t>// insert a node into binomial heap</w:t>
      </w:r>
    </w:p>
    <w:p w:rsidR="000B1C75" w:rsidRPr="00F26FF2" w:rsidRDefault="000B1C75" w:rsidP="00CB4895">
      <w:pPr>
        <w:tabs>
          <w:tab w:val="left" w:pos="1170"/>
          <w:tab w:val="left" w:pos="1800"/>
        </w:tabs>
        <w:autoSpaceDE w:val="0"/>
        <w:autoSpaceDN w:val="0"/>
        <w:adjustRightInd w:val="0"/>
        <w:spacing w:after="120" w:line="240" w:lineRule="auto"/>
        <w:ind w:left="1170"/>
        <w:rPr>
          <w:rFonts w:ascii="Verdana" w:hAnsi="Verdana" w:cs="Times New Roman"/>
          <w:color w:val="000000"/>
          <w:sz w:val="24"/>
          <w:szCs w:val="24"/>
        </w:rPr>
      </w:pPr>
      <w:r>
        <w:rPr>
          <w:rFonts w:ascii="Verdana" w:hAnsi="Verdana" w:cs="Times New Roman"/>
          <w:color w:val="000000"/>
          <w:sz w:val="24"/>
          <w:szCs w:val="24"/>
        </w:rPr>
        <w:t>Make a new binomial heap that consist of a node then union it to the heap you want to insert.</w:t>
      </w:r>
    </w:p>
    <w:p w:rsidR="00F26FF2" w:rsidRPr="000B1C75" w:rsidRDefault="00F26FF2" w:rsidP="000B1C75">
      <w:pPr>
        <w:autoSpaceDE w:val="0"/>
        <w:autoSpaceDN w:val="0"/>
        <w:adjustRightInd w:val="0"/>
        <w:spacing w:after="120" w:line="240" w:lineRule="auto"/>
        <w:ind w:left="806"/>
        <w:rPr>
          <w:rFonts w:ascii="Verdana" w:hAnsi="Verdana" w:cs="Times New Roman"/>
          <w:color w:val="808080" w:themeColor="background1" w:themeShade="80"/>
          <w:sz w:val="24"/>
          <w:szCs w:val="24"/>
        </w:rPr>
      </w:pPr>
      <w:r w:rsidRPr="00F26FF2">
        <w:rPr>
          <w:rFonts w:ascii="Verdana" w:hAnsi="Verdana" w:cs="Times New Roman"/>
          <w:color w:val="000000"/>
          <w:sz w:val="24"/>
          <w:szCs w:val="24"/>
        </w:rPr>
        <w:t xml:space="preserve">3. </w:t>
      </w:r>
      <w:proofErr w:type="spellStart"/>
      <w:proofErr w:type="gramStart"/>
      <w:r w:rsidRPr="000B1C75">
        <w:rPr>
          <w:rFonts w:ascii="Verdana" w:hAnsi="Verdana" w:cs="Times New Roman"/>
          <w:b/>
          <w:color w:val="000000"/>
          <w:sz w:val="24"/>
          <w:szCs w:val="24"/>
        </w:rPr>
        <w:t>deleteMin</w:t>
      </w:r>
      <w:proofErr w:type="spellEnd"/>
      <w:proofErr w:type="gramEnd"/>
      <w:r w:rsidRPr="00F26FF2">
        <w:rPr>
          <w:rFonts w:ascii="Verdana" w:hAnsi="Verdana" w:cs="Times New Roman"/>
          <w:color w:val="000000"/>
          <w:sz w:val="24"/>
          <w:szCs w:val="24"/>
        </w:rPr>
        <w:t xml:space="preserve"> </w:t>
      </w:r>
      <w:r w:rsidRPr="00F26FF2">
        <w:rPr>
          <w:rFonts w:ascii="Verdana" w:hAnsi="Verdana" w:cs="Times New Roman"/>
          <w:color w:val="000000"/>
          <w:sz w:val="24"/>
          <w:szCs w:val="24"/>
        </w:rPr>
        <w:tab/>
      </w:r>
      <w:r w:rsidRPr="000B1C75">
        <w:rPr>
          <w:rFonts w:ascii="Verdana" w:hAnsi="Verdana" w:cs="Times New Roman"/>
          <w:color w:val="808080" w:themeColor="background1" w:themeShade="80"/>
          <w:sz w:val="24"/>
          <w:szCs w:val="24"/>
        </w:rPr>
        <w:t>// delete min</w:t>
      </w:r>
    </w:p>
    <w:p w:rsidR="000B1C75" w:rsidRPr="000B1C75" w:rsidRDefault="000B1C75" w:rsidP="000B1C75">
      <w:pPr>
        <w:pStyle w:val="ListParagraph"/>
        <w:numPr>
          <w:ilvl w:val="0"/>
          <w:numId w:val="15"/>
        </w:numPr>
        <w:tabs>
          <w:tab w:val="left" w:pos="1800"/>
        </w:tabs>
        <w:autoSpaceDE w:val="0"/>
        <w:autoSpaceDN w:val="0"/>
        <w:adjustRightInd w:val="0"/>
        <w:spacing w:after="120" w:line="240" w:lineRule="auto"/>
        <w:rPr>
          <w:rFonts w:ascii="Verdana" w:hAnsi="Verdana" w:cs="Times New Roman"/>
          <w:color w:val="000000"/>
          <w:sz w:val="24"/>
          <w:szCs w:val="24"/>
        </w:rPr>
      </w:pPr>
      <w:r w:rsidRPr="000B1C75">
        <w:rPr>
          <w:rFonts w:ascii="Verdana" w:hAnsi="Verdana" w:cs="Times New Roman"/>
          <w:color w:val="000000"/>
          <w:sz w:val="24"/>
          <w:szCs w:val="24"/>
        </w:rPr>
        <w:t xml:space="preserve">By </w:t>
      </w:r>
      <w:proofErr w:type="spellStart"/>
      <w:r w:rsidRPr="000B1C75">
        <w:rPr>
          <w:rFonts w:ascii="Verdana" w:hAnsi="Verdana" w:cs="Times New Roman"/>
          <w:color w:val="000000"/>
          <w:sz w:val="24"/>
          <w:szCs w:val="24"/>
        </w:rPr>
        <w:t>getMin</w:t>
      </w:r>
      <w:proofErr w:type="spellEnd"/>
      <w:r w:rsidRPr="000B1C75">
        <w:rPr>
          <w:rFonts w:ascii="Verdana" w:hAnsi="Verdana" w:cs="Times New Roman"/>
          <w:color w:val="000000"/>
          <w:sz w:val="24"/>
          <w:szCs w:val="24"/>
        </w:rPr>
        <w:t xml:space="preserve"> function, we know the position of the minimum node. </w:t>
      </w:r>
    </w:p>
    <w:p w:rsidR="000B1C75" w:rsidRDefault="000B1C75" w:rsidP="000B1C75">
      <w:pPr>
        <w:pStyle w:val="ListParagraph"/>
        <w:numPr>
          <w:ilvl w:val="0"/>
          <w:numId w:val="15"/>
        </w:numPr>
        <w:tabs>
          <w:tab w:val="left" w:pos="1800"/>
        </w:tabs>
        <w:autoSpaceDE w:val="0"/>
        <w:autoSpaceDN w:val="0"/>
        <w:adjustRightInd w:val="0"/>
        <w:spacing w:after="120" w:line="240" w:lineRule="auto"/>
        <w:rPr>
          <w:rFonts w:ascii="Verdana" w:hAnsi="Verdana" w:cs="Times New Roman"/>
          <w:color w:val="000000"/>
          <w:sz w:val="24"/>
          <w:szCs w:val="24"/>
        </w:rPr>
      </w:pPr>
      <w:r w:rsidRPr="000B1C75">
        <w:rPr>
          <w:rFonts w:ascii="Verdana" w:hAnsi="Verdana" w:cs="Times New Roman"/>
          <w:color w:val="000000"/>
          <w:sz w:val="24"/>
          <w:szCs w:val="24"/>
        </w:rPr>
        <w:t>Then, take out the minimum node together with the tree.</w:t>
      </w:r>
    </w:p>
    <w:p w:rsidR="000B1C75" w:rsidRDefault="000B1C75" w:rsidP="000B1C75">
      <w:pPr>
        <w:pStyle w:val="ListParagraph"/>
        <w:numPr>
          <w:ilvl w:val="0"/>
          <w:numId w:val="15"/>
        </w:numPr>
        <w:tabs>
          <w:tab w:val="left" w:pos="1800"/>
        </w:tabs>
        <w:autoSpaceDE w:val="0"/>
        <w:autoSpaceDN w:val="0"/>
        <w:adjustRightInd w:val="0"/>
        <w:spacing w:after="120" w:line="240" w:lineRule="auto"/>
        <w:rPr>
          <w:rFonts w:ascii="Verdana" w:hAnsi="Verdana" w:cs="Times New Roman"/>
          <w:color w:val="000000"/>
          <w:sz w:val="24"/>
          <w:szCs w:val="24"/>
        </w:rPr>
      </w:pPr>
      <w:r>
        <w:rPr>
          <w:rFonts w:ascii="Verdana" w:hAnsi="Verdana" w:cs="Times New Roman"/>
          <w:color w:val="000000"/>
          <w:sz w:val="24"/>
          <w:szCs w:val="24"/>
        </w:rPr>
        <w:t xml:space="preserve">The nodes at 1 level below the min-node root are </w:t>
      </w:r>
      <w:proofErr w:type="gramStart"/>
      <w:r>
        <w:rPr>
          <w:rFonts w:ascii="Verdana" w:hAnsi="Verdana" w:cs="Times New Roman"/>
          <w:color w:val="000000"/>
          <w:sz w:val="24"/>
          <w:szCs w:val="24"/>
        </w:rPr>
        <w:t>make</w:t>
      </w:r>
      <w:proofErr w:type="gramEnd"/>
      <w:r>
        <w:rPr>
          <w:rFonts w:ascii="Verdana" w:hAnsi="Verdana" w:cs="Times New Roman"/>
          <w:color w:val="000000"/>
          <w:sz w:val="24"/>
          <w:szCs w:val="24"/>
        </w:rPr>
        <w:t xml:space="preserve"> linked to each other in reversed order.</w:t>
      </w:r>
    </w:p>
    <w:p w:rsidR="000B1C75" w:rsidRPr="00CB4895" w:rsidRDefault="000B1C75" w:rsidP="00CB4895">
      <w:pPr>
        <w:pStyle w:val="ListParagraph"/>
        <w:numPr>
          <w:ilvl w:val="0"/>
          <w:numId w:val="15"/>
        </w:numPr>
        <w:tabs>
          <w:tab w:val="left" w:pos="1800"/>
        </w:tabs>
        <w:autoSpaceDE w:val="0"/>
        <w:autoSpaceDN w:val="0"/>
        <w:adjustRightInd w:val="0"/>
        <w:spacing w:after="120" w:line="240" w:lineRule="auto"/>
        <w:rPr>
          <w:rFonts w:ascii="Verdana" w:hAnsi="Verdana" w:cs="Times New Roman"/>
          <w:color w:val="000000"/>
          <w:sz w:val="24"/>
          <w:szCs w:val="24"/>
        </w:rPr>
      </w:pPr>
      <w:r>
        <w:rPr>
          <w:rFonts w:ascii="Verdana" w:hAnsi="Verdana" w:cs="Times New Roman"/>
          <w:color w:val="000000"/>
          <w:sz w:val="24"/>
          <w:szCs w:val="24"/>
        </w:rPr>
        <w:t>Lastly, call the</w:t>
      </w:r>
      <w:r w:rsidRPr="000B1C75">
        <w:rPr>
          <w:rFonts w:ascii="Verdana" w:hAnsi="Verdana" w:cs="Times New Roman"/>
          <w:i/>
          <w:color w:val="000000"/>
          <w:sz w:val="24"/>
          <w:szCs w:val="24"/>
        </w:rPr>
        <w:t xml:space="preserve"> </w:t>
      </w:r>
      <w:proofErr w:type="spellStart"/>
      <w:r w:rsidRPr="000B1C75">
        <w:rPr>
          <w:rFonts w:ascii="Verdana" w:hAnsi="Verdana" w:cs="Times New Roman"/>
          <w:i/>
          <w:color w:val="000000"/>
          <w:sz w:val="24"/>
          <w:szCs w:val="24"/>
        </w:rPr>
        <w:t>bHeapUnion</w:t>
      </w:r>
      <w:proofErr w:type="spellEnd"/>
      <w:r w:rsidRPr="000B1C75">
        <w:rPr>
          <w:rFonts w:ascii="Verdana" w:hAnsi="Verdana" w:cs="Times New Roman"/>
          <w:i/>
          <w:color w:val="000000"/>
          <w:sz w:val="24"/>
          <w:szCs w:val="24"/>
        </w:rPr>
        <w:t xml:space="preserve"> </w:t>
      </w:r>
      <w:r>
        <w:rPr>
          <w:rFonts w:ascii="Verdana" w:hAnsi="Verdana" w:cs="Times New Roman"/>
          <w:color w:val="000000"/>
          <w:sz w:val="24"/>
          <w:szCs w:val="24"/>
        </w:rPr>
        <w:t xml:space="preserve">to join the reversed </w:t>
      </w:r>
      <w:proofErr w:type="spellStart"/>
      <w:r>
        <w:rPr>
          <w:rFonts w:ascii="Verdana" w:hAnsi="Verdana" w:cs="Times New Roman"/>
          <w:color w:val="000000"/>
          <w:sz w:val="24"/>
          <w:szCs w:val="24"/>
        </w:rPr>
        <w:t>rootlist</w:t>
      </w:r>
      <w:proofErr w:type="spellEnd"/>
      <w:r>
        <w:rPr>
          <w:rFonts w:ascii="Verdana" w:hAnsi="Verdana" w:cs="Times New Roman"/>
          <w:color w:val="000000"/>
          <w:sz w:val="24"/>
          <w:szCs w:val="24"/>
        </w:rPr>
        <w:t xml:space="preserve"> with the subtracted Heap (which have no min-node).</w:t>
      </w:r>
    </w:p>
    <w:p w:rsidR="000B1C75" w:rsidRPr="000B1C75" w:rsidRDefault="00F26FF2" w:rsidP="000B1C75">
      <w:pPr>
        <w:autoSpaceDE w:val="0"/>
        <w:autoSpaceDN w:val="0"/>
        <w:adjustRightInd w:val="0"/>
        <w:spacing w:after="120" w:line="240" w:lineRule="auto"/>
        <w:ind w:left="806"/>
        <w:rPr>
          <w:rFonts w:ascii="Verdana" w:hAnsi="Verdana" w:cs="Times New Roman"/>
          <w:color w:val="808080" w:themeColor="background1" w:themeShade="80"/>
          <w:sz w:val="24"/>
          <w:szCs w:val="24"/>
        </w:rPr>
      </w:pPr>
      <w:r w:rsidRPr="00F26FF2">
        <w:rPr>
          <w:rFonts w:ascii="Verdana" w:hAnsi="Verdana" w:cs="Times New Roman"/>
          <w:color w:val="000000"/>
          <w:sz w:val="24"/>
          <w:szCs w:val="24"/>
        </w:rPr>
        <w:t xml:space="preserve">4. </w:t>
      </w:r>
      <w:proofErr w:type="gramStart"/>
      <w:r w:rsidRPr="00CB4895">
        <w:rPr>
          <w:rFonts w:ascii="Verdana" w:hAnsi="Verdana" w:cs="Times New Roman"/>
          <w:b/>
          <w:color w:val="000000"/>
          <w:sz w:val="24"/>
          <w:szCs w:val="24"/>
        </w:rPr>
        <w:t>size</w:t>
      </w:r>
      <w:proofErr w:type="gramEnd"/>
      <w:r w:rsidRPr="00CB4895">
        <w:rPr>
          <w:rFonts w:ascii="Verdana" w:hAnsi="Verdana" w:cs="Times New Roman"/>
          <w:b/>
          <w:color w:val="000000"/>
          <w:sz w:val="24"/>
          <w:szCs w:val="24"/>
        </w:rPr>
        <w:t xml:space="preserve"> </w:t>
      </w:r>
      <w:r w:rsidRPr="00F26FF2">
        <w:rPr>
          <w:rFonts w:ascii="Verdana" w:hAnsi="Verdana" w:cs="Times New Roman"/>
          <w:color w:val="000000"/>
          <w:sz w:val="24"/>
          <w:szCs w:val="24"/>
        </w:rPr>
        <w:tab/>
      </w:r>
      <w:r w:rsidRPr="00F26FF2">
        <w:rPr>
          <w:rFonts w:ascii="Verdana" w:hAnsi="Verdana" w:cs="Times New Roman"/>
          <w:color w:val="000000"/>
          <w:sz w:val="24"/>
          <w:szCs w:val="24"/>
        </w:rPr>
        <w:tab/>
      </w:r>
      <w:r w:rsidRPr="000B1C75">
        <w:rPr>
          <w:rFonts w:ascii="Verdana" w:hAnsi="Verdana" w:cs="Times New Roman"/>
          <w:color w:val="808080" w:themeColor="background1" w:themeShade="80"/>
          <w:sz w:val="24"/>
          <w:szCs w:val="24"/>
        </w:rPr>
        <w:t>// return the number of nodes in binomial heap</w:t>
      </w:r>
    </w:p>
    <w:p w:rsidR="000B1C75" w:rsidRDefault="000B1C75" w:rsidP="00CB4895">
      <w:pPr>
        <w:autoSpaceDE w:val="0"/>
        <w:autoSpaceDN w:val="0"/>
        <w:adjustRightInd w:val="0"/>
        <w:spacing w:after="120" w:line="240" w:lineRule="auto"/>
        <w:ind w:left="1436"/>
        <w:rPr>
          <w:rFonts w:ascii="Verdana" w:hAnsi="Verdana" w:cs="Times New Roman"/>
          <w:color w:val="000000"/>
          <w:sz w:val="24"/>
          <w:szCs w:val="24"/>
        </w:rPr>
      </w:pPr>
      <w:r>
        <w:rPr>
          <w:rFonts w:ascii="Verdana" w:hAnsi="Verdana" w:cs="Times New Roman"/>
          <w:color w:val="000000"/>
          <w:sz w:val="24"/>
          <w:szCs w:val="24"/>
        </w:rPr>
        <w:t xml:space="preserve">Note that the nodes at </w:t>
      </w:r>
      <w:proofErr w:type="spellStart"/>
      <w:r>
        <w:rPr>
          <w:rFonts w:ascii="Verdana" w:hAnsi="Verdana" w:cs="Times New Roman"/>
          <w:color w:val="000000"/>
          <w:sz w:val="24"/>
          <w:szCs w:val="24"/>
        </w:rPr>
        <w:t>Bk</w:t>
      </w:r>
      <w:proofErr w:type="spellEnd"/>
      <w:r>
        <w:rPr>
          <w:rFonts w:ascii="Verdana" w:hAnsi="Verdana" w:cs="Times New Roman"/>
          <w:color w:val="000000"/>
          <w:sz w:val="24"/>
          <w:szCs w:val="24"/>
        </w:rPr>
        <w:t xml:space="preserve"> is 2^k. so the total nodes is the sum 2^ki where </w:t>
      </w:r>
      <w:proofErr w:type="spellStart"/>
      <w:r>
        <w:rPr>
          <w:rFonts w:ascii="Verdana" w:hAnsi="Verdana" w:cs="Times New Roman"/>
          <w:color w:val="000000"/>
          <w:sz w:val="24"/>
          <w:szCs w:val="24"/>
        </w:rPr>
        <w:t>ki</w:t>
      </w:r>
      <w:proofErr w:type="spellEnd"/>
      <w:r>
        <w:rPr>
          <w:rFonts w:ascii="Verdana" w:hAnsi="Verdana" w:cs="Times New Roman"/>
          <w:color w:val="000000"/>
          <w:sz w:val="24"/>
          <w:szCs w:val="24"/>
        </w:rPr>
        <w:t xml:space="preserve"> is the degree of the root-list of the heap. </w:t>
      </w:r>
    </w:p>
    <w:p w:rsidR="00F26FF2" w:rsidRPr="00F26FF2" w:rsidRDefault="00F26FF2" w:rsidP="000B1C75">
      <w:pPr>
        <w:autoSpaceDE w:val="0"/>
        <w:autoSpaceDN w:val="0"/>
        <w:adjustRightInd w:val="0"/>
        <w:spacing w:after="120" w:line="240" w:lineRule="auto"/>
        <w:ind w:left="806"/>
        <w:rPr>
          <w:rFonts w:ascii="Verdana" w:hAnsi="Verdana" w:cs="Times New Roman"/>
          <w:color w:val="000000"/>
          <w:sz w:val="24"/>
          <w:szCs w:val="24"/>
        </w:rPr>
      </w:pPr>
      <w:r w:rsidRPr="00F26FF2">
        <w:rPr>
          <w:rFonts w:ascii="Verdana" w:hAnsi="Verdana" w:cs="Times New Roman"/>
          <w:color w:val="000000"/>
          <w:sz w:val="24"/>
          <w:szCs w:val="24"/>
        </w:rPr>
        <w:t xml:space="preserve">5. </w:t>
      </w:r>
      <w:proofErr w:type="spellStart"/>
      <w:proofErr w:type="gramStart"/>
      <w:r w:rsidRPr="00CB4895">
        <w:rPr>
          <w:rFonts w:ascii="Verdana" w:hAnsi="Verdana" w:cs="Times New Roman"/>
          <w:b/>
          <w:color w:val="000000"/>
          <w:sz w:val="24"/>
          <w:szCs w:val="24"/>
        </w:rPr>
        <w:t>postorder</w:t>
      </w:r>
      <w:proofErr w:type="spellEnd"/>
      <w:proofErr w:type="gramEnd"/>
      <w:r w:rsidRPr="00F26FF2">
        <w:rPr>
          <w:rFonts w:ascii="Verdana" w:hAnsi="Verdana" w:cs="Times New Roman"/>
          <w:color w:val="000000"/>
          <w:sz w:val="24"/>
          <w:szCs w:val="24"/>
        </w:rPr>
        <w:tab/>
      </w:r>
      <w:r w:rsidRPr="00CB4895">
        <w:rPr>
          <w:rFonts w:ascii="Verdana" w:hAnsi="Verdana" w:cs="Times New Roman"/>
          <w:color w:val="808080" w:themeColor="background1" w:themeShade="80"/>
          <w:sz w:val="24"/>
          <w:szCs w:val="24"/>
        </w:rPr>
        <w:t xml:space="preserve">// output the </w:t>
      </w:r>
      <w:proofErr w:type="spellStart"/>
      <w:r w:rsidRPr="00CB4895">
        <w:rPr>
          <w:rFonts w:ascii="Verdana" w:hAnsi="Verdana" w:cs="Times New Roman"/>
          <w:color w:val="808080" w:themeColor="background1" w:themeShade="80"/>
          <w:sz w:val="24"/>
          <w:szCs w:val="24"/>
        </w:rPr>
        <w:t>postorder</w:t>
      </w:r>
      <w:proofErr w:type="spellEnd"/>
      <w:r w:rsidRPr="00CB4895">
        <w:rPr>
          <w:rFonts w:ascii="Verdana" w:hAnsi="Verdana" w:cs="Times New Roman"/>
          <w:color w:val="808080" w:themeColor="background1" w:themeShade="80"/>
          <w:sz w:val="24"/>
          <w:szCs w:val="24"/>
        </w:rPr>
        <w:t xml:space="preserve"> traversal of the </w:t>
      </w:r>
      <w:proofErr w:type="spellStart"/>
      <w:r w:rsidR="00CB4895">
        <w:rPr>
          <w:rFonts w:ascii="Verdana" w:hAnsi="Verdana" w:cs="Times New Roman"/>
          <w:color w:val="808080" w:themeColor="background1" w:themeShade="80"/>
          <w:sz w:val="24"/>
          <w:szCs w:val="24"/>
        </w:rPr>
        <w:t>bino</w:t>
      </w:r>
      <w:r w:rsidRPr="00CB4895">
        <w:rPr>
          <w:rFonts w:ascii="Verdana" w:hAnsi="Verdana" w:cs="Times New Roman"/>
          <w:color w:val="808080" w:themeColor="background1" w:themeShade="80"/>
          <w:sz w:val="24"/>
          <w:szCs w:val="24"/>
        </w:rPr>
        <w:t>heap</w:t>
      </w:r>
      <w:proofErr w:type="spellEnd"/>
    </w:p>
    <w:p w:rsidR="00CB4895" w:rsidRDefault="00CB4895" w:rsidP="00CB4895">
      <w:pPr>
        <w:autoSpaceDE w:val="0"/>
        <w:autoSpaceDN w:val="0"/>
        <w:adjustRightInd w:val="0"/>
        <w:spacing w:after="120" w:line="240" w:lineRule="auto"/>
        <w:ind w:left="1436"/>
        <w:rPr>
          <w:rFonts w:ascii="Verdana" w:hAnsi="Verdana" w:cs="Times New Roman"/>
          <w:color w:val="000000"/>
          <w:sz w:val="24"/>
          <w:szCs w:val="24"/>
        </w:rPr>
      </w:pPr>
      <w:r>
        <w:rPr>
          <w:rFonts w:ascii="Verdana" w:hAnsi="Verdana" w:cs="Times New Roman"/>
          <w:color w:val="000000"/>
          <w:sz w:val="24"/>
          <w:szCs w:val="24"/>
        </w:rPr>
        <w:t xml:space="preserve">Using recursive with some modification to reach the </w:t>
      </w:r>
      <w:proofErr w:type="spellStart"/>
      <w:r>
        <w:rPr>
          <w:rFonts w:ascii="Verdana" w:hAnsi="Verdana" w:cs="Times New Roman"/>
          <w:color w:val="000000"/>
          <w:sz w:val="24"/>
          <w:szCs w:val="24"/>
        </w:rPr>
        <w:t>rSiblings</w:t>
      </w:r>
      <w:proofErr w:type="spellEnd"/>
      <w:r>
        <w:rPr>
          <w:rFonts w:ascii="Verdana" w:hAnsi="Verdana" w:cs="Times New Roman"/>
          <w:color w:val="000000"/>
          <w:sz w:val="24"/>
          <w:szCs w:val="24"/>
        </w:rPr>
        <w:t xml:space="preserve"> where the tree has more than 2 children.</w:t>
      </w:r>
    </w:p>
    <w:p w:rsidR="00F26FF2" w:rsidRDefault="00F26FF2" w:rsidP="000B1C75">
      <w:pPr>
        <w:autoSpaceDE w:val="0"/>
        <w:autoSpaceDN w:val="0"/>
        <w:adjustRightInd w:val="0"/>
        <w:spacing w:after="120" w:line="240" w:lineRule="auto"/>
        <w:ind w:left="806"/>
        <w:rPr>
          <w:rFonts w:ascii="Verdana" w:hAnsi="Verdana" w:cs="Times New Roman"/>
          <w:color w:val="808080" w:themeColor="background1" w:themeShade="80"/>
          <w:sz w:val="24"/>
          <w:szCs w:val="24"/>
        </w:rPr>
      </w:pPr>
      <w:r w:rsidRPr="00F26FF2">
        <w:rPr>
          <w:rFonts w:ascii="Verdana" w:hAnsi="Verdana" w:cs="Times New Roman"/>
          <w:color w:val="000000"/>
          <w:sz w:val="24"/>
          <w:szCs w:val="24"/>
        </w:rPr>
        <w:lastRenderedPageBreak/>
        <w:t xml:space="preserve">6. </w:t>
      </w:r>
      <w:proofErr w:type="spellStart"/>
      <w:proofErr w:type="gramStart"/>
      <w:r w:rsidRPr="00CB4895">
        <w:rPr>
          <w:rFonts w:ascii="Verdana" w:hAnsi="Verdana" w:cs="Times New Roman"/>
          <w:b/>
          <w:color w:val="000000"/>
          <w:sz w:val="24"/>
          <w:szCs w:val="24"/>
        </w:rPr>
        <w:t>inorder</w:t>
      </w:r>
      <w:proofErr w:type="spellEnd"/>
      <w:proofErr w:type="gramEnd"/>
      <w:r w:rsidRPr="00CB4895">
        <w:rPr>
          <w:rFonts w:ascii="Verdana" w:hAnsi="Verdana" w:cs="Times New Roman"/>
          <w:b/>
          <w:color w:val="000000"/>
          <w:sz w:val="24"/>
          <w:szCs w:val="24"/>
        </w:rPr>
        <w:tab/>
      </w:r>
      <w:r w:rsidRPr="00F26FF2">
        <w:rPr>
          <w:rFonts w:ascii="Verdana" w:hAnsi="Verdana" w:cs="Times New Roman"/>
          <w:color w:val="000000"/>
          <w:sz w:val="24"/>
          <w:szCs w:val="24"/>
        </w:rPr>
        <w:tab/>
      </w:r>
      <w:r w:rsidRPr="00CB4895">
        <w:rPr>
          <w:rFonts w:ascii="Verdana" w:hAnsi="Verdana" w:cs="Times New Roman"/>
          <w:color w:val="808080" w:themeColor="background1" w:themeShade="80"/>
          <w:sz w:val="24"/>
          <w:szCs w:val="24"/>
        </w:rPr>
        <w:t xml:space="preserve">// output the </w:t>
      </w:r>
      <w:proofErr w:type="spellStart"/>
      <w:r w:rsidRPr="00CB4895">
        <w:rPr>
          <w:rFonts w:ascii="Verdana" w:hAnsi="Verdana" w:cs="Times New Roman"/>
          <w:color w:val="808080" w:themeColor="background1" w:themeShade="80"/>
          <w:sz w:val="24"/>
          <w:szCs w:val="24"/>
        </w:rPr>
        <w:t>pos</w:t>
      </w:r>
      <w:r w:rsidR="00CB4895" w:rsidRPr="00CB4895">
        <w:rPr>
          <w:rFonts w:ascii="Verdana" w:hAnsi="Verdana" w:cs="Times New Roman"/>
          <w:color w:val="808080" w:themeColor="background1" w:themeShade="80"/>
          <w:sz w:val="24"/>
          <w:szCs w:val="24"/>
        </w:rPr>
        <w:t>torder</w:t>
      </w:r>
      <w:proofErr w:type="spellEnd"/>
      <w:r w:rsidR="00CB4895" w:rsidRPr="00CB4895">
        <w:rPr>
          <w:rFonts w:ascii="Verdana" w:hAnsi="Verdana" w:cs="Times New Roman"/>
          <w:color w:val="808080" w:themeColor="background1" w:themeShade="80"/>
          <w:sz w:val="24"/>
          <w:szCs w:val="24"/>
        </w:rPr>
        <w:t xml:space="preserve"> traversal of the </w:t>
      </w:r>
      <w:proofErr w:type="spellStart"/>
      <w:r w:rsidR="00CB4895" w:rsidRPr="00CB4895">
        <w:rPr>
          <w:rFonts w:ascii="Verdana" w:hAnsi="Verdana" w:cs="Times New Roman"/>
          <w:color w:val="808080" w:themeColor="background1" w:themeShade="80"/>
          <w:sz w:val="24"/>
          <w:szCs w:val="24"/>
        </w:rPr>
        <w:t>bino</w:t>
      </w:r>
      <w:proofErr w:type="spellEnd"/>
      <w:r w:rsidRPr="00CB4895">
        <w:rPr>
          <w:rFonts w:ascii="Verdana" w:hAnsi="Verdana" w:cs="Times New Roman"/>
          <w:color w:val="808080" w:themeColor="background1" w:themeShade="80"/>
          <w:sz w:val="24"/>
          <w:szCs w:val="24"/>
        </w:rPr>
        <w:t xml:space="preserve"> heap</w:t>
      </w:r>
    </w:p>
    <w:p w:rsidR="00CB4895" w:rsidRPr="00CB4895" w:rsidRDefault="00CB4895" w:rsidP="00CB4895">
      <w:pPr>
        <w:autoSpaceDE w:val="0"/>
        <w:autoSpaceDN w:val="0"/>
        <w:adjustRightInd w:val="0"/>
        <w:spacing w:after="120" w:line="240" w:lineRule="auto"/>
        <w:ind w:left="1436"/>
        <w:rPr>
          <w:rFonts w:ascii="Verdana" w:hAnsi="Verdana" w:cs="Times New Roman"/>
          <w:color w:val="000000"/>
          <w:sz w:val="24"/>
          <w:szCs w:val="24"/>
        </w:rPr>
      </w:pPr>
      <w:r>
        <w:rPr>
          <w:rFonts w:ascii="Verdana" w:hAnsi="Verdana" w:cs="Times New Roman"/>
          <w:color w:val="000000"/>
          <w:sz w:val="24"/>
          <w:szCs w:val="24"/>
        </w:rPr>
        <w:t xml:space="preserve">Using combination of iterative (helped by </w:t>
      </w:r>
      <w:proofErr w:type="spellStart"/>
      <w:r>
        <w:rPr>
          <w:rFonts w:ascii="Verdana" w:hAnsi="Verdana" w:cs="Times New Roman"/>
          <w:color w:val="000000"/>
          <w:sz w:val="24"/>
          <w:szCs w:val="24"/>
        </w:rPr>
        <w:t>deque</w:t>
      </w:r>
      <w:proofErr w:type="spellEnd"/>
      <w:r>
        <w:rPr>
          <w:rFonts w:ascii="Verdana" w:hAnsi="Verdana" w:cs="Times New Roman"/>
          <w:color w:val="000000"/>
          <w:sz w:val="24"/>
          <w:szCs w:val="24"/>
        </w:rPr>
        <w:t>) and recursive approach to transverse the whole heap.</w:t>
      </w:r>
    </w:p>
    <w:p w:rsidR="00F26FF2" w:rsidRDefault="00F26FF2" w:rsidP="00CB4895">
      <w:pPr>
        <w:pStyle w:val="Default"/>
        <w:spacing w:after="120"/>
        <w:ind w:left="806"/>
        <w:rPr>
          <w:rFonts w:ascii="Verdana" w:hAnsi="Verdana" w:cs="Times New Roman"/>
        </w:rPr>
      </w:pPr>
      <w:r w:rsidRPr="00F26FF2">
        <w:rPr>
          <w:rFonts w:ascii="Verdana" w:hAnsi="Verdana" w:cs="Times New Roman"/>
        </w:rPr>
        <w:t xml:space="preserve">7. </w:t>
      </w:r>
      <w:proofErr w:type="spellStart"/>
      <w:proofErr w:type="gramStart"/>
      <w:r w:rsidRPr="00CB4895">
        <w:rPr>
          <w:rFonts w:ascii="Verdana" w:hAnsi="Verdana" w:cs="Times New Roman"/>
          <w:b/>
        </w:rPr>
        <w:t>bHeapUnion</w:t>
      </w:r>
      <w:proofErr w:type="spellEnd"/>
      <w:proofErr w:type="gramEnd"/>
      <w:r w:rsidRPr="00F26FF2">
        <w:rPr>
          <w:rFonts w:ascii="Verdana" w:hAnsi="Verdana" w:cs="Times New Roman"/>
        </w:rPr>
        <w:tab/>
      </w:r>
      <w:r w:rsidRPr="00CB4895">
        <w:rPr>
          <w:rFonts w:ascii="Verdana" w:hAnsi="Verdana" w:cs="Times New Roman"/>
          <w:color w:val="808080" w:themeColor="background1" w:themeShade="80"/>
        </w:rPr>
        <w:t>// merge 2 binomial heap</w:t>
      </w:r>
    </w:p>
    <w:p w:rsidR="00CB4895" w:rsidRDefault="00CB4895" w:rsidP="00CB4895">
      <w:pPr>
        <w:pStyle w:val="Default"/>
        <w:spacing w:after="120"/>
        <w:ind w:left="806"/>
        <w:rPr>
          <w:rFonts w:ascii="Verdana" w:hAnsi="Verdana" w:cs="Times New Roman"/>
          <w:color w:val="auto"/>
        </w:rPr>
      </w:pPr>
      <w:r>
        <w:rPr>
          <w:rFonts w:ascii="Verdana" w:hAnsi="Verdana" w:cs="Times New Roman"/>
          <w:color w:val="auto"/>
        </w:rPr>
        <w:tab/>
        <w:t xml:space="preserve">Basically, the algorithm is already provided in the hand-out. If the two heaps is not empty it merge those two and then manage the binomial properties by dividing into 4 cases. And call the </w:t>
      </w:r>
      <w:proofErr w:type="spellStart"/>
      <w:proofErr w:type="gramStart"/>
      <w:r w:rsidRPr="00CB4895">
        <w:rPr>
          <w:rFonts w:ascii="Verdana" w:hAnsi="Verdana" w:cs="Times New Roman"/>
          <w:i/>
          <w:color w:val="auto"/>
        </w:rPr>
        <w:t>bLink</w:t>
      </w:r>
      <w:proofErr w:type="spellEnd"/>
      <w:r w:rsidRPr="00CB4895">
        <w:rPr>
          <w:rFonts w:ascii="Verdana" w:hAnsi="Verdana" w:cs="Times New Roman"/>
          <w:i/>
          <w:color w:val="auto"/>
        </w:rPr>
        <w:t>(</w:t>
      </w:r>
      <w:proofErr w:type="gramEnd"/>
      <w:r w:rsidRPr="00CB4895">
        <w:rPr>
          <w:rFonts w:ascii="Verdana" w:hAnsi="Verdana" w:cs="Times New Roman"/>
          <w:i/>
          <w:color w:val="auto"/>
        </w:rPr>
        <w:t>)</w:t>
      </w:r>
      <w:r>
        <w:rPr>
          <w:rFonts w:ascii="Verdana" w:hAnsi="Verdana" w:cs="Times New Roman"/>
          <w:color w:val="auto"/>
        </w:rPr>
        <w:t xml:space="preserve"> to link two binomial tree if needed.</w:t>
      </w:r>
    </w:p>
    <w:p w:rsidR="00CB4895" w:rsidRDefault="00CB4895" w:rsidP="00CB4895">
      <w:pPr>
        <w:pStyle w:val="Default"/>
        <w:spacing w:after="120"/>
        <w:ind w:left="806"/>
        <w:rPr>
          <w:rFonts w:ascii="Verdana" w:hAnsi="Verdana" w:cs="Times New Roman"/>
          <w:color w:val="auto"/>
        </w:rPr>
      </w:pPr>
    </w:p>
    <w:p w:rsidR="00CB4895" w:rsidRPr="00CB4895" w:rsidRDefault="00CB4895" w:rsidP="00CB4895">
      <w:pPr>
        <w:pStyle w:val="Default"/>
        <w:spacing w:after="120"/>
        <w:ind w:left="806"/>
        <w:rPr>
          <w:rFonts w:ascii="Verdana" w:hAnsi="Verdana" w:cs="Times New Roman"/>
          <w:color w:val="auto"/>
        </w:rPr>
      </w:pPr>
      <w:r>
        <w:rPr>
          <w:rFonts w:ascii="Verdana" w:hAnsi="Verdana" w:cs="Times New Roman"/>
          <w:color w:val="auto"/>
        </w:rPr>
        <w:t>For more details about each function please go to the codes and see the comments on the right side of the codes.</w:t>
      </w:r>
    </w:p>
    <w:p w:rsidR="00F26FF2" w:rsidRDefault="00F26FF2" w:rsidP="007A5A84">
      <w:pPr>
        <w:tabs>
          <w:tab w:val="left" w:pos="360"/>
          <w:tab w:val="left" w:pos="1260"/>
          <w:tab w:val="left" w:pos="1530"/>
          <w:tab w:val="left" w:pos="1620"/>
          <w:tab w:val="left" w:pos="2070"/>
        </w:tabs>
        <w:ind w:left="810" w:hanging="450"/>
        <w:jc w:val="both"/>
        <w:rPr>
          <w:rFonts w:ascii="Verdana" w:hAnsi="Verdana"/>
          <w:sz w:val="24"/>
        </w:rPr>
      </w:pPr>
    </w:p>
    <w:p w:rsidR="009E64FE" w:rsidRPr="009E64FE" w:rsidRDefault="007A5A84" w:rsidP="009E64FE">
      <w:pPr>
        <w:pStyle w:val="ListParagraph"/>
        <w:numPr>
          <w:ilvl w:val="0"/>
          <w:numId w:val="1"/>
        </w:numPr>
        <w:rPr>
          <w:rFonts w:ascii="Verdana" w:hAnsi="Verdana"/>
          <w:b/>
          <w:sz w:val="28"/>
          <w:szCs w:val="24"/>
          <w:u w:val="single"/>
        </w:rPr>
      </w:pPr>
      <w:r w:rsidRPr="00A8379E">
        <w:rPr>
          <w:rFonts w:ascii="Verdana" w:hAnsi="Verdana"/>
          <w:b/>
          <w:sz w:val="28"/>
          <w:szCs w:val="24"/>
          <w:u w:val="single"/>
        </w:rPr>
        <w:t>Results</w:t>
      </w:r>
    </w:p>
    <w:p w:rsidR="009E64FE" w:rsidRDefault="009E64FE" w:rsidP="009E64FE">
      <w:pPr>
        <w:pStyle w:val="ListParagraph"/>
        <w:ind w:left="1080"/>
        <w:rPr>
          <w:rFonts w:ascii="Verdana" w:hAnsi="Verdana"/>
          <w:b/>
          <w:sz w:val="28"/>
          <w:szCs w:val="24"/>
          <w:u w:val="single"/>
        </w:rPr>
      </w:pPr>
      <w:r>
        <w:rPr>
          <w:rFonts w:ascii="Verdana" w:hAnsi="Verdana"/>
          <w:b/>
          <w:sz w:val="28"/>
          <w:szCs w:val="24"/>
          <w:u w:val="single"/>
        </w:rPr>
        <w:t>INPUTS:</w:t>
      </w:r>
    </w:p>
    <w:p w:rsidR="007A5A84" w:rsidRPr="009E64FE" w:rsidRDefault="009E64FE" w:rsidP="009E64FE">
      <w:pPr>
        <w:pStyle w:val="ListParagraph"/>
        <w:ind w:left="1080"/>
        <w:rPr>
          <w:rFonts w:ascii="Verdana" w:hAnsi="Verdana"/>
          <w:sz w:val="28"/>
          <w:szCs w:val="24"/>
        </w:rPr>
      </w:pPr>
      <w:r>
        <w:rPr>
          <w:rFonts w:ascii="Verdana" w:hAnsi="Verdana"/>
          <w:sz w:val="28"/>
          <w:szCs w:val="24"/>
        </w:rPr>
        <w:t>Input myHeap1: 5 4 10 2 5 7</w:t>
      </w:r>
    </w:p>
    <w:p w:rsidR="007A5A84" w:rsidRDefault="009E64FE" w:rsidP="007A5A84">
      <w:pPr>
        <w:pStyle w:val="ListParagraph"/>
        <w:tabs>
          <w:tab w:val="left" w:pos="1260"/>
        </w:tabs>
        <w:ind w:left="1080"/>
        <w:rPr>
          <w:rFonts w:ascii="Verdana" w:hAnsi="Verdana"/>
          <w:sz w:val="28"/>
          <w:szCs w:val="28"/>
        </w:rPr>
      </w:pPr>
      <w:r w:rsidRPr="009E64FE">
        <w:rPr>
          <w:rFonts w:ascii="Verdana" w:hAnsi="Verdana"/>
          <w:sz w:val="28"/>
          <w:szCs w:val="28"/>
        </w:rPr>
        <w:t>Input</w:t>
      </w:r>
      <w:r>
        <w:rPr>
          <w:rFonts w:ascii="Verdana" w:hAnsi="Verdana"/>
          <w:sz w:val="28"/>
          <w:szCs w:val="28"/>
        </w:rPr>
        <w:t xml:space="preserve"> myHeap2</w:t>
      </w:r>
      <w:r w:rsidRPr="009E64FE">
        <w:rPr>
          <w:rFonts w:ascii="Verdana" w:hAnsi="Verdana"/>
          <w:sz w:val="28"/>
          <w:szCs w:val="28"/>
        </w:rPr>
        <w:t>:</w:t>
      </w:r>
      <w:r>
        <w:rPr>
          <w:rFonts w:ascii="Verdana" w:hAnsi="Verdana"/>
          <w:sz w:val="28"/>
          <w:szCs w:val="28"/>
        </w:rPr>
        <w:t xml:space="preserve"> 7 12 8 11 6 1 9 3</w:t>
      </w:r>
    </w:p>
    <w:p w:rsidR="007A5A84" w:rsidRPr="009E64FE" w:rsidRDefault="009E64FE" w:rsidP="009E64FE">
      <w:pPr>
        <w:pStyle w:val="ListParagraph"/>
        <w:tabs>
          <w:tab w:val="left" w:pos="1260"/>
        </w:tabs>
        <w:ind w:left="1080"/>
        <w:rPr>
          <w:rFonts w:ascii="Verdana" w:hAnsi="Verdana"/>
          <w:sz w:val="28"/>
          <w:szCs w:val="28"/>
        </w:rPr>
      </w:pPr>
      <w:proofErr w:type="gramStart"/>
      <w:r>
        <w:rPr>
          <w:rFonts w:ascii="Verdana" w:hAnsi="Verdana"/>
          <w:sz w:val="28"/>
          <w:szCs w:val="28"/>
        </w:rPr>
        <w:t>myHeap3 :</w:t>
      </w:r>
      <w:proofErr w:type="gramEnd"/>
      <w:r>
        <w:rPr>
          <w:rFonts w:ascii="Verdana" w:hAnsi="Verdana"/>
          <w:sz w:val="28"/>
          <w:szCs w:val="28"/>
        </w:rPr>
        <w:t xml:space="preserve">= </w:t>
      </w:r>
      <w:proofErr w:type="spellStart"/>
      <w:r>
        <w:rPr>
          <w:rFonts w:ascii="Verdana" w:hAnsi="Verdana"/>
          <w:sz w:val="28"/>
          <w:szCs w:val="28"/>
        </w:rPr>
        <w:t>bHeapUnion</w:t>
      </w:r>
      <w:proofErr w:type="spellEnd"/>
      <w:r>
        <w:rPr>
          <w:rFonts w:ascii="Verdana" w:hAnsi="Verdana"/>
          <w:sz w:val="28"/>
          <w:szCs w:val="28"/>
        </w:rPr>
        <w:t>(myHeap1,myHeap2)</w:t>
      </w:r>
    </w:p>
    <w:p w:rsidR="009E64FE" w:rsidRDefault="009E64FE" w:rsidP="007A5A84">
      <w:pPr>
        <w:pStyle w:val="ListParagraph"/>
        <w:tabs>
          <w:tab w:val="left" w:pos="1260"/>
        </w:tabs>
        <w:ind w:left="1080"/>
        <w:rPr>
          <w:rFonts w:ascii="Verdana" w:hAnsi="Verdana"/>
          <w:sz w:val="24"/>
          <w:szCs w:val="24"/>
        </w:rPr>
      </w:pPr>
      <w:r>
        <w:rPr>
          <w:rFonts w:ascii="Verdana" w:hAnsi="Verdana"/>
          <w:b/>
          <w:sz w:val="28"/>
          <w:szCs w:val="24"/>
          <w:u w:val="single"/>
        </w:rPr>
        <w:t>OUTPU</w:t>
      </w:r>
      <w:r>
        <w:rPr>
          <w:rFonts w:ascii="Verdana" w:hAnsi="Verdana"/>
          <w:b/>
          <w:sz w:val="28"/>
          <w:szCs w:val="24"/>
          <w:u w:val="single"/>
        </w:rPr>
        <w:t>TS:</w:t>
      </w:r>
    </w:p>
    <w:p w:rsidR="009E64FE" w:rsidRPr="009E64FE" w:rsidRDefault="009E64FE" w:rsidP="007A5A84">
      <w:pPr>
        <w:pStyle w:val="ListParagraph"/>
        <w:tabs>
          <w:tab w:val="left" w:pos="1260"/>
        </w:tabs>
        <w:ind w:left="1080"/>
        <w:rPr>
          <w:rFonts w:ascii="Verdana" w:hAnsi="Verdana"/>
          <w:sz w:val="24"/>
          <w:szCs w:val="24"/>
        </w:rPr>
      </w:pPr>
      <w:r>
        <w:rPr>
          <w:rFonts w:ascii="Verdana" w:hAnsi="Verdana"/>
          <w:noProof/>
          <w:sz w:val="24"/>
          <w:szCs w:val="24"/>
        </w:rPr>
        <w:drawing>
          <wp:inline distT="0" distB="0" distL="0" distR="0">
            <wp:extent cx="5712031" cy="3764478"/>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726" cy="3764277"/>
                    </a:xfrm>
                    <a:prstGeom prst="rect">
                      <a:avLst/>
                    </a:prstGeom>
                    <a:noFill/>
                    <a:ln>
                      <a:noFill/>
                    </a:ln>
                  </pic:spPr>
                </pic:pic>
              </a:graphicData>
            </a:graphic>
          </wp:inline>
        </w:drawing>
      </w:r>
    </w:p>
    <w:p w:rsidR="007A5A84" w:rsidRDefault="007A5A84" w:rsidP="007A5A84">
      <w:pPr>
        <w:pStyle w:val="ListParagraph"/>
        <w:tabs>
          <w:tab w:val="left" w:pos="1260"/>
        </w:tabs>
        <w:ind w:left="1080"/>
        <w:rPr>
          <w:rFonts w:ascii="Verdana" w:hAnsi="Verdana"/>
          <w:sz w:val="24"/>
          <w:szCs w:val="24"/>
        </w:rPr>
      </w:pPr>
    </w:p>
    <w:p w:rsidR="007A5A84" w:rsidRPr="001420EA" w:rsidRDefault="007A5A84" w:rsidP="007A5A84">
      <w:pPr>
        <w:pStyle w:val="ListParagraph"/>
        <w:tabs>
          <w:tab w:val="left" w:pos="1260"/>
        </w:tabs>
        <w:ind w:left="1080"/>
        <w:rPr>
          <w:rFonts w:ascii="Verdana" w:hAnsi="Verdana"/>
          <w:sz w:val="24"/>
          <w:szCs w:val="24"/>
        </w:rPr>
      </w:pPr>
      <w:r>
        <w:rPr>
          <w:rFonts w:ascii="Verdana" w:hAnsi="Verdana"/>
          <w:sz w:val="24"/>
          <w:szCs w:val="24"/>
        </w:rPr>
        <w:t xml:space="preserve"> </w:t>
      </w:r>
    </w:p>
    <w:p w:rsidR="007A5A84" w:rsidRDefault="007A5A84" w:rsidP="007A5A84">
      <w:pPr>
        <w:pStyle w:val="ListParagraph"/>
        <w:numPr>
          <w:ilvl w:val="0"/>
          <w:numId w:val="1"/>
        </w:numPr>
        <w:tabs>
          <w:tab w:val="left" w:pos="1260"/>
        </w:tabs>
        <w:rPr>
          <w:rFonts w:ascii="Verdana" w:hAnsi="Verdana"/>
          <w:b/>
          <w:sz w:val="28"/>
          <w:szCs w:val="24"/>
          <w:u w:val="single"/>
        </w:rPr>
      </w:pPr>
      <w:r>
        <w:rPr>
          <w:rFonts w:ascii="Verdana" w:hAnsi="Verdana"/>
          <w:b/>
          <w:sz w:val="28"/>
          <w:szCs w:val="24"/>
          <w:u w:val="single"/>
        </w:rPr>
        <w:t>How to Run this Program</w:t>
      </w:r>
    </w:p>
    <w:p w:rsidR="009E64FE" w:rsidRDefault="009E64FE" w:rsidP="009E64FE">
      <w:pPr>
        <w:pStyle w:val="ListParagraph"/>
        <w:numPr>
          <w:ilvl w:val="0"/>
          <w:numId w:val="10"/>
        </w:numPr>
        <w:tabs>
          <w:tab w:val="left" w:pos="1260"/>
        </w:tabs>
        <w:rPr>
          <w:rFonts w:ascii="Verdana" w:hAnsi="Verdana"/>
          <w:sz w:val="28"/>
          <w:szCs w:val="24"/>
        </w:rPr>
      </w:pPr>
      <w:r>
        <w:rPr>
          <w:rFonts w:ascii="Verdana" w:hAnsi="Verdana"/>
          <w:sz w:val="28"/>
          <w:szCs w:val="24"/>
        </w:rPr>
        <w:t>Run it using Visual Studio 2010 or other suitable version.</w:t>
      </w:r>
    </w:p>
    <w:p w:rsidR="009E64FE" w:rsidRDefault="009E64FE" w:rsidP="009E64FE">
      <w:pPr>
        <w:pStyle w:val="ListParagraph"/>
        <w:numPr>
          <w:ilvl w:val="0"/>
          <w:numId w:val="10"/>
        </w:numPr>
        <w:tabs>
          <w:tab w:val="left" w:pos="1260"/>
        </w:tabs>
        <w:rPr>
          <w:rFonts w:ascii="Verdana" w:hAnsi="Verdana"/>
          <w:sz w:val="28"/>
          <w:szCs w:val="24"/>
        </w:rPr>
      </w:pPr>
      <w:r>
        <w:rPr>
          <w:rFonts w:ascii="Verdana" w:hAnsi="Verdana"/>
          <w:sz w:val="28"/>
          <w:szCs w:val="24"/>
        </w:rPr>
        <w:t>Create a project.</w:t>
      </w:r>
    </w:p>
    <w:p w:rsidR="007A5A84" w:rsidRDefault="009E64FE" w:rsidP="009E64FE">
      <w:pPr>
        <w:pStyle w:val="ListParagraph"/>
        <w:numPr>
          <w:ilvl w:val="0"/>
          <w:numId w:val="10"/>
        </w:numPr>
        <w:tabs>
          <w:tab w:val="left" w:pos="1260"/>
        </w:tabs>
        <w:rPr>
          <w:rFonts w:ascii="Verdana" w:hAnsi="Verdana"/>
          <w:sz w:val="28"/>
          <w:szCs w:val="24"/>
        </w:rPr>
      </w:pPr>
      <w:r>
        <w:rPr>
          <w:rFonts w:ascii="Verdana" w:hAnsi="Verdana"/>
          <w:sz w:val="28"/>
          <w:szCs w:val="24"/>
        </w:rPr>
        <w:t>Place the .</w:t>
      </w:r>
      <w:proofErr w:type="spellStart"/>
      <w:r>
        <w:rPr>
          <w:rFonts w:ascii="Verdana" w:hAnsi="Verdana"/>
          <w:sz w:val="28"/>
          <w:szCs w:val="24"/>
        </w:rPr>
        <w:t>cpp</w:t>
      </w:r>
      <w:proofErr w:type="spellEnd"/>
      <w:r>
        <w:rPr>
          <w:rFonts w:ascii="Verdana" w:hAnsi="Verdana"/>
          <w:sz w:val="28"/>
          <w:szCs w:val="24"/>
        </w:rPr>
        <w:t xml:space="preserve"> file and the header files containing classes to the project folder directories.</w:t>
      </w:r>
    </w:p>
    <w:p w:rsidR="009E64FE" w:rsidRDefault="009E64FE" w:rsidP="009E64FE">
      <w:pPr>
        <w:pStyle w:val="ListParagraph"/>
        <w:numPr>
          <w:ilvl w:val="0"/>
          <w:numId w:val="10"/>
        </w:numPr>
        <w:tabs>
          <w:tab w:val="left" w:pos="1260"/>
        </w:tabs>
        <w:rPr>
          <w:rFonts w:ascii="Verdana" w:hAnsi="Verdana"/>
          <w:sz w:val="28"/>
          <w:szCs w:val="24"/>
        </w:rPr>
      </w:pPr>
      <w:r>
        <w:rPr>
          <w:rFonts w:ascii="Verdana" w:hAnsi="Verdana"/>
          <w:sz w:val="28"/>
          <w:szCs w:val="24"/>
        </w:rPr>
        <w:t>Run the project.</w:t>
      </w:r>
    </w:p>
    <w:p w:rsidR="009E64FE" w:rsidRPr="009E64FE" w:rsidRDefault="009E64FE" w:rsidP="009E64FE">
      <w:pPr>
        <w:tabs>
          <w:tab w:val="left" w:pos="1260"/>
        </w:tabs>
        <w:ind w:left="2520" w:hanging="1350"/>
        <w:rPr>
          <w:rFonts w:ascii="Verdana" w:hAnsi="Verdana"/>
          <w:sz w:val="28"/>
          <w:szCs w:val="24"/>
        </w:rPr>
      </w:pPr>
      <w:r w:rsidRPr="009E64FE">
        <w:rPr>
          <w:rFonts w:ascii="Verdana" w:hAnsi="Verdana"/>
          <w:b/>
          <w:sz w:val="28"/>
          <w:szCs w:val="24"/>
        </w:rPr>
        <w:t>Remark:</w:t>
      </w:r>
      <w:r>
        <w:rPr>
          <w:rFonts w:ascii="Verdana" w:hAnsi="Verdana"/>
          <w:sz w:val="28"/>
          <w:szCs w:val="24"/>
        </w:rPr>
        <w:t xml:space="preserve"> if any modifications of inputs needed to be made, user should go through main function and </w:t>
      </w:r>
      <w:r>
        <w:rPr>
          <w:rFonts w:ascii="Verdana" w:hAnsi="Verdana"/>
          <w:sz w:val="28"/>
          <w:szCs w:val="24"/>
        </w:rPr>
        <w:t xml:space="preserve">carefully </w:t>
      </w:r>
      <w:r>
        <w:rPr>
          <w:rFonts w:ascii="Verdana" w:hAnsi="Verdana"/>
          <w:sz w:val="28"/>
          <w:szCs w:val="24"/>
        </w:rPr>
        <w:t>make some adjustments.</w:t>
      </w:r>
    </w:p>
    <w:p w:rsidR="009748E5" w:rsidRPr="009748E5" w:rsidRDefault="007A5A84" w:rsidP="009748E5">
      <w:pPr>
        <w:pStyle w:val="ListParagraph"/>
        <w:numPr>
          <w:ilvl w:val="0"/>
          <w:numId w:val="1"/>
        </w:numPr>
        <w:tabs>
          <w:tab w:val="left" w:pos="1260"/>
        </w:tabs>
        <w:rPr>
          <w:rFonts w:ascii="Verdana" w:hAnsi="Verdana"/>
          <w:b/>
          <w:sz w:val="28"/>
          <w:szCs w:val="24"/>
          <w:u w:val="single"/>
        </w:rPr>
      </w:pPr>
      <w:r w:rsidRPr="001420EA">
        <w:rPr>
          <w:rFonts w:ascii="Verdana" w:hAnsi="Verdana"/>
          <w:b/>
          <w:sz w:val="28"/>
          <w:szCs w:val="24"/>
          <w:u w:val="single"/>
        </w:rPr>
        <w:t>Other</w:t>
      </w:r>
    </w:p>
    <w:p w:rsidR="009748E5" w:rsidRPr="009748E5" w:rsidRDefault="009748E5" w:rsidP="009748E5">
      <w:pPr>
        <w:tabs>
          <w:tab w:val="left" w:pos="1260"/>
        </w:tabs>
        <w:ind w:left="360" w:hanging="360"/>
        <w:rPr>
          <w:rFonts w:ascii="Verdana" w:hAnsi="Verdana"/>
          <w:sz w:val="28"/>
          <w:szCs w:val="24"/>
        </w:rPr>
      </w:pPr>
      <w:r>
        <w:rPr>
          <w:rFonts w:ascii="Verdana" w:hAnsi="Verdana"/>
          <w:sz w:val="28"/>
          <w:szCs w:val="24"/>
        </w:rPr>
        <w:tab/>
        <w:t>Actually, the rather confusing part is the post-order and in-order transversal. Since the tree is not a binary tree, the usual algorithm does not work. Furthermore, the representation of the (</w:t>
      </w:r>
      <w:proofErr w:type="spellStart"/>
      <w:r>
        <w:rPr>
          <w:rFonts w:ascii="Verdana" w:hAnsi="Verdana"/>
          <w:sz w:val="28"/>
          <w:szCs w:val="24"/>
        </w:rPr>
        <w:t>multiway</w:t>
      </w:r>
      <w:proofErr w:type="spellEnd"/>
      <w:r>
        <w:rPr>
          <w:rFonts w:ascii="Verdana" w:hAnsi="Verdana"/>
          <w:sz w:val="28"/>
          <w:szCs w:val="24"/>
        </w:rPr>
        <w:t>) Binomial tree is left child right sibling which can go back (to the left) if we have transverse the right sibling pointer to the right.</w:t>
      </w:r>
    </w:p>
    <w:p w:rsidR="006B11E0" w:rsidRDefault="006B11E0"/>
    <w:sectPr w:rsidR="006B11E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47C" w:rsidRDefault="0096647C" w:rsidP="007A5A84">
      <w:pPr>
        <w:spacing w:after="0" w:line="240" w:lineRule="auto"/>
      </w:pPr>
      <w:r>
        <w:separator/>
      </w:r>
    </w:p>
  </w:endnote>
  <w:endnote w:type="continuationSeparator" w:id="0">
    <w:p w:rsidR="0096647C" w:rsidRDefault="0096647C" w:rsidP="007A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LCMSS8">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A5A84">
      <w:tc>
        <w:tcPr>
          <w:tcW w:w="918" w:type="dxa"/>
        </w:tcPr>
        <w:p w:rsidR="007A5A84" w:rsidRPr="007A5A84" w:rsidRDefault="007A5A84" w:rsidP="007A5A84">
          <w:pPr>
            <w:rPr>
              <w:rStyle w:val="SubtleEmphasis"/>
            </w:rPr>
          </w:pPr>
          <w:r w:rsidRPr="007A5A84">
            <w:rPr>
              <w:rStyle w:val="SubtleEmphasis"/>
            </w:rPr>
            <w:fldChar w:fldCharType="begin"/>
          </w:r>
          <w:r w:rsidRPr="007A5A84">
            <w:rPr>
              <w:rStyle w:val="SubtleEmphasis"/>
            </w:rPr>
            <w:instrText xml:space="preserve"> PAGE   \* MERGEFORMAT </w:instrText>
          </w:r>
          <w:r w:rsidRPr="007A5A84">
            <w:rPr>
              <w:rStyle w:val="SubtleEmphasis"/>
            </w:rPr>
            <w:fldChar w:fldCharType="separate"/>
          </w:r>
          <w:r w:rsidR="00513DB0">
            <w:rPr>
              <w:rStyle w:val="SubtleEmphasis"/>
              <w:noProof/>
            </w:rPr>
            <w:t>4</w:t>
          </w:r>
          <w:r w:rsidRPr="007A5A84">
            <w:rPr>
              <w:rStyle w:val="SubtleEmphasis"/>
            </w:rPr>
            <w:fldChar w:fldCharType="end"/>
          </w:r>
        </w:p>
      </w:tc>
      <w:tc>
        <w:tcPr>
          <w:tcW w:w="7938" w:type="dxa"/>
        </w:tcPr>
        <w:p w:rsidR="007A5A84" w:rsidRDefault="007A5A84">
          <w:pPr>
            <w:pStyle w:val="Footer"/>
          </w:pPr>
        </w:p>
      </w:tc>
    </w:tr>
  </w:tbl>
  <w:p w:rsidR="00491531" w:rsidRDefault="00966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47C" w:rsidRDefault="0096647C" w:rsidP="007A5A84">
      <w:pPr>
        <w:spacing w:after="0" w:line="240" w:lineRule="auto"/>
      </w:pPr>
      <w:r>
        <w:separator/>
      </w:r>
    </w:p>
  </w:footnote>
  <w:footnote w:type="continuationSeparator" w:id="0">
    <w:p w:rsidR="0096647C" w:rsidRDefault="0096647C" w:rsidP="007A5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491531">
      <w:trPr>
        <w:trHeight w:val="288"/>
      </w:trPr>
      <w:sdt>
        <w:sdtPr>
          <w:rPr>
            <w:rFonts w:asciiTheme="majorHAnsi" w:eastAsiaTheme="majorEastAsia" w:hAnsiTheme="majorHAnsi" w:cstheme="majorBidi"/>
            <w:sz w:val="28"/>
            <w:szCs w:val="36"/>
          </w:rPr>
          <w:alias w:val="Title"/>
          <w:id w:val="7776160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91531" w:rsidRDefault="007A5A84" w:rsidP="0049153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28"/>
                  <w:szCs w:val="36"/>
                </w:rPr>
                <w:t>Binomial Heap</w:t>
              </w:r>
            </w:p>
          </w:tc>
        </w:sdtContent>
      </w:sdt>
      <w:sdt>
        <w:sdtPr>
          <w:rPr>
            <w:rStyle w:val="SubtleEmphasis"/>
          </w:rPr>
          <w:alias w:val="Year"/>
          <w:id w:val="77761609"/>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rPr>
            <w:rStyle w:val="SubtleEmphasis"/>
          </w:rPr>
        </w:sdtEndPr>
        <w:sdtContent>
          <w:tc>
            <w:tcPr>
              <w:tcW w:w="1105" w:type="dxa"/>
            </w:tcPr>
            <w:p w:rsidR="00491531" w:rsidRDefault="007A5A84" w:rsidP="007A5A84">
              <w:pPr>
                <w:pStyle w:val="NoSpacing"/>
                <w:rPr>
                  <w:color w:val="4F81BD" w:themeColor="accent1"/>
                  <w:sz w:val="36"/>
                  <w:szCs w:val="36"/>
                  <w14:numForm w14:val="oldStyle"/>
                </w:rPr>
              </w:pPr>
              <w:r>
                <w:rPr>
                  <w:rStyle w:val="SubtleEmphasis"/>
                </w:rPr>
                <w:t>2013</w:t>
              </w:r>
            </w:p>
          </w:tc>
        </w:sdtContent>
      </w:sdt>
    </w:tr>
  </w:tbl>
  <w:p w:rsidR="00491531" w:rsidRDefault="009664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94889"/>
    <w:multiLevelType w:val="hybridMultilevel"/>
    <w:tmpl w:val="07885D84"/>
    <w:lvl w:ilvl="0" w:tplc="2C8A03AA">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251E3105"/>
    <w:multiLevelType w:val="hybridMultilevel"/>
    <w:tmpl w:val="EBA49194"/>
    <w:lvl w:ilvl="0" w:tplc="04090001">
      <w:start w:val="1"/>
      <w:numFmt w:val="bullet"/>
      <w:lvlText w:val=""/>
      <w:lvlJc w:val="left"/>
      <w:pPr>
        <w:ind w:left="2336"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82B37E5"/>
    <w:multiLevelType w:val="hybridMultilevel"/>
    <w:tmpl w:val="2FE256E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2E8C6145"/>
    <w:multiLevelType w:val="hybridMultilevel"/>
    <w:tmpl w:val="E1D8B422"/>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4">
    <w:nsid w:val="2F767344"/>
    <w:multiLevelType w:val="hybridMultilevel"/>
    <w:tmpl w:val="AD7870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49617FA"/>
    <w:multiLevelType w:val="hybridMultilevel"/>
    <w:tmpl w:val="B9B25792"/>
    <w:lvl w:ilvl="0" w:tplc="04090001">
      <w:start w:val="1"/>
      <w:numFmt w:val="bullet"/>
      <w:lvlText w:val=""/>
      <w:lvlJc w:val="left"/>
      <w:pPr>
        <w:ind w:left="2702" w:hanging="360"/>
      </w:pPr>
      <w:rPr>
        <w:rFonts w:ascii="Symbol" w:hAnsi="Symbol" w:hint="default"/>
      </w:rPr>
    </w:lvl>
    <w:lvl w:ilvl="1" w:tplc="04090003">
      <w:start w:val="1"/>
      <w:numFmt w:val="bullet"/>
      <w:lvlText w:val="o"/>
      <w:lvlJc w:val="left"/>
      <w:pPr>
        <w:ind w:left="3422" w:hanging="360"/>
      </w:pPr>
      <w:rPr>
        <w:rFonts w:ascii="Courier New" w:hAnsi="Courier New" w:cs="Courier New" w:hint="default"/>
      </w:rPr>
    </w:lvl>
    <w:lvl w:ilvl="2" w:tplc="04090005" w:tentative="1">
      <w:start w:val="1"/>
      <w:numFmt w:val="bullet"/>
      <w:lvlText w:val=""/>
      <w:lvlJc w:val="left"/>
      <w:pPr>
        <w:ind w:left="4142" w:hanging="360"/>
      </w:pPr>
      <w:rPr>
        <w:rFonts w:ascii="Wingdings" w:hAnsi="Wingdings" w:hint="default"/>
      </w:rPr>
    </w:lvl>
    <w:lvl w:ilvl="3" w:tplc="04090001" w:tentative="1">
      <w:start w:val="1"/>
      <w:numFmt w:val="bullet"/>
      <w:lvlText w:val=""/>
      <w:lvlJc w:val="left"/>
      <w:pPr>
        <w:ind w:left="4862" w:hanging="360"/>
      </w:pPr>
      <w:rPr>
        <w:rFonts w:ascii="Symbol" w:hAnsi="Symbol" w:hint="default"/>
      </w:rPr>
    </w:lvl>
    <w:lvl w:ilvl="4" w:tplc="04090003" w:tentative="1">
      <w:start w:val="1"/>
      <w:numFmt w:val="bullet"/>
      <w:lvlText w:val="o"/>
      <w:lvlJc w:val="left"/>
      <w:pPr>
        <w:ind w:left="5582" w:hanging="360"/>
      </w:pPr>
      <w:rPr>
        <w:rFonts w:ascii="Courier New" w:hAnsi="Courier New" w:cs="Courier New" w:hint="default"/>
      </w:rPr>
    </w:lvl>
    <w:lvl w:ilvl="5" w:tplc="04090005" w:tentative="1">
      <w:start w:val="1"/>
      <w:numFmt w:val="bullet"/>
      <w:lvlText w:val=""/>
      <w:lvlJc w:val="left"/>
      <w:pPr>
        <w:ind w:left="6302" w:hanging="360"/>
      </w:pPr>
      <w:rPr>
        <w:rFonts w:ascii="Wingdings" w:hAnsi="Wingdings" w:hint="default"/>
      </w:rPr>
    </w:lvl>
    <w:lvl w:ilvl="6" w:tplc="04090001" w:tentative="1">
      <w:start w:val="1"/>
      <w:numFmt w:val="bullet"/>
      <w:lvlText w:val=""/>
      <w:lvlJc w:val="left"/>
      <w:pPr>
        <w:ind w:left="7022" w:hanging="360"/>
      </w:pPr>
      <w:rPr>
        <w:rFonts w:ascii="Symbol" w:hAnsi="Symbol" w:hint="default"/>
      </w:rPr>
    </w:lvl>
    <w:lvl w:ilvl="7" w:tplc="04090003" w:tentative="1">
      <w:start w:val="1"/>
      <w:numFmt w:val="bullet"/>
      <w:lvlText w:val="o"/>
      <w:lvlJc w:val="left"/>
      <w:pPr>
        <w:ind w:left="7742" w:hanging="360"/>
      </w:pPr>
      <w:rPr>
        <w:rFonts w:ascii="Courier New" w:hAnsi="Courier New" w:cs="Courier New" w:hint="default"/>
      </w:rPr>
    </w:lvl>
    <w:lvl w:ilvl="8" w:tplc="04090005" w:tentative="1">
      <w:start w:val="1"/>
      <w:numFmt w:val="bullet"/>
      <w:lvlText w:val=""/>
      <w:lvlJc w:val="left"/>
      <w:pPr>
        <w:ind w:left="8462" w:hanging="360"/>
      </w:pPr>
      <w:rPr>
        <w:rFonts w:ascii="Wingdings" w:hAnsi="Wingdings" w:hint="default"/>
      </w:rPr>
    </w:lvl>
  </w:abstractNum>
  <w:abstractNum w:abstractNumId="6">
    <w:nsid w:val="38A12FB1"/>
    <w:multiLevelType w:val="hybridMultilevel"/>
    <w:tmpl w:val="CB52BD2A"/>
    <w:lvl w:ilvl="0" w:tplc="04090005">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40E857F9"/>
    <w:multiLevelType w:val="hybridMultilevel"/>
    <w:tmpl w:val="9A1834D2"/>
    <w:lvl w:ilvl="0" w:tplc="38B4A93A">
      <w:start w:val="2013"/>
      <w:numFmt w:val="bullet"/>
      <w:lvlText w:val=""/>
      <w:lvlJc w:val="left"/>
      <w:pPr>
        <w:ind w:left="1886" w:hanging="360"/>
      </w:pPr>
      <w:rPr>
        <w:rFonts w:ascii="Wingdings" w:eastAsiaTheme="minorEastAsia" w:hAnsi="Wingdings" w:cstheme="minorBidi"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8">
    <w:nsid w:val="506B6285"/>
    <w:multiLevelType w:val="hybridMultilevel"/>
    <w:tmpl w:val="366A0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DE4F36"/>
    <w:multiLevelType w:val="hybridMultilevel"/>
    <w:tmpl w:val="101A0E18"/>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0">
    <w:nsid w:val="5E4C4690"/>
    <w:multiLevelType w:val="hybridMultilevel"/>
    <w:tmpl w:val="91F285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E867770"/>
    <w:multiLevelType w:val="hybridMultilevel"/>
    <w:tmpl w:val="9D4623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4AB41CB"/>
    <w:multiLevelType w:val="hybridMultilevel"/>
    <w:tmpl w:val="B72A7D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BBA52AA"/>
    <w:multiLevelType w:val="hybridMultilevel"/>
    <w:tmpl w:val="3ED6074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2A48D3"/>
    <w:multiLevelType w:val="hybridMultilevel"/>
    <w:tmpl w:val="735E7196"/>
    <w:lvl w:ilvl="0" w:tplc="4AC28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2"/>
  </w:num>
  <w:num w:numId="5">
    <w:abstractNumId w:val="13"/>
  </w:num>
  <w:num w:numId="6">
    <w:abstractNumId w:val="8"/>
  </w:num>
  <w:num w:numId="7">
    <w:abstractNumId w:val="10"/>
  </w:num>
  <w:num w:numId="8">
    <w:abstractNumId w:val="6"/>
  </w:num>
  <w:num w:numId="9">
    <w:abstractNumId w:val="4"/>
  </w:num>
  <w:num w:numId="10">
    <w:abstractNumId w:val="12"/>
  </w:num>
  <w:num w:numId="11">
    <w:abstractNumId w:val="3"/>
  </w:num>
  <w:num w:numId="12">
    <w:abstractNumId w:val="7"/>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A84"/>
    <w:rsid w:val="000063CA"/>
    <w:rsid w:val="000B1C75"/>
    <w:rsid w:val="00483D86"/>
    <w:rsid w:val="00513DB0"/>
    <w:rsid w:val="006B11E0"/>
    <w:rsid w:val="007A5A84"/>
    <w:rsid w:val="0096647C"/>
    <w:rsid w:val="009748E5"/>
    <w:rsid w:val="009E64FE"/>
    <w:rsid w:val="00CB4895"/>
    <w:rsid w:val="00F26F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A84"/>
  </w:style>
  <w:style w:type="paragraph" w:styleId="Heading1">
    <w:name w:val="heading 1"/>
    <w:basedOn w:val="Normal"/>
    <w:next w:val="Normal"/>
    <w:link w:val="Heading1Char"/>
    <w:uiPriority w:val="9"/>
    <w:qFormat/>
    <w:rsid w:val="007A5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5A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5A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5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A84"/>
    <w:pPr>
      <w:ind w:left="720"/>
      <w:contextualSpacing/>
    </w:pPr>
  </w:style>
  <w:style w:type="paragraph" w:styleId="Header">
    <w:name w:val="header"/>
    <w:basedOn w:val="Normal"/>
    <w:link w:val="HeaderChar"/>
    <w:uiPriority w:val="99"/>
    <w:unhideWhenUsed/>
    <w:rsid w:val="007A5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5A84"/>
  </w:style>
  <w:style w:type="paragraph" w:styleId="Footer">
    <w:name w:val="footer"/>
    <w:basedOn w:val="Normal"/>
    <w:link w:val="FooterChar"/>
    <w:uiPriority w:val="99"/>
    <w:unhideWhenUsed/>
    <w:rsid w:val="007A5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5A84"/>
  </w:style>
  <w:style w:type="paragraph" w:styleId="BalloonText">
    <w:name w:val="Balloon Text"/>
    <w:basedOn w:val="Normal"/>
    <w:link w:val="BalloonTextChar"/>
    <w:uiPriority w:val="99"/>
    <w:semiHidden/>
    <w:unhideWhenUsed/>
    <w:rsid w:val="007A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A84"/>
    <w:rPr>
      <w:rFonts w:ascii="Tahoma" w:hAnsi="Tahoma" w:cs="Tahoma"/>
      <w:sz w:val="16"/>
      <w:szCs w:val="16"/>
    </w:rPr>
  </w:style>
  <w:style w:type="character" w:customStyle="1" w:styleId="Heading1Char">
    <w:name w:val="Heading 1 Char"/>
    <w:basedOn w:val="DefaultParagraphFont"/>
    <w:link w:val="Heading1"/>
    <w:uiPriority w:val="9"/>
    <w:rsid w:val="007A5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5A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5A84"/>
    <w:rPr>
      <w:rFonts w:asciiTheme="majorHAnsi" w:eastAsiaTheme="majorEastAsia" w:hAnsiTheme="majorHAnsi" w:cstheme="majorBidi"/>
      <w:b/>
      <w:bCs/>
      <w:color w:val="4F81BD" w:themeColor="accent1"/>
    </w:rPr>
  </w:style>
  <w:style w:type="paragraph" w:styleId="NoSpacing">
    <w:name w:val="No Spacing"/>
    <w:uiPriority w:val="1"/>
    <w:qFormat/>
    <w:rsid w:val="007A5A84"/>
    <w:pPr>
      <w:spacing w:after="0" w:line="240" w:lineRule="auto"/>
    </w:pPr>
  </w:style>
  <w:style w:type="paragraph" w:styleId="Title">
    <w:name w:val="Title"/>
    <w:basedOn w:val="Normal"/>
    <w:next w:val="Normal"/>
    <w:link w:val="TitleChar"/>
    <w:uiPriority w:val="10"/>
    <w:qFormat/>
    <w:rsid w:val="007A5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5A84"/>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A5A84"/>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7A5A84"/>
    <w:rPr>
      <w:i/>
      <w:iCs/>
      <w:color w:val="808080" w:themeColor="text1" w:themeTint="7F"/>
    </w:rPr>
  </w:style>
  <w:style w:type="paragraph" w:customStyle="1" w:styleId="Default">
    <w:name w:val="Default"/>
    <w:rsid w:val="000063CA"/>
    <w:pPr>
      <w:widowControl w:val="0"/>
      <w:autoSpaceDE w:val="0"/>
      <w:autoSpaceDN w:val="0"/>
      <w:adjustRightInd w:val="0"/>
      <w:spacing w:after="0" w:line="240" w:lineRule="auto"/>
    </w:pPr>
    <w:rPr>
      <w:rFonts w:ascii="細明體" w:eastAsia="細明體" w:cs="細明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A84"/>
  </w:style>
  <w:style w:type="paragraph" w:styleId="Heading1">
    <w:name w:val="heading 1"/>
    <w:basedOn w:val="Normal"/>
    <w:next w:val="Normal"/>
    <w:link w:val="Heading1Char"/>
    <w:uiPriority w:val="9"/>
    <w:qFormat/>
    <w:rsid w:val="007A5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5A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5A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5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A84"/>
    <w:pPr>
      <w:ind w:left="720"/>
      <w:contextualSpacing/>
    </w:pPr>
  </w:style>
  <w:style w:type="paragraph" w:styleId="Header">
    <w:name w:val="header"/>
    <w:basedOn w:val="Normal"/>
    <w:link w:val="HeaderChar"/>
    <w:uiPriority w:val="99"/>
    <w:unhideWhenUsed/>
    <w:rsid w:val="007A5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5A84"/>
  </w:style>
  <w:style w:type="paragraph" w:styleId="Footer">
    <w:name w:val="footer"/>
    <w:basedOn w:val="Normal"/>
    <w:link w:val="FooterChar"/>
    <w:uiPriority w:val="99"/>
    <w:unhideWhenUsed/>
    <w:rsid w:val="007A5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5A84"/>
  </w:style>
  <w:style w:type="paragraph" w:styleId="BalloonText">
    <w:name w:val="Balloon Text"/>
    <w:basedOn w:val="Normal"/>
    <w:link w:val="BalloonTextChar"/>
    <w:uiPriority w:val="99"/>
    <w:semiHidden/>
    <w:unhideWhenUsed/>
    <w:rsid w:val="007A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A84"/>
    <w:rPr>
      <w:rFonts w:ascii="Tahoma" w:hAnsi="Tahoma" w:cs="Tahoma"/>
      <w:sz w:val="16"/>
      <w:szCs w:val="16"/>
    </w:rPr>
  </w:style>
  <w:style w:type="character" w:customStyle="1" w:styleId="Heading1Char">
    <w:name w:val="Heading 1 Char"/>
    <w:basedOn w:val="DefaultParagraphFont"/>
    <w:link w:val="Heading1"/>
    <w:uiPriority w:val="9"/>
    <w:rsid w:val="007A5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5A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5A84"/>
    <w:rPr>
      <w:rFonts w:asciiTheme="majorHAnsi" w:eastAsiaTheme="majorEastAsia" w:hAnsiTheme="majorHAnsi" w:cstheme="majorBidi"/>
      <w:b/>
      <w:bCs/>
      <w:color w:val="4F81BD" w:themeColor="accent1"/>
    </w:rPr>
  </w:style>
  <w:style w:type="paragraph" w:styleId="NoSpacing">
    <w:name w:val="No Spacing"/>
    <w:uiPriority w:val="1"/>
    <w:qFormat/>
    <w:rsid w:val="007A5A84"/>
    <w:pPr>
      <w:spacing w:after="0" w:line="240" w:lineRule="auto"/>
    </w:pPr>
  </w:style>
  <w:style w:type="paragraph" w:styleId="Title">
    <w:name w:val="Title"/>
    <w:basedOn w:val="Normal"/>
    <w:next w:val="Normal"/>
    <w:link w:val="TitleChar"/>
    <w:uiPriority w:val="10"/>
    <w:qFormat/>
    <w:rsid w:val="007A5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5A84"/>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A5A84"/>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7A5A84"/>
    <w:rPr>
      <w:i/>
      <w:iCs/>
      <w:color w:val="808080" w:themeColor="text1" w:themeTint="7F"/>
    </w:rPr>
  </w:style>
  <w:style w:type="paragraph" w:customStyle="1" w:styleId="Default">
    <w:name w:val="Default"/>
    <w:rsid w:val="000063CA"/>
    <w:pPr>
      <w:widowControl w:val="0"/>
      <w:autoSpaceDE w:val="0"/>
      <w:autoSpaceDN w:val="0"/>
      <w:adjustRightInd w:val="0"/>
      <w:spacing w:after="0" w:line="240" w:lineRule="auto"/>
    </w:pPr>
    <w:rPr>
      <w:rFonts w:ascii="細明體" w:eastAsia="細明體" w:cs="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BFDBC-BA4C-44FD-9AD1-EAB7793D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Binomial Heap</vt:lpstr>
    </vt:vector>
  </TitlesOfParts>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Binomial Heap</dc:title>
  <dc:creator>Anthony</dc:creator>
  <cp:lastModifiedBy>Anthony</cp:lastModifiedBy>
  <cp:revision>3</cp:revision>
  <cp:lastPrinted>2013-01-12T15:50:00Z</cp:lastPrinted>
  <dcterms:created xsi:type="dcterms:W3CDTF">2013-01-12T14:28:00Z</dcterms:created>
  <dcterms:modified xsi:type="dcterms:W3CDTF">2013-01-12T15:51:00Z</dcterms:modified>
</cp:coreProperties>
</file>