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2B142" w14:textId="77777777" w:rsidR="002A3154" w:rsidRDefault="002A3154" w:rsidP="002A3154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4"/>
          <w:szCs w:val="44"/>
          <w:rtl/>
          <w:lang w:bidi="ar-LB"/>
        </w:rPr>
        <w:t>الصّف السّادس </w:t>
      </w:r>
      <w:r>
        <w:rPr>
          <w:rStyle w:val="eop"/>
          <w:rFonts w:ascii="Arial" w:hAnsi="Arial" w:cs="Arial"/>
          <w:sz w:val="44"/>
          <w:szCs w:val="44"/>
          <w:rtl/>
        </w:rPr>
        <w:t> </w:t>
      </w:r>
    </w:p>
    <w:p w14:paraId="76C6EC18" w14:textId="77777777" w:rsidR="002A3154" w:rsidRDefault="002A3154" w:rsidP="002A3154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Arial" w:hAnsi="Arial" w:cs="Arial"/>
          <w:sz w:val="44"/>
          <w:szCs w:val="44"/>
          <w:rtl/>
          <w:lang w:bidi="ar-LB"/>
        </w:rPr>
        <w:t>المحور الرّابع </w:t>
      </w:r>
      <w:r>
        <w:rPr>
          <w:rStyle w:val="eop"/>
          <w:rFonts w:ascii="Arial" w:hAnsi="Arial" w:cs="Arial"/>
          <w:sz w:val="44"/>
          <w:szCs w:val="44"/>
          <w:rtl/>
        </w:rPr>
        <w:t> </w:t>
      </w:r>
    </w:p>
    <w:p w14:paraId="485C3A9F" w14:textId="77777777" w:rsidR="002A3154" w:rsidRDefault="002A3154" w:rsidP="002A3154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Arial" w:hAnsi="Arial" w:cs="Arial"/>
          <w:sz w:val="44"/>
          <w:szCs w:val="44"/>
          <w:rtl/>
          <w:lang w:bidi="ar-LB"/>
        </w:rPr>
        <w:t>الدّرس الأول</w:t>
      </w:r>
      <w:r>
        <w:rPr>
          <w:rStyle w:val="eop"/>
          <w:rFonts w:ascii="Arial" w:hAnsi="Arial" w:cs="Arial"/>
          <w:sz w:val="44"/>
          <w:szCs w:val="44"/>
          <w:rtl/>
        </w:rPr>
        <w:t> </w:t>
      </w:r>
    </w:p>
    <w:p w14:paraId="53720BCC" w14:textId="77777777" w:rsidR="002A3154" w:rsidRDefault="002A3154" w:rsidP="000A61F6">
      <w:pPr>
        <w:bidi/>
        <w:rPr>
          <w:rFonts w:asciiTheme="minorBidi" w:hAnsiTheme="minorBidi" w:cstheme="minorBidi"/>
          <w:sz w:val="48"/>
          <w:szCs w:val="48"/>
        </w:rPr>
      </w:pPr>
    </w:p>
    <w:p w14:paraId="0167A4D6" w14:textId="263ED4AF" w:rsidR="009E0837" w:rsidRPr="00A33109" w:rsidRDefault="001F47B7" w:rsidP="002A3154">
      <w:pPr>
        <w:bidi/>
        <w:rPr>
          <w:rFonts w:asciiTheme="minorBidi" w:hAnsiTheme="minorBidi" w:cstheme="minorBidi"/>
          <w:sz w:val="48"/>
          <w:szCs w:val="48"/>
          <w:rtl/>
          <w:lang w:bidi="ar-LB"/>
        </w:rPr>
      </w:pPr>
      <w:r w:rsidRPr="00A33109">
        <w:rPr>
          <w:rFonts w:asciiTheme="minorBidi" w:hAnsiTheme="minorBidi" w:cstheme="minorBidi"/>
          <w:sz w:val="48"/>
          <w:szCs w:val="48"/>
          <w:rtl/>
          <w:lang w:bidi="ar-LB"/>
        </w:rPr>
        <w:t>عُمَر أَفَنْدي وَالعُود</w:t>
      </w:r>
      <w:r w:rsidR="7CC4C9BE" w:rsidRPr="00A33109">
        <w:rPr>
          <w:rFonts w:asciiTheme="minorBidi" w:hAnsiTheme="minorBidi" w:cstheme="minorBidi"/>
          <w:sz w:val="48"/>
          <w:szCs w:val="48"/>
          <w:rtl/>
          <w:lang w:bidi="ar-LB"/>
        </w:rPr>
        <w:t xml:space="preserve"> </w:t>
      </w:r>
    </w:p>
    <w:p w14:paraId="36F231C7" w14:textId="784DD4B7" w:rsidR="00B81BD3" w:rsidRPr="00A33109" w:rsidRDefault="009E0837" w:rsidP="00671583">
      <w:pPr>
        <w:bidi/>
        <w:spacing w:line="360" w:lineRule="auto"/>
        <w:jc w:val="both"/>
        <w:rPr>
          <w:rFonts w:asciiTheme="minorBidi" w:hAnsiTheme="minorBidi" w:cstheme="minorBidi"/>
          <w:sz w:val="48"/>
          <w:szCs w:val="48"/>
          <w:lang w:bidi="ar-LB"/>
        </w:rPr>
      </w:pPr>
      <w:r w:rsidRPr="00A33109">
        <w:rPr>
          <w:rFonts w:asciiTheme="minorBidi" w:hAnsiTheme="minorBidi" w:cstheme="minorBidi"/>
          <w:sz w:val="48"/>
          <w:szCs w:val="48"/>
          <w:rtl/>
          <w:lang w:bidi="ar-LB"/>
        </w:rPr>
        <w:t>١</w:t>
      </w:r>
      <w:r w:rsidRPr="00A33109">
        <w:rPr>
          <w:rFonts w:asciiTheme="minorBidi" w:hAnsiTheme="minorBidi" w:cstheme="minorBidi" w:hint="cs"/>
          <w:sz w:val="48"/>
          <w:szCs w:val="48"/>
          <w:rtl/>
          <w:lang w:bidi="ar-LB"/>
        </w:rPr>
        <w:t>.</w:t>
      </w:r>
      <w:r w:rsidR="00B81BD3" w:rsidRPr="00A33109">
        <w:rPr>
          <w:rtl/>
        </w:rPr>
        <w:t xml:space="preserve"> 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كا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نَ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ساك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ِنً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ا ب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الق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ُرْ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ب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م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ن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ْ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م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ن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ْ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ز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ِل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ي، في 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غُرْ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ف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ة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ٍ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</w:t>
      </w:r>
      <w:r w:rsidR="00B81BD3" w:rsidRPr="00A33109">
        <w:rPr>
          <w:rFonts w:asciiTheme="minorBidi" w:hAnsiTheme="minorBidi" w:cstheme="minorBidi" w:hint="cs"/>
          <w:sz w:val="48"/>
          <w:szCs w:val="48"/>
          <w:rtl/>
          <w:lang w:bidi="ar-LB"/>
        </w:rPr>
        <w:t xml:space="preserve">مِنْ 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ف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ُنْدُقٍ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ص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َغ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ير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ٍ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. ذات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م</w:t>
      </w:r>
      <w:r w:rsidR="005C436E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ساء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ٍ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، ر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َأَيْتُ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ه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ُ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راج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ع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ً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ا إ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ل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ى غ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ُرْ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ف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َتِ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ه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، 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قَ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ب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ْلَ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غ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ُر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وب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الش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َّ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م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ْسِ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. و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ل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م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َح</w:t>
      </w:r>
      <w:r w:rsidR="00DA59B9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ْ</w:t>
      </w:r>
      <w:r w:rsidR="00B81BD3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ت</w:t>
      </w:r>
      <w:r w:rsidR="00DA59B9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 xml:space="preserve">ُ عَلى جَبينِهِ غُضونًا, 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و</w:t>
      </w:r>
      <w:r w:rsidR="00DA59B9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َف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ي ع</w:t>
      </w:r>
      <w:r w:rsidR="00DA59B9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ي</w:t>
      </w:r>
      <w:r w:rsidR="00DA59B9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ْنَيْ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ه</w:t>
      </w:r>
      <w:r w:rsidR="00DA59B9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ك</w:t>
      </w:r>
      <w:r w:rsidR="00DA59B9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َآ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ب</w:t>
      </w:r>
      <w:r w:rsidR="00DA59B9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ة</w:t>
      </w:r>
      <w:r w:rsidR="00DA59B9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ً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.  </w:t>
      </w:r>
    </w:p>
    <w:p w14:paraId="046C6DAC" w14:textId="5704113E" w:rsidR="00B81BD3" w:rsidRPr="00A33109" w:rsidRDefault="00B81BD3" w:rsidP="64FF25DD">
      <w:pPr>
        <w:rPr>
          <w:rFonts w:asciiTheme="minorBidi" w:hAnsiTheme="minorBidi" w:cstheme="minorBidi"/>
          <w:sz w:val="48"/>
          <w:szCs w:val="48"/>
          <w:lang w:bidi="ar-LB"/>
        </w:rPr>
      </w:pPr>
      <w:r w:rsidRPr="00A33109">
        <w:rPr>
          <w:rtl/>
        </w:rPr>
        <w:t>ف</w:t>
      </w:r>
      <w:r w:rsidR="00DA59B9" w:rsidRPr="00A33109">
        <w:rPr>
          <w:rtl/>
        </w:rPr>
        <w:t>َقُلْتُ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</w:t>
      </w:r>
      <w:r w:rsidR="00DA59B9" w:rsidRPr="00A33109">
        <w:rPr>
          <w:rFonts w:asciiTheme="minorBidi" w:hAnsiTheme="minorBidi" w:cs="Arial"/>
          <w:sz w:val="48"/>
          <w:szCs w:val="48"/>
          <w:rtl/>
          <w:lang w:bidi="ar-LB"/>
        </w:rPr>
        <w:t>لَ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ه</w:t>
      </w:r>
      <w:r w:rsidR="00DA59B9" w:rsidRPr="00A33109">
        <w:rPr>
          <w:rFonts w:asciiTheme="minorBidi" w:hAnsiTheme="minorBidi" w:cs="Arial"/>
          <w:sz w:val="48"/>
          <w:szCs w:val="48"/>
          <w:rtl/>
          <w:lang w:bidi="ar-LB"/>
        </w:rPr>
        <w:t>ُ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: </w:t>
      </w:r>
    </w:p>
    <w:p w14:paraId="4EB812CF" w14:textId="4B552A19" w:rsidR="00B81BD3" w:rsidRPr="00A33109" w:rsidRDefault="00B81BD3" w:rsidP="00671583">
      <w:pPr>
        <w:bidi/>
        <w:spacing w:line="360" w:lineRule="auto"/>
        <w:jc w:val="both"/>
        <w:rPr>
          <w:rFonts w:asciiTheme="minorBidi" w:hAnsiTheme="minorBidi" w:cstheme="minorBidi"/>
          <w:sz w:val="48"/>
          <w:szCs w:val="48"/>
          <w:lang w:bidi="ar-LB"/>
        </w:rPr>
      </w:pP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- م</w:t>
      </w:r>
      <w:r w:rsidR="00435100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َرْ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ح</w:t>
      </w:r>
      <w:r w:rsidR="00435100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ب</w:t>
      </w:r>
      <w:r w:rsidR="00435100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ً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ا يا «ص</w:t>
      </w:r>
      <w:r w:rsidR="00435100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ديقي ». ك</w:t>
      </w:r>
      <w:r w:rsidR="00435100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َيْ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ف</w:t>
      </w:r>
      <w:r w:rsidR="00435100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حال</w:t>
      </w:r>
      <w:r w:rsidR="00435100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ُكَ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؟ </w:t>
      </w:r>
    </w:p>
    <w:p w14:paraId="06B6794D" w14:textId="39CCF732" w:rsidR="00B81BD3" w:rsidRPr="00A33109" w:rsidRDefault="00B81BD3" w:rsidP="00671583">
      <w:pPr>
        <w:bidi/>
        <w:spacing w:line="360" w:lineRule="auto"/>
        <w:jc w:val="both"/>
        <w:rPr>
          <w:rFonts w:asciiTheme="minorBidi" w:hAnsiTheme="minorBidi" w:cstheme="minorBidi"/>
          <w:sz w:val="48"/>
          <w:szCs w:val="48"/>
          <w:lang w:bidi="ar-LB"/>
        </w:rPr>
      </w:pP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- و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َاللَّهِ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ي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ا «ص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دي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ق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ي</w:t>
      </w:r>
      <w:r w:rsidR="004843DC" w:rsidRPr="00A33109">
        <w:rPr>
          <w:rFonts w:asciiTheme="minorBidi" w:hAnsiTheme="minorBidi" w:cs="Arial"/>
          <w:sz w:val="48"/>
          <w:szCs w:val="48"/>
          <w:rtl/>
          <w:lang w:bidi="ar-LB"/>
        </w:rPr>
        <w:t>»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أ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َسْ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و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َأُ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الأ</w:t>
      </w:r>
      <w:r w:rsidR="00325528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حْ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وال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!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</w:t>
      </w:r>
    </w:p>
    <w:p w14:paraId="21583A3E" w14:textId="4F1CD481" w:rsidR="00B81BD3" w:rsidRPr="00A33109" w:rsidRDefault="004843DC" w:rsidP="00671583">
      <w:pPr>
        <w:bidi/>
        <w:spacing w:line="360" w:lineRule="auto"/>
        <w:jc w:val="both"/>
        <w:rPr>
          <w:rFonts w:asciiTheme="minorBidi" w:hAnsiTheme="minorBidi" w:cstheme="minorBidi"/>
          <w:sz w:val="48"/>
          <w:szCs w:val="48"/>
          <w:lang w:bidi="ar-LB"/>
        </w:rPr>
      </w:pP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 xml:space="preserve">- 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و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ماذا ت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>ش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ْ</w:t>
      </w:r>
      <w:r w:rsidR="00B81BD3"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كو!؟ </w:t>
      </w:r>
    </w:p>
    <w:p w14:paraId="50BB14CC" w14:textId="7A302827" w:rsidR="00B81BD3" w:rsidRPr="00A33109" w:rsidRDefault="00B81BD3" w:rsidP="00671583">
      <w:pPr>
        <w:bidi/>
        <w:spacing w:line="360" w:lineRule="auto"/>
        <w:jc w:val="both"/>
        <w:rPr>
          <w:rFonts w:asciiTheme="minorBidi" w:hAnsiTheme="minorBidi" w:cstheme="minorBidi"/>
          <w:sz w:val="48"/>
          <w:szCs w:val="48"/>
          <w:lang w:bidi="ar-LB"/>
        </w:rPr>
      </w:pP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- و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ه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ل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ْ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ي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ش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ْ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كو إ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ن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ْ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سان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ٌ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ع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لى و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ج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ْ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ه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الأ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ر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ْ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ض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أ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م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ْرً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ا، غ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ي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ْ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ر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ق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ل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ّ</w:t>
      </w:r>
      <w:bookmarkStart w:id="0" w:name="_GoBack"/>
      <w:bookmarkEnd w:id="0"/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ة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الد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َّ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راه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ِمِ؟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</w:t>
      </w:r>
    </w:p>
    <w:p w14:paraId="256E99A5" w14:textId="48EAC473" w:rsidR="00D12EA4" w:rsidRPr="00A33109" w:rsidRDefault="00B81BD3" w:rsidP="00671583">
      <w:pPr>
        <w:bidi/>
        <w:spacing w:line="360" w:lineRule="auto"/>
        <w:jc w:val="both"/>
        <w:rPr>
          <w:rFonts w:asciiTheme="minorBidi" w:hAnsiTheme="minorBidi" w:cs="Arial"/>
          <w:sz w:val="48"/>
          <w:szCs w:val="48"/>
          <w:rtl/>
          <w:lang w:bidi="ar-LB"/>
        </w:rPr>
      </w:pP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- أ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ل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ي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ْ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س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لَ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د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ي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ْ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ك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ع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م</w:t>
      </w:r>
      <w:r w:rsidR="004843DC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َلٌ؟</w:t>
      </w:r>
    </w:p>
    <w:p w14:paraId="5B90D934" w14:textId="7E4C28F8" w:rsidR="00D12EA4" w:rsidRPr="00A33109" w:rsidRDefault="00D12EA4" w:rsidP="392D4951">
      <w:pPr>
        <w:bidi/>
        <w:spacing w:line="360" w:lineRule="auto"/>
        <w:jc w:val="both"/>
        <w:rPr>
          <w:rFonts w:asciiTheme="minorBidi" w:hAnsiTheme="minorBidi" w:cs="Arial"/>
          <w:sz w:val="48"/>
          <w:szCs w:val="48"/>
          <w:rtl/>
          <w:lang w:bidi="ar-LB"/>
        </w:rPr>
      </w:pP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فَتَرَدَّدَ بِالْجَوابِ: </w:t>
      </w:r>
    </w:p>
    <w:p w14:paraId="0BACA9D2" w14:textId="67999AC3" w:rsidR="00D12EA4" w:rsidRPr="00A33109" w:rsidRDefault="00D12EA4" w:rsidP="392D4951">
      <w:pPr>
        <w:bidi/>
        <w:spacing w:line="360" w:lineRule="auto"/>
        <w:jc w:val="both"/>
        <w:rPr>
          <w:rFonts w:asciiTheme="minorBidi" w:hAnsiTheme="minorBidi" w:cs="Arial"/>
          <w:sz w:val="48"/>
          <w:szCs w:val="48"/>
          <w:rtl/>
          <w:lang w:bidi="ar-LB"/>
        </w:rPr>
      </w:pPr>
      <w:r w:rsidRPr="00A33109">
        <w:rPr>
          <w:rFonts w:asciiTheme="minorBidi" w:hAnsiTheme="minorBidi" w:cs="Arial"/>
          <w:sz w:val="48"/>
          <w:szCs w:val="48"/>
          <w:rtl/>
          <w:lang w:bidi="ar-LB"/>
        </w:rPr>
        <w:lastRenderedPageBreak/>
        <w:t xml:space="preserve">- بَلْ عِنْدي دُكَّانُ بَضائِعَ في المَدينَةِ، وَلَكِنَّ السّوقَ كاسِدَةٌ . ثُمَّ إِنّي أَعْزُفُ عَلى العودِ، فَالمُوسيقى هِيَ الأَحَبُّ إِلَيَّ. وَتَرَكْتُهُ وَحْدَهُ عَلى الشُّرْفَةِ، وَذَهَبْتُ إِلَى مَنْزِلي. </w:t>
      </w:r>
    </w:p>
    <w:p w14:paraId="2857B31B" w14:textId="293DDCE9" w:rsidR="00671583" w:rsidRPr="00A33109" w:rsidRDefault="00671583" w:rsidP="392D4951">
      <w:pPr>
        <w:bidi/>
        <w:spacing w:line="360" w:lineRule="auto"/>
        <w:jc w:val="both"/>
        <w:rPr>
          <w:rFonts w:asciiTheme="minorBidi" w:hAnsiTheme="minorBidi" w:cs="Arial"/>
          <w:sz w:val="48"/>
          <w:szCs w:val="48"/>
          <w:lang w:bidi="ar-LB"/>
        </w:rPr>
      </w:pPr>
    </w:p>
    <w:p w14:paraId="44017476" w14:textId="0AD324FA" w:rsidR="00D12EA4" w:rsidRPr="00A33109" w:rsidRDefault="00D12EA4" w:rsidP="392D4951">
      <w:pPr>
        <w:bidi/>
        <w:spacing w:line="360" w:lineRule="auto"/>
        <w:jc w:val="both"/>
        <w:rPr>
          <w:rFonts w:asciiTheme="minorBidi" w:hAnsiTheme="minorBidi" w:cs="Arial"/>
          <w:sz w:val="48"/>
          <w:szCs w:val="48"/>
          <w:lang w:bidi="ar-LB"/>
        </w:rPr>
      </w:pPr>
      <w:r w:rsidRPr="00A33109">
        <w:rPr>
          <w:rFonts w:ascii="Arial" w:hAnsi="Arial" w:cs="Arial"/>
          <w:sz w:val="48"/>
          <w:szCs w:val="48"/>
          <w:lang w:bidi="ar-LB"/>
        </w:rPr>
        <w:t>۲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.وَإِنّنِي لَأُفَكِّرُ في شَأْنِهِ، إِذا بِهِ يَضْرِبُ عَلى عودِهِ، وَيُغَنّي «يا لَيْل»، بِصَوْتِهِ الخافِتِ العَذْبِ. فَلَمَّا أَطَّلَلْتُ ع</w:t>
      </w:r>
      <w:r w:rsidR="00862B35" w:rsidRPr="00A33109">
        <w:rPr>
          <w:rFonts w:asciiTheme="minorBidi" w:hAnsiTheme="minorBidi" w:cs="Arial"/>
          <w:sz w:val="48"/>
          <w:szCs w:val="48"/>
          <w:rtl/>
          <w:lang w:bidi="ar-LB"/>
        </w:rPr>
        <w:t>َلَي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ه</w:t>
      </w:r>
      <w:r w:rsidR="00862B35" w:rsidRPr="00A33109">
        <w:rPr>
          <w:rFonts w:asciiTheme="minorBidi" w:hAnsiTheme="minorBidi" w:cs="Arial"/>
          <w:sz w:val="48"/>
          <w:szCs w:val="48"/>
          <w:rtl/>
          <w:lang w:bidi="ar-LB"/>
        </w:rPr>
        <w:t>ِ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م</w:t>
      </w:r>
      <w:r w:rsidR="00862B35" w:rsidRPr="00A33109">
        <w:rPr>
          <w:rFonts w:asciiTheme="minorBidi" w:hAnsiTheme="minorBidi" w:cs="Arial"/>
          <w:sz w:val="48"/>
          <w:szCs w:val="48"/>
          <w:rtl/>
          <w:lang w:bidi="ar-LB"/>
        </w:rPr>
        <w:t>ِ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ن</w:t>
      </w:r>
      <w:r w:rsidR="00862B35" w:rsidRPr="00A33109">
        <w:rPr>
          <w:rFonts w:asciiTheme="minorBidi" w:hAnsiTheme="minorBidi" w:cs="Arial"/>
          <w:sz w:val="48"/>
          <w:szCs w:val="48"/>
          <w:rtl/>
          <w:lang w:bidi="ar-LB"/>
        </w:rPr>
        <w:t>ْ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ناف</w:t>
      </w:r>
      <w:r w:rsidR="00862B35" w:rsidRPr="00A33109">
        <w:rPr>
          <w:rFonts w:asciiTheme="minorBidi" w:hAnsiTheme="minorBidi" w:cs="Arial"/>
          <w:sz w:val="48"/>
          <w:szCs w:val="48"/>
          <w:rtl/>
          <w:lang w:bidi="ar-LB"/>
        </w:rPr>
        <w:t>ِ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ذ</w:t>
      </w:r>
      <w:r w:rsidR="00862B35" w:rsidRPr="00A33109">
        <w:rPr>
          <w:rFonts w:asciiTheme="minorBidi" w:hAnsiTheme="minorBidi" w:cs="Arial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ت</w:t>
      </w:r>
      <w:r w:rsidR="00862B35" w:rsidRPr="00A33109">
        <w:rPr>
          <w:rFonts w:asciiTheme="minorBidi" w:hAnsiTheme="minorBidi" w:cs="Arial"/>
          <w:sz w:val="48"/>
          <w:szCs w:val="48"/>
          <w:rtl/>
          <w:lang w:bidi="ar-LB"/>
        </w:rPr>
        <w:t>ي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قال</w:t>
      </w:r>
      <w:r w:rsidR="00862B35" w:rsidRPr="00A33109">
        <w:rPr>
          <w:rFonts w:asciiTheme="minorBidi" w:hAnsiTheme="minorBidi" w:cs="Arial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: </w:t>
      </w:r>
    </w:p>
    <w:p w14:paraId="717F3D07" w14:textId="45A1E653" w:rsidR="00D12EA4" w:rsidRPr="00A33109" w:rsidRDefault="00D12EA4" w:rsidP="00671583">
      <w:pPr>
        <w:bidi/>
        <w:spacing w:line="360" w:lineRule="auto"/>
        <w:jc w:val="both"/>
        <w:rPr>
          <w:rFonts w:asciiTheme="minorBidi" w:hAnsiTheme="minorBidi" w:cs="Arial"/>
          <w:sz w:val="48"/>
          <w:szCs w:val="48"/>
          <w:rtl/>
          <w:lang w:bidi="ar-LB"/>
        </w:rPr>
      </w:pP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- أ</w:t>
      </w:r>
      <w:r w:rsidR="00862B35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ت</w:t>
      </w:r>
      <w:r w:rsidR="00862B35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ُر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ي</w:t>
      </w:r>
      <w:r w:rsidR="00862B35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دُ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أ</w:t>
      </w:r>
      <w:r w:rsidR="00862B35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َنْ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أ</w:t>
      </w:r>
      <w:r w:rsidR="00862B35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ُ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س</w:t>
      </w:r>
      <w:r w:rsidR="00862B35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ْ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م</w:t>
      </w:r>
      <w:r w:rsidR="00862B35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ع</w:t>
      </w:r>
      <w:r w:rsidR="00862B35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ك</w:t>
      </w:r>
      <w:r w:rsidR="00862B35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ب</w:t>
      </w:r>
      <w:r w:rsidR="00862B35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َعْضَ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</w:t>
      </w:r>
      <w:r w:rsidR="00862B35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أَ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ل</w:t>
      </w:r>
      <w:r w:rsidR="00862B35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ْ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حا</w:t>
      </w:r>
      <w:r w:rsidR="00862B35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ني؟</w:t>
      </w:r>
    </w:p>
    <w:p w14:paraId="7B02C9C5" w14:textId="7C5D871C" w:rsidR="00A32AFB" w:rsidRPr="00A33109" w:rsidRDefault="00CE1EBC" w:rsidP="00671583">
      <w:pPr>
        <w:bidi/>
        <w:spacing w:line="360" w:lineRule="auto"/>
        <w:jc w:val="both"/>
        <w:rPr>
          <w:rFonts w:asciiTheme="minorBidi" w:hAnsiTheme="minorBidi" w:cs="Arial"/>
          <w:sz w:val="48"/>
          <w:szCs w:val="48"/>
          <w:lang w:bidi="ar-LB"/>
        </w:rPr>
      </w:pP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 xml:space="preserve">- </w:t>
      </w:r>
      <w:r w:rsidR="00A32AFB" w:rsidRPr="00A33109">
        <w:rPr>
          <w:rFonts w:asciiTheme="minorBidi" w:hAnsiTheme="minorBidi" w:cs="Arial"/>
          <w:sz w:val="48"/>
          <w:szCs w:val="48"/>
          <w:rtl/>
          <w:lang w:bidi="ar-LB"/>
        </w:rPr>
        <w:t>هات</w:t>
      </w:r>
      <w:r w:rsidR="00A32AFB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</w:t>
      </w:r>
      <w:r w:rsidR="00A32AFB" w:rsidRPr="00A33109">
        <w:rPr>
          <w:rFonts w:asciiTheme="minorBidi" w:hAnsiTheme="minorBidi" w:cs="Arial"/>
          <w:sz w:val="48"/>
          <w:szCs w:val="48"/>
          <w:rtl/>
          <w:lang w:bidi="ar-LB"/>
        </w:rPr>
        <w:t>! إ</w:t>
      </w:r>
      <w:r w:rsidR="00A32AFB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ِّ</w:t>
      </w:r>
      <w:r w:rsidR="00A32AFB" w:rsidRPr="00A33109">
        <w:rPr>
          <w:rFonts w:asciiTheme="minorBidi" w:hAnsiTheme="minorBidi" w:cs="Arial"/>
          <w:sz w:val="48"/>
          <w:szCs w:val="48"/>
          <w:rtl/>
          <w:lang w:bidi="ar-LB"/>
        </w:rPr>
        <w:t>ني أ</w:t>
      </w:r>
      <w:r w:rsidR="00A32AFB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ُ</w:t>
      </w:r>
      <w:r w:rsidR="00A32AFB" w:rsidRPr="00A33109">
        <w:rPr>
          <w:rFonts w:asciiTheme="minorBidi" w:hAnsiTheme="minorBidi" w:cs="Arial"/>
          <w:sz w:val="48"/>
          <w:szCs w:val="48"/>
          <w:rtl/>
          <w:lang w:bidi="ar-LB"/>
        </w:rPr>
        <w:t>ح</w:t>
      </w:r>
      <w:r w:rsidR="00A32AFB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ِبَّ</w:t>
      </w:r>
      <w:r w:rsidR="00A32AFB"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العود</w:t>
      </w:r>
      <w:r w:rsidR="00A32AFB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="00A32AFB"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. </w:t>
      </w:r>
    </w:p>
    <w:p w14:paraId="65BB649E" w14:textId="5D226B54" w:rsidR="00A32AFB" w:rsidRPr="00A33109" w:rsidRDefault="00A32AFB" w:rsidP="00671583">
      <w:pPr>
        <w:bidi/>
        <w:spacing w:line="360" w:lineRule="auto"/>
        <w:jc w:val="both"/>
        <w:rPr>
          <w:rFonts w:asciiTheme="minorBidi" w:hAnsiTheme="minorBidi" w:cs="Arial"/>
          <w:sz w:val="48"/>
          <w:szCs w:val="48"/>
          <w:lang w:bidi="ar-LB"/>
        </w:rPr>
      </w:pP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و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ك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َأَ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ن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َّ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ك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لامي ه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ذا ش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ج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َّ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ع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ه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ُ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، ف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ط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ف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ق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ي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ض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ْ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ر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ب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ُ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ع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لى الأ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و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ْ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تار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ب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ِ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ع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ُ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ن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ْ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ف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ٍ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، و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َيَتَرَ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ن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َّحُ كَالْنَشْوانِ.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ث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ُ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م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َّ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تَ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و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ق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َّ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ف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ف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َجْ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أ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ة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ً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و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="002B3725"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خ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اط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ـ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بَني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ق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ا</w:t>
      </w: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ئِلًا: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</w:t>
      </w:r>
    </w:p>
    <w:p w14:paraId="6F0DE5ED" w14:textId="28D04A2E" w:rsidR="00CE1EBC" w:rsidRPr="00A33109" w:rsidRDefault="00A32AFB" w:rsidP="392D4951">
      <w:pPr>
        <w:bidi/>
        <w:spacing w:line="360" w:lineRule="auto"/>
        <w:jc w:val="both"/>
        <w:rPr>
          <w:rFonts w:asciiTheme="minorBidi" w:hAnsiTheme="minorBidi" w:cs="Arial"/>
          <w:sz w:val="48"/>
          <w:szCs w:val="48"/>
          <w:rtl/>
          <w:lang w:bidi="ar-LB"/>
        </w:rPr>
      </w:pP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- إِنَّ رُفَقائي آتونَ بَعْدَ هُنَيْهَةٍ إِلَى هُنا، لِلْمُفاوَضَةِ في شَأْنِ مَشْروعٍ غِنائِيٍّ كَبير.</w:t>
      </w:r>
    </w:p>
    <w:p w14:paraId="59BA8619" w14:textId="3C6CB83E" w:rsidR="00A32AFB" w:rsidRPr="00A33109" w:rsidRDefault="00A32AFB" w:rsidP="00671583">
      <w:pPr>
        <w:bidi/>
        <w:spacing w:line="360" w:lineRule="auto"/>
        <w:jc w:val="both"/>
        <w:rPr>
          <w:rFonts w:asciiTheme="minorBidi" w:hAnsiTheme="minorBidi" w:cs="Arial"/>
          <w:sz w:val="48"/>
          <w:szCs w:val="48"/>
          <w:rtl/>
          <w:lang w:bidi="ar-LB"/>
        </w:rPr>
      </w:pPr>
      <w:r w:rsidRPr="00A33109">
        <w:rPr>
          <w:rFonts w:asciiTheme="minorBidi" w:hAnsiTheme="minorBidi" w:cs="Arial" w:hint="cs"/>
          <w:sz w:val="48"/>
          <w:szCs w:val="48"/>
          <w:rtl/>
          <w:lang w:bidi="ar-LB"/>
        </w:rPr>
        <w:t>- مُوَفَّقُ إِنْ شاءَ اللَّه!</w:t>
      </w:r>
    </w:p>
    <w:p w14:paraId="31E508BA" w14:textId="3A8C981E" w:rsidR="00E33429" w:rsidRPr="00A33109" w:rsidRDefault="00E33429" w:rsidP="00671583">
      <w:pPr>
        <w:bidi/>
        <w:spacing w:line="360" w:lineRule="auto"/>
        <w:jc w:val="both"/>
        <w:rPr>
          <w:rFonts w:asciiTheme="minorBidi" w:hAnsiTheme="minorBidi" w:cs="Arial"/>
          <w:sz w:val="48"/>
          <w:szCs w:val="48"/>
          <w:rtl/>
          <w:lang w:bidi="ar-LB"/>
        </w:rPr>
      </w:pPr>
    </w:p>
    <w:p w14:paraId="3EB49ADA" w14:textId="748C3F02" w:rsidR="00E33429" w:rsidRPr="00A33109" w:rsidRDefault="00E33429" w:rsidP="392D4951">
      <w:pPr>
        <w:bidi/>
        <w:spacing w:line="360" w:lineRule="auto"/>
        <w:jc w:val="both"/>
        <w:rPr>
          <w:rFonts w:asciiTheme="minorBidi" w:hAnsiTheme="minorBidi" w:cs="Arial"/>
          <w:sz w:val="48"/>
          <w:szCs w:val="48"/>
          <w:rtl/>
          <w:lang w:bidi="ar-LB"/>
        </w:rPr>
      </w:pPr>
      <w:r w:rsidRPr="00A33109">
        <w:rPr>
          <w:rFonts w:ascii="Arial" w:hAnsi="Arial" w:cs="Arial"/>
          <w:sz w:val="48"/>
          <w:szCs w:val="48"/>
          <w:lang w:bidi="ar-LB"/>
        </w:rPr>
        <w:lastRenderedPageBreak/>
        <w:t>۳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.</w:t>
      </w:r>
      <w:r w:rsidRPr="00A33109">
        <w:rPr>
          <w:rtl/>
        </w:rPr>
        <w:t xml:space="preserve"> 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وَاتُّفِقَ مَرَّةً، أَنَّ كُنْتُ عائِدًا إِلى مَنْزِلي بَعْدَ الظُّهْرِ، فَرَأَيْتُ جاري في أَحَدِ الشَّوارِعِ، </w:t>
      </w:r>
      <w:r w:rsidR="00A22CB5" w:rsidRPr="00A33109">
        <w:rPr>
          <w:rFonts w:asciiTheme="minorBidi" w:hAnsiTheme="minorBidi" w:cs="Arial"/>
          <w:sz w:val="48"/>
          <w:szCs w:val="48"/>
          <w:rtl/>
          <w:lang w:bidi="ar-LB"/>
        </w:rPr>
        <w:t>يَح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ْمِلُ عَلى كَتِفِهِ صُنْدوقًا، و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ي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طوف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ُ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م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ُ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ناد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ِ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ي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ً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ا ب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ِ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ك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ُلِّ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ت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واض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ُ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ع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ٍ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: م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ع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َن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ا 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كَلْسا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ت، 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مَ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ع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َن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ا م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َن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ا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شِف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.. ف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حا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نَتْ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م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ِنْ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ه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ُ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الت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ِ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فات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ة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ٌ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إ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ِ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ل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ي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َّ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، ف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ح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َوَّلَ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 xml:space="preserve"> ع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َنِّ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ى و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ج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ْ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ه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َهُ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، م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ُ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ت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َ</w:t>
      </w:r>
      <w:r w:rsidRPr="00A33109">
        <w:rPr>
          <w:rFonts w:asciiTheme="minorBidi" w:hAnsiTheme="minorBidi" w:cs="Arial"/>
          <w:sz w:val="48"/>
          <w:szCs w:val="48"/>
          <w:rtl/>
          <w:lang w:bidi="ar-LB"/>
        </w:rPr>
        <w:t>ظاه</w:t>
      </w:r>
      <w:r w:rsidR="000528C7" w:rsidRPr="00A33109">
        <w:rPr>
          <w:rFonts w:asciiTheme="minorBidi" w:hAnsiTheme="minorBidi" w:cs="Arial"/>
          <w:sz w:val="48"/>
          <w:szCs w:val="48"/>
          <w:rtl/>
          <w:lang w:bidi="ar-LB"/>
        </w:rPr>
        <w:t>ِرًا بِعَدَمِ رُؤْيَتِهِ إِيّايَ...</w:t>
      </w:r>
    </w:p>
    <w:sectPr w:rsidR="00E33429" w:rsidRPr="00A33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xNDIxMzY2NDUzNzBW0lEKTi0uzszPAykwqwUAEIJOYywAAAA="/>
  </w:docVars>
  <w:rsids>
    <w:rsidRoot w:val="00376CB2"/>
    <w:rsid w:val="000032B4"/>
    <w:rsid w:val="000528C7"/>
    <w:rsid w:val="000A61F6"/>
    <w:rsid w:val="001F47B7"/>
    <w:rsid w:val="002A3154"/>
    <w:rsid w:val="002B3725"/>
    <w:rsid w:val="00325528"/>
    <w:rsid w:val="00345C1E"/>
    <w:rsid w:val="00376CB2"/>
    <w:rsid w:val="003E1794"/>
    <w:rsid w:val="00435100"/>
    <w:rsid w:val="004843DC"/>
    <w:rsid w:val="005C436E"/>
    <w:rsid w:val="00671583"/>
    <w:rsid w:val="007A2AA9"/>
    <w:rsid w:val="00801D46"/>
    <w:rsid w:val="00862B35"/>
    <w:rsid w:val="00871B8F"/>
    <w:rsid w:val="0099680D"/>
    <w:rsid w:val="009E0837"/>
    <w:rsid w:val="00A22CB5"/>
    <w:rsid w:val="00A27D47"/>
    <w:rsid w:val="00A32AFB"/>
    <w:rsid w:val="00A33109"/>
    <w:rsid w:val="00B81BD3"/>
    <w:rsid w:val="00CE1EBC"/>
    <w:rsid w:val="00D12EA4"/>
    <w:rsid w:val="00DA59B9"/>
    <w:rsid w:val="00E33429"/>
    <w:rsid w:val="00ED20BF"/>
    <w:rsid w:val="0F27924F"/>
    <w:rsid w:val="10966FC6"/>
    <w:rsid w:val="12EABF1E"/>
    <w:rsid w:val="156B7480"/>
    <w:rsid w:val="18E549AA"/>
    <w:rsid w:val="1F6855BB"/>
    <w:rsid w:val="21436627"/>
    <w:rsid w:val="392D4951"/>
    <w:rsid w:val="58374E92"/>
    <w:rsid w:val="5AB8C71C"/>
    <w:rsid w:val="5E5F8F30"/>
    <w:rsid w:val="5E9F9889"/>
    <w:rsid w:val="64EF11E2"/>
    <w:rsid w:val="64FF25DD"/>
    <w:rsid w:val="76FE6F19"/>
    <w:rsid w:val="7CC4C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35FD"/>
  <w15:chartTrackingRefBased/>
  <w15:docId w15:val="{FF97E586-4348-4E09-8607-38E1D3E9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AF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2AFB"/>
    <w:pPr>
      <w:keepNext/>
      <w:bidi/>
      <w:spacing w:after="0" w:line="240" w:lineRule="auto"/>
      <w:jc w:val="right"/>
      <w:outlineLvl w:val="0"/>
    </w:pPr>
    <w:rPr>
      <w:rFonts w:ascii="Times New Roman" w:eastAsia="Times New Roman" w:hAnsi="Times New Roman" w:cs="Arabic Transparent"/>
      <w:szCs w:val="36"/>
      <w:lang w:val="fr-FR" w:bidi="ar-LB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32AFB"/>
    <w:pPr>
      <w:keepNext/>
      <w:keepLines/>
      <w:spacing w:before="40" w:after="0"/>
      <w:outlineLvl w:val="1"/>
    </w:pPr>
    <w:rPr>
      <w:rFonts w:eastAsiaTheme="majorEastAsia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AFB"/>
    <w:rPr>
      <w:rFonts w:ascii="Times New Roman" w:eastAsia="Times New Roman" w:hAnsi="Times New Roman" w:cs="Arabic Transparent"/>
      <w:szCs w:val="36"/>
      <w:lang w:val="fr-FR" w:bidi="ar-L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AFB"/>
    <w:rPr>
      <w:rFonts w:eastAsiaTheme="majorEastAsia"/>
      <w:b/>
      <w:szCs w:val="26"/>
    </w:rPr>
  </w:style>
  <w:style w:type="paragraph" w:customStyle="1" w:styleId="paragraph">
    <w:name w:val="paragraph"/>
    <w:basedOn w:val="Normal"/>
    <w:rsid w:val="002A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2A3154"/>
  </w:style>
  <w:style w:type="character" w:customStyle="1" w:styleId="eop">
    <w:name w:val="eop"/>
    <w:basedOn w:val="DefaultParagraphFont"/>
    <w:rsid w:val="002A3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1FEEFE52802479123344D8AD0E44D" ma:contentTypeVersion="2" ma:contentTypeDescription="Create a new document." ma:contentTypeScope="" ma:versionID="9306a46cf2894c67b0e2d92616c5e74d">
  <xsd:schema xmlns:xsd="http://www.w3.org/2001/XMLSchema" xmlns:xs="http://www.w3.org/2001/XMLSchema" xmlns:p="http://schemas.microsoft.com/office/2006/metadata/properties" xmlns:ns2="fb2a913f-9475-4ca3-96ae-262ee1c0a477" targetNamespace="http://schemas.microsoft.com/office/2006/metadata/properties" ma:root="true" ma:fieldsID="e08f9aad1d6a105a8431fe389fa089a3" ns2:_="">
    <xsd:import namespace="fb2a913f-9475-4ca3-96ae-262ee1c0a4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2a913f-9475-4ca3-96ae-262ee1c0a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344036-8E67-447B-B037-1B32410F59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2a913f-9475-4ca3-96ae-262ee1c0a4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A75AB-8CA1-455A-A95C-3DC8E3414C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C54C07-DC59-4135-9FD0-8DCC9C1770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Maryta Salameh</dc:creator>
  <cp:keywords/>
  <dc:description/>
  <cp:lastModifiedBy>Philippe E. Chidiac</cp:lastModifiedBy>
  <cp:revision>27</cp:revision>
  <dcterms:created xsi:type="dcterms:W3CDTF">2020-03-22T14:15:00Z</dcterms:created>
  <dcterms:modified xsi:type="dcterms:W3CDTF">2020-12-03T22:30:00Z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0x0101007E21FEEFE52802479123344D8AD0E44D</vt:lpwstr>
  </property>
</Properties>
</file>