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92935" w14:textId="237261F2" w:rsidR="005637FA" w:rsidRPr="005637FA" w:rsidRDefault="00552AEC" w:rsidP="002F67B1">
      <w:pPr>
        <w:pBdr>
          <w:bottom w:val="single" w:sz="6" w:space="1" w:color="4EA72E" w:themeColor="accent6"/>
        </w:pBdr>
        <w:rPr>
          <w:rFonts w:ascii="Times New Roman" w:hAnsi="Times New Roman" w:cs="Times New Roman"/>
          <w:b/>
          <w:bCs/>
          <w:color w:val="4EA72E" w:themeColor="accent6"/>
          <w:sz w:val="28"/>
          <w:szCs w:val="28"/>
        </w:rPr>
      </w:pPr>
      <w:r w:rsidRPr="00552AEC">
        <w:rPr>
          <w:rFonts w:ascii="Times New Roman" w:hAnsi="Times New Roman" w:cs="Times New Roman"/>
          <w:b/>
          <w:bCs/>
          <w:color w:val="4EA72E" w:themeColor="accent6"/>
          <w:sz w:val="28"/>
          <w:szCs w:val="28"/>
        </w:rPr>
        <w:t xml:space="preserve">PROPOSAL FOR MEDICAL INSURANCE </w:t>
      </w:r>
      <w:r w:rsidR="00E41694">
        <w:rPr>
          <w:rFonts w:ascii="Times New Roman" w:hAnsi="Times New Roman" w:cs="Times New Roman"/>
          <w:b/>
          <w:bCs/>
          <w:color w:val="4EA72E" w:themeColor="accent6"/>
          <w:sz w:val="28"/>
          <w:szCs w:val="28"/>
        </w:rPr>
        <w:t>PREMIUM</w:t>
      </w:r>
      <w:r w:rsidRPr="00552AEC">
        <w:rPr>
          <w:rFonts w:ascii="Times New Roman" w:hAnsi="Times New Roman" w:cs="Times New Roman"/>
          <w:b/>
          <w:bCs/>
          <w:color w:val="4EA72E" w:themeColor="accent6"/>
          <w:sz w:val="28"/>
          <w:szCs w:val="28"/>
        </w:rPr>
        <w:t xml:space="preserve"> PREDICTION </w:t>
      </w:r>
      <w:r w:rsidR="004457FC">
        <w:rPr>
          <w:rFonts w:ascii="Times New Roman" w:hAnsi="Times New Roman" w:cs="Times New Roman"/>
          <w:b/>
          <w:bCs/>
          <w:color w:val="4EA72E" w:themeColor="accent6"/>
          <w:sz w:val="28"/>
          <w:szCs w:val="28"/>
        </w:rPr>
        <w:t>MODEL</w:t>
      </w:r>
      <w:r w:rsidR="008B07A3">
        <w:rPr>
          <w:rFonts w:ascii="Times New Roman" w:hAnsi="Times New Roman" w:cs="Times New Roman"/>
          <w:b/>
          <w:bCs/>
          <w:color w:val="4EA72E" w:themeColor="accent6"/>
          <w:sz w:val="28"/>
          <w:szCs w:val="28"/>
        </w:rPr>
        <w:t xml:space="preserve"> </w:t>
      </w:r>
      <w:r w:rsidRPr="00552AEC">
        <w:rPr>
          <w:rFonts w:ascii="Times New Roman" w:hAnsi="Times New Roman" w:cs="Times New Roman"/>
          <w:b/>
          <w:bCs/>
          <w:color w:val="4EA72E" w:themeColor="accent6"/>
          <w:sz w:val="28"/>
          <w:szCs w:val="28"/>
        </w:rPr>
        <w:t>USING MACHINE LEARNING</w:t>
      </w:r>
    </w:p>
    <w:p w14:paraId="369EA23B" w14:textId="77777777" w:rsidR="005637FA" w:rsidRPr="005637FA" w:rsidRDefault="005637FA" w:rsidP="005637FA">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1.0 Introduction</w:t>
      </w:r>
    </w:p>
    <w:p w14:paraId="7EC29250" w14:textId="77777777" w:rsidR="005637FA" w:rsidRPr="005637FA" w:rsidRDefault="005637FA" w:rsidP="00EE6A90">
      <w:pPr>
        <w:jc w:val="both"/>
        <w:rPr>
          <w:rFonts w:ascii="Times New Roman" w:hAnsi="Times New Roman" w:cs="Times New Roman"/>
        </w:rPr>
      </w:pPr>
      <w:r w:rsidRPr="005637FA">
        <w:rPr>
          <w:rFonts w:ascii="Times New Roman" w:hAnsi="Times New Roman" w:cs="Times New Roman"/>
        </w:rPr>
        <w:t>Medical insurance plays a critical role in helping individuals manage the rising costs of healthcare services. Insurance providers determine premiums based on several risk factors such as age, body mass index (BMI), smoking habits, gender, number of dependents, and geographic location. Traditional premium estimation methods are often rule-based and may fail to capture complex, non-linear relationships between these variables and actual medical expenses.</w:t>
      </w:r>
    </w:p>
    <w:p w14:paraId="427B768F" w14:textId="1D78980B" w:rsidR="005637FA" w:rsidRPr="005637FA" w:rsidRDefault="005637FA" w:rsidP="00EE6A90">
      <w:pPr>
        <w:jc w:val="both"/>
        <w:rPr>
          <w:rFonts w:ascii="Times New Roman" w:hAnsi="Times New Roman" w:cs="Times New Roman"/>
        </w:rPr>
      </w:pPr>
      <w:r w:rsidRPr="005637FA">
        <w:rPr>
          <w:rFonts w:ascii="Times New Roman" w:hAnsi="Times New Roman" w:cs="Times New Roman"/>
        </w:rPr>
        <w:t>With the advancement of machine learning (ML), it is now possible to develop predictive models that can learn patterns from historical data and provide more accurate, data-driven estimates. This project therefore proposes the development of a machine learning system that will predict medical insurance charges based on individual characteristics.</w:t>
      </w:r>
    </w:p>
    <w:p w14:paraId="15801708" w14:textId="77777777" w:rsidR="005637FA" w:rsidRPr="005637FA" w:rsidRDefault="005637FA" w:rsidP="005637FA">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2.0 Problem Statement</w:t>
      </w:r>
    </w:p>
    <w:p w14:paraId="6E004188" w14:textId="3053DFCA" w:rsidR="005637FA" w:rsidRPr="005637FA" w:rsidRDefault="005637FA" w:rsidP="00533993">
      <w:pPr>
        <w:jc w:val="both"/>
        <w:rPr>
          <w:rFonts w:ascii="Times New Roman" w:hAnsi="Times New Roman" w:cs="Times New Roman"/>
        </w:rPr>
      </w:pPr>
      <w:r w:rsidRPr="005637FA">
        <w:rPr>
          <w:rFonts w:ascii="Times New Roman" w:hAnsi="Times New Roman" w:cs="Times New Roman"/>
        </w:rPr>
        <w:t xml:space="preserve">Insurance companies often face challenges in accurately estimating medical insurance charges due to the complex interaction of multiple demographic and health-related factors. Inaccurate predictions may result in overpricing, which can drive away customers, or </w:t>
      </w:r>
      <w:r w:rsidR="00552AEC" w:rsidRPr="005637FA">
        <w:rPr>
          <w:rFonts w:ascii="Times New Roman" w:hAnsi="Times New Roman" w:cs="Times New Roman"/>
        </w:rPr>
        <w:t>under-pricing</w:t>
      </w:r>
      <w:r w:rsidRPr="005637FA">
        <w:rPr>
          <w:rFonts w:ascii="Times New Roman" w:hAnsi="Times New Roman" w:cs="Times New Roman"/>
        </w:rPr>
        <w:t>, which may lead to financial losses.</w:t>
      </w:r>
    </w:p>
    <w:p w14:paraId="72F81099" w14:textId="557F9214" w:rsidR="005637FA" w:rsidRPr="005637FA" w:rsidRDefault="005637FA" w:rsidP="00533993">
      <w:pPr>
        <w:jc w:val="both"/>
        <w:rPr>
          <w:rFonts w:ascii="Times New Roman" w:hAnsi="Times New Roman" w:cs="Times New Roman"/>
        </w:rPr>
      </w:pPr>
      <w:r w:rsidRPr="005637FA">
        <w:rPr>
          <w:rFonts w:ascii="Times New Roman" w:hAnsi="Times New Roman" w:cs="Times New Roman"/>
        </w:rPr>
        <w:t>Therefore, there is a need for a robust, data-driven predictive system that will leverage machine learning techniques to improve the accuracy, consistency, and fairness of insurance cost estimation</w:t>
      </w:r>
    </w:p>
    <w:p w14:paraId="31A1B2EC" w14:textId="77777777" w:rsidR="005637FA" w:rsidRPr="005637FA" w:rsidRDefault="005637FA" w:rsidP="005637FA">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3.0 Objectives</w:t>
      </w:r>
    </w:p>
    <w:p w14:paraId="2359CC98" w14:textId="77777777" w:rsidR="005637FA" w:rsidRPr="005637FA" w:rsidRDefault="005637FA" w:rsidP="005637FA">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3.1 General Objective</w:t>
      </w:r>
    </w:p>
    <w:p w14:paraId="470ABA49" w14:textId="77777777" w:rsidR="005637FA" w:rsidRPr="005637FA" w:rsidRDefault="005637FA" w:rsidP="00335015">
      <w:pPr>
        <w:jc w:val="both"/>
        <w:rPr>
          <w:rFonts w:ascii="Times New Roman" w:hAnsi="Times New Roman" w:cs="Times New Roman"/>
        </w:rPr>
      </w:pPr>
      <w:r w:rsidRPr="005637FA">
        <w:rPr>
          <w:rFonts w:ascii="Times New Roman" w:hAnsi="Times New Roman" w:cs="Times New Roman"/>
        </w:rPr>
        <w:t>To develop a machine learning model that will predict medical insurance charges based on personal and health-related factors.</w:t>
      </w:r>
    </w:p>
    <w:p w14:paraId="01995EE9" w14:textId="77777777" w:rsidR="005637FA" w:rsidRPr="005637FA" w:rsidRDefault="005637FA" w:rsidP="005637FA">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3.2 Specific Objectives</w:t>
      </w:r>
    </w:p>
    <w:p w14:paraId="73DAC2B2" w14:textId="11F6F760" w:rsidR="005637FA" w:rsidRPr="005A4AB9" w:rsidRDefault="005637FA" w:rsidP="00335015">
      <w:pPr>
        <w:pStyle w:val="ListParagraph"/>
        <w:numPr>
          <w:ilvl w:val="0"/>
          <w:numId w:val="25"/>
        </w:numPr>
        <w:jc w:val="both"/>
        <w:rPr>
          <w:rFonts w:ascii="Times New Roman" w:hAnsi="Times New Roman" w:cs="Times New Roman"/>
        </w:rPr>
      </w:pPr>
      <w:r w:rsidRPr="005A4AB9">
        <w:rPr>
          <w:rFonts w:ascii="Times New Roman" w:hAnsi="Times New Roman" w:cs="Times New Roman"/>
        </w:rPr>
        <w:t xml:space="preserve">To acquire and </w:t>
      </w:r>
      <w:r w:rsidR="005A4AB9" w:rsidRPr="005A4AB9">
        <w:rPr>
          <w:rFonts w:ascii="Times New Roman" w:hAnsi="Times New Roman" w:cs="Times New Roman"/>
        </w:rPr>
        <w:t>analyse</w:t>
      </w:r>
      <w:r w:rsidRPr="005A4AB9">
        <w:rPr>
          <w:rFonts w:ascii="Times New Roman" w:hAnsi="Times New Roman" w:cs="Times New Roman"/>
        </w:rPr>
        <w:t xml:space="preserve"> a publicly available medical insurance dataset </w:t>
      </w:r>
    </w:p>
    <w:p w14:paraId="2A6C0D65" w14:textId="77777777" w:rsidR="005637FA" w:rsidRPr="005A4AB9" w:rsidRDefault="005637FA" w:rsidP="00335015">
      <w:pPr>
        <w:pStyle w:val="ListParagraph"/>
        <w:numPr>
          <w:ilvl w:val="0"/>
          <w:numId w:val="25"/>
        </w:numPr>
        <w:jc w:val="both"/>
        <w:rPr>
          <w:rFonts w:ascii="Times New Roman" w:hAnsi="Times New Roman" w:cs="Times New Roman"/>
        </w:rPr>
      </w:pPr>
      <w:r w:rsidRPr="005A4AB9">
        <w:rPr>
          <w:rFonts w:ascii="Times New Roman" w:hAnsi="Times New Roman" w:cs="Times New Roman"/>
        </w:rPr>
        <w:t xml:space="preserve">To preprocess and transform the dataset for machine learning tasks </w:t>
      </w:r>
    </w:p>
    <w:p w14:paraId="0E4A9BE9" w14:textId="77777777" w:rsidR="005637FA" w:rsidRPr="005A4AB9" w:rsidRDefault="005637FA" w:rsidP="00335015">
      <w:pPr>
        <w:pStyle w:val="ListParagraph"/>
        <w:numPr>
          <w:ilvl w:val="0"/>
          <w:numId w:val="25"/>
        </w:numPr>
        <w:jc w:val="both"/>
        <w:rPr>
          <w:rFonts w:ascii="Times New Roman" w:hAnsi="Times New Roman" w:cs="Times New Roman"/>
        </w:rPr>
      </w:pPr>
      <w:r w:rsidRPr="005A4AB9">
        <w:rPr>
          <w:rFonts w:ascii="Times New Roman" w:hAnsi="Times New Roman" w:cs="Times New Roman"/>
        </w:rPr>
        <w:t xml:space="preserve">To develop and compare multiple regression models </w:t>
      </w:r>
    </w:p>
    <w:p w14:paraId="5F4BE04E" w14:textId="77777777" w:rsidR="005637FA" w:rsidRPr="005A4AB9" w:rsidRDefault="005637FA" w:rsidP="00335015">
      <w:pPr>
        <w:pStyle w:val="ListParagraph"/>
        <w:numPr>
          <w:ilvl w:val="0"/>
          <w:numId w:val="25"/>
        </w:numPr>
        <w:jc w:val="both"/>
        <w:rPr>
          <w:rFonts w:ascii="Times New Roman" w:hAnsi="Times New Roman" w:cs="Times New Roman"/>
        </w:rPr>
      </w:pPr>
      <w:r w:rsidRPr="005A4AB9">
        <w:rPr>
          <w:rFonts w:ascii="Times New Roman" w:hAnsi="Times New Roman" w:cs="Times New Roman"/>
        </w:rPr>
        <w:t xml:space="preserve">To evaluate model performance using standard metrics (MAE, RMSE, R²) </w:t>
      </w:r>
    </w:p>
    <w:p w14:paraId="1299E1EA" w14:textId="56B176E1" w:rsidR="005637FA" w:rsidRPr="005A4AB9" w:rsidRDefault="005637FA" w:rsidP="00335015">
      <w:pPr>
        <w:pStyle w:val="ListParagraph"/>
        <w:numPr>
          <w:ilvl w:val="0"/>
          <w:numId w:val="25"/>
        </w:numPr>
        <w:jc w:val="both"/>
        <w:rPr>
          <w:rFonts w:ascii="Times New Roman" w:hAnsi="Times New Roman" w:cs="Times New Roman"/>
        </w:rPr>
      </w:pPr>
      <w:r w:rsidRPr="005A4AB9">
        <w:rPr>
          <w:rFonts w:ascii="Times New Roman" w:hAnsi="Times New Roman" w:cs="Times New Roman"/>
        </w:rPr>
        <w:t xml:space="preserve">To identify key factors that influence insurance costs </w:t>
      </w:r>
    </w:p>
    <w:p w14:paraId="347C82AF" w14:textId="3828A742" w:rsidR="005637FA" w:rsidRPr="005637FA" w:rsidRDefault="005637FA" w:rsidP="005637FA">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4.0</w:t>
      </w:r>
      <w:r w:rsidR="002F67B1">
        <w:rPr>
          <w:rFonts w:ascii="Times New Roman" w:hAnsi="Times New Roman" w:cs="Times New Roman"/>
          <w:b/>
          <w:bCs/>
          <w:color w:val="4EA72E" w:themeColor="accent6"/>
        </w:rPr>
        <w:t xml:space="preserve"> Basic</w:t>
      </w:r>
      <w:r w:rsidRPr="005637FA">
        <w:rPr>
          <w:rFonts w:ascii="Times New Roman" w:hAnsi="Times New Roman" w:cs="Times New Roman"/>
          <w:b/>
          <w:bCs/>
          <w:color w:val="4EA72E" w:themeColor="accent6"/>
        </w:rPr>
        <w:t xml:space="preserve"> Questions</w:t>
      </w:r>
    </w:p>
    <w:p w14:paraId="27AE41A7" w14:textId="77777777" w:rsidR="005637FA" w:rsidRPr="00FD3BAC" w:rsidRDefault="005637FA" w:rsidP="00335015">
      <w:pPr>
        <w:pStyle w:val="ListParagraph"/>
        <w:numPr>
          <w:ilvl w:val="0"/>
          <w:numId w:val="26"/>
        </w:numPr>
        <w:jc w:val="both"/>
        <w:rPr>
          <w:rFonts w:ascii="Times New Roman" w:hAnsi="Times New Roman" w:cs="Times New Roman"/>
        </w:rPr>
      </w:pPr>
      <w:r w:rsidRPr="00FD3BAC">
        <w:rPr>
          <w:rFonts w:ascii="Times New Roman" w:hAnsi="Times New Roman" w:cs="Times New Roman"/>
        </w:rPr>
        <w:t xml:space="preserve">Which features (age, BMI, smoking status, etc.) will most influence medical insurance charges? </w:t>
      </w:r>
    </w:p>
    <w:p w14:paraId="6319617B" w14:textId="77777777" w:rsidR="005637FA" w:rsidRPr="00FD3BAC" w:rsidRDefault="005637FA" w:rsidP="00335015">
      <w:pPr>
        <w:pStyle w:val="ListParagraph"/>
        <w:numPr>
          <w:ilvl w:val="0"/>
          <w:numId w:val="26"/>
        </w:numPr>
        <w:jc w:val="both"/>
        <w:rPr>
          <w:rFonts w:ascii="Times New Roman" w:hAnsi="Times New Roman" w:cs="Times New Roman"/>
        </w:rPr>
      </w:pPr>
      <w:r w:rsidRPr="00FD3BAC">
        <w:rPr>
          <w:rFonts w:ascii="Times New Roman" w:hAnsi="Times New Roman" w:cs="Times New Roman"/>
        </w:rPr>
        <w:t xml:space="preserve">Which machine learning model will provide the best prediction accuracy? </w:t>
      </w:r>
    </w:p>
    <w:p w14:paraId="3EEECCA7" w14:textId="69C3ABCF" w:rsidR="00E37F6D" w:rsidRPr="00E37F6D" w:rsidRDefault="005637FA" w:rsidP="00335015">
      <w:pPr>
        <w:pStyle w:val="ListParagraph"/>
        <w:numPr>
          <w:ilvl w:val="0"/>
          <w:numId w:val="26"/>
        </w:numPr>
        <w:jc w:val="both"/>
        <w:rPr>
          <w:rFonts w:ascii="Times New Roman" w:hAnsi="Times New Roman" w:cs="Times New Roman"/>
        </w:rPr>
      </w:pPr>
      <w:r w:rsidRPr="00FD3BAC">
        <w:rPr>
          <w:rFonts w:ascii="Times New Roman" w:hAnsi="Times New Roman" w:cs="Times New Roman"/>
        </w:rPr>
        <w:t xml:space="preserve">How accurately can medical insurance costs be predicted using machine learning techniques? </w:t>
      </w:r>
    </w:p>
    <w:p w14:paraId="53CE3C42" w14:textId="125EAA6B" w:rsidR="005637FA" w:rsidRPr="00540726" w:rsidRDefault="005637FA" w:rsidP="00540726">
      <w:pPr>
        <w:pStyle w:val="ListParagraph"/>
        <w:numPr>
          <w:ilvl w:val="0"/>
          <w:numId w:val="27"/>
        </w:numPr>
        <w:rPr>
          <w:rFonts w:ascii="Times New Roman" w:hAnsi="Times New Roman" w:cs="Times New Roman"/>
          <w:b/>
          <w:bCs/>
          <w:color w:val="4EA72E" w:themeColor="accent6"/>
        </w:rPr>
      </w:pPr>
      <w:r w:rsidRPr="00540726">
        <w:rPr>
          <w:rFonts w:ascii="Times New Roman" w:hAnsi="Times New Roman" w:cs="Times New Roman"/>
          <w:b/>
          <w:bCs/>
          <w:color w:val="4EA72E" w:themeColor="accent6"/>
        </w:rPr>
        <w:lastRenderedPageBreak/>
        <w:t>Scope of the Study</w:t>
      </w:r>
    </w:p>
    <w:p w14:paraId="66AF766E" w14:textId="185C4AC5" w:rsidR="005637FA" w:rsidRPr="005637FA" w:rsidRDefault="005637FA" w:rsidP="00540726">
      <w:pPr>
        <w:rPr>
          <w:rFonts w:ascii="Times New Roman" w:hAnsi="Times New Roman" w:cs="Times New Roman"/>
        </w:rPr>
      </w:pPr>
      <w:r w:rsidRPr="005637FA">
        <w:rPr>
          <w:rFonts w:ascii="Times New Roman" w:hAnsi="Times New Roman" w:cs="Times New Roman"/>
        </w:rPr>
        <w:t xml:space="preserve">The </w:t>
      </w:r>
      <w:r w:rsidR="00DB7972">
        <w:rPr>
          <w:rFonts w:ascii="Times New Roman" w:hAnsi="Times New Roman" w:cs="Times New Roman"/>
        </w:rPr>
        <w:t>project</w:t>
      </w:r>
      <w:r w:rsidRPr="005637FA">
        <w:rPr>
          <w:rFonts w:ascii="Times New Roman" w:hAnsi="Times New Roman" w:cs="Times New Roman"/>
        </w:rPr>
        <w:t xml:space="preserve"> will focus on predicting insurance charges using the following features:</w:t>
      </w:r>
      <w:r w:rsidR="00540726">
        <w:rPr>
          <w:rFonts w:ascii="Times New Roman" w:hAnsi="Times New Roman" w:cs="Times New Roman"/>
        </w:rPr>
        <w:t xml:space="preserve"> </w:t>
      </w:r>
      <w:r w:rsidRPr="005637FA">
        <w:rPr>
          <w:rFonts w:ascii="Times New Roman" w:hAnsi="Times New Roman" w:cs="Times New Roman"/>
        </w:rPr>
        <w:t>Age</w:t>
      </w:r>
      <w:r w:rsidR="00540726">
        <w:rPr>
          <w:rFonts w:ascii="Times New Roman" w:hAnsi="Times New Roman" w:cs="Times New Roman"/>
        </w:rPr>
        <w:t xml:space="preserve">, </w:t>
      </w:r>
      <w:r w:rsidR="00540726" w:rsidRPr="005637FA">
        <w:rPr>
          <w:rFonts w:ascii="Times New Roman" w:hAnsi="Times New Roman" w:cs="Times New Roman"/>
        </w:rPr>
        <w:t xml:space="preserve">Gender, </w:t>
      </w:r>
      <w:r w:rsidR="009356B7" w:rsidRPr="005637FA">
        <w:rPr>
          <w:rFonts w:ascii="Times New Roman" w:hAnsi="Times New Roman" w:cs="Times New Roman"/>
        </w:rPr>
        <w:t>BMI, Number</w:t>
      </w:r>
      <w:r w:rsidRPr="005637FA">
        <w:rPr>
          <w:rFonts w:ascii="Times New Roman" w:hAnsi="Times New Roman" w:cs="Times New Roman"/>
        </w:rPr>
        <w:t xml:space="preserve"> of </w:t>
      </w:r>
      <w:r w:rsidR="00540726" w:rsidRPr="005637FA">
        <w:rPr>
          <w:rFonts w:ascii="Times New Roman" w:hAnsi="Times New Roman" w:cs="Times New Roman"/>
        </w:rPr>
        <w:t>children, Smoking</w:t>
      </w:r>
      <w:r w:rsidRPr="005637FA">
        <w:rPr>
          <w:rFonts w:ascii="Times New Roman" w:hAnsi="Times New Roman" w:cs="Times New Roman"/>
        </w:rPr>
        <w:t xml:space="preserve"> </w:t>
      </w:r>
      <w:r w:rsidR="00540726" w:rsidRPr="005637FA">
        <w:rPr>
          <w:rFonts w:ascii="Times New Roman" w:hAnsi="Times New Roman" w:cs="Times New Roman"/>
        </w:rPr>
        <w:t>status, Region</w:t>
      </w:r>
      <w:r w:rsidRPr="005637FA">
        <w:rPr>
          <w:rFonts w:ascii="Times New Roman" w:hAnsi="Times New Roman" w:cs="Times New Roman"/>
        </w:rPr>
        <w:t xml:space="preserve"> </w:t>
      </w:r>
    </w:p>
    <w:p w14:paraId="1E2E07F8" w14:textId="1840E832" w:rsidR="005637FA" w:rsidRPr="005637FA" w:rsidRDefault="005637FA" w:rsidP="005637FA">
      <w:pPr>
        <w:rPr>
          <w:rFonts w:ascii="Times New Roman" w:hAnsi="Times New Roman" w:cs="Times New Roman"/>
        </w:rPr>
      </w:pPr>
      <w:r w:rsidRPr="005637FA">
        <w:rPr>
          <w:rFonts w:ascii="Times New Roman" w:hAnsi="Times New Roman" w:cs="Times New Roman"/>
        </w:rPr>
        <w:t xml:space="preserve">The following machine learning models will be </w:t>
      </w:r>
      <w:r w:rsidR="00540726" w:rsidRPr="005637FA">
        <w:rPr>
          <w:rFonts w:ascii="Times New Roman" w:hAnsi="Times New Roman" w:cs="Times New Roman"/>
        </w:rPr>
        <w:t>implemented: Linear</w:t>
      </w:r>
      <w:r w:rsidRPr="005637FA">
        <w:rPr>
          <w:rFonts w:ascii="Times New Roman" w:hAnsi="Times New Roman" w:cs="Times New Roman"/>
        </w:rPr>
        <w:t xml:space="preserve"> </w:t>
      </w:r>
      <w:r w:rsidR="00540726" w:rsidRPr="005637FA">
        <w:rPr>
          <w:rFonts w:ascii="Times New Roman" w:hAnsi="Times New Roman" w:cs="Times New Roman"/>
        </w:rPr>
        <w:t>Regression,</w:t>
      </w:r>
      <w:r w:rsidR="00540726">
        <w:rPr>
          <w:rFonts w:ascii="Times New Roman" w:hAnsi="Times New Roman" w:cs="Times New Roman"/>
        </w:rPr>
        <w:t xml:space="preserve"> </w:t>
      </w:r>
      <w:r w:rsidRPr="005637FA">
        <w:rPr>
          <w:rFonts w:ascii="Times New Roman" w:hAnsi="Times New Roman" w:cs="Times New Roman"/>
        </w:rPr>
        <w:t xml:space="preserve">Ridge </w:t>
      </w:r>
      <w:r w:rsidR="00540726" w:rsidRPr="005637FA">
        <w:rPr>
          <w:rFonts w:ascii="Times New Roman" w:hAnsi="Times New Roman" w:cs="Times New Roman"/>
        </w:rPr>
        <w:t>Regression, Random</w:t>
      </w:r>
      <w:r w:rsidRPr="005637FA">
        <w:rPr>
          <w:rFonts w:ascii="Times New Roman" w:hAnsi="Times New Roman" w:cs="Times New Roman"/>
        </w:rPr>
        <w:t xml:space="preserve"> Forest Regressor </w:t>
      </w:r>
    </w:p>
    <w:p w14:paraId="66F47528" w14:textId="24D85913" w:rsidR="005637FA" w:rsidRPr="00540726" w:rsidRDefault="005637FA" w:rsidP="00540726">
      <w:pPr>
        <w:pStyle w:val="ListParagraph"/>
        <w:numPr>
          <w:ilvl w:val="0"/>
          <w:numId w:val="28"/>
        </w:numPr>
        <w:rPr>
          <w:rFonts w:ascii="Times New Roman" w:hAnsi="Times New Roman" w:cs="Times New Roman"/>
          <w:b/>
          <w:bCs/>
          <w:color w:val="4EA72E" w:themeColor="accent6"/>
        </w:rPr>
      </w:pPr>
      <w:r w:rsidRPr="00540726">
        <w:rPr>
          <w:rFonts w:ascii="Times New Roman" w:hAnsi="Times New Roman" w:cs="Times New Roman"/>
          <w:b/>
          <w:bCs/>
          <w:color w:val="4EA72E" w:themeColor="accent6"/>
        </w:rPr>
        <w:t xml:space="preserve">Innovation </w:t>
      </w:r>
    </w:p>
    <w:p w14:paraId="6F00D67B" w14:textId="6C0B9F44" w:rsidR="005637FA" w:rsidRPr="005637FA" w:rsidRDefault="005637FA" w:rsidP="00335015">
      <w:pPr>
        <w:jc w:val="both"/>
        <w:rPr>
          <w:rFonts w:ascii="Times New Roman" w:hAnsi="Times New Roman" w:cs="Times New Roman"/>
        </w:rPr>
      </w:pPr>
      <w:r w:rsidRPr="005637FA">
        <w:rPr>
          <w:rFonts w:ascii="Times New Roman" w:hAnsi="Times New Roman" w:cs="Times New Roman"/>
        </w:rPr>
        <w:t>The p</w:t>
      </w:r>
      <w:r w:rsidR="00540726">
        <w:rPr>
          <w:rFonts w:ascii="Times New Roman" w:hAnsi="Times New Roman" w:cs="Times New Roman"/>
        </w:rPr>
        <w:t>roject</w:t>
      </w:r>
      <w:r w:rsidRPr="005637FA">
        <w:rPr>
          <w:rFonts w:ascii="Times New Roman" w:hAnsi="Times New Roman" w:cs="Times New Roman"/>
        </w:rPr>
        <w:t xml:space="preserve"> will incorporate an advanced feature of explainable artificial intelligence to enhance transparency and interpretability of predictions. Unlike traditional machine learning models that operate as “black boxes,” this system will not only predict medical insurance costs but will also provide clear explanations for each </w:t>
      </w:r>
      <w:r w:rsidR="00540726" w:rsidRPr="005637FA">
        <w:rPr>
          <w:rFonts w:ascii="Times New Roman" w:hAnsi="Times New Roman" w:cs="Times New Roman"/>
        </w:rPr>
        <w:t>prediction. Specifically</w:t>
      </w:r>
      <w:r w:rsidRPr="005637FA">
        <w:rPr>
          <w:rFonts w:ascii="Times New Roman" w:hAnsi="Times New Roman" w:cs="Times New Roman"/>
        </w:rPr>
        <w:t>, the system will</w:t>
      </w:r>
      <w:r w:rsidR="00540726">
        <w:rPr>
          <w:rFonts w:ascii="Times New Roman" w:hAnsi="Times New Roman" w:cs="Times New Roman"/>
        </w:rPr>
        <w:t xml:space="preserve">; </w:t>
      </w:r>
      <w:r w:rsidRPr="005637FA">
        <w:rPr>
          <w:rFonts w:ascii="Times New Roman" w:hAnsi="Times New Roman" w:cs="Times New Roman"/>
        </w:rPr>
        <w:t xml:space="preserve">Identify and rank the most influential factors affecting insurance </w:t>
      </w:r>
      <w:r w:rsidR="009356B7" w:rsidRPr="005637FA">
        <w:rPr>
          <w:rFonts w:ascii="Times New Roman" w:hAnsi="Times New Roman" w:cs="Times New Roman"/>
        </w:rPr>
        <w:t>charges,</w:t>
      </w:r>
      <w:r w:rsidR="00540726">
        <w:rPr>
          <w:rFonts w:ascii="Times New Roman" w:hAnsi="Times New Roman" w:cs="Times New Roman"/>
        </w:rPr>
        <w:t xml:space="preserve"> </w:t>
      </w:r>
      <w:r w:rsidR="00E02C5C" w:rsidRPr="005637FA">
        <w:rPr>
          <w:rFonts w:ascii="Times New Roman" w:hAnsi="Times New Roman" w:cs="Times New Roman"/>
        </w:rPr>
        <w:t>explain</w:t>
      </w:r>
      <w:r w:rsidRPr="005637FA">
        <w:rPr>
          <w:rFonts w:ascii="Times New Roman" w:hAnsi="Times New Roman" w:cs="Times New Roman"/>
        </w:rPr>
        <w:t xml:space="preserve"> individual predictions by showing how features such as age, BMI, and smoking status influence the </w:t>
      </w:r>
      <w:r w:rsidR="00540726" w:rsidRPr="005637FA">
        <w:rPr>
          <w:rFonts w:ascii="Times New Roman" w:hAnsi="Times New Roman" w:cs="Times New Roman"/>
        </w:rPr>
        <w:t>outcome,</w:t>
      </w:r>
      <w:r w:rsidR="00540726">
        <w:rPr>
          <w:rFonts w:ascii="Times New Roman" w:hAnsi="Times New Roman" w:cs="Times New Roman"/>
        </w:rPr>
        <w:t xml:space="preserve"> </w:t>
      </w:r>
      <w:r w:rsidR="009356B7" w:rsidRPr="005637FA">
        <w:rPr>
          <w:rFonts w:ascii="Times New Roman" w:hAnsi="Times New Roman" w:cs="Times New Roman"/>
        </w:rPr>
        <w:t>provide</w:t>
      </w:r>
      <w:r w:rsidRPr="005637FA">
        <w:rPr>
          <w:rFonts w:ascii="Times New Roman" w:hAnsi="Times New Roman" w:cs="Times New Roman"/>
        </w:rPr>
        <w:t xml:space="preserve"> insights into whether each feature increases or decreases the predicted cost</w:t>
      </w:r>
      <w:r w:rsidR="00540726">
        <w:rPr>
          <w:rFonts w:ascii="Times New Roman" w:hAnsi="Times New Roman" w:cs="Times New Roman"/>
        </w:rPr>
        <w:t xml:space="preserve">. </w:t>
      </w:r>
      <w:r w:rsidRPr="005637FA">
        <w:rPr>
          <w:rFonts w:ascii="Times New Roman" w:hAnsi="Times New Roman" w:cs="Times New Roman"/>
        </w:rPr>
        <w:t>This innovation will enhance trust, transparency, and usability of the system, making it more applicable in real-world healthcare and financial decision-making environments.</w:t>
      </w:r>
    </w:p>
    <w:p w14:paraId="0E311B35" w14:textId="232C02A7" w:rsidR="005637FA" w:rsidRPr="00335015" w:rsidRDefault="005637FA" w:rsidP="00335015">
      <w:pPr>
        <w:pStyle w:val="ListParagraph"/>
        <w:numPr>
          <w:ilvl w:val="0"/>
          <w:numId w:val="35"/>
        </w:numPr>
        <w:rPr>
          <w:rFonts w:ascii="Times New Roman" w:hAnsi="Times New Roman" w:cs="Times New Roman"/>
          <w:b/>
          <w:bCs/>
          <w:color w:val="4EA72E" w:themeColor="accent6"/>
        </w:rPr>
      </w:pPr>
      <w:r w:rsidRPr="00335015">
        <w:rPr>
          <w:rFonts w:ascii="Times New Roman" w:hAnsi="Times New Roman" w:cs="Times New Roman"/>
          <w:b/>
          <w:bCs/>
          <w:color w:val="4EA72E" w:themeColor="accent6"/>
        </w:rPr>
        <w:t>Methodology</w:t>
      </w:r>
    </w:p>
    <w:p w14:paraId="0CED70BC" w14:textId="593A408A" w:rsidR="005637FA" w:rsidRPr="00335015" w:rsidRDefault="00335015" w:rsidP="00335015">
      <w:pPr>
        <w:rPr>
          <w:rFonts w:ascii="Times New Roman" w:hAnsi="Times New Roman" w:cs="Times New Roman"/>
          <w:b/>
          <w:bCs/>
          <w:color w:val="4EA72E" w:themeColor="accent6"/>
        </w:rPr>
      </w:pPr>
      <w:r>
        <w:rPr>
          <w:rFonts w:ascii="Times New Roman" w:hAnsi="Times New Roman" w:cs="Times New Roman"/>
          <w:b/>
          <w:bCs/>
          <w:color w:val="4EA72E" w:themeColor="accent6"/>
        </w:rPr>
        <w:t xml:space="preserve">7.1 </w:t>
      </w:r>
      <w:r w:rsidR="005637FA" w:rsidRPr="00335015">
        <w:rPr>
          <w:rFonts w:ascii="Times New Roman" w:hAnsi="Times New Roman" w:cs="Times New Roman"/>
          <w:b/>
          <w:bCs/>
          <w:color w:val="4EA72E" w:themeColor="accent6"/>
        </w:rPr>
        <w:t>Data Collection</w:t>
      </w:r>
    </w:p>
    <w:p w14:paraId="52E45B70" w14:textId="6A900772" w:rsidR="005637FA" w:rsidRPr="005637FA" w:rsidRDefault="005637FA" w:rsidP="00C4691A">
      <w:pPr>
        <w:rPr>
          <w:rFonts w:ascii="Times New Roman" w:hAnsi="Times New Roman" w:cs="Times New Roman"/>
        </w:rPr>
      </w:pPr>
      <w:r w:rsidRPr="005637FA">
        <w:rPr>
          <w:rFonts w:ascii="Times New Roman" w:hAnsi="Times New Roman" w:cs="Times New Roman"/>
        </w:rPr>
        <w:t xml:space="preserve">The dataset to be used in this study is the Medical Cost Personal Dataset, which will be obtained from Hugging </w:t>
      </w:r>
      <w:r w:rsidR="009356B7" w:rsidRPr="005637FA">
        <w:rPr>
          <w:rFonts w:ascii="Times New Roman" w:hAnsi="Times New Roman" w:cs="Times New Roman"/>
        </w:rPr>
        <w:t>Face. It</w:t>
      </w:r>
      <w:r w:rsidRPr="005637FA">
        <w:rPr>
          <w:rFonts w:ascii="Times New Roman" w:hAnsi="Times New Roman" w:cs="Times New Roman"/>
        </w:rPr>
        <w:t xml:space="preserve"> is available at:</w:t>
      </w:r>
      <w:r w:rsidRPr="005637FA">
        <w:rPr>
          <w:rFonts w:ascii="Times New Roman" w:hAnsi="Times New Roman" w:cs="Times New Roman"/>
        </w:rPr>
        <w:br/>
      </w:r>
      <w:hyperlink r:id="rId5" w:history="1">
        <w:r w:rsidR="009356B7" w:rsidRPr="005637FA">
          <w:rPr>
            <w:rStyle w:val="Hyperlink"/>
            <w:rFonts w:ascii="Times New Roman" w:hAnsi="Times New Roman" w:cs="Times New Roman"/>
            <w:i/>
            <w:iCs/>
          </w:rPr>
          <w:t>https://huggingface.co/datasets/adegoke655/Insurance</w:t>
        </w:r>
      </w:hyperlink>
      <w:r w:rsidR="009356B7">
        <w:rPr>
          <w:rFonts w:ascii="Times New Roman" w:hAnsi="Times New Roman" w:cs="Times New Roman"/>
        </w:rPr>
        <w:t xml:space="preserve">. </w:t>
      </w:r>
      <w:r w:rsidRPr="005637FA">
        <w:rPr>
          <w:rFonts w:ascii="Times New Roman" w:hAnsi="Times New Roman" w:cs="Times New Roman"/>
        </w:rPr>
        <w:t>The dataset contains 1,338 records and 7 variables, representing individual insurance data:</w:t>
      </w:r>
      <w:r w:rsidR="00C4691A">
        <w:rPr>
          <w:rFonts w:ascii="Times New Roman" w:hAnsi="Times New Roman" w:cs="Times New Roman"/>
        </w:rPr>
        <w:t xml:space="preserve"> </w:t>
      </w:r>
      <w:r w:rsidRPr="005637FA">
        <w:rPr>
          <w:rFonts w:ascii="Times New Roman" w:hAnsi="Times New Roman" w:cs="Times New Roman"/>
        </w:rPr>
        <w:t>Age</w:t>
      </w:r>
      <w:r w:rsidR="00C4691A">
        <w:rPr>
          <w:rFonts w:ascii="Times New Roman" w:hAnsi="Times New Roman" w:cs="Times New Roman"/>
        </w:rPr>
        <w:t xml:space="preserve">, </w:t>
      </w:r>
      <w:r w:rsidRPr="005637FA">
        <w:rPr>
          <w:rFonts w:ascii="Times New Roman" w:hAnsi="Times New Roman" w:cs="Times New Roman"/>
        </w:rPr>
        <w:t>Sex</w:t>
      </w:r>
      <w:r w:rsidR="00C4691A">
        <w:rPr>
          <w:rFonts w:ascii="Times New Roman" w:hAnsi="Times New Roman" w:cs="Times New Roman"/>
        </w:rPr>
        <w:t xml:space="preserve">, </w:t>
      </w:r>
      <w:r w:rsidR="00C25B62" w:rsidRPr="005637FA">
        <w:rPr>
          <w:rFonts w:ascii="Times New Roman" w:hAnsi="Times New Roman" w:cs="Times New Roman"/>
        </w:rPr>
        <w:t>BMI,</w:t>
      </w:r>
      <w:r w:rsidR="00C4691A">
        <w:rPr>
          <w:rFonts w:ascii="Times New Roman" w:hAnsi="Times New Roman" w:cs="Times New Roman"/>
        </w:rPr>
        <w:t xml:space="preserve"> </w:t>
      </w:r>
      <w:r w:rsidR="00EE77AE" w:rsidRPr="005637FA">
        <w:rPr>
          <w:rFonts w:ascii="Times New Roman" w:hAnsi="Times New Roman" w:cs="Times New Roman"/>
        </w:rPr>
        <w:t xml:space="preserve">Children, Smoker, </w:t>
      </w:r>
      <w:r w:rsidR="00FD053A" w:rsidRPr="005637FA">
        <w:rPr>
          <w:rFonts w:ascii="Times New Roman" w:hAnsi="Times New Roman" w:cs="Times New Roman"/>
        </w:rPr>
        <w:t>Region,</w:t>
      </w:r>
      <w:r w:rsidR="00C4691A">
        <w:rPr>
          <w:rFonts w:ascii="Times New Roman" w:hAnsi="Times New Roman" w:cs="Times New Roman"/>
        </w:rPr>
        <w:t xml:space="preserve"> </w:t>
      </w:r>
      <w:r w:rsidRPr="005637FA">
        <w:rPr>
          <w:rFonts w:ascii="Times New Roman" w:hAnsi="Times New Roman" w:cs="Times New Roman"/>
        </w:rPr>
        <w:t xml:space="preserve">Charges (target variable) </w:t>
      </w:r>
    </w:p>
    <w:p w14:paraId="70005075" w14:textId="2337916D" w:rsidR="005637FA" w:rsidRPr="00C25B62" w:rsidRDefault="005637FA" w:rsidP="00C25B62">
      <w:pPr>
        <w:rPr>
          <w:rFonts w:ascii="Times New Roman" w:hAnsi="Times New Roman" w:cs="Times New Roman"/>
          <w:b/>
          <w:bCs/>
          <w:color w:val="4EA72E" w:themeColor="accent6"/>
        </w:rPr>
      </w:pPr>
      <w:r w:rsidRPr="005637FA">
        <w:rPr>
          <w:rFonts w:ascii="Times New Roman" w:hAnsi="Times New Roman" w:cs="Times New Roman"/>
          <w:b/>
          <w:bCs/>
          <w:color w:val="4EA72E" w:themeColor="accent6"/>
        </w:rPr>
        <w:t>Suitability of the Dataset</w:t>
      </w:r>
    </w:p>
    <w:p w14:paraId="571B8DFE" w14:textId="77777777" w:rsidR="005637FA" w:rsidRPr="00EE77AE" w:rsidRDefault="005637FA" w:rsidP="00EE77AE">
      <w:pPr>
        <w:pStyle w:val="ListParagraph"/>
        <w:numPr>
          <w:ilvl w:val="0"/>
          <w:numId w:val="30"/>
        </w:numPr>
        <w:rPr>
          <w:rFonts w:ascii="Times New Roman" w:hAnsi="Times New Roman" w:cs="Times New Roman"/>
        </w:rPr>
      </w:pPr>
      <w:r w:rsidRPr="00EE77AE">
        <w:rPr>
          <w:rFonts w:ascii="Times New Roman" w:hAnsi="Times New Roman" w:cs="Times New Roman"/>
        </w:rPr>
        <w:t xml:space="preserve">It contains real-world insurance-related variables </w:t>
      </w:r>
    </w:p>
    <w:p w14:paraId="57231BEB" w14:textId="59E8EEE8" w:rsidR="005637FA" w:rsidRPr="00EE77AE" w:rsidRDefault="005637FA" w:rsidP="00EE77AE">
      <w:pPr>
        <w:pStyle w:val="ListParagraph"/>
        <w:numPr>
          <w:ilvl w:val="0"/>
          <w:numId w:val="30"/>
        </w:numPr>
        <w:rPr>
          <w:rFonts w:ascii="Times New Roman" w:hAnsi="Times New Roman" w:cs="Times New Roman"/>
        </w:rPr>
      </w:pPr>
      <w:r w:rsidRPr="00EE77AE">
        <w:rPr>
          <w:rFonts w:ascii="Times New Roman" w:hAnsi="Times New Roman" w:cs="Times New Roman"/>
        </w:rPr>
        <w:t xml:space="preserve">It supports both linear and non-linear </w:t>
      </w:r>
      <w:r w:rsidR="00EE77AE" w:rsidRPr="00EE77AE">
        <w:rPr>
          <w:rFonts w:ascii="Times New Roman" w:hAnsi="Times New Roman" w:cs="Times New Roman"/>
        </w:rPr>
        <w:t>modelling</w:t>
      </w:r>
      <w:r w:rsidRPr="00EE77AE">
        <w:rPr>
          <w:rFonts w:ascii="Times New Roman" w:hAnsi="Times New Roman" w:cs="Times New Roman"/>
        </w:rPr>
        <w:t xml:space="preserve"> </w:t>
      </w:r>
    </w:p>
    <w:p w14:paraId="78F2ED9E" w14:textId="77777777" w:rsidR="005637FA" w:rsidRPr="00EE77AE" w:rsidRDefault="005637FA" w:rsidP="00EE77AE">
      <w:pPr>
        <w:pStyle w:val="ListParagraph"/>
        <w:numPr>
          <w:ilvl w:val="0"/>
          <w:numId w:val="30"/>
        </w:numPr>
        <w:rPr>
          <w:rFonts w:ascii="Times New Roman" w:hAnsi="Times New Roman" w:cs="Times New Roman"/>
        </w:rPr>
      </w:pPr>
      <w:r w:rsidRPr="00EE77AE">
        <w:rPr>
          <w:rFonts w:ascii="Times New Roman" w:hAnsi="Times New Roman" w:cs="Times New Roman"/>
        </w:rPr>
        <w:t xml:space="preserve">It includes both categorical and numerical features </w:t>
      </w:r>
    </w:p>
    <w:p w14:paraId="14F6C0D3" w14:textId="52F9F148" w:rsidR="005637FA" w:rsidRPr="00EE77AE" w:rsidRDefault="005637FA" w:rsidP="005637FA">
      <w:pPr>
        <w:pStyle w:val="ListParagraph"/>
        <w:numPr>
          <w:ilvl w:val="0"/>
          <w:numId w:val="30"/>
        </w:numPr>
        <w:rPr>
          <w:rFonts w:ascii="Times New Roman" w:hAnsi="Times New Roman" w:cs="Times New Roman"/>
        </w:rPr>
      </w:pPr>
      <w:r w:rsidRPr="00EE77AE">
        <w:rPr>
          <w:rFonts w:ascii="Times New Roman" w:hAnsi="Times New Roman" w:cs="Times New Roman"/>
        </w:rPr>
        <w:t xml:space="preserve">It is computationally efficient for model training and evaluation </w:t>
      </w:r>
    </w:p>
    <w:p w14:paraId="595015B9" w14:textId="453157C7" w:rsidR="005637FA" w:rsidRPr="005637FA" w:rsidRDefault="00B631A4" w:rsidP="005637FA">
      <w:pPr>
        <w:rPr>
          <w:rFonts w:ascii="Times New Roman" w:hAnsi="Times New Roman" w:cs="Times New Roman"/>
          <w:b/>
          <w:bCs/>
          <w:color w:val="4EA72E" w:themeColor="accent6"/>
        </w:rPr>
      </w:pPr>
      <w:r>
        <w:rPr>
          <w:rFonts w:ascii="Times New Roman" w:hAnsi="Times New Roman" w:cs="Times New Roman"/>
          <w:b/>
          <w:bCs/>
          <w:color w:val="4EA72E" w:themeColor="accent6"/>
        </w:rPr>
        <w:t>7</w:t>
      </w:r>
      <w:r w:rsidR="005637FA" w:rsidRPr="005637FA">
        <w:rPr>
          <w:rFonts w:ascii="Times New Roman" w:hAnsi="Times New Roman" w:cs="Times New Roman"/>
          <w:b/>
          <w:bCs/>
          <w:color w:val="4EA72E" w:themeColor="accent6"/>
        </w:rPr>
        <w:t>.2 Data Preprocessing</w:t>
      </w:r>
    </w:p>
    <w:p w14:paraId="705E4773" w14:textId="77777777" w:rsidR="005637FA" w:rsidRPr="00EE77AE" w:rsidRDefault="005637FA" w:rsidP="00EE77AE">
      <w:pPr>
        <w:pStyle w:val="ListParagraph"/>
        <w:numPr>
          <w:ilvl w:val="0"/>
          <w:numId w:val="31"/>
        </w:numPr>
        <w:rPr>
          <w:rFonts w:ascii="Times New Roman" w:hAnsi="Times New Roman" w:cs="Times New Roman"/>
        </w:rPr>
      </w:pPr>
      <w:r w:rsidRPr="00EE77AE">
        <w:rPr>
          <w:rFonts w:ascii="Times New Roman" w:hAnsi="Times New Roman" w:cs="Times New Roman"/>
        </w:rPr>
        <w:t>The dataset will undergo the following preprocessing steps:</w:t>
      </w:r>
    </w:p>
    <w:p w14:paraId="6BE80089" w14:textId="77777777" w:rsidR="005637FA" w:rsidRPr="00EE77AE" w:rsidRDefault="005637FA" w:rsidP="00EE77AE">
      <w:pPr>
        <w:pStyle w:val="ListParagraph"/>
        <w:numPr>
          <w:ilvl w:val="0"/>
          <w:numId w:val="31"/>
        </w:numPr>
        <w:rPr>
          <w:rFonts w:ascii="Times New Roman" w:hAnsi="Times New Roman" w:cs="Times New Roman"/>
        </w:rPr>
      </w:pPr>
      <w:r w:rsidRPr="00EE77AE">
        <w:rPr>
          <w:rFonts w:ascii="Times New Roman" w:hAnsi="Times New Roman" w:cs="Times New Roman"/>
        </w:rPr>
        <w:t xml:space="preserve">Checking and handling missing values </w:t>
      </w:r>
    </w:p>
    <w:p w14:paraId="3E69680E" w14:textId="77777777" w:rsidR="005637FA" w:rsidRPr="00EE77AE" w:rsidRDefault="005637FA" w:rsidP="00EE77AE">
      <w:pPr>
        <w:pStyle w:val="ListParagraph"/>
        <w:numPr>
          <w:ilvl w:val="0"/>
          <w:numId w:val="31"/>
        </w:numPr>
        <w:rPr>
          <w:rFonts w:ascii="Times New Roman" w:hAnsi="Times New Roman" w:cs="Times New Roman"/>
        </w:rPr>
      </w:pPr>
      <w:r w:rsidRPr="00EE77AE">
        <w:rPr>
          <w:rFonts w:ascii="Times New Roman" w:hAnsi="Times New Roman" w:cs="Times New Roman"/>
        </w:rPr>
        <w:t xml:space="preserve">Encoding categorical variables into numerical format </w:t>
      </w:r>
    </w:p>
    <w:p w14:paraId="6CC9A44B" w14:textId="77777777" w:rsidR="005637FA" w:rsidRPr="00EE77AE" w:rsidRDefault="005637FA" w:rsidP="00EE77AE">
      <w:pPr>
        <w:pStyle w:val="ListParagraph"/>
        <w:numPr>
          <w:ilvl w:val="0"/>
          <w:numId w:val="31"/>
        </w:numPr>
        <w:rPr>
          <w:rFonts w:ascii="Times New Roman" w:hAnsi="Times New Roman" w:cs="Times New Roman"/>
        </w:rPr>
      </w:pPr>
      <w:r w:rsidRPr="00EE77AE">
        <w:rPr>
          <w:rFonts w:ascii="Times New Roman" w:hAnsi="Times New Roman" w:cs="Times New Roman"/>
        </w:rPr>
        <w:t xml:space="preserve">Applying feature scaling where necessary </w:t>
      </w:r>
    </w:p>
    <w:p w14:paraId="59776CFE" w14:textId="1563E52B" w:rsidR="005637FA" w:rsidRPr="00EE77AE" w:rsidRDefault="005637FA" w:rsidP="00EE77AE">
      <w:pPr>
        <w:pStyle w:val="ListParagraph"/>
        <w:numPr>
          <w:ilvl w:val="0"/>
          <w:numId w:val="31"/>
        </w:numPr>
        <w:rPr>
          <w:rFonts w:ascii="Times New Roman" w:hAnsi="Times New Roman" w:cs="Times New Roman"/>
        </w:rPr>
      </w:pPr>
      <w:r w:rsidRPr="00EE77AE">
        <w:rPr>
          <w:rFonts w:ascii="Times New Roman" w:hAnsi="Times New Roman" w:cs="Times New Roman"/>
        </w:rPr>
        <w:t>Splitting the dataset into training and testing sets</w:t>
      </w:r>
    </w:p>
    <w:p w14:paraId="559D33C0" w14:textId="502945C2" w:rsidR="005637FA" w:rsidRPr="005637FA" w:rsidRDefault="00C221FC" w:rsidP="005637FA">
      <w:pPr>
        <w:rPr>
          <w:rFonts w:ascii="Times New Roman" w:hAnsi="Times New Roman" w:cs="Times New Roman"/>
          <w:b/>
          <w:bCs/>
          <w:color w:val="4EA72E" w:themeColor="accent6"/>
        </w:rPr>
      </w:pPr>
      <w:r>
        <w:rPr>
          <w:rFonts w:ascii="Times New Roman" w:hAnsi="Times New Roman" w:cs="Times New Roman"/>
          <w:b/>
          <w:bCs/>
          <w:color w:val="4EA72E" w:themeColor="accent6"/>
        </w:rPr>
        <w:t>7</w:t>
      </w:r>
      <w:r w:rsidR="005637FA" w:rsidRPr="005637FA">
        <w:rPr>
          <w:rFonts w:ascii="Times New Roman" w:hAnsi="Times New Roman" w:cs="Times New Roman"/>
          <w:b/>
          <w:bCs/>
          <w:color w:val="4EA72E" w:themeColor="accent6"/>
        </w:rPr>
        <w:t>.3 Model Development</w:t>
      </w:r>
    </w:p>
    <w:p w14:paraId="0AD720AC"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The following machine learning models will be developed:</w:t>
      </w:r>
    </w:p>
    <w:p w14:paraId="7A0D2ABE" w14:textId="045136A8" w:rsidR="005637FA" w:rsidRPr="005637FA" w:rsidRDefault="005637FA" w:rsidP="005637FA">
      <w:pPr>
        <w:numPr>
          <w:ilvl w:val="0"/>
          <w:numId w:val="20"/>
        </w:numPr>
        <w:rPr>
          <w:rFonts w:ascii="Times New Roman" w:hAnsi="Times New Roman" w:cs="Times New Roman"/>
        </w:rPr>
      </w:pPr>
      <w:r w:rsidRPr="005637FA">
        <w:rPr>
          <w:rFonts w:ascii="Times New Roman" w:hAnsi="Times New Roman" w:cs="Times New Roman"/>
          <w:b/>
          <w:bCs/>
        </w:rPr>
        <w:t>Linear Regression</w:t>
      </w:r>
      <w:r w:rsidR="00EE77AE">
        <w:rPr>
          <w:rFonts w:ascii="Times New Roman" w:hAnsi="Times New Roman" w:cs="Times New Roman"/>
        </w:rPr>
        <w:t>. T</w:t>
      </w:r>
      <w:r w:rsidRPr="005637FA">
        <w:rPr>
          <w:rFonts w:ascii="Times New Roman" w:hAnsi="Times New Roman" w:cs="Times New Roman"/>
        </w:rPr>
        <w:t xml:space="preserve">o serve as a baseline model </w:t>
      </w:r>
    </w:p>
    <w:p w14:paraId="662DA711" w14:textId="44CF72C6" w:rsidR="005637FA" w:rsidRPr="005637FA" w:rsidRDefault="005637FA" w:rsidP="005637FA">
      <w:pPr>
        <w:numPr>
          <w:ilvl w:val="0"/>
          <w:numId w:val="20"/>
        </w:numPr>
        <w:rPr>
          <w:rFonts w:ascii="Times New Roman" w:hAnsi="Times New Roman" w:cs="Times New Roman"/>
        </w:rPr>
      </w:pPr>
      <w:r w:rsidRPr="005637FA">
        <w:rPr>
          <w:rFonts w:ascii="Times New Roman" w:hAnsi="Times New Roman" w:cs="Times New Roman"/>
          <w:b/>
          <w:bCs/>
        </w:rPr>
        <w:lastRenderedPageBreak/>
        <w:t>Ridge Regression</w:t>
      </w:r>
      <w:r w:rsidR="00EE77AE">
        <w:rPr>
          <w:rFonts w:ascii="Times New Roman" w:hAnsi="Times New Roman" w:cs="Times New Roman"/>
        </w:rPr>
        <w:t>.</w:t>
      </w:r>
      <w:r w:rsidRPr="005637FA">
        <w:rPr>
          <w:rFonts w:ascii="Times New Roman" w:hAnsi="Times New Roman" w:cs="Times New Roman"/>
        </w:rPr>
        <w:t xml:space="preserve"> </w:t>
      </w:r>
      <w:r w:rsidR="00EE77AE">
        <w:rPr>
          <w:rFonts w:ascii="Times New Roman" w:hAnsi="Times New Roman" w:cs="Times New Roman"/>
        </w:rPr>
        <w:t>T</w:t>
      </w:r>
      <w:r w:rsidRPr="005637FA">
        <w:rPr>
          <w:rFonts w:ascii="Times New Roman" w:hAnsi="Times New Roman" w:cs="Times New Roman"/>
        </w:rPr>
        <w:t xml:space="preserve">o reduce overfitting through regularization </w:t>
      </w:r>
    </w:p>
    <w:p w14:paraId="4544DA91" w14:textId="6DCA1016" w:rsidR="005637FA" w:rsidRPr="005637FA" w:rsidRDefault="005637FA" w:rsidP="005637FA">
      <w:pPr>
        <w:numPr>
          <w:ilvl w:val="0"/>
          <w:numId w:val="20"/>
        </w:numPr>
        <w:rPr>
          <w:rFonts w:ascii="Times New Roman" w:hAnsi="Times New Roman" w:cs="Times New Roman"/>
        </w:rPr>
      </w:pPr>
      <w:r w:rsidRPr="005637FA">
        <w:rPr>
          <w:rFonts w:ascii="Times New Roman" w:hAnsi="Times New Roman" w:cs="Times New Roman"/>
          <w:b/>
          <w:bCs/>
        </w:rPr>
        <w:t>Random Forest Regressor</w:t>
      </w:r>
      <w:r w:rsidR="00EE77AE">
        <w:rPr>
          <w:rFonts w:ascii="Times New Roman" w:hAnsi="Times New Roman" w:cs="Times New Roman"/>
        </w:rPr>
        <w:t>. T</w:t>
      </w:r>
      <w:r w:rsidRPr="005637FA">
        <w:rPr>
          <w:rFonts w:ascii="Times New Roman" w:hAnsi="Times New Roman" w:cs="Times New Roman"/>
        </w:rPr>
        <w:t xml:space="preserve">o capture complex, non-linear relationships </w:t>
      </w:r>
    </w:p>
    <w:p w14:paraId="7D81C0F8" w14:textId="2FDD95CC" w:rsidR="005637FA" w:rsidRPr="005637FA" w:rsidRDefault="00374584" w:rsidP="005637FA">
      <w:pPr>
        <w:rPr>
          <w:rFonts w:ascii="Times New Roman" w:hAnsi="Times New Roman" w:cs="Times New Roman"/>
          <w:b/>
          <w:bCs/>
          <w:color w:val="4EA72E" w:themeColor="accent6"/>
        </w:rPr>
      </w:pPr>
      <w:r>
        <w:rPr>
          <w:rFonts w:ascii="Times New Roman" w:hAnsi="Times New Roman" w:cs="Times New Roman"/>
          <w:b/>
          <w:bCs/>
          <w:color w:val="4EA72E" w:themeColor="accent6"/>
        </w:rPr>
        <w:t>7</w:t>
      </w:r>
      <w:r w:rsidR="005637FA" w:rsidRPr="005637FA">
        <w:rPr>
          <w:rFonts w:ascii="Times New Roman" w:hAnsi="Times New Roman" w:cs="Times New Roman"/>
          <w:b/>
          <w:bCs/>
          <w:color w:val="4EA72E" w:themeColor="accent6"/>
        </w:rPr>
        <w:t>.4 Model Evaluation</w:t>
      </w:r>
    </w:p>
    <w:p w14:paraId="75D4DCA8"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The performance of the models will be evaluated using:</w:t>
      </w:r>
    </w:p>
    <w:p w14:paraId="4825DEC2" w14:textId="4AFFE29B" w:rsidR="005637FA" w:rsidRPr="005637FA" w:rsidRDefault="005637FA" w:rsidP="00EE77AE">
      <w:pPr>
        <w:rPr>
          <w:rFonts w:ascii="Times New Roman" w:hAnsi="Times New Roman" w:cs="Times New Roman"/>
        </w:rPr>
      </w:pPr>
      <w:r w:rsidRPr="005637FA">
        <w:rPr>
          <w:rFonts w:ascii="Times New Roman" w:hAnsi="Times New Roman" w:cs="Times New Roman"/>
        </w:rPr>
        <w:t>Mean Absolute Error (MAE)</w:t>
      </w:r>
      <w:r w:rsidR="00EE77AE">
        <w:rPr>
          <w:rFonts w:ascii="Times New Roman" w:hAnsi="Times New Roman" w:cs="Times New Roman"/>
        </w:rPr>
        <w:t xml:space="preserve">, </w:t>
      </w:r>
      <w:r w:rsidRPr="005637FA">
        <w:rPr>
          <w:rFonts w:ascii="Times New Roman" w:hAnsi="Times New Roman" w:cs="Times New Roman"/>
        </w:rPr>
        <w:t>Mean Squared Error (MSE)</w:t>
      </w:r>
      <w:r w:rsidR="00EE77AE">
        <w:rPr>
          <w:rFonts w:ascii="Times New Roman" w:hAnsi="Times New Roman" w:cs="Times New Roman"/>
        </w:rPr>
        <w:t xml:space="preserve">, </w:t>
      </w:r>
      <w:r w:rsidRPr="005637FA">
        <w:rPr>
          <w:rFonts w:ascii="Times New Roman" w:hAnsi="Times New Roman" w:cs="Times New Roman"/>
        </w:rPr>
        <w:t>Root Mean Squared Error (RMSE)</w:t>
      </w:r>
      <w:r w:rsidR="00EE77AE">
        <w:rPr>
          <w:rFonts w:ascii="Times New Roman" w:hAnsi="Times New Roman" w:cs="Times New Roman"/>
        </w:rPr>
        <w:t xml:space="preserve">, </w:t>
      </w:r>
      <w:r w:rsidRPr="005637FA">
        <w:rPr>
          <w:rFonts w:ascii="Times New Roman" w:hAnsi="Times New Roman" w:cs="Times New Roman"/>
        </w:rPr>
        <w:t xml:space="preserve">R² Score </w:t>
      </w:r>
    </w:p>
    <w:p w14:paraId="70758E27" w14:textId="3DD6CEBE" w:rsidR="005637FA" w:rsidRPr="005637FA" w:rsidRDefault="005637FA" w:rsidP="005637FA">
      <w:pPr>
        <w:rPr>
          <w:rFonts w:ascii="Times New Roman" w:hAnsi="Times New Roman" w:cs="Times New Roman"/>
        </w:rPr>
      </w:pPr>
      <w:r w:rsidRPr="005637FA">
        <w:rPr>
          <w:rFonts w:ascii="Times New Roman" w:hAnsi="Times New Roman" w:cs="Times New Roman"/>
        </w:rPr>
        <w:t>These metrics will provide a comprehensive assessment of model accuracy and predictive performance.</w:t>
      </w:r>
    </w:p>
    <w:p w14:paraId="68DB6B39" w14:textId="5918FB87" w:rsidR="005637FA" w:rsidRPr="005637FA" w:rsidRDefault="007E1F4F" w:rsidP="005637FA">
      <w:pPr>
        <w:rPr>
          <w:rFonts w:ascii="Times New Roman" w:hAnsi="Times New Roman" w:cs="Times New Roman"/>
          <w:b/>
          <w:bCs/>
          <w:color w:val="4EA72E" w:themeColor="accent6"/>
        </w:rPr>
      </w:pPr>
      <w:r>
        <w:rPr>
          <w:rFonts w:ascii="Times New Roman" w:hAnsi="Times New Roman" w:cs="Times New Roman"/>
          <w:b/>
          <w:bCs/>
          <w:color w:val="4EA72E" w:themeColor="accent6"/>
        </w:rPr>
        <w:t>8</w:t>
      </w:r>
      <w:r w:rsidR="005637FA" w:rsidRPr="005637FA">
        <w:rPr>
          <w:rFonts w:ascii="Times New Roman" w:hAnsi="Times New Roman" w:cs="Times New Roman"/>
          <w:b/>
          <w:bCs/>
          <w:color w:val="4EA72E" w:themeColor="accent6"/>
        </w:rPr>
        <w:t>.0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641"/>
      </w:tblGrid>
      <w:tr w:rsidR="005637FA" w:rsidRPr="005637FA" w14:paraId="20BEDCD5" w14:textId="77777777">
        <w:trPr>
          <w:tblHeader/>
          <w:tblCellSpacing w:w="15" w:type="dxa"/>
        </w:trPr>
        <w:tc>
          <w:tcPr>
            <w:tcW w:w="0" w:type="auto"/>
            <w:vAlign w:val="center"/>
            <w:hideMark/>
          </w:tcPr>
          <w:p w14:paraId="44AD49B1" w14:textId="77777777" w:rsidR="005637FA" w:rsidRPr="005637FA" w:rsidRDefault="005637FA" w:rsidP="005637FA">
            <w:pPr>
              <w:rPr>
                <w:rFonts w:ascii="Times New Roman" w:hAnsi="Times New Roman" w:cs="Times New Roman"/>
                <w:b/>
                <w:bCs/>
              </w:rPr>
            </w:pPr>
            <w:r w:rsidRPr="005637FA">
              <w:rPr>
                <w:rFonts w:ascii="Times New Roman" w:hAnsi="Times New Roman" w:cs="Times New Roman"/>
                <w:b/>
                <w:bCs/>
              </w:rPr>
              <w:t>Tool</w:t>
            </w:r>
          </w:p>
        </w:tc>
        <w:tc>
          <w:tcPr>
            <w:tcW w:w="0" w:type="auto"/>
            <w:vAlign w:val="center"/>
            <w:hideMark/>
          </w:tcPr>
          <w:p w14:paraId="46F0D8ED" w14:textId="77777777" w:rsidR="005637FA" w:rsidRPr="005637FA" w:rsidRDefault="005637FA" w:rsidP="005637FA">
            <w:pPr>
              <w:rPr>
                <w:rFonts w:ascii="Times New Roman" w:hAnsi="Times New Roman" w:cs="Times New Roman"/>
                <w:b/>
                <w:bCs/>
              </w:rPr>
            </w:pPr>
            <w:r w:rsidRPr="005637FA">
              <w:rPr>
                <w:rFonts w:ascii="Times New Roman" w:hAnsi="Times New Roman" w:cs="Times New Roman"/>
                <w:b/>
                <w:bCs/>
              </w:rPr>
              <w:t>Purpose</w:t>
            </w:r>
          </w:p>
        </w:tc>
      </w:tr>
      <w:tr w:rsidR="005637FA" w:rsidRPr="005637FA" w14:paraId="5547BBF1" w14:textId="77777777">
        <w:trPr>
          <w:tblCellSpacing w:w="15" w:type="dxa"/>
        </w:trPr>
        <w:tc>
          <w:tcPr>
            <w:tcW w:w="0" w:type="auto"/>
            <w:vAlign w:val="center"/>
            <w:hideMark/>
          </w:tcPr>
          <w:p w14:paraId="552A9DF6"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Python</w:t>
            </w:r>
          </w:p>
        </w:tc>
        <w:tc>
          <w:tcPr>
            <w:tcW w:w="0" w:type="auto"/>
            <w:vAlign w:val="center"/>
            <w:hideMark/>
          </w:tcPr>
          <w:p w14:paraId="5EFAC440"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Programming language</w:t>
            </w:r>
          </w:p>
        </w:tc>
      </w:tr>
      <w:tr w:rsidR="005637FA" w:rsidRPr="005637FA" w14:paraId="0D6DFAE6" w14:textId="77777777">
        <w:trPr>
          <w:tblCellSpacing w:w="15" w:type="dxa"/>
        </w:trPr>
        <w:tc>
          <w:tcPr>
            <w:tcW w:w="0" w:type="auto"/>
            <w:vAlign w:val="center"/>
            <w:hideMark/>
          </w:tcPr>
          <w:p w14:paraId="3C01ED95"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Pandas</w:t>
            </w:r>
          </w:p>
        </w:tc>
        <w:tc>
          <w:tcPr>
            <w:tcW w:w="0" w:type="auto"/>
            <w:vAlign w:val="center"/>
            <w:hideMark/>
          </w:tcPr>
          <w:p w14:paraId="31044F96"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Data manipulation</w:t>
            </w:r>
          </w:p>
        </w:tc>
      </w:tr>
      <w:tr w:rsidR="005637FA" w:rsidRPr="005637FA" w14:paraId="72A0C699" w14:textId="77777777">
        <w:trPr>
          <w:tblCellSpacing w:w="15" w:type="dxa"/>
        </w:trPr>
        <w:tc>
          <w:tcPr>
            <w:tcW w:w="0" w:type="auto"/>
            <w:vAlign w:val="center"/>
            <w:hideMark/>
          </w:tcPr>
          <w:p w14:paraId="4F3EEF05"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NumPy</w:t>
            </w:r>
          </w:p>
        </w:tc>
        <w:tc>
          <w:tcPr>
            <w:tcW w:w="0" w:type="auto"/>
            <w:vAlign w:val="center"/>
            <w:hideMark/>
          </w:tcPr>
          <w:p w14:paraId="3C6465C3"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Numerical computations</w:t>
            </w:r>
          </w:p>
        </w:tc>
      </w:tr>
      <w:tr w:rsidR="005637FA" w:rsidRPr="005637FA" w14:paraId="1D3E15C8" w14:textId="77777777">
        <w:trPr>
          <w:tblCellSpacing w:w="15" w:type="dxa"/>
        </w:trPr>
        <w:tc>
          <w:tcPr>
            <w:tcW w:w="0" w:type="auto"/>
            <w:vAlign w:val="center"/>
            <w:hideMark/>
          </w:tcPr>
          <w:p w14:paraId="1CEFD6D7"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Scikit-learn</w:t>
            </w:r>
          </w:p>
        </w:tc>
        <w:tc>
          <w:tcPr>
            <w:tcW w:w="0" w:type="auto"/>
            <w:vAlign w:val="center"/>
            <w:hideMark/>
          </w:tcPr>
          <w:p w14:paraId="3811C84D"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Machine learning</w:t>
            </w:r>
          </w:p>
        </w:tc>
      </w:tr>
      <w:tr w:rsidR="005637FA" w:rsidRPr="005637FA" w14:paraId="14B3A1C9" w14:textId="77777777">
        <w:trPr>
          <w:tblCellSpacing w:w="15" w:type="dxa"/>
        </w:trPr>
        <w:tc>
          <w:tcPr>
            <w:tcW w:w="0" w:type="auto"/>
            <w:vAlign w:val="center"/>
            <w:hideMark/>
          </w:tcPr>
          <w:p w14:paraId="71D64B08"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Matplotlib &amp; Seaborn</w:t>
            </w:r>
          </w:p>
        </w:tc>
        <w:tc>
          <w:tcPr>
            <w:tcW w:w="0" w:type="auto"/>
            <w:vAlign w:val="center"/>
            <w:hideMark/>
          </w:tcPr>
          <w:p w14:paraId="450966A5"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Data visualization</w:t>
            </w:r>
          </w:p>
        </w:tc>
      </w:tr>
      <w:tr w:rsidR="005637FA" w:rsidRPr="005637FA" w14:paraId="4BEBA482" w14:textId="77777777">
        <w:trPr>
          <w:tblCellSpacing w:w="15" w:type="dxa"/>
        </w:trPr>
        <w:tc>
          <w:tcPr>
            <w:tcW w:w="0" w:type="auto"/>
            <w:vAlign w:val="center"/>
            <w:hideMark/>
          </w:tcPr>
          <w:p w14:paraId="4A524754"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Jupyter Notebook</w:t>
            </w:r>
          </w:p>
        </w:tc>
        <w:tc>
          <w:tcPr>
            <w:tcW w:w="0" w:type="auto"/>
            <w:vAlign w:val="center"/>
            <w:hideMark/>
          </w:tcPr>
          <w:p w14:paraId="51873AE8" w14:textId="77777777" w:rsidR="005637FA" w:rsidRPr="005637FA" w:rsidRDefault="005637FA" w:rsidP="005637FA">
            <w:pPr>
              <w:rPr>
                <w:rFonts w:ascii="Times New Roman" w:hAnsi="Times New Roman" w:cs="Times New Roman"/>
              </w:rPr>
            </w:pPr>
            <w:r w:rsidRPr="005637FA">
              <w:rPr>
                <w:rFonts w:ascii="Times New Roman" w:hAnsi="Times New Roman" w:cs="Times New Roman"/>
              </w:rPr>
              <w:t>Development environment</w:t>
            </w:r>
          </w:p>
        </w:tc>
      </w:tr>
    </w:tbl>
    <w:p w14:paraId="30679B2A" w14:textId="42A1DC11" w:rsidR="005637FA" w:rsidRPr="005637FA" w:rsidRDefault="000134C9" w:rsidP="005637FA">
      <w:pPr>
        <w:rPr>
          <w:rFonts w:ascii="Times New Roman" w:hAnsi="Times New Roman" w:cs="Times New Roman"/>
          <w:b/>
          <w:bCs/>
          <w:color w:val="4EA72E" w:themeColor="accent6"/>
        </w:rPr>
      </w:pPr>
      <w:r>
        <w:rPr>
          <w:rFonts w:ascii="Times New Roman" w:hAnsi="Times New Roman" w:cs="Times New Roman"/>
          <w:b/>
          <w:bCs/>
          <w:color w:val="4EA72E" w:themeColor="accent6"/>
        </w:rPr>
        <w:t>9.</w:t>
      </w:r>
      <w:r w:rsidR="005637FA" w:rsidRPr="005637FA">
        <w:rPr>
          <w:rFonts w:ascii="Times New Roman" w:hAnsi="Times New Roman" w:cs="Times New Roman"/>
          <w:b/>
          <w:bCs/>
          <w:color w:val="4EA72E" w:themeColor="accent6"/>
        </w:rPr>
        <w:t>0 Expected Outcomes</w:t>
      </w:r>
    </w:p>
    <w:p w14:paraId="11B854C8" w14:textId="77777777" w:rsidR="005637FA" w:rsidRPr="00EE77AE" w:rsidRDefault="005637FA" w:rsidP="00EE77AE">
      <w:pPr>
        <w:pStyle w:val="ListParagraph"/>
        <w:numPr>
          <w:ilvl w:val="0"/>
          <w:numId w:val="32"/>
        </w:numPr>
        <w:rPr>
          <w:rFonts w:ascii="Times New Roman" w:hAnsi="Times New Roman" w:cs="Times New Roman"/>
        </w:rPr>
      </w:pPr>
      <w:r w:rsidRPr="00EE77AE">
        <w:rPr>
          <w:rFonts w:ascii="Times New Roman" w:hAnsi="Times New Roman" w:cs="Times New Roman"/>
        </w:rPr>
        <w:t xml:space="preserve">A machine learning model capable of predicting insurance charges </w:t>
      </w:r>
    </w:p>
    <w:p w14:paraId="67992ACF" w14:textId="77777777" w:rsidR="005637FA" w:rsidRPr="00EE77AE" w:rsidRDefault="005637FA" w:rsidP="00EE77AE">
      <w:pPr>
        <w:pStyle w:val="ListParagraph"/>
        <w:numPr>
          <w:ilvl w:val="0"/>
          <w:numId w:val="32"/>
        </w:numPr>
        <w:rPr>
          <w:rFonts w:ascii="Times New Roman" w:hAnsi="Times New Roman" w:cs="Times New Roman"/>
        </w:rPr>
      </w:pPr>
      <w:r w:rsidRPr="00EE77AE">
        <w:rPr>
          <w:rFonts w:ascii="Times New Roman" w:hAnsi="Times New Roman" w:cs="Times New Roman"/>
        </w:rPr>
        <w:t xml:space="preserve">Identification of key factors influencing insurance costs </w:t>
      </w:r>
    </w:p>
    <w:p w14:paraId="7A0C4334" w14:textId="77777777" w:rsidR="005637FA" w:rsidRPr="00EE77AE" w:rsidRDefault="005637FA" w:rsidP="00EE77AE">
      <w:pPr>
        <w:pStyle w:val="ListParagraph"/>
        <w:numPr>
          <w:ilvl w:val="0"/>
          <w:numId w:val="32"/>
        </w:numPr>
        <w:rPr>
          <w:rFonts w:ascii="Times New Roman" w:hAnsi="Times New Roman" w:cs="Times New Roman"/>
        </w:rPr>
      </w:pPr>
      <w:r w:rsidRPr="00EE77AE">
        <w:rPr>
          <w:rFonts w:ascii="Times New Roman" w:hAnsi="Times New Roman" w:cs="Times New Roman"/>
        </w:rPr>
        <w:t xml:space="preserve">A comparative analysis of different machine learning models </w:t>
      </w:r>
    </w:p>
    <w:p w14:paraId="63A17E04" w14:textId="37549282" w:rsidR="005637FA" w:rsidRPr="00EE77AE" w:rsidRDefault="005637FA" w:rsidP="00EE77AE">
      <w:pPr>
        <w:pStyle w:val="ListParagraph"/>
        <w:numPr>
          <w:ilvl w:val="0"/>
          <w:numId w:val="32"/>
        </w:numPr>
        <w:rPr>
          <w:rFonts w:ascii="Times New Roman" w:hAnsi="Times New Roman" w:cs="Times New Roman"/>
        </w:rPr>
      </w:pPr>
      <w:r w:rsidRPr="00EE77AE">
        <w:rPr>
          <w:rFonts w:ascii="Times New Roman" w:hAnsi="Times New Roman" w:cs="Times New Roman"/>
        </w:rPr>
        <w:t xml:space="preserve">A well-documented final report </w:t>
      </w:r>
    </w:p>
    <w:p w14:paraId="456C4D00" w14:textId="555DBFF9" w:rsidR="005637FA" w:rsidRPr="005637FA" w:rsidRDefault="001C7D01" w:rsidP="005637FA">
      <w:pPr>
        <w:rPr>
          <w:rFonts w:ascii="Times New Roman" w:hAnsi="Times New Roman" w:cs="Times New Roman"/>
          <w:b/>
          <w:bCs/>
          <w:color w:val="4EA72E" w:themeColor="accent6"/>
        </w:rPr>
      </w:pPr>
      <w:r>
        <w:rPr>
          <w:rFonts w:ascii="Times New Roman" w:hAnsi="Times New Roman" w:cs="Times New Roman"/>
          <w:b/>
          <w:bCs/>
          <w:color w:val="4EA72E" w:themeColor="accent6"/>
        </w:rPr>
        <w:t>10</w:t>
      </w:r>
      <w:r w:rsidR="005637FA" w:rsidRPr="005637FA">
        <w:rPr>
          <w:rFonts w:ascii="Times New Roman" w:hAnsi="Times New Roman" w:cs="Times New Roman"/>
          <w:b/>
          <w:bCs/>
          <w:color w:val="4EA72E" w:themeColor="accent6"/>
        </w:rPr>
        <w:t xml:space="preserve">.0 </w:t>
      </w:r>
      <w:r w:rsidR="00EE77AE" w:rsidRPr="00EE77AE">
        <w:rPr>
          <w:rFonts w:ascii="Times New Roman" w:hAnsi="Times New Roman" w:cs="Times New Roman"/>
          <w:b/>
          <w:bCs/>
          <w:color w:val="4EA72E" w:themeColor="accent6"/>
        </w:rPr>
        <w:t xml:space="preserve">More </w:t>
      </w:r>
      <w:r w:rsidR="005637FA" w:rsidRPr="005637FA">
        <w:rPr>
          <w:rFonts w:ascii="Times New Roman" w:hAnsi="Times New Roman" w:cs="Times New Roman"/>
          <w:b/>
          <w:bCs/>
          <w:color w:val="4EA72E" w:themeColor="accent6"/>
        </w:rPr>
        <w:t>Work</w:t>
      </w:r>
    </w:p>
    <w:p w14:paraId="66D2C1E7" w14:textId="0C5606B3" w:rsidR="005637FA" w:rsidRPr="00EE77AE" w:rsidRDefault="005637FA" w:rsidP="00EE77AE">
      <w:pPr>
        <w:pStyle w:val="ListParagraph"/>
        <w:numPr>
          <w:ilvl w:val="0"/>
          <w:numId w:val="34"/>
        </w:numPr>
        <w:rPr>
          <w:rFonts w:ascii="Times New Roman" w:hAnsi="Times New Roman" w:cs="Times New Roman"/>
        </w:rPr>
      </w:pPr>
      <w:r w:rsidRPr="00EE77AE">
        <w:rPr>
          <w:rFonts w:ascii="Times New Roman" w:hAnsi="Times New Roman" w:cs="Times New Roman"/>
        </w:rPr>
        <w:t xml:space="preserve">Deployment of the model as a web application </w:t>
      </w:r>
      <w:r w:rsidR="00EE77AE" w:rsidRPr="00EE77AE">
        <w:rPr>
          <w:rFonts w:ascii="Times New Roman" w:hAnsi="Times New Roman" w:cs="Times New Roman"/>
        </w:rPr>
        <w:t>using Django and React</w:t>
      </w:r>
    </w:p>
    <w:p w14:paraId="3E65B101" w14:textId="77777777" w:rsidR="005637FA" w:rsidRPr="00EE77AE" w:rsidRDefault="005637FA" w:rsidP="00EE77AE">
      <w:pPr>
        <w:pStyle w:val="ListParagraph"/>
        <w:numPr>
          <w:ilvl w:val="0"/>
          <w:numId w:val="34"/>
        </w:numPr>
        <w:rPr>
          <w:rFonts w:ascii="Times New Roman" w:hAnsi="Times New Roman" w:cs="Times New Roman"/>
        </w:rPr>
      </w:pPr>
      <w:r w:rsidRPr="00EE77AE">
        <w:rPr>
          <w:rFonts w:ascii="Times New Roman" w:hAnsi="Times New Roman" w:cs="Times New Roman"/>
        </w:rPr>
        <w:t xml:space="preserve">Inclusion of additional health-related variables </w:t>
      </w:r>
    </w:p>
    <w:p w14:paraId="5E445764" w14:textId="77777777" w:rsidR="005637FA" w:rsidRPr="00EE77AE" w:rsidRDefault="005637FA" w:rsidP="00EE77AE">
      <w:pPr>
        <w:pStyle w:val="ListParagraph"/>
        <w:numPr>
          <w:ilvl w:val="0"/>
          <w:numId w:val="34"/>
        </w:numPr>
        <w:rPr>
          <w:rFonts w:ascii="Times New Roman" w:hAnsi="Times New Roman" w:cs="Times New Roman"/>
        </w:rPr>
      </w:pPr>
      <w:r w:rsidRPr="00EE77AE">
        <w:rPr>
          <w:rFonts w:ascii="Times New Roman" w:hAnsi="Times New Roman" w:cs="Times New Roman"/>
        </w:rPr>
        <w:t xml:space="preserve">Use of advanced models such as XGBoost and Neural Networks </w:t>
      </w:r>
    </w:p>
    <w:p w14:paraId="271380E5" w14:textId="41F5F2F6" w:rsidR="002C5042" w:rsidRPr="00C25B62" w:rsidRDefault="005637FA" w:rsidP="00C25B62">
      <w:pPr>
        <w:pStyle w:val="ListParagraph"/>
        <w:numPr>
          <w:ilvl w:val="0"/>
          <w:numId w:val="34"/>
        </w:numPr>
        <w:rPr>
          <w:rFonts w:ascii="Times New Roman" w:hAnsi="Times New Roman" w:cs="Times New Roman"/>
        </w:rPr>
      </w:pPr>
      <w:r w:rsidRPr="00EE77AE">
        <w:rPr>
          <w:rFonts w:ascii="Times New Roman" w:hAnsi="Times New Roman" w:cs="Times New Roman"/>
        </w:rPr>
        <w:t xml:space="preserve">Application of explainable AI techniques for enhanced interpretation </w:t>
      </w:r>
    </w:p>
    <w:sectPr w:rsidR="002C5042" w:rsidRPr="00C25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F2F"/>
    <w:multiLevelType w:val="multilevel"/>
    <w:tmpl w:val="FB7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D13A2"/>
    <w:multiLevelType w:val="multilevel"/>
    <w:tmpl w:val="A43C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63D67"/>
    <w:multiLevelType w:val="multilevel"/>
    <w:tmpl w:val="D1AA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14EE"/>
    <w:multiLevelType w:val="multilevel"/>
    <w:tmpl w:val="418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756FC"/>
    <w:multiLevelType w:val="multilevel"/>
    <w:tmpl w:val="A1D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85415"/>
    <w:multiLevelType w:val="multilevel"/>
    <w:tmpl w:val="EBF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35816"/>
    <w:multiLevelType w:val="multilevel"/>
    <w:tmpl w:val="3A8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F3A54"/>
    <w:multiLevelType w:val="multilevel"/>
    <w:tmpl w:val="F3A25880"/>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3C74884"/>
    <w:multiLevelType w:val="multilevel"/>
    <w:tmpl w:val="737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F17A5"/>
    <w:multiLevelType w:val="multilevel"/>
    <w:tmpl w:val="74847CC0"/>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9FA6870"/>
    <w:multiLevelType w:val="multilevel"/>
    <w:tmpl w:val="CF1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26C62"/>
    <w:multiLevelType w:val="multilevel"/>
    <w:tmpl w:val="63AC2B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C74B66"/>
    <w:multiLevelType w:val="multilevel"/>
    <w:tmpl w:val="BCF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A5CD0"/>
    <w:multiLevelType w:val="hybridMultilevel"/>
    <w:tmpl w:val="DA06C0EC"/>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9CB33A6"/>
    <w:multiLevelType w:val="hybridMultilevel"/>
    <w:tmpl w:val="4D484FA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B1706F0"/>
    <w:multiLevelType w:val="hybridMultilevel"/>
    <w:tmpl w:val="90AA34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E444D3C"/>
    <w:multiLevelType w:val="multilevel"/>
    <w:tmpl w:val="721C3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2275F9"/>
    <w:multiLevelType w:val="hybridMultilevel"/>
    <w:tmpl w:val="8594F04A"/>
    <w:lvl w:ilvl="0" w:tplc="2000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5D928F9"/>
    <w:multiLevelType w:val="multilevel"/>
    <w:tmpl w:val="0D5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E0E32"/>
    <w:multiLevelType w:val="hybridMultilevel"/>
    <w:tmpl w:val="7ACC428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73D037A"/>
    <w:multiLevelType w:val="multilevel"/>
    <w:tmpl w:val="03D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B63C8"/>
    <w:multiLevelType w:val="multilevel"/>
    <w:tmpl w:val="617A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163EE"/>
    <w:multiLevelType w:val="multilevel"/>
    <w:tmpl w:val="FC48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9742E"/>
    <w:multiLevelType w:val="multilevel"/>
    <w:tmpl w:val="AEA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00654"/>
    <w:multiLevelType w:val="multilevel"/>
    <w:tmpl w:val="CE3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728B4"/>
    <w:multiLevelType w:val="multilevel"/>
    <w:tmpl w:val="69A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515DC"/>
    <w:multiLevelType w:val="multilevel"/>
    <w:tmpl w:val="93DE1D78"/>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7188320D"/>
    <w:multiLevelType w:val="multilevel"/>
    <w:tmpl w:val="BD5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D93752"/>
    <w:multiLevelType w:val="multilevel"/>
    <w:tmpl w:val="0780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37645"/>
    <w:multiLevelType w:val="hybridMultilevel"/>
    <w:tmpl w:val="FE161C0C"/>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51E4F90"/>
    <w:multiLevelType w:val="multilevel"/>
    <w:tmpl w:val="053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B1F34"/>
    <w:multiLevelType w:val="multilevel"/>
    <w:tmpl w:val="AFB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17253"/>
    <w:multiLevelType w:val="multilevel"/>
    <w:tmpl w:val="33E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43F21"/>
    <w:multiLevelType w:val="hybridMultilevel"/>
    <w:tmpl w:val="1E04E59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7C2864D3"/>
    <w:multiLevelType w:val="multilevel"/>
    <w:tmpl w:val="79B8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235017">
    <w:abstractNumId w:val="18"/>
  </w:num>
  <w:num w:numId="2" w16cid:durableId="33234147">
    <w:abstractNumId w:val="8"/>
  </w:num>
  <w:num w:numId="3" w16cid:durableId="865824322">
    <w:abstractNumId w:val="5"/>
  </w:num>
  <w:num w:numId="4" w16cid:durableId="2145734673">
    <w:abstractNumId w:val="10"/>
  </w:num>
  <w:num w:numId="5" w16cid:durableId="1041903732">
    <w:abstractNumId w:val="21"/>
  </w:num>
  <w:num w:numId="6" w16cid:durableId="782532021">
    <w:abstractNumId w:val="34"/>
  </w:num>
  <w:num w:numId="7" w16cid:durableId="340163076">
    <w:abstractNumId w:val="25"/>
  </w:num>
  <w:num w:numId="8" w16cid:durableId="748965345">
    <w:abstractNumId w:val="16"/>
  </w:num>
  <w:num w:numId="9" w16cid:durableId="708727928">
    <w:abstractNumId w:val="30"/>
  </w:num>
  <w:num w:numId="10" w16cid:durableId="696662720">
    <w:abstractNumId w:val="0"/>
  </w:num>
  <w:num w:numId="11" w16cid:durableId="802314026">
    <w:abstractNumId w:val="6"/>
  </w:num>
  <w:num w:numId="12" w16cid:durableId="1737123873">
    <w:abstractNumId w:val="23"/>
  </w:num>
  <w:num w:numId="13" w16cid:durableId="1604217999">
    <w:abstractNumId w:val="4"/>
  </w:num>
  <w:num w:numId="14" w16cid:durableId="1268778147">
    <w:abstractNumId w:val="31"/>
  </w:num>
  <w:num w:numId="15" w16cid:durableId="517810740">
    <w:abstractNumId w:val="2"/>
  </w:num>
  <w:num w:numId="16" w16cid:durableId="763115556">
    <w:abstractNumId w:val="12"/>
  </w:num>
  <w:num w:numId="17" w16cid:durableId="83456420">
    <w:abstractNumId w:val="27"/>
  </w:num>
  <w:num w:numId="18" w16cid:durableId="320502974">
    <w:abstractNumId w:val="22"/>
  </w:num>
  <w:num w:numId="19" w16cid:durableId="437679028">
    <w:abstractNumId w:val="24"/>
  </w:num>
  <w:num w:numId="20" w16cid:durableId="1737582124">
    <w:abstractNumId w:val="1"/>
  </w:num>
  <w:num w:numId="21" w16cid:durableId="665401297">
    <w:abstractNumId w:val="32"/>
  </w:num>
  <w:num w:numId="22" w16cid:durableId="285426645">
    <w:abstractNumId w:val="3"/>
  </w:num>
  <w:num w:numId="23" w16cid:durableId="1945720829">
    <w:abstractNumId w:val="28"/>
  </w:num>
  <w:num w:numId="24" w16cid:durableId="1517036109">
    <w:abstractNumId w:val="20"/>
  </w:num>
  <w:num w:numId="25" w16cid:durableId="334573096">
    <w:abstractNumId w:val="33"/>
  </w:num>
  <w:num w:numId="26" w16cid:durableId="1595551271">
    <w:abstractNumId w:val="13"/>
  </w:num>
  <w:num w:numId="27" w16cid:durableId="649482114">
    <w:abstractNumId w:val="9"/>
  </w:num>
  <w:num w:numId="28" w16cid:durableId="2031834280">
    <w:abstractNumId w:val="26"/>
  </w:num>
  <w:num w:numId="29" w16cid:durableId="544564320">
    <w:abstractNumId w:val="11"/>
  </w:num>
  <w:num w:numId="30" w16cid:durableId="1169175209">
    <w:abstractNumId w:val="14"/>
  </w:num>
  <w:num w:numId="31" w16cid:durableId="2123766671">
    <w:abstractNumId w:val="29"/>
  </w:num>
  <w:num w:numId="32" w16cid:durableId="149101931">
    <w:abstractNumId w:val="19"/>
  </w:num>
  <w:num w:numId="33" w16cid:durableId="1443261672">
    <w:abstractNumId w:val="15"/>
  </w:num>
  <w:num w:numId="34" w16cid:durableId="738138074">
    <w:abstractNumId w:val="17"/>
  </w:num>
  <w:num w:numId="35" w16cid:durableId="1354840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F2"/>
    <w:rsid w:val="000134C9"/>
    <w:rsid w:val="001C7D01"/>
    <w:rsid w:val="001D650E"/>
    <w:rsid w:val="00213A36"/>
    <w:rsid w:val="00216A91"/>
    <w:rsid w:val="0029532F"/>
    <w:rsid w:val="002C5042"/>
    <w:rsid w:val="002F67B1"/>
    <w:rsid w:val="00335015"/>
    <w:rsid w:val="00337052"/>
    <w:rsid w:val="00374584"/>
    <w:rsid w:val="00440AF2"/>
    <w:rsid w:val="004457FC"/>
    <w:rsid w:val="00533993"/>
    <w:rsid w:val="00540726"/>
    <w:rsid w:val="00552AEC"/>
    <w:rsid w:val="005637FA"/>
    <w:rsid w:val="005A4AB9"/>
    <w:rsid w:val="007E1F4F"/>
    <w:rsid w:val="008B07A3"/>
    <w:rsid w:val="009356B7"/>
    <w:rsid w:val="00B505EB"/>
    <w:rsid w:val="00B631A4"/>
    <w:rsid w:val="00C221FC"/>
    <w:rsid w:val="00C25B62"/>
    <w:rsid w:val="00C4691A"/>
    <w:rsid w:val="00D41A27"/>
    <w:rsid w:val="00DB7972"/>
    <w:rsid w:val="00DF0F68"/>
    <w:rsid w:val="00E02C5C"/>
    <w:rsid w:val="00E37F6D"/>
    <w:rsid w:val="00E41694"/>
    <w:rsid w:val="00EE6A90"/>
    <w:rsid w:val="00EE77AE"/>
    <w:rsid w:val="00FD053A"/>
    <w:rsid w:val="00FD3BA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1D11E"/>
  <w15:chartTrackingRefBased/>
  <w15:docId w15:val="{BB41DDBF-E13E-40DC-97C0-7AE867CBC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F2"/>
    <w:rPr>
      <w:rFonts w:eastAsiaTheme="majorEastAsia" w:cstheme="majorBidi"/>
      <w:color w:val="272727" w:themeColor="text1" w:themeTint="D8"/>
    </w:rPr>
  </w:style>
  <w:style w:type="paragraph" w:styleId="Title">
    <w:name w:val="Title"/>
    <w:basedOn w:val="Normal"/>
    <w:next w:val="Normal"/>
    <w:link w:val="TitleChar"/>
    <w:uiPriority w:val="10"/>
    <w:qFormat/>
    <w:rsid w:val="00440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F2"/>
    <w:pPr>
      <w:spacing w:before="160"/>
      <w:jc w:val="center"/>
    </w:pPr>
    <w:rPr>
      <w:i/>
      <w:iCs/>
      <w:color w:val="404040" w:themeColor="text1" w:themeTint="BF"/>
    </w:rPr>
  </w:style>
  <w:style w:type="character" w:customStyle="1" w:styleId="QuoteChar">
    <w:name w:val="Quote Char"/>
    <w:basedOn w:val="DefaultParagraphFont"/>
    <w:link w:val="Quote"/>
    <w:uiPriority w:val="29"/>
    <w:rsid w:val="00440AF2"/>
    <w:rPr>
      <w:i/>
      <w:iCs/>
      <w:color w:val="404040" w:themeColor="text1" w:themeTint="BF"/>
    </w:rPr>
  </w:style>
  <w:style w:type="paragraph" w:styleId="ListParagraph">
    <w:name w:val="List Paragraph"/>
    <w:basedOn w:val="Normal"/>
    <w:uiPriority w:val="34"/>
    <w:qFormat/>
    <w:rsid w:val="00440AF2"/>
    <w:pPr>
      <w:ind w:left="720"/>
      <w:contextualSpacing/>
    </w:pPr>
  </w:style>
  <w:style w:type="character" w:styleId="IntenseEmphasis">
    <w:name w:val="Intense Emphasis"/>
    <w:basedOn w:val="DefaultParagraphFont"/>
    <w:uiPriority w:val="21"/>
    <w:qFormat/>
    <w:rsid w:val="00440AF2"/>
    <w:rPr>
      <w:i/>
      <w:iCs/>
      <w:color w:val="0F4761" w:themeColor="accent1" w:themeShade="BF"/>
    </w:rPr>
  </w:style>
  <w:style w:type="paragraph" w:styleId="IntenseQuote">
    <w:name w:val="Intense Quote"/>
    <w:basedOn w:val="Normal"/>
    <w:next w:val="Normal"/>
    <w:link w:val="IntenseQuoteChar"/>
    <w:uiPriority w:val="30"/>
    <w:qFormat/>
    <w:rsid w:val="00440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AF2"/>
    <w:rPr>
      <w:i/>
      <w:iCs/>
      <w:color w:val="0F4761" w:themeColor="accent1" w:themeShade="BF"/>
    </w:rPr>
  </w:style>
  <w:style w:type="character" w:styleId="IntenseReference">
    <w:name w:val="Intense Reference"/>
    <w:basedOn w:val="DefaultParagraphFont"/>
    <w:uiPriority w:val="32"/>
    <w:qFormat/>
    <w:rsid w:val="00440AF2"/>
    <w:rPr>
      <w:b/>
      <w:bCs/>
      <w:smallCaps/>
      <w:color w:val="0F4761" w:themeColor="accent1" w:themeShade="BF"/>
      <w:spacing w:val="5"/>
    </w:rPr>
  </w:style>
  <w:style w:type="character" w:styleId="Hyperlink">
    <w:name w:val="Hyperlink"/>
    <w:basedOn w:val="DefaultParagraphFont"/>
    <w:uiPriority w:val="99"/>
    <w:unhideWhenUsed/>
    <w:rsid w:val="009356B7"/>
    <w:rPr>
      <w:color w:val="467886" w:themeColor="hyperlink"/>
      <w:u w:val="single"/>
    </w:rPr>
  </w:style>
  <w:style w:type="character" w:styleId="UnresolvedMention">
    <w:name w:val="Unresolved Mention"/>
    <w:basedOn w:val="DefaultParagraphFont"/>
    <w:uiPriority w:val="99"/>
    <w:semiHidden/>
    <w:unhideWhenUsed/>
    <w:rsid w:val="009356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uggingface.co/datasets/adegoke655/Insur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BYAMUGISHA ANTHONY</dc:creator>
  <cp:keywords/>
  <dc:description/>
  <cp:lastModifiedBy>BYAMUGISHA ANTHONY</cp:lastModifiedBy>
  <cp:revision>28</cp:revision>
  <dcterms:created xsi:type="dcterms:W3CDTF">2026-04-15T16:11:00Z</dcterms:created>
  <dcterms:modified xsi:type="dcterms:W3CDTF">2026-04-16T12:04:00Z</dcterms:modified>
</cp:coreProperties>
</file>