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1EA3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🥇</w:t>
      </w:r>
      <w:r w:rsidRPr="008136C2">
        <w:rPr>
          <w:b/>
          <w:bCs/>
        </w:rPr>
        <w:t xml:space="preserve"> Best Dataset to Add: Fashion-MNIST</w:t>
      </w:r>
    </w:p>
    <w:p w14:paraId="28874B54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📦</w:t>
      </w:r>
      <w:r w:rsidRPr="008136C2">
        <w:rPr>
          <w:b/>
          <w:bCs/>
        </w:rPr>
        <w:t xml:space="preserve"> Overview:</w:t>
      </w:r>
    </w:p>
    <w:p w14:paraId="69618F95" w14:textId="77777777" w:rsidR="008136C2" w:rsidRPr="008136C2" w:rsidRDefault="008136C2" w:rsidP="008136C2">
      <w:pPr>
        <w:numPr>
          <w:ilvl w:val="0"/>
          <w:numId w:val="1"/>
        </w:numPr>
      </w:pPr>
      <w:r w:rsidRPr="008136C2">
        <w:rPr>
          <w:rFonts w:ascii="Segoe UI Emoji" w:hAnsi="Segoe UI Emoji" w:cs="Segoe UI Emoji"/>
        </w:rPr>
        <w:t>👕</w:t>
      </w:r>
      <w:r w:rsidRPr="008136C2">
        <w:t xml:space="preserve"> 10 classes of clothing items (e.g., shirt, </w:t>
      </w:r>
      <w:proofErr w:type="gramStart"/>
      <w:r w:rsidRPr="008136C2">
        <w:t>shoe</w:t>
      </w:r>
      <w:proofErr w:type="gramEnd"/>
      <w:r w:rsidRPr="008136C2">
        <w:t>, coat)</w:t>
      </w:r>
    </w:p>
    <w:p w14:paraId="5ECE3E90" w14:textId="77777777" w:rsidR="008136C2" w:rsidRPr="008136C2" w:rsidRDefault="008136C2" w:rsidP="008136C2">
      <w:pPr>
        <w:numPr>
          <w:ilvl w:val="0"/>
          <w:numId w:val="1"/>
        </w:numPr>
      </w:pPr>
      <w:r w:rsidRPr="008136C2">
        <w:rPr>
          <w:rFonts w:ascii="Segoe UI Emoji" w:hAnsi="Segoe UI Emoji" w:cs="Segoe UI Emoji"/>
        </w:rPr>
        <w:t>🖤</w:t>
      </w:r>
      <w:r w:rsidRPr="008136C2">
        <w:t xml:space="preserve"> Grayscale, 28×28 images</w:t>
      </w:r>
    </w:p>
    <w:p w14:paraId="294308AF" w14:textId="77777777" w:rsidR="008136C2" w:rsidRPr="008136C2" w:rsidRDefault="008136C2" w:rsidP="008136C2">
      <w:pPr>
        <w:numPr>
          <w:ilvl w:val="0"/>
          <w:numId w:val="1"/>
        </w:numPr>
      </w:pPr>
      <w:r w:rsidRPr="008136C2">
        <w:rPr>
          <w:rFonts w:ascii="Segoe UI Emoji" w:hAnsi="Segoe UI Emoji" w:cs="Segoe UI Emoji"/>
        </w:rPr>
        <w:t>🧪</w:t>
      </w:r>
      <w:r w:rsidRPr="008136C2">
        <w:t xml:space="preserve"> One-class anomaly setting: pick 1 class as "normal", treat others as "anomalies"</w:t>
      </w:r>
    </w:p>
    <w:p w14:paraId="0BB0EA68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🔍</w:t>
      </w:r>
      <w:r w:rsidRPr="008136C2">
        <w:rPr>
          <w:b/>
          <w:bCs/>
        </w:rPr>
        <w:t xml:space="preserve"> Why It’s Best:</w:t>
      </w:r>
    </w:p>
    <w:p w14:paraId="1D1D608A" w14:textId="77777777" w:rsidR="008136C2" w:rsidRPr="008136C2" w:rsidRDefault="008136C2" w:rsidP="008136C2">
      <w:pPr>
        <w:numPr>
          <w:ilvl w:val="0"/>
          <w:numId w:val="2"/>
        </w:numPr>
      </w:pPr>
      <w:r w:rsidRPr="008136C2">
        <w:rPr>
          <w:rFonts w:ascii="Segoe UI Emoji" w:hAnsi="Segoe UI Emoji" w:cs="Segoe UI Emoji"/>
        </w:rPr>
        <w:t>✅</w:t>
      </w:r>
      <w:r w:rsidRPr="008136C2">
        <w:t xml:space="preserve"> Matches low-res grayscale structure (easy to adapt your pipeline)</w:t>
      </w:r>
    </w:p>
    <w:p w14:paraId="0B0D4FEC" w14:textId="77777777" w:rsidR="008136C2" w:rsidRPr="008136C2" w:rsidRDefault="008136C2" w:rsidP="008136C2">
      <w:pPr>
        <w:numPr>
          <w:ilvl w:val="0"/>
          <w:numId w:val="2"/>
        </w:numPr>
      </w:pPr>
      <w:r w:rsidRPr="008136C2">
        <w:rPr>
          <w:rFonts w:ascii="Segoe UI Emoji" w:hAnsi="Segoe UI Emoji" w:cs="Segoe UI Emoji"/>
        </w:rPr>
        <w:t>✅</w:t>
      </w:r>
      <w:r w:rsidRPr="008136C2">
        <w:t xml:space="preserve"> Widely used in anomaly detection literature (e.g., one-class SVM, autoencoders, deep SVDD)</w:t>
      </w:r>
    </w:p>
    <w:p w14:paraId="18BFD6A5" w14:textId="77777777" w:rsidR="008136C2" w:rsidRPr="008136C2" w:rsidRDefault="008136C2" w:rsidP="008136C2">
      <w:pPr>
        <w:numPr>
          <w:ilvl w:val="0"/>
          <w:numId w:val="2"/>
        </w:numPr>
      </w:pPr>
      <w:r w:rsidRPr="008136C2">
        <w:rPr>
          <w:rFonts w:ascii="Segoe UI Emoji" w:hAnsi="Segoe UI Emoji" w:cs="Segoe UI Emoji"/>
        </w:rPr>
        <w:t>✅</w:t>
      </w:r>
      <w:r w:rsidRPr="008136C2">
        <w:t xml:space="preserve"> Tiny file size (~25 </w:t>
      </w:r>
      <w:proofErr w:type="gramStart"/>
      <w:r w:rsidRPr="008136C2">
        <w:t>MB) —</w:t>
      </w:r>
      <w:proofErr w:type="gramEnd"/>
      <w:r w:rsidRPr="008136C2">
        <w:t xml:space="preserve"> very fast training</w:t>
      </w:r>
    </w:p>
    <w:p w14:paraId="129A3D7A" w14:textId="77777777" w:rsidR="008136C2" w:rsidRPr="008136C2" w:rsidRDefault="008136C2" w:rsidP="008136C2">
      <w:pPr>
        <w:numPr>
          <w:ilvl w:val="0"/>
          <w:numId w:val="2"/>
        </w:numPr>
      </w:pPr>
      <w:r w:rsidRPr="008136C2">
        <w:rPr>
          <w:rFonts w:ascii="Segoe UI Emoji" w:hAnsi="Segoe UI Emoji" w:cs="Segoe UI Emoji"/>
        </w:rPr>
        <w:t>✅</w:t>
      </w:r>
      <w:r w:rsidRPr="008136C2">
        <w:t xml:space="preserve"> Easy to do one-vs-rest setup, e.g.:</w:t>
      </w:r>
    </w:p>
    <w:p w14:paraId="42353A60" w14:textId="77777777" w:rsidR="008136C2" w:rsidRPr="008136C2" w:rsidRDefault="008136C2" w:rsidP="008136C2">
      <w:pPr>
        <w:numPr>
          <w:ilvl w:val="1"/>
          <w:numId w:val="2"/>
        </w:numPr>
      </w:pPr>
      <w:r w:rsidRPr="008136C2">
        <w:t>Train on "shirts" only → test on mixed classes</w:t>
      </w:r>
    </w:p>
    <w:p w14:paraId="0F0D528A" w14:textId="77777777" w:rsidR="008136C2" w:rsidRPr="008136C2" w:rsidRDefault="008136C2" w:rsidP="008136C2">
      <w:pPr>
        <w:numPr>
          <w:ilvl w:val="1"/>
          <w:numId w:val="2"/>
        </w:numPr>
      </w:pPr>
      <w:r w:rsidRPr="008136C2">
        <w:t>Evaluate accuracy, ROC-AUC, or precision/recall</w:t>
      </w:r>
    </w:p>
    <w:p w14:paraId="0D242D8F" w14:textId="77777777" w:rsidR="008136C2" w:rsidRPr="008136C2" w:rsidRDefault="008136C2" w:rsidP="008136C2">
      <w:r w:rsidRPr="008136C2">
        <w:rPr>
          <w:rFonts w:ascii="Segoe UI Emoji" w:hAnsi="Segoe UI Emoji" w:cs="Segoe UI Emoji"/>
        </w:rPr>
        <w:t>🔗</w:t>
      </w:r>
      <w:r w:rsidRPr="008136C2">
        <w:t xml:space="preserve"> </w:t>
      </w:r>
      <w:hyperlink r:id="rId5" w:tgtFrame="_new" w:history="1">
        <w:r w:rsidRPr="008136C2">
          <w:rPr>
            <w:rStyle w:val="Hyperlink"/>
          </w:rPr>
          <w:t>Fashion-MNIST GitHub</w:t>
        </w:r>
      </w:hyperlink>
    </w:p>
    <w:p w14:paraId="3FF48DFB" w14:textId="77777777" w:rsidR="008136C2" w:rsidRPr="008136C2" w:rsidRDefault="008136C2" w:rsidP="008136C2">
      <w:r w:rsidRPr="008136C2">
        <w:pict w14:anchorId="26EE8E59">
          <v:rect id="_x0000_i1037" style="width:0;height:1.5pt" o:hralign="center" o:hrstd="t" o:hr="t" fillcolor="#a0a0a0" stroked="f"/>
        </w:pict>
      </w:r>
    </w:p>
    <w:p w14:paraId="23F7B784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🥈</w:t>
      </w:r>
      <w:r w:rsidRPr="008136C2">
        <w:rPr>
          <w:b/>
          <w:bCs/>
        </w:rPr>
        <w:t xml:space="preserve"> Runner-up: </w:t>
      </w:r>
      <w:proofErr w:type="spellStart"/>
      <w:r w:rsidRPr="008136C2">
        <w:rPr>
          <w:b/>
          <w:bCs/>
        </w:rPr>
        <w:t>MVTec</w:t>
      </w:r>
      <w:proofErr w:type="spellEnd"/>
      <w:r w:rsidRPr="008136C2">
        <w:rPr>
          <w:b/>
          <w:bCs/>
        </w:rPr>
        <w:t xml:space="preserve"> AD (Screw or Bottle subset)</w:t>
      </w:r>
    </w:p>
    <w:p w14:paraId="71481AEB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📦</w:t>
      </w:r>
      <w:r w:rsidRPr="008136C2">
        <w:rPr>
          <w:b/>
          <w:bCs/>
        </w:rPr>
        <w:t xml:space="preserve"> Overview:</w:t>
      </w:r>
    </w:p>
    <w:p w14:paraId="763D8CA6" w14:textId="77777777" w:rsidR="008136C2" w:rsidRPr="008136C2" w:rsidRDefault="008136C2" w:rsidP="008136C2">
      <w:pPr>
        <w:numPr>
          <w:ilvl w:val="0"/>
          <w:numId w:val="3"/>
        </w:numPr>
      </w:pPr>
      <w:r w:rsidRPr="008136C2">
        <w:t>Real industrial image datasets with labeled anomalies</w:t>
      </w:r>
    </w:p>
    <w:p w14:paraId="3249B012" w14:textId="77777777" w:rsidR="008136C2" w:rsidRPr="008136C2" w:rsidRDefault="008136C2" w:rsidP="008136C2">
      <w:pPr>
        <w:numPr>
          <w:ilvl w:val="0"/>
          <w:numId w:val="3"/>
        </w:numPr>
      </w:pPr>
      <w:r w:rsidRPr="008136C2">
        <w:t>Grayscale or RGB options</w:t>
      </w:r>
    </w:p>
    <w:p w14:paraId="4FF46E71" w14:textId="77777777" w:rsidR="008136C2" w:rsidRPr="008136C2" w:rsidRDefault="008136C2" w:rsidP="008136C2">
      <w:pPr>
        <w:numPr>
          <w:ilvl w:val="0"/>
          <w:numId w:val="3"/>
        </w:numPr>
      </w:pPr>
      <w:r w:rsidRPr="008136C2">
        <w:t>Predefined train/test split: train = defect-free, test = mix</w:t>
      </w:r>
    </w:p>
    <w:p w14:paraId="6F3DBEF6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🔍</w:t>
      </w:r>
      <w:r w:rsidRPr="008136C2">
        <w:rPr>
          <w:b/>
          <w:bCs/>
        </w:rPr>
        <w:t xml:space="preserve"> Why It’s Strong:</w:t>
      </w:r>
    </w:p>
    <w:p w14:paraId="2ED3E25F" w14:textId="77777777" w:rsidR="008136C2" w:rsidRPr="008136C2" w:rsidRDefault="008136C2" w:rsidP="008136C2">
      <w:pPr>
        <w:numPr>
          <w:ilvl w:val="0"/>
          <w:numId w:val="4"/>
        </w:numPr>
      </w:pPr>
      <w:r w:rsidRPr="008136C2">
        <w:rPr>
          <w:rFonts w:ascii="Segoe UI Emoji" w:hAnsi="Segoe UI Emoji" w:cs="Segoe UI Emoji"/>
        </w:rPr>
        <w:t>✅</w:t>
      </w:r>
      <w:r w:rsidRPr="008136C2">
        <w:t xml:space="preserve"> Real-world applicability (used in many publications)</w:t>
      </w:r>
    </w:p>
    <w:p w14:paraId="11A02BDC" w14:textId="77777777" w:rsidR="008136C2" w:rsidRPr="008136C2" w:rsidRDefault="008136C2" w:rsidP="008136C2">
      <w:pPr>
        <w:numPr>
          <w:ilvl w:val="0"/>
          <w:numId w:val="4"/>
        </w:numPr>
      </w:pPr>
      <w:r w:rsidRPr="008136C2">
        <w:rPr>
          <w:rFonts w:ascii="Segoe UI Emoji" w:hAnsi="Segoe UI Emoji" w:cs="Segoe UI Emoji"/>
        </w:rPr>
        <w:t>✅</w:t>
      </w:r>
      <w:r w:rsidRPr="008136C2">
        <w:t xml:space="preserve"> Multiple object categories (you can pick just 1 like "screw" or "bottle")</w:t>
      </w:r>
    </w:p>
    <w:p w14:paraId="48BF4620" w14:textId="77777777" w:rsidR="008136C2" w:rsidRPr="008136C2" w:rsidRDefault="008136C2" w:rsidP="008136C2">
      <w:pPr>
        <w:numPr>
          <w:ilvl w:val="0"/>
          <w:numId w:val="4"/>
        </w:numPr>
      </w:pPr>
      <w:r w:rsidRPr="008136C2">
        <w:rPr>
          <w:rFonts w:ascii="Segoe UI Emoji" w:hAnsi="Segoe UI Emoji" w:cs="Segoe UI Emoji"/>
        </w:rPr>
        <w:t>⚠️</w:t>
      </w:r>
      <w:r w:rsidRPr="008136C2">
        <w:t xml:space="preserve"> Higher resolution (~</w:t>
      </w:r>
      <w:proofErr w:type="gramStart"/>
      <w:r w:rsidRPr="008136C2">
        <w:t>300x300) —</w:t>
      </w:r>
      <w:proofErr w:type="gramEnd"/>
      <w:r w:rsidRPr="008136C2">
        <w:t xml:space="preserve"> you'll need to </w:t>
      </w:r>
      <w:r w:rsidRPr="008136C2">
        <w:rPr>
          <w:b/>
          <w:bCs/>
        </w:rPr>
        <w:t>downscale to 64×64</w:t>
      </w:r>
      <w:r w:rsidRPr="008136C2">
        <w:t xml:space="preserve"> to fit your current model</w:t>
      </w:r>
    </w:p>
    <w:p w14:paraId="6CF22418" w14:textId="77777777" w:rsidR="008136C2" w:rsidRPr="008136C2" w:rsidRDefault="008136C2" w:rsidP="008136C2">
      <w:r w:rsidRPr="008136C2">
        <w:rPr>
          <w:rFonts w:ascii="Segoe UI Emoji" w:hAnsi="Segoe UI Emoji" w:cs="Segoe UI Emoji"/>
        </w:rPr>
        <w:lastRenderedPageBreak/>
        <w:t>🔗</w:t>
      </w:r>
      <w:r w:rsidRPr="008136C2">
        <w:t xml:space="preserve"> </w:t>
      </w:r>
      <w:proofErr w:type="spellStart"/>
      <w:r w:rsidRPr="008136C2">
        <w:t>MVTec</w:t>
      </w:r>
      <w:proofErr w:type="spellEnd"/>
      <w:r w:rsidRPr="008136C2">
        <w:t xml:space="preserve"> AD dataset</w:t>
      </w:r>
    </w:p>
    <w:p w14:paraId="205FB132" w14:textId="77777777" w:rsidR="008136C2" w:rsidRPr="008136C2" w:rsidRDefault="008136C2" w:rsidP="008136C2">
      <w:r w:rsidRPr="008136C2">
        <w:pict w14:anchorId="28D7C220">
          <v:rect id="_x0000_i1038" style="width:0;height:1.5pt" o:hralign="center" o:hrstd="t" o:hr="t" fillcolor="#a0a0a0" stroked="f"/>
        </w:pict>
      </w:r>
    </w:p>
    <w:p w14:paraId="121D840A" w14:textId="77777777" w:rsidR="008136C2" w:rsidRPr="008136C2" w:rsidRDefault="008136C2" w:rsidP="008136C2">
      <w:pPr>
        <w:rPr>
          <w:b/>
          <w:bCs/>
        </w:rPr>
      </w:pPr>
      <w:r w:rsidRPr="008136C2">
        <w:rPr>
          <w:rFonts w:ascii="Segoe UI Emoji" w:hAnsi="Segoe UI Emoji" w:cs="Segoe UI Emoji"/>
          <w:b/>
          <w:bCs/>
        </w:rPr>
        <w:t>🧠</w:t>
      </w:r>
      <w:r w:rsidRPr="008136C2">
        <w:rPr>
          <w:b/>
          <w:bCs/>
        </w:rPr>
        <w:t xml:space="preserve"> Bonus Option (Very Easy): MNIST</w:t>
      </w:r>
    </w:p>
    <w:p w14:paraId="115F21F1" w14:textId="77777777" w:rsidR="008136C2" w:rsidRPr="008136C2" w:rsidRDefault="008136C2" w:rsidP="008136C2">
      <w:pPr>
        <w:numPr>
          <w:ilvl w:val="0"/>
          <w:numId w:val="5"/>
        </w:numPr>
      </w:pPr>
      <w:r w:rsidRPr="008136C2">
        <w:t>Great for fast testing or sanity checks</w:t>
      </w:r>
    </w:p>
    <w:p w14:paraId="09A5D7C5" w14:textId="77777777" w:rsidR="008136C2" w:rsidRPr="008136C2" w:rsidRDefault="008136C2" w:rsidP="008136C2">
      <w:pPr>
        <w:numPr>
          <w:ilvl w:val="0"/>
          <w:numId w:val="5"/>
        </w:numPr>
      </w:pPr>
      <w:r w:rsidRPr="008136C2">
        <w:t>Same structure as Fashion-MNIST</w:t>
      </w:r>
    </w:p>
    <w:p w14:paraId="3A536367" w14:textId="77777777" w:rsidR="008136C2" w:rsidRPr="008136C2" w:rsidRDefault="008136C2" w:rsidP="008136C2">
      <w:pPr>
        <w:numPr>
          <w:ilvl w:val="0"/>
          <w:numId w:val="5"/>
        </w:numPr>
      </w:pPr>
      <w:r w:rsidRPr="008136C2">
        <w:t>Less “realistic” anomalies, but fast</w:t>
      </w:r>
    </w:p>
    <w:p w14:paraId="7E6082E5" w14:textId="77777777" w:rsidR="005633F0" w:rsidRDefault="005633F0"/>
    <w:sectPr w:rsidR="0056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6002"/>
    <w:multiLevelType w:val="multilevel"/>
    <w:tmpl w:val="15B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0D11"/>
    <w:multiLevelType w:val="multilevel"/>
    <w:tmpl w:val="010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699B"/>
    <w:multiLevelType w:val="multilevel"/>
    <w:tmpl w:val="703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16AC1"/>
    <w:multiLevelType w:val="multilevel"/>
    <w:tmpl w:val="68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73C3F"/>
    <w:multiLevelType w:val="multilevel"/>
    <w:tmpl w:val="F09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8059">
    <w:abstractNumId w:val="4"/>
  </w:num>
  <w:num w:numId="2" w16cid:durableId="1383820957">
    <w:abstractNumId w:val="1"/>
  </w:num>
  <w:num w:numId="3" w16cid:durableId="798381822">
    <w:abstractNumId w:val="3"/>
  </w:num>
  <w:num w:numId="4" w16cid:durableId="1403747139">
    <w:abstractNumId w:val="2"/>
  </w:num>
  <w:num w:numId="5" w16cid:durableId="201996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C2"/>
    <w:rsid w:val="000C4DFB"/>
    <w:rsid w:val="001A45F2"/>
    <w:rsid w:val="0046558A"/>
    <w:rsid w:val="005633F0"/>
    <w:rsid w:val="0068510A"/>
    <w:rsid w:val="008136C2"/>
    <w:rsid w:val="00C829DE"/>
    <w:rsid w:val="00F3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3B26"/>
  <w15:chartTrackingRefBased/>
  <w15:docId w15:val="{A29FF911-F4BB-4FC4-BE8F-03A4BEE7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6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Anthony C</dc:creator>
  <cp:keywords/>
  <dc:description/>
  <cp:lastModifiedBy>Chan, Anthony C</cp:lastModifiedBy>
  <cp:revision>1</cp:revision>
  <dcterms:created xsi:type="dcterms:W3CDTF">2025-07-04T06:42:00Z</dcterms:created>
  <dcterms:modified xsi:type="dcterms:W3CDTF">2025-07-05T20:16:00Z</dcterms:modified>
</cp:coreProperties>
</file>