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9A90DF" w14:textId="77777777" w:rsidR="003B14FD" w:rsidRPr="003B14FD" w:rsidRDefault="003B14FD" w:rsidP="003B14FD">
      <w:pPr>
        <w:rPr>
          <w:b/>
          <w:bCs/>
        </w:rPr>
      </w:pPr>
      <w:r w:rsidRPr="003B14FD">
        <w:rPr>
          <w:rFonts w:ascii="Segoe UI Emoji" w:hAnsi="Segoe UI Emoji" w:cs="Segoe UI Emoji"/>
          <w:b/>
          <w:bCs/>
        </w:rPr>
        <w:t>🧭</w:t>
      </w:r>
      <w:r w:rsidRPr="003B14FD">
        <w:rPr>
          <w:b/>
          <w:bCs/>
        </w:rPr>
        <w:t xml:space="preserve"> Veille Métier &amp; Technologique</w:t>
      </w:r>
    </w:p>
    <w:p w14:paraId="63B48DF5" w14:textId="77777777" w:rsidR="003B14FD" w:rsidRPr="003B14FD" w:rsidRDefault="003B14FD" w:rsidP="003B14FD">
      <w:r w:rsidRPr="003B14FD">
        <w:rPr>
          <w:b/>
          <w:bCs/>
        </w:rPr>
        <w:t>Objectif :</w:t>
      </w:r>
      <w:r w:rsidRPr="003B14FD">
        <w:t xml:space="preserve"> Transformer la curiosité technique en levier de performance opérationnelle pour </w:t>
      </w:r>
      <w:proofErr w:type="spellStart"/>
      <w:r w:rsidRPr="003B14FD">
        <w:t>Aéroworld</w:t>
      </w:r>
      <w:proofErr w:type="spellEnd"/>
      <w:r w:rsidRPr="003B14FD">
        <w:t>.</w:t>
      </w:r>
    </w:p>
    <w:p w14:paraId="20B6CCC4" w14:textId="77777777" w:rsidR="003B14FD" w:rsidRPr="003B14FD" w:rsidRDefault="003B14FD" w:rsidP="003B14FD">
      <w:pPr>
        <w:rPr>
          <w:b/>
          <w:bCs/>
        </w:rPr>
      </w:pPr>
      <w:r w:rsidRPr="003B14FD">
        <w:rPr>
          <w:rFonts w:ascii="Segoe UI Symbol" w:hAnsi="Segoe UI Symbol" w:cs="Segoe UI Symbol"/>
          <w:b/>
          <w:bCs/>
        </w:rPr>
        <w:t>🛠</w:t>
      </w:r>
      <w:r w:rsidRPr="003B14FD">
        <w:rPr>
          <w:b/>
          <w:bCs/>
        </w:rPr>
        <w:t>️ Ma Méthodologie de Veille</w:t>
      </w:r>
    </w:p>
    <w:p w14:paraId="1FDA5019" w14:textId="77777777" w:rsidR="003B14FD" w:rsidRPr="003B14FD" w:rsidRDefault="003B14FD" w:rsidP="003B14FD">
      <w:r w:rsidRPr="003B14FD">
        <w:t xml:space="preserve">Pour rester à la pointe dans un secteur aussi exigeant que l'aéronautique, j'articule ma veille autour de trois </w:t>
      </w:r>
      <w:proofErr w:type="gramStart"/>
      <w:r w:rsidRPr="003B14FD">
        <w:t>piliers:</w:t>
      </w:r>
      <w:proofErr w:type="gramEnd"/>
    </w:p>
    <w:p w14:paraId="153FA135" w14:textId="77777777" w:rsidR="003B14FD" w:rsidRPr="003B14FD" w:rsidRDefault="003B14FD" w:rsidP="003B14FD">
      <w:pPr>
        <w:numPr>
          <w:ilvl w:val="0"/>
          <w:numId w:val="1"/>
        </w:numPr>
      </w:pPr>
      <w:r w:rsidRPr="003B14FD">
        <w:rPr>
          <w:b/>
          <w:bCs/>
        </w:rPr>
        <w:t xml:space="preserve">Test &amp; Apprentissage (Learning by </w:t>
      </w:r>
      <w:proofErr w:type="spellStart"/>
      <w:r w:rsidRPr="003B14FD">
        <w:rPr>
          <w:b/>
          <w:bCs/>
        </w:rPr>
        <w:t>doing</w:t>
      </w:r>
      <w:proofErr w:type="spellEnd"/>
      <w:r w:rsidRPr="003B14FD">
        <w:rPr>
          <w:b/>
          <w:bCs/>
        </w:rPr>
        <w:t>) :</w:t>
      </w:r>
      <w:r w:rsidRPr="003B14FD">
        <w:t xml:space="preserve"> Je teste concrètement les nouveaux outils sur des jeux de données réels.</w:t>
      </w:r>
    </w:p>
    <w:p w14:paraId="451824BA" w14:textId="77777777" w:rsidR="003B14FD" w:rsidRPr="003B14FD" w:rsidRDefault="003B14FD" w:rsidP="003B14FD">
      <w:pPr>
        <w:numPr>
          <w:ilvl w:val="0"/>
          <w:numId w:val="1"/>
        </w:numPr>
      </w:pPr>
      <w:r w:rsidRPr="003B14FD">
        <w:rPr>
          <w:b/>
          <w:bCs/>
        </w:rPr>
        <w:t>Curation d'informations :</w:t>
      </w:r>
      <w:r w:rsidRPr="003B14FD">
        <w:t xml:space="preserve"> Suivi des publications de référence (comptes techniques sur GitHub, forums spécialisés, blogs d'IA générative).</w:t>
      </w:r>
    </w:p>
    <w:p w14:paraId="4A45CF6F" w14:textId="77777777" w:rsidR="003B14FD" w:rsidRPr="003B14FD" w:rsidRDefault="003B14FD" w:rsidP="003B14FD">
      <w:r w:rsidRPr="003B14FD">
        <w:t>+1</w:t>
      </w:r>
    </w:p>
    <w:p w14:paraId="7333A352" w14:textId="77777777" w:rsidR="003B14FD" w:rsidRPr="003B14FD" w:rsidRDefault="003B14FD" w:rsidP="003B14FD">
      <w:pPr>
        <w:numPr>
          <w:ilvl w:val="0"/>
          <w:numId w:val="1"/>
        </w:numPr>
      </w:pPr>
      <w:r w:rsidRPr="003B14FD">
        <w:rPr>
          <w:b/>
          <w:bCs/>
        </w:rPr>
        <w:t>Analyse d'impact :</w:t>
      </w:r>
      <w:r w:rsidRPr="003B14FD">
        <w:t xml:space="preserve"> J'évalue chaque nouveauté selon un ratio simple : </w:t>
      </w:r>
      <w:r w:rsidRPr="003B14FD">
        <w:rPr>
          <w:b/>
          <w:bCs/>
        </w:rPr>
        <w:t>Gain de productivité / Coût d'implémentation</w:t>
      </w:r>
      <w:r w:rsidRPr="003B14FD">
        <w:t>.</w:t>
      </w:r>
    </w:p>
    <w:p w14:paraId="1F0D845E" w14:textId="77777777" w:rsidR="003B14FD" w:rsidRPr="003B14FD" w:rsidRDefault="003B14FD" w:rsidP="003B14FD">
      <w:r w:rsidRPr="003B14FD">
        <w:t>+2</w:t>
      </w:r>
    </w:p>
    <w:p w14:paraId="649BBC20" w14:textId="77777777" w:rsidR="003B14FD" w:rsidRPr="003B14FD" w:rsidRDefault="003B14FD" w:rsidP="003B14FD">
      <w:r w:rsidRPr="003B14FD">
        <w:pict w14:anchorId="37ACC7A0">
          <v:rect id="_x0000_i1037" style="width:0;height:1.5pt" o:hralign="center" o:hrstd="t" o:hr="t" fillcolor="#a0a0a0" stroked="f"/>
        </w:pict>
      </w:r>
    </w:p>
    <w:p w14:paraId="458CF762" w14:textId="77777777" w:rsidR="003B14FD" w:rsidRPr="003B14FD" w:rsidRDefault="003B14FD" w:rsidP="003B14FD">
      <w:pPr>
        <w:rPr>
          <w:b/>
          <w:bCs/>
        </w:rPr>
      </w:pPr>
      <w:r w:rsidRPr="003B14FD">
        <w:rPr>
          <w:rFonts w:ascii="Segoe UI Emoji" w:hAnsi="Segoe UI Emoji" w:cs="Segoe UI Emoji"/>
          <w:b/>
          <w:bCs/>
        </w:rPr>
        <w:t>🔍</w:t>
      </w:r>
      <w:r w:rsidRPr="003B14FD">
        <w:rPr>
          <w:b/>
          <w:bCs/>
        </w:rPr>
        <w:t xml:space="preserve"> Focus : Outils testés et potentiels pour </w:t>
      </w:r>
      <w:proofErr w:type="spellStart"/>
      <w:r w:rsidRPr="003B14FD">
        <w:rPr>
          <w:b/>
          <w:bCs/>
        </w:rPr>
        <w:t>Aéroworld</w:t>
      </w:r>
      <w:proofErr w:type="spellEnd"/>
    </w:p>
    <w:p w14:paraId="4BFB49AF" w14:textId="77777777" w:rsidR="003B14FD" w:rsidRPr="003B14FD" w:rsidRDefault="003B14FD" w:rsidP="003B14FD">
      <w:r w:rsidRPr="003B14FD">
        <w:t>Voici une analyse comparative issue de ma veille récente, adaptée aux besoins d'</w:t>
      </w:r>
      <w:proofErr w:type="spellStart"/>
      <w:r w:rsidRPr="003B14FD">
        <w:t>Aéroworld</w:t>
      </w:r>
      <w:proofErr w:type="spellEnd"/>
      <w:r w:rsidRPr="003B14FD">
        <w:t xml:space="preserve"> (gestion de données massives et maintenance prédictive).</w:t>
      </w:r>
    </w:p>
    <w:p w14:paraId="0246ABAD" w14:textId="77777777" w:rsidR="003B14FD" w:rsidRPr="003B14FD" w:rsidRDefault="003B14FD" w:rsidP="003B14FD">
      <w:r w:rsidRPr="003B14FD">
        <w:t>+1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3761"/>
        <w:gridCol w:w="3444"/>
      </w:tblGrid>
      <w:tr w:rsidR="003B14FD" w:rsidRPr="003B14FD" w14:paraId="4076F13D" w14:textId="77777777" w:rsidTr="003B1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34AAF1" w14:textId="77777777" w:rsidR="003B14FD" w:rsidRPr="003B14FD" w:rsidRDefault="003B14FD" w:rsidP="003B14FD">
            <w:r w:rsidRPr="003B14FD">
              <w:t>Outil / Technique</w:t>
            </w:r>
          </w:p>
        </w:tc>
        <w:tc>
          <w:tcPr>
            <w:tcW w:w="0" w:type="auto"/>
            <w:vAlign w:val="center"/>
            <w:hideMark/>
          </w:tcPr>
          <w:p w14:paraId="3B8EC801" w14:textId="77777777" w:rsidR="003B14FD" w:rsidRPr="003B14FD" w:rsidRDefault="003B14FD" w:rsidP="003B14FD">
            <w:r w:rsidRPr="003B14FD">
              <w:t xml:space="preserve">Application pour </w:t>
            </w:r>
            <w:proofErr w:type="spellStart"/>
            <w:r w:rsidRPr="003B14FD">
              <w:t>Aéroworld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9BA0DB" w14:textId="77777777" w:rsidR="003B14FD" w:rsidRPr="003B14FD" w:rsidRDefault="003B14FD" w:rsidP="003B14FD">
            <w:r w:rsidRPr="003B14FD">
              <w:t>État de ma veille</w:t>
            </w:r>
          </w:p>
        </w:tc>
      </w:tr>
      <w:tr w:rsidR="003B14FD" w:rsidRPr="003B14FD" w14:paraId="502F4063" w14:textId="77777777" w:rsidTr="003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786B" w14:textId="77777777" w:rsidR="003B14FD" w:rsidRPr="003B14FD" w:rsidRDefault="003B14FD" w:rsidP="003B14FD">
            <w:r w:rsidRPr="003B14FD">
              <w:rPr>
                <w:b/>
                <w:bCs/>
              </w:rPr>
              <w:t>IA Générative (</w:t>
            </w:r>
            <w:proofErr w:type="spellStart"/>
            <w:r w:rsidRPr="003B14FD">
              <w:rPr>
                <w:b/>
                <w:bCs/>
              </w:rPr>
              <w:t>LLMs</w:t>
            </w:r>
            <w:proofErr w:type="spellEnd"/>
            <w:r w:rsidRPr="003B14F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4570BE" w14:textId="77777777" w:rsidR="003B14FD" w:rsidRPr="003B14FD" w:rsidRDefault="003B14FD" w:rsidP="003B14FD">
            <w:r w:rsidRPr="003B14FD">
              <w:t>Automatisation de la documentation technique et aide au codage de scripts d'analyse.</w:t>
            </w:r>
          </w:p>
        </w:tc>
        <w:tc>
          <w:tcPr>
            <w:tcW w:w="0" w:type="auto"/>
            <w:vAlign w:val="center"/>
            <w:hideMark/>
          </w:tcPr>
          <w:p w14:paraId="56031AFD" w14:textId="77777777" w:rsidR="003B14FD" w:rsidRPr="003B14FD" w:rsidRDefault="003B14FD" w:rsidP="003B14FD">
            <w:r w:rsidRPr="003B14FD">
              <w:rPr>
                <w:b/>
                <w:bCs/>
              </w:rPr>
              <w:t>Testé</w:t>
            </w:r>
            <w:r w:rsidRPr="003B14FD">
              <w:t xml:space="preserve"> : Utilisation d'assistants de code pour accélérer le développement Python.</w:t>
            </w:r>
          </w:p>
        </w:tc>
      </w:tr>
      <w:tr w:rsidR="003B14FD" w:rsidRPr="003B14FD" w14:paraId="35C2D478" w14:textId="77777777" w:rsidTr="003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6060F" w14:textId="77777777" w:rsidR="003B14FD" w:rsidRPr="003B14FD" w:rsidRDefault="003B14FD" w:rsidP="003B14FD">
            <w:r w:rsidRPr="003B14FD">
              <w:rPr>
                <w:b/>
                <w:bCs/>
              </w:rPr>
              <w:t>Power BI / Tableau</w:t>
            </w:r>
          </w:p>
        </w:tc>
        <w:tc>
          <w:tcPr>
            <w:tcW w:w="0" w:type="auto"/>
            <w:vAlign w:val="center"/>
            <w:hideMark/>
          </w:tcPr>
          <w:p w14:paraId="2AE33D19" w14:textId="77777777" w:rsidR="003B14FD" w:rsidRPr="003B14FD" w:rsidRDefault="003B14FD" w:rsidP="003B14FD">
            <w:r w:rsidRPr="003B14FD">
              <w:t xml:space="preserve">Création de </w:t>
            </w:r>
            <w:proofErr w:type="spellStart"/>
            <w:r w:rsidRPr="003B14FD">
              <w:t>dashboards</w:t>
            </w:r>
            <w:proofErr w:type="spellEnd"/>
            <w:r w:rsidRPr="003B14FD">
              <w:t xml:space="preserve"> dynamiques pour le suivi des essais en vol en temps réel.</w:t>
            </w:r>
          </w:p>
          <w:p w14:paraId="6AABC524" w14:textId="77777777" w:rsidR="003B14FD" w:rsidRPr="003B14FD" w:rsidRDefault="003B14FD" w:rsidP="003B14FD">
            <w:r w:rsidRPr="003B14FD">
              <w:t>+1</w:t>
            </w:r>
          </w:p>
        </w:tc>
        <w:tc>
          <w:tcPr>
            <w:tcW w:w="0" w:type="auto"/>
            <w:vAlign w:val="center"/>
            <w:hideMark/>
          </w:tcPr>
          <w:p w14:paraId="5AB6E6D8" w14:textId="77777777" w:rsidR="003B14FD" w:rsidRPr="003B14FD" w:rsidRDefault="003B14FD" w:rsidP="003B14FD">
            <w:r w:rsidRPr="003B14FD">
              <w:rPr>
                <w:b/>
                <w:bCs/>
              </w:rPr>
              <w:t>Maîtrisé</w:t>
            </w:r>
            <w:r w:rsidRPr="003B14FD">
              <w:t xml:space="preserve"> : Intégration de fonctions DAX avancées pour le calcul de KPIs complexes.</w:t>
            </w:r>
          </w:p>
        </w:tc>
      </w:tr>
      <w:tr w:rsidR="003B14FD" w:rsidRPr="003B14FD" w14:paraId="7880F575" w14:textId="77777777" w:rsidTr="003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DDDEF" w14:textId="77777777" w:rsidR="003B14FD" w:rsidRPr="003B14FD" w:rsidRDefault="003B14FD" w:rsidP="003B14FD">
            <w:r w:rsidRPr="003B14FD">
              <w:rPr>
                <w:b/>
                <w:bCs/>
              </w:rPr>
              <w:t>Machine Learning (</w:t>
            </w:r>
            <w:proofErr w:type="spellStart"/>
            <w:r w:rsidRPr="003B14FD">
              <w:rPr>
                <w:b/>
                <w:bCs/>
              </w:rPr>
              <w:t>Scikit-learn</w:t>
            </w:r>
            <w:proofErr w:type="spellEnd"/>
            <w:r w:rsidRPr="003B14FD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217C13D" w14:textId="77777777" w:rsidR="003B14FD" w:rsidRPr="003B14FD" w:rsidRDefault="003B14FD" w:rsidP="003B14FD">
            <w:r w:rsidRPr="003B14FD">
              <w:t>Algorithmes de classification pour anticiper les pannes sur les capteurs embarqués.</w:t>
            </w:r>
          </w:p>
          <w:p w14:paraId="245D0978" w14:textId="77777777" w:rsidR="003B14FD" w:rsidRPr="003B14FD" w:rsidRDefault="003B14FD" w:rsidP="003B14FD">
            <w:r w:rsidRPr="003B14FD">
              <w:t>+1</w:t>
            </w:r>
          </w:p>
        </w:tc>
        <w:tc>
          <w:tcPr>
            <w:tcW w:w="0" w:type="auto"/>
            <w:vAlign w:val="center"/>
            <w:hideMark/>
          </w:tcPr>
          <w:p w14:paraId="2040FEF0" w14:textId="77777777" w:rsidR="003B14FD" w:rsidRPr="003B14FD" w:rsidRDefault="003B14FD" w:rsidP="003B14FD">
            <w:r w:rsidRPr="003B14FD">
              <w:rPr>
                <w:b/>
                <w:bCs/>
              </w:rPr>
              <w:t>En cours</w:t>
            </w:r>
            <w:r w:rsidRPr="003B14FD">
              <w:t xml:space="preserve"> : Optimisation de modèles de régression pour la maintenance préventive.</w:t>
            </w:r>
          </w:p>
        </w:tc>
      </w:tr>
      <w:tr w:rsidR="003B14FD" w:rsidRPr="003B14FD" w14:paraId="06B86179" w14:textId="77777777" w:rsidTr="003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57328" w14:textId="77777777" w:rsidR="003B14FD" w:rsidRPr="003B14FD" w:rsidRDefault="003B14FD" w:rsidP="003B14FD">
            <w:r w:rsidRPr="003B14FD">
              <w:rPr>
                <w:b/>
                <w:bCs/>
              </w:rPr>
              <w:t>Gouvernance Data</w:t>
            </w:r>
          </w:p>
        </w:tc>
        <w:tc>
          <w:tcPr>
            <w:tcW w:w="0" w:type="auto"/>
            <w:vAlign w:val="center"/>
            <w:hideMark/>
          </w:tcPr>
          <w:p w14:paraId="172F7D81" w14:textId="77777777" w:rsidR="003B14FD" w:rsidRPr="003B14FD" w:rsidRDefault="003B14FD" w:rsidP="003B14FD">
            <w:r w:rsidRPr="003B14FD">
              <w:t>Mise en place de protocoles de traçabilité et de sécurité (RGPD/Cybersécurité).</w:t>
            </w:r>
          </w:p>
          <w:p w14:paraId="13EE8BA4" w14:textId="77777777" w:rsidR="003B14FD" w:rsidRPr="003B14FD" w:rsidRDefault="003B14FD" w:rsidP="003B14FD">
            <w:r w:rsidRPr="003B14FD">
              <w:t>+2</w:t>
            </w:r>
          </w:p>
        </w:tc>
        <w:tc>
          <w:tcPr>
            <w:tcW w:w="0" w:type="auto"/>
            <w:vAlign w:val="center"/>
            <w:hideMark/>
          </w:tcPr>
          <w:p w14:paraId="416FDAE2" w14:textId="77777777" w:rsidR="003B14FD" w:rsidRPr="003B14FD" w:rsidRDefault="003B14FD" w:rsidP="003B14FD">
            <w:r w:rsidRPr="003B14FD">
              <w:rPr>
                <w:b/>
                <w:bCs/>
              </w:rPr>
              <w:t>Veille active</w:t>
            </w:r>
            <w:r w:rsidRPr="003B14FD">
              <w:t xml:space="preserve"> : Analyse des nouvelles normes de chiffrement pour les données de conception.</w:t>
            </w:r>
          </w:p>
          <w:p w14:paraId="7B2CF4CD" w14:textId="77777777" w:rsidR="003B14FD" w:rsidRPr="003B14FD" w:rsidRDefault="003B14FD" w:rsidP="003B14FD">
            <w:r w:rsidRPr="003B14FD">
              <w:t>+1</w:t>
            </w:r>
          </w:p>
        </w:tc>
      </w:tr>
    </w:tbl>
    <w:p w14:paraId="6A802251" w14:textId="77777777" w:rsidR="003B14FD" w:rsidRPr="003B14FD" w:rsidRDefault="003B14FD" w:rsidP="003B14FD">
      <w:r w:rsidRPr="003B14FD">
        <w:lastRenderedPageBreak/>
        <w:t>Exporter vers Sheets</w:t>
      </w:r>
    </w:p>
    <w:p w14:paraId="50B16294" w14:textId="77777777" w:rsidR="003B14FD" w:rsidRPr="003B14FD" w:rsidRDefault="003B14FD" w:rsidP="003B14FD">
      <w:r w:rsidRPr="003B14FD">
        <w:pict w14:anchorId="7A731286">
          <v:rect id="_x0000_i1038" style="width:0;height:1.5pt" o:hralign="center" o:hrstd="t" o:hr="t" fillcolor="#a0a0a0" stroked="f"/>
        </w:pict>
      </w:r>
    </w:p>
    <w:p w14:paraId="401FA9D9" w14:textId="77777777" w:rsidR="003B14FD" w:rsidRPr="003B14FD" w:rsidRDefault="003B14FD" w:rsidP="003B14FD">
      <w:pPr>
        <w:rPr>
          <w:b/>
          <w:bCs/>
        </w:rPr>
      </w:pPr>
      <w:r w:rsidRPr="003B14FD">
        <w:rPr>
          <w:rFonts w:ascii="Segoe UI Emoji" w:hAnsi="Segoe UI Emoji" w:cs="Segoe UI Emoji"/>
          <w:b/>
          <w:bCs/>
        </w:rPr>
        <w:t>🚀</w:t>
      </w:r>
      <w:r w:rsidRPr="003B14FD">
        <w:rPr>
          <w:b/>
          <w:bCs/>
        </w:rPr>
        <w:t xml:space="preserve"> Valeur ajoutée pour l'entreprise</w:t>
      </w:r>
    </w:p>
    <w:p w14:paraId="19C3BAC2" w14:textId="77777777" w:rsidR="003B14FD" w:rsidRPr="003B14FD" w:rsidRDefault="003B14FD" w:rsidP="003B14FD">
      <w:r w:rsidRPr="003B14FD">
        <w:t>En tant que futur Chef de Projet, ma veille ne se limite pas à la technique. Elle me permet de :</w:t>
      </w:r>
    </w:p>
    <w:p w14:paraId="04E05E8D" w14:textId="77777777" w:rsidR="003B14FD" w:rsidRPr="003B14FD" w:rsidRDefault="003B14FD" w:rsidP="003B14FD">
      <w:pPr>
        <w:numPr>
          <w:ilvl w:val="0"/>
          <w:numId w:val="2"/>
        </w:numPr>
      </w:pPr>
      <w:r w:rsidRPr="003B14FD">
        <w:rPr>
          <w:b/>
          <w:bCs/>
        </w:rPr>
        <w:t>Challenger les besoins :</w:t>
      </w:r>
      <w:r w:rsidRPr="003B14FD">
        <w:t xml:space="preserve"> Proposer la solution technique la plus moderne et la moins coûteuse plutôt que de rester sur des acquis.</w:t>
      </w:r>
    </w:p>
    <w:p w14:paraId="2E97F1EF" w14:textId="77777777" w:rsidR="003B14FD" w:rsidRPr="003B14FD" w:rsidRDefault="003B14FD" w:rsidP="003B14FD">
      <w:r w:rsidRPr="003B14FD">
        <w:t>+1</w:t>
      </w:r>
    </w:p>
    <w:p w14:paraId="162925D5" w14:textId="77777777" w:rsidR="003B14FD" w:rsidRPr="003B14FD" w:rsidRDefault="003B14FD" w:rsidP="003B14FD">
      <w:pPr>
        <w:numPr>
          <w:ilvl w:val="0"/>
          <w:numId w:val="2"/>
        </w:numPr>
      </w:pPr>
      <w:r w:rsidRPr="003B14FD">
        <w:rPr>
          <w:b/>
          <w:bCs/>
        </w:rPr>
        <w:t>Vulgariser :</w:t>
      </w:r>
      <w:r w:rsidRPr="003B14FD">
        <w:t xml:space="preserve"> Accompagner les équipes dans la compréhension des nouveaux outils (IA, Cloud) pour faciliter leur adoption.</w:t>
      </w:r>
    </w:p>
    <w:p w14:paraId="439D2536" w14:textId="77777777" w:rsidR="003B14FD" w:rsidRPr="003B14FD" w:rsidRDefault="003B14FD" w:rsidP="003B14FD">
      <w:r w:rsidRPr="003B14FD">
        <w:t>+1</w:t>
      </w:r>
    </w:p>
    <w:p w14:paraId="7EA9515E" w14:textId="77777777" w:rsidR="003B14FD" w:rsidRPr="003B14FD" w:rsidRDefault="003B14FD" w:rsidP="003B14FD">
      <w:pPr>
        <w:numPr>
          <w:ilvl w:val="0"/>
          <w:numId w:val="2"/>
        </w:numPr>
      </w:pPr>
      <w:r w:rsidRPr="003B14FD">
        <w:rPr>
          <w:b/>
          <w:bCs/>
        </w:rPr>
        <w:t>Sécuriser :</w:t>
      </w:r>
      <w:r w:rsidRPr="003B14FD">
        <w:t xml:space="preserve"> Anticiper les évolutions réglementaires sur la protection des données sensibles d'</w:t>
      </w:r>
      <w:proofErr w:type="spellStart"/>
      <w:r w:rsidRPr="003B14FD">
        <w:t>Aéroworld</w:t>
      </w:r>
      <w:proofErr w:type="spellEnd"/>
      <w:r w:rsidRPr="003B14FD">
        <w:t>.</w:t>
      </w:r>
    </w:p>
    <w:p w14:paraId="40A391AA" w14:textId="77777777" w:rsidR="003B14FD" w:rsidRPr="003B14FD" w:rsidRDefault="003B14FD" w:rsidP="003B14FD">
      <w:r w:rsidRPr="003B14FD">
        <w:t>+1</w:t>
      </w:r>
    </w:p>
    <w:p w14:paraId="05C04D01" w14:textId="77777777" w:rsidR="0042255F" w:rsidRDefault="0042255F"/>
    <w:p w14:paraId="08DCF884" w14:textId="46E17D52" w:rsidR="003B14FD" w:rsidRDefault="003B14FD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391874F" wp14:editId="0FC129F2">
                <wp:simplePos x="0" y="0"/>
                <wp:positionH relativeFrom="column">
                  <wp:posOffset>43225</wp:posOffset>
                </wp:positionH>
                <wp:positionV relativeFrom="paragraph">
                  <wp:posOffset>-167390</wp:posOffset>
                </wp:positionV>
                <wp:extent cx="5916240" cy="363960"/>
                <wp:effectExtent l="57150" t="57150" r="46990" b="55245"/>
                <wp:wrapNone/>
                <wp:docPr id="1" name="Encre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5916240" cy="363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7ABAC27F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cre 1" o:spid="_x0000_s1026" type="#_x0000_t75" style="position:absolute;margin-left:2.7pt;margin-top:-13.9pt;width:467.3pt;height:30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">
                <v:imagedata r:id="rId6" o:title=""/>
              </v:shape>
            </w:pict>
          </mc:Fallback>
        </mc:AlternateContent>
      </w:r>
    </w:p>
    <w:p w14:paraId="69E8F359" w14:textId="77777777" w:rsidR="003B14FD" w:rsidRPr="003B14FD" w:rsidRDefault="003B14FD" w:rsidP="003B14FD">
      <w:pPr>
        <w:rPr>
          <w:b/>
          <w:bCs/>
        </w:rPr>
      </w:pPr>
      <w:r w:rsidRPr="003B14FD">
        <w:rPr>
          <w:rFonts w:ascii="Segoe UI Emoji" w:hAnsi="Segoe UI Emoji" w:cs="Segoe UI Emoji"/>
          <w:b/>
          <w:bCs/>
        </w:rPr>
        <w:t>🚀</w:t>
      </w:r>
      <w:r w:rsidRPr="003B14FD">
        <w:rPr>
          <w:b/>
          <w:bCs/>
        </w:rPr>
        <w:t xml:space="preserve"> Focus Veille : Microsoft </w:t>
      </w:r>
      <w:proofErr w:type="spellStart"/>
      <w:r w:rsidRPr="003B14FD">
        <w:rPr>
          <w:b/>
          <w:bCs/>
        </w:rPr>
        <w:t>Fabric</w:t>
      </w:r>
      <w:proofErr w:type="spellEnd"/>
      <w:r w:rsidRPr="003B14FD">
        <w:rPr>
          <w:b/>
          <w:bCs/>
        </w:rPr>
        <w:t xml:space="preserve"> (SaaS Analytics)</w:t>
      </w:r>
    </w:p>
    <w:p w14:paraId="28CC815D" w14:textId="77777777" w:rsidR="003B14FD" w:rsidRPr="003B14FD" w:rsidRDefault="003B14FD" w:rsidP="003B14FD">
      <w:r w:rsidRPr="003B14FD">
        <w:rPr>
          <w:b/>
          <w:bCs/>
        </w:rPr>
        <w:t xml:space="preserve">Pourquoi pour </w:t>
      </w:r>
      <w:proofErr w:type="spellStart"/>
      <w:r w:rsidRPr="003B14FD">
        <w:rPr>
          <w:b/>
          <w:bCs/>
        </w:rPr>
        <w:t>Aéroworld</w:t>
      </w:r>
      <w:proofErr w:type="spellEnd"/>
      <w:r w:rsidRPr="003B14FD">
        <w:rPr>
          <w:b/>
          <w:bCs/>
        </w:rPr>
        <w:t xml:space="preserve"> ?</w:t>
      </w:r>
      <w:r w:rsidRPr="003B14FD">
        <w:t xml:space="preserve"> </w:t>
      </w:r>
      <w:proofErr w:type="spellStart"/>
      <w:r w:rsidRPr="003B14FD">
        <w:t>Fabric</w:t>
      </w:r>
      <w:proofErr w:type="spellEnd"/>
      <w:r w:rsidRPr="003B14FD">
        <w:t xml:space="preserve"> permet de passer d'une multitude d'outils fragmentés à une plateforme unique "tout-en-un", ce qui répond directement au besoin de </w:t>
      </w:r>
      <w:r w:rsidRPr="003B14FD">
        <w:rPr>
          <w:b/>
          <w:bCs/>
        </w:rPr>
        <w:t>structuration et d'organisation des données</w:t>
      </w:r>
      <w:r w:rsidRPr="003B14FD">
        <w:t>.</w:t>
      </w:r>
    </w:p>
    <w:p w14:paraId="488B9311" w14:textId="77777777" w:rsidR="003B14FD" w:rsidRPr="003B14FD" w:rsidRDefault="003B14FD" w:rsidP="003B14FD">
      <w:r w:rsidRPr="003B14FD">
        <w:t>+1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8"/>
        <w:gridCol w:w="4183"/>
        <w:gridCol w:w="3111"/>
      </w:tblGrid>
      <w:tr w:rsidR="003B14FD" w:rsidRPr="003B14FD" w14:paraId="6C662403" w14:textId="77777777" w:rsidTr="003B14F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95DB8D" w14:textId="77777777" w:rsidR="003B14FD" w:rsidRPr="003B14FD" w:rsidRDefault="003B14FD" w:rsidP="003B14FD">
            <w:r w:rsidRPr="003B14FD">
              <w:t xml:space="preserve">Concept clé de </w:t>
            </w:r>
            <w:proofErr w:type="spellStart"/>
            <w:r w:rsidRPr="003B14FD">
              <w:t>Fabric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148B09" w14:textId="77777777" w:rsidR="003B14FD" w:rsidRPr="003B14FD" w:rsidRDefault="003B14FD" w:rsidP="003B14FD">
            <w:r w:rsidRPr="003B14FD">
              <w:t xml:space="preserve">Intérêt pour </w:t>
            </w:r>
            <w:proofErr w:type="spellStart"/>
            <w:r w:rsidRPr="003B14FD">
              <w:t>Aéroworld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26B7CD" w14:textId="77777777" w:rsidR="003B14FD" w:rsidRPr="003B14FD" w:rsidRDefault="003B14FD" w:rsidP="003B14FD">
            <w:r w:rsidRPr="003B14FD">
              <w:t>Maîtrise / Veille</w:t>
            </w:r>
          </w:p>
        </w:tc>
      </w:tr>
      <w:tr w:rsidR="003B14FD" w:rsidRPr="003B14FD" w14:paraId="3A5288EC" w14:textId="77777777" w:rsidTr="003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0808D" w14:textId="77777777" w:rsidR="003B14FD" w:rsidRPr="003B14FD" w:rsidRDefault="003B14FD" w:rsidP="003B14FD">
            <w:proofErr w:type="spellStart"/>
            <w:r w:rsidRPr="003B14FD">
              <w:rPr>
                <w:b/>
                <w:bCs/>
              </w:rPr>
              <w:t>OneLake</w:t>
            </w:r>
            <w:proofErr w:type="spellEnd"/>
            <w:r w:rsidRPr="003B14FD">
              <w:t xml:space="preserve"> (Le OneDrive de la data)</w:t>
            </w:r>
          </w:p>
        </w:tc>
        <w:tc>
          <w:tcPr>
            <w:tcW w:w="0" w:type="auto"/>
            <w:vAlign w:val="center"/>
            <w:hideMark/>
          </w:tcPr>
          <w:p w14:paraId="4DD065A2" w14:textId="77777777" w:rsidR="003B14FD" w:rsidRPr="003B14FD" w:rsidRDefault="003B14FD" w:rsidP="003B14FD">
            <w:r w:rsidRPr="003B14FD">
              <w:t>Supprime les silos de données entre la maintenance, les essais en vol et le marketing en créant une source de vérité unique.</w:t>
            </w:r>
          </w:p>
          <w:p w14:paraId="4ED7CB79" w14:textId="77777777" w:rsidR="003B14FD" w:rsidRPr="003B14FD" w:rsidRDefault="003B14FD" w:rsidP="003B14FD">
            <w:r w:rsidRPr="003B14FD">
              <w:t>+1</w:t>
            </w:r>
          </w:p>
        </w:tc>
        <w:tc>
          <w:tcPr>
            <w:tcW w:w="0" w:type="auto"/>
            <w:vAlign w:val="center"/>
            <w:hideMark/>
          </w:tcPr>
          <w:p w14:paraId="47A5AFB5" w14:textId="77777777" w:rsidR="003B14FD" w:rsidRPr="003B14FD" w:rsidRDefault="003B14FD" w:rsidP="003B14FD">
            <w:r w:rsidRPr="003B14FD">
              <w:rPr>
                <w:b/>
                <w:bCs/>
              </w:rPr>
              <w:t>Testé</w:t>
            </w:r>
            <w:r w:rsidRPr="003B14FD">
              <w:t xml:space="preserve"> : Création d'un raccourci (</w:t>
            </w:r>
            <w:proofErr w:type="spellStart"/>
            <w:r w:rsidRPr="003B14FD">
              <w:t>Shortcut</w:t>
            </w:r>
            <w:proofErr w:type="spellEnd"/>
            <w:r w:rsidRPr="003B14FD">
              <w:t>) pour lier des données sans les dupliquer.</w:t>
            </w:r>
          </w:p>
        </w:tc>
      </w:tr>
      <w:tr w:rsidR="003B14FD" w:rsidRPr="003B14FD" w14:paraId="46C4EF4F" w14:textId="77777777" w:rsidTr="003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B9B3B" w14:textId="77777777" w:rsidR="003B14FD" w:rsidRPr="003B14FD" w:rsidRDefault="003B14FD" w:rsidP="003B14FD">
            <w:r w:rsidRPr="003B14FD">
              <w:rPr>
                <w:b/>
                <w:bCs/>
              </w:rPr>
              <w:t>Synapse Data Engineering</w:t>
            </w:r>
          </w:p>
        </w:tc>
        <w:tc>
          <w:tcPr>
            <w:tcW w:w="0" w:type="auto"/>
            <w:vAlign w:val="center"/>
            <w:hideMark/>
          </w:tcPr>
          <w:p w14:paraId="545EE393" w14:textId="77777777" w:rsidR="003B14FD" w:rsidRPr="003B14FD" w:rsidRDefault="003B14FD" w:rsidP="003B14FD">
            <w:r w:rsidRPr="003B14FD">
              <w:t>Permet de nettoyer et préparer les volumes massifs de données issus des capteurs embarqués.</w:t>
            </w:r>
          </w:p>
          <w:p w14:paraId="574D60A2" w14:textId="77777777" w:rsidR="003B14FD" w:rsidRPr="003B14FD" w:rsidRDefault="003B14FD" w:rsidP="003B14FD">
            <w:r w:rsidRPr="003B14FD">
              <w:t>+1</w:t>
            </w:r>
          </w:p>
        </w:tc>
        <w:tc>
          <w:tcPr>
            <w:tcW w:w="0" w:type="auto"/>
            <w:vAlign w:val="center"/>
            <w:hideMark/>
          </w:tcPr>
          <w:p w14:paraId="4E8105B6" w14:textId="77777777" w:rsidR="003B14FD" w:rsidRPr="003B14FD" w:rsidRDefault="003B14FD" w:rsidP="003B14FD">
            <w:r w:rsidRPr="003B14FD">
              <w:rPr>
                <w:b/>
                <w:bCs/>
              </w:rPr>
              <w:t>En cours</w:t>
            </w:r>
            <w:r w:rsidRPr="003B14FD">
              <w:t xml:space="preserve"> : Apprentissage des Notebooks Python pour automatiser les flux.</w:t>
            </w:r>
          </w:p>
        </w:tc>
      </w:tr>
      <w:tr w:rsidR="003B14FD" w:rsidRPr="003B14FD" w14:paraId="455F33E1" w14:textId="77777777" w:rsidTr="003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D7B86" w14:textId="77777777" w:rsidR="003B14FD" w:rsidRPr="003B14FD" w:rsidRDefault="003B14FD" w:rsidP="003B14FD">
            <w:r w:rsidRPr="003B14FD">
              <w:rPr>
                <w:b/>
                <w:bCs/>
              </w:rPr>
              <w:t xml:space="preserve">Data </w:t>
            </w:r>
            <w:proofErr w:type="spellStart"/>
            <w:r w:rsidRPr="003B14FD">
              <w:rPr>
                <w:b/>
                <w:bCs/>
              </w:rPr>
              <w:t>Activator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1884A4" w14:textId="77777777" w:rsidR="003B14FD" w:rsidRPr="003B14FD" w:rsidRDefault="003B14FD" w:rsidP="003B14FD">
            <w:r w:rsidRPr="003B14FD">
              <w:t xml:space="preserve">Déclenche des alertes automatiques dès qu'un capteur dépasse un seuil, idéal pour la </w:t>
            </w:r>
            <w:r w:rsidRPr="003B14FD">
              <w:rPr>
                <w:b/>
                <w:bCs/>
              </w:rPr>
              <w:t>maintenance proactive</w:t>
            </w:r>
            <w:r w:rsidRPr="003B14FD">
              <w:t>.</w:t>
            </w:r>
          </w:p>
          <w:p w14:paraId="61A573EC" w14:textId="77777777" w:rsidR="003B14FD" w:rsidRPr="003B14FD" w:rsidRDefault="003B14FD" w:rsidP="003B14FD">
            <w:r w:rsidRPr="003B14FD">
              <w:t>+1</w:t>
            </w:r>
          </w:p>
        </w:tc>
        <w:tc>
          <w:tcPr>
            <w:tcW w:w="0" w:type="auto"/>
            <w:vAlign w:val="center"/>
            <w:hideMark/>
          </w:tcPr>
          <w:p w14:paraId="235D179A" w14:textId="77777777" w:rsidR="003B14FD" w:rsidRPr="003B14FD" w:rsidRDefault="003B14FD" w:rsidP="003B14FD">
            <w:r w:rsidRPr="003B14FD">
              <w:rPr>
                <w:b/>
                <w:bCs/>
              </w:rPr>
              <w:t>Veille active</w:t>
            </w:r>
            <w:r w:rsidRPr="003B14FD">
              <w:t xml:space="preserve"> : Analyse du potentiel de monitoring en temps réel.</w:t>
            </w:r>
          </w:p>
        </w:tc>
      </w:tr>
      <w:tr w:rsidR="003B14FD" w:rsidRPr="003B14FD" w14:paraId="06BDDC20" w14:textId="77777777" w:rsidTr="003B14F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561CC5" w14:textId="77777777" w:rsidR="003B14FD" w:rsidRPr="003B14FD" w:rsidRDefault="003B14FD" w:rsidP="003B14FD">
            <w:proofErr w:type="spellStart"/>
            <w:r w:rsidRPr="003B14FD">
              <w:rPr>
                <w:b/>
                <w:bCs/>
              </w:rPr>
              <w:lastRenderedPageBreak/>
              <w:t>Copilot</w:t>
            </w:r>
            <w:proofErr w:type="spellEnd"/>
            <w:r w:rsidRPr="003B14FD">
              <w:rPr>
                <w:b/>
                <w:bCs/>
              </w:rPr>
              <w:t xml:space="preserve"> intégré</w:t>
            </w:r>
          </w:p>
        </w:tc>
        <w:tc>
          <w:tcPr>
            <w:tcW w:w="0" w:type="auto"/>
            <w:vAlign w:val="center"/>
            <w:hideMark/>
          </w:tcPr>
          <w:p w14:paraId="329AB032" w14:textId="77777777" w:rsidR="003B14FD" w:rsidRPr="003B14FD" w:rsidRDefault="003B14FD" w:rsidP="003B14FD">
            <w:r w:rsidRPr="003B14FD">
              <w:t xml:space="preserve">Utilise l'IA générative pour aider les équipes métiers à créer leurs propres rapports, favorisant </w:t>
            </w:r>
            <w:r w:rsidRPr="003B14FD">
              <w:rPr>
                <w:b/>
                <w:bCs/>
              </w:rPr>
              <w:t>l'acculturation data</w:t>
            </w:r>
            <w:r w:rsidRPr="003B14FD">
              <w:t>.</w:t>
            </w:r>
          </w:p>
          <w:p w14:paraId="7366471A" w14:textId="77777777" w:rsidR="003B14FD" w:rsidRPr="003B14FD" w:rsidRDefault="003B14FD" w:rsidP="003B14FD">
            <w:r w:rsidRPr="003B14FD">
              <w:t>+1</w:t>
            </w:r>
          </w:p>
        </w:tc>
        <w:tc>
          <w:tcPr>
            <w:tcW w:w="0" w:type="auto"/>
            <w:vAlign w:val="center"/>
            <w:hideMark/>
          </w:tcPr>
          <w:p w14:paraId="35C2A197" w14:textId="77777777" w:rsidR="003B14FD" w:rsidRPr="003B14FD" w:rsidRDefault="003B14FD" w:rsidP="003B14FD">
            <w:r w:rsidRPr="003B14FD">
              <w:rPr>
                <w:b/>
                <w:bCs/>
              </w:rPr>
              <w:t>Testé</w:t>
            </w:r>
            <w:r w:rsidRPr="003B14FD">
              <w:t xml:space="preserve"> : Génération de requêtes DAX et de résumés de données par IA.</w:t>
            </w:r>
          </w:p>
        </w:tc>
      </w:tr>
    </w:tbl>
    <w:p w14:paraId="3CB268EE" w14:textId="77777777" w:rsidR="003B14FD" w:rsidRPr="003B14FD" w:rsidRDefault="003B14FD" w:rsidP="003B14FD">
      <w:r w:rsidRPr="003B14FD">
        <w:t>Exporter vers Sheets</w:t>
      </w:r>
    </w:p>
    <w:p w14:paraId="237039DF" w14:textId="77777777" w:rsidR="003B14FD" w:rsidRPr="003B14FD" w:rsidRDefault="003B14FD" w:rsidP="003B14FD">
      <w:r w:rsidRPr="003B14FD">
        <w:pict w14:anchorId="6CBB5641">
          <v:rect id="_x0000_i1047" style="width:0;height:1.5pt" o:hralign="center" o:hrstd="t" o:hr="t" fillcolor="#a0a0a0" stroked="f"/>
        </w:pict>
      </w:r>
    </w:p>
    <w:p w14:paraId="2368D776" w14:textId="77777777" w:rsidR="003B14FD" w:rsidRPr="003B14FD" w:rsidRDefault="003B14FD" w:rsidP="003B14FD">
      <w:pPr>
        <w:rPr>
          <w:b/>
          <w:bCs/>
        </w:rPr>
      </w:pPr>
      <w:r w:rsidRPr="003B14FD">
        <w:rPr>
          <w:b/>
          <w:bCs/>
        </w:rPr>
        <w:t>Comment le formuler dans ton Portfolio ?</w:t>
      </w:r>
    </w:p>
    <w:p w14:paraId="081E8D3B" w14:textId="77777777" w:rsidR="003B14FD" w:rsidRPr="003B14FD" w:rsidRDefault="003B14FD" w:rsidP="003B14FD">
      <w:r w:rsidRPr="003B14FD">
        <w:t xml:space="preserve">Tu peux ajouter ce petit paragraphe réflexif pour montrer ta posture de </w:t>
      </w:r>
      <w:proofErr w:type="gramStart"/>
      <w:r w:rsidRPr="003B14FD">
        <w:t>conseil:</w:t>
      </w:r>
      <w:proofErr w:type="gramEnd"/>
    </w:p>
    <w:p w14:paraId="171CCF3A" w14:textId="77777777" w:rsidR="003B14FD" w:rsidRPr="003B14FD" w:rsidRDefault="003B14FD" w:rsidP="003B14FD">
      <w:r w:rsidRPr="003B14FD">
        <w:rPr>
          <w:i/>
          <w:iCs/>
        </w:rPr>
        <w:t xml:space="preserve">"Lors de ma veille sur </w:t>
      </w:r>
      <w:r w:rsidRPr="003B14FD">
        <w:rPr>
          <w:b/>
          <w:bCs/>
          <w:i/>
          <w:iCs/>
        </w:rPr>
        <w:t xml:space="preserve">Microsoft </w:t>
      </w:r>
      <w:proofErr w:type="spellStart"/>
      <w:r w:rsidRPr="003B14FD">
        <w:rPr>
          <w:b/>
          <w:bCs/>
          <w:i/>
          <w:iCs/>
        </w:rPr>
        <w:t>Fabric</w:t>
      </w:r>
      <w:proofErr w:type="spellEnd"/>
      <w:r w:rsidRPr="003B14FD">
        <w:rPr>
          <w:i/>
          <w:iCs/>
        </w:rPr>
        <w:t>, j'ai identifié que cette solution pourrait réduire considérablement la complexité technique d'</w:t>
      </w:r>
      <w:proofErr w:type="spellStart"/>
      <w:r w:rsidRPr="003B14FD">
        <w:rPr>
          <w:i/>
          <w:iCs/>
        </w:rPr>
        <w:t>Aéroworld</w:t>
      </w:r>
      <w:proofErr w:type="spellEnd"/>
      <w:r w:rsidRPr="003B14FD">
        <w:rPr>
          <w:i/>
          <w:iCs/>
        </w:rPr>
        <w:t xml:space="preserve">. En unifiant le Data Lake et les outils de BI, </w:t>
      </w:r>
      <w:proofErr w:type="spellStart"/>
      <w:r w:rsidRPr="003B14FD">
        <w:rPr>
          <w:i/>
          <w:iCs/>
        </w:rPr>
        <w:t>Fabric</w:t>
      </w:r>
      <w:proofErr w:type="spellEnd"/>
      <w:r w:rsidRPr="003B14FD">
        <w:rPr>
          <w:i/>
          <w:iCs/>
        </w:rPr>
        <w:t xml:space="preserve"> permet au Chef de Projet de se concentrer sur la </w:t>
      </w:r>
      <w:r w:rsidRPr="003B14FD">
        <w:rPr>
          <w:b/>
          <w:bCs/>
          <w:i/>
          <w:iCs/>
        </w:rPr>
        <w:t>valeur métier</w:t>
      </w:r>
      <w:r w:rsidRPr="003B14FD">
        <w:rPr>
          <w:i/>
          <w:iCs/>
        </w:rPr>
        <w:t xml:space="preserve"> (insights, prédictions) plutôt que sur la gestion complexe des infrastructures."</w:t>
      </w:r>
    </w:p>
    <w:p w14:paraId="670528AD" w14:textId="77777777" w:rsidR="003B14FD" w:rsidRDefault="003B14FD"/>
    <w:sectPr w:rsidR="003B14F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F836CF"/>
    <w:multiLevelType w:val="multilevel"/>
    <w:tmpl w:val="B08EC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6C438E"/>
    <w:multiLevelType w:val="multilevel"/>
    <w:tmpl w:val="C51E95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56611195">
    <w:abstractNumId w:val="1"/>
  </w:num>
  <w:num w:numId="2" w16cid:durableId="20597422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4FD"/>
    <w:rsid w:val="0007028D"/>
    <w:rsid w:val="003B14FD"/>
    <w:rsid w:val="0042255F"/>
    <w:rsid w:val="00977E0B"/>
    <w:rsid w:val="00F42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835C06"/>
  <w15:chartTrackingRefBased/>
  <w15:docId w15:val="{60D8A6B6-8FFE-4D1B-9691-5F702D70B1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B1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B1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B1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B1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B1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B1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B1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B1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B1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B1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B1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B1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B14F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B14F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B14F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B14F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B14F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B14F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B1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B1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B1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B1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B1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B14F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B14F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B14F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B1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B14F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B14F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565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58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32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833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224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6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41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958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516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3312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0481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94555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29344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03158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193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423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57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69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577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92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641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864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368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0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4292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285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061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39033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26571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76257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739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4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660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0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486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15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57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7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87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7847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1398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9839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8342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3337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25791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423380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37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4626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6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036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5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823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983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054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0873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615320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222734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22265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91469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customXml" Target="ink/ink1.xml"/><Relationship Id="rId4" Type="http://schemas.openxmlformats.org/officeDocument/2006/relationships/webSettings" Target="webSettings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3-21T13:52:45.887"/>
    </inkml:context>
    <inkml:brush xml:id="br0">
      <inkml:brushProperty name="width" value="0.05" units="cm"/>
      <inkml:brushProperty name="height" value="0.05" units="cm"/>
    </inkml:brush>
  </inkml:definitions>
  <inkml:trace contextRef="#ctx0" brushRef="#br0">0 479 24575,'49'-3'0,"0"-2"0,0-3 0,79-23 0,30-4 0,267-9-27,5 35-806,-149 5 358,1190-18-4654,744 22 3069,-942 2 2083,-946-2-518,1060 7-17,-3 48 573,-910-25-70,908 89 461,-1156-88 403,428 72 1927,-216-20-1039,271 62 1881,-439-87-3624,-178-41 0,6 0 0,0-5 0,170 0 0,345-11-217,345-3-212,-931 1 429,167-9 0,-169 8 0,1-2 0,-1-1 0,0-1 0,-1-1 0,35-16 0,-51 19 15,0-1-1,-1 0 1,1 0 0,-1-1-1,-1 0 1,1 0-1,-1-1 1,0 0 0,-1 0-1,1 0 1,-1-1 0,-1 1-1,1-1 1,-1 0 0,-1-1-1,0 1 1,0-1 0,0 1-1,1-13 1,2-17 71,-1 0 1,-3 0-1,-1-48 1,-1 63-80,0-67 79,-4-142 139,1 197-560,-2 0 0,-1 0 0,-2 0-1,-17-50 1,13 57-6491</inkml:trace>
</inkml:ink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597</Words>
  <Characters>3288</Characters>
  <Application>Microsoft Office Word</Application>
  <DocSecurity>0</DocSecurity>
  <Lines>27</Lines>
  <Paragraphs>7</Paragraphs>
  <ScaleCrop>false</ScaleCrop>
  <Company/>
  <LinksUpToDate>false</LinksUpToDate>
  <CharactersWithSpaces>3878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Leray</dc:creator>
  <cp:keywords/>
  <dc:description/>
  <cp:lastModifiedBy>Anthony Leray</cp:lastModifiedBy>
  <cp:revision>1</cp:revision>
  <dcterms:created xsi:type="dcterms:W3CDTF">2026-03-21T13:49:00Z</dcterms:created>
  <dcterms:modified xsi:type="dcterms:W3CDTF">2026-03-21T13:53:00Z</dcterms:modified>
</cp:coreProperties>
</file>