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A577" w14:textId="77777777" w:rsidR="009367C7" w:rsidRDefault="00000000">
      <w:pPr>
        <w:rPr>
          <w:sz w:val="28"/>
          <w:szCs w:val="28"/>
        </w:rPr>
      </w:pPr>
      <w:r>
        <w:rPr>
          <w:sz w:val="28"/>
          <w:szCs w:val="28"/>
        </w:rPr>
        <w:t>ANTONIO TARANTAO MATR. 0512108187</w:t>
      </w:r>
    </w:p>
    <w:p w14:paraId="7E0086BE" w14:textId="77777777" w:rsidR="009367C7" w:rsidRDefault="00000000">
      <w:pPr>
        <w:rPr>
          <w:sz w:val="28"/>
          <w:szCs w:val="28"/>
        </w:rPr>
      </w:pPr>
      <w:r>
        <w:rPr>
          <w:sz w:val="28"/>
          <w:szCs w:val="28"/>
        </w:rPr>
        <w:t>GIUSEPPE CONTALDI MATR.  0512113326</w:t>
      </w:r>
    </w:p>
    <w:p w14:paraId="753E0FEC" w14:textId="77777777" w:rsidR="009367C7" w:rsidRDefault="009367C7">
      <w:pPr>
        <w:jc w:val="center"/>
        <w:rPr>
          <w:color w:val="FF0000"/>
          <w:sz w:val="40"/>
          <w:szCs w:val="40"/>
        </w:rPr>
      </w:pPr>
    </w:p>
    <w:p w14:paraId="68F5C459" w14:textId="77777777" w:rsidR="009367C7" w:rsidRDefault="00000000">
      <w:pPr>
        <w:jc w:val="center"/>
        <w:rPr>
          <w:sz w:val="44"/>
          <w:szCs w:val="44"/>
        </w:rPr>
      </w:pPr>
      <w:r>
        <w:rPr>
          <w:rFonts w:ascii="Segoe UI" w:eastAsia="Segoe UI" w:hAnsi="Segoe UI" w:cs="Segoe UI"/>
          <w:color w:val="C00000"/>
          <w:sz w:val="36"/>
          <w:szCs w:val="36"/>
          <w:shd w:val="clear" w:color="auto" w:fill="FFFFFF"/>
        </w:rPr>
        <w:t>Tra Delizia e Pericolo: Valutazione della Commestibilità dei Funghi</w:t>
      </w:r>
    </w:p>
    <w:p w14:paraId="377A6EA9" w14:textId="77777777" w:rsidR="009367C7" w:rsidRDefault="00000000">
      <w:pPr>
        <w:rPr>
          <w:sz w:val="28"/>
          <w:szCs w:val="28"/>
        </w:rPr>
      </w:pPr>
      <w:r>
        <w:rPr>
          <w:sz w:val="28"/>
          <w:szCs w:val="28"/>
        </w:rPr>
        <w:t>Progetto Machine Learning</w:t>
      </w:r>
    </w:p>
    <w:p w14:paraId="6EF42B8C" w14:textId="77777777" w:rsidR="009367C7" w:rsidRDefault="00000000">
      <w:pPr>
        <w:rPr>
          <w:sz w:val="28"/>
          <w:szCs w:val="28"/>
        </w:rPr>
      </w:pPr>
      <w:r>
        <w:rPr>
          <w:sz w:val="28"/>
          <w:szCs w:val="28"/>
        </w:rPr>
        <w:t>Anno Accademico: 2023/2024</w:t>
      </w:r>
    </w:p>
    <w:p w14:paraId="2837981E" w14:textId="77777777" w:rsidR="009367C7" w:rsidRDefault="009367C7">
      <w:pPr>
        <w:jc w:val="center"/>
        <w:rPr>
          <w:sz w:val="32"/>
          <w:szCs w:val="32"/>
        </w:rPr>
      </w:pPr>
    </w:p>
    <w:p w14:paraId="77D36CEB" w14:textId="77777777" w:rsidR="009367C7" w:rsidRDefault="00000000">
      <w:pPr>
        <w:pStyle w:val="Paragrafoelenco"/>
        <w:numPr>
          <w:ilvl w:val="0"/>
          <w:numId w:val="1"/>
        </w:numPr>
        <w:rPr>
          <w:color w:val="C00000"/>
          <w:sz w:val="32"/>
          <w:szCs w:val="32"/>
        </w:rPr>
      </w:pPr>
      <w:r>
        <w:rPr>
          <w:color w:val="C00000"/>
          <w:sz w:val="32"/>
          <w:szCs w:val="32"/>
        </w:rPr>
        <w:t>Identificazione del Problema</w:t>
      </w:r>
    </w:p>
    <w:p w14:paraId="05067227" w14:textId="77777777" w:rsidR="009367C7" w:rsidRDefault="00000000">
      <w:pPr>
        <w:pStyle w:val="Paragrafoelenco"/>
        <w:ind w:left="0"/>
        <w:rPr>
          <w:rFonts w:ascii="Calibri" w:eastAsia="Segoe UI" w:hAnsi="Calibri" w:cs="Calibri"/>
          <w:color w:val="0D0D0D"/>
          <w:sz w:val="28"/>
          <w:szCs w:val="28"/>
          <w:shd w:val="clear" w:color="auto" w:fill="FFFFFF"/>
        </w:rPr>
      </w:pPr>
      <w:r>
        <w:rPr>
          <w:rFonts w:ascii="Calibri" w:eastAsia="Segoe UI" w:hAnsi="Calibri" w:cs="Calibri"/>
          <w:color w:val="0D0D0D"/>
          <w:sz w:val="28"/>
          <w:szCs w:val="28"/>
          <w:shd w:val="clear" w:color="auto" w:fill="FFFFFF"/>
        </w:rPr>
        <w:t>Il progetto si propone di sviluppare un sistema di Machine Learning per determinare se un fungo è commestibile o velenoso utilizzando un approccio di classificazione binaria. I funghi velenosi costituiscono una minaccia per la salute umana, in quanto l'ingestione di tali funghi può provocare gravi danni e persino mettere a rischio la vita. Questo problema è di particolare rilevanza per la sicurezza alimentare e la salute pubblica, poiché la confusione tra funghi commestibili e velenosi può portare a situazioni pericolose e potenzialmente fatali. I modelli utilizzati in questo progetto sono:</w:t>
      </w:r>
    </w:p>
    <w:p w14:paraId="63560288" w14:textId="77777777" w:rsidR="009367C7" w:rsidRDefault="00000000">
      <w:pPr>
        <w:pStyle w:val="Paragrafoelenco"/>
        <w:numPr>
          <w:ilvl w:val="0"/>
          <w:numId w:val="2"/>
        </w:numPr>
        <w:tabs>
          <w:tab w:val="clear" w:pos="840"/>
        </w:tabs>
        <w:jc w:val="both"/>
        <w:rPr>
          <w:rFonts w:ascii="Calibri" w:eastAsia="Segoe UI" w:hAnsi="Calibri" w:cs="Calibri"/>
          <w:color w:val="0D0D0D"/>
          <w:sz w:val="28"/>
          <w:szCs w:val="28"/>
          <w:shd w:val="clear" w:color="auto" w:fill="FFFFFF"/>
        </w:rPr>
      </w:pPr>
      <w:proofErr w:type="spellStart"/>
      <w:r>
        <w:rPr>
          <w:rFonts w:ascii="Calibri" w:eastAsia="Segoe UI" w:hAnsi="Calibri" w:cs="Calibri"/>
          <w:color w:val="0D0D0D"/>
          <w:sz w:val="28"/>
          <w:szCs w:val="28"/>
          <w:shd w:val="clear" w:color="auto" w:fill="FFFFFF"/>
        </w:rPr>
        <w:t>Decision</w:t>
      </w:r>
      <w:proofErr w:type="spellEnd"/>
      <w:r>
        <w:rPr>
          <w:rFonts w:ascii="Calibri" w:eastAsia="Segoe UI" w:hAnsi="Calibri" w:cs="Calibri"/>
          <w:color w:val="0D0D0D"/>
          <w:sz w:val="28"/>
          <w:szCs w:val="28"/>
          <w:shd w:val="clear" w:color="auto" w:fill="FFFFFF"/>
        </w:rPr>
        <w:t xml:space="preserve"> </w:t>
      </w:r>
      <w:proofErr w:type="spellStart"/>
      <w:r>
        <w:rPr>
          <w:rFonts w:ascii="Calibri" w:eastAsia="Segoe UI" w:hAnsi="Calibri" w:cs="Calibri"/>
          <w:color w:val="0D0D0D"/>
          <w:sz w:val="28"/>
          <w:szCs w:val="28"/>
          <w:shd w:val="clear" w:color="auto" w:fill="FFFFFF"/>
        </w:rPr>
        <w:t>Tree</w:t>
      </w:r>
      <w:proofErr w:type="spellEnd"/>
    </w:p>
    <w:p w14:paraId="75ABF65E" w14:textId="77777777" w:rsidR="009367C7" w:rsidRDefault="00000000">
      <w:pPr>
        <w:pStyle w:val="Paragrafoelenco"/>
        <w:numPr>
          <w:ilvl w:val="0"/>
          <w:numId w:val="2"/>
        </w:numPr>
        <w:tabs>
          <w:tab w:val="clear" w:pos="840"/>
        </w:tabs>
        <w:jc w:val="both"/>
        <w:rPr>
          <w:rFonts w:ascii="Calibri" w:eastAsia="Segoe UI" w:hAnsi="Calibri" w:cs="Calibri"/>
          <w:color w:val="0D0D0D"/>
          <w:sz w:val="28"/>
          <w:szCs w:val="28"/>
          <w:shd w:val="clear" w:color="auto" w:fill="FFFFFF"/>
        </w:rPr>
      </w:pPr>
      <w:r>
        <w:rPr>
          <w:rFonts w:ascii="Calibri" w:eastAsia="Segoe UI" w:hAnsi="Calibri" w:cs="Calibri"/>
          <w:color w:val="0D0D0D"/>
          <w:sz w:val="28"/>
          <w:szCs w:val="28"/>
          <w:shd w:val="clear" w:color="auto" w:fill="FFFFFF"/>
        </w:rPr>
        <w:t xml:space="preserve">Random </w:t>
      </w:r>
      <w:proofErr w:type="spellStart"/>
      <w:r>
        <w:rPr>
          <w:rFonts w:ascii="Calibri" w:eastAsia="Segoe UI" w:hAnsi="Calibri" w:cs="Calibri"/>
          <w:color w:val="0D0D0D"/>
          <w:sz w:val="28"/>
          <w:szCs w:val="28"/>
          <w:shd w:val="clear" w:color="auto" w:fill="FFFFFF"/>
        </w:rPr>
        <w:t>Forest</w:t>
      </w:r>
      <w:proofErr w:type="spellEnd"/>
    </w:p>
    <w:p w14:paraId="6117619E" w14:textId="77777777" w:rsidR="009367C7" w:rsidRDefault="00000000">
      <w:pPr>
        <w:pStyle w:val="Paragrafoelenco"/>
        <w:ind w:left="0"/>
        <w:jc w:val="both"/>
        <w:rPr>
          <w:rFonts w:ascii="Calibri" w:eastAsia="Segoe UI" w:hAnsi="Calibri" w:cs="Calibri"/>
          <w:color w:val="0D0D0D"/>
          <w:sz w:val="28"/>
          <w:szCs w:val="28"/>
          <w:shd w:val="clear" w:color="auto" w:fill="FFFFFF"/>
        </w:rPr>
      </w:pPr>
      <w:r>
        <w:rPr>
          <w:rFonts w:ascii="Calibri" w:eastAsia="Segoe UI" w:hAnsi="Calibri" w:cs="Calibri"/>
          <w:color w:val="0D0D0D"/>
          <w:sz w:val="28"/>
          <w:szCs w:val="28"/>
          <w:shd w:val="clear" w:color="auto" w:fill="FFFFFF"/>
        </w:rPr>
        <w:t>L’apprendimento di tali modelli sarà di tipo Supervisionato con Batch Learning.</w:t>
      </w:r>
    </w:p>
    <w:p w14:paraId="5908D2C6" w14:textId="77777777" w:rsidR="009367C7" w:rsidRDefault="009367C7">
      <w:pPr>
        <w:pStyle w:val="Paragrafoelenco"/>
        <w:ind w:left="0"/>
        <w:rPr>
          <w:rFonts w:ascii="Segoe UI" w:eastAsia="Segoe UI" w:hAnsi="Segoe UI" w:cs="Segoe UI"/>
          <w:color w:val="0D0D0D"/>
          <w:sz w:val="24"/>
          <w:szCs w:val="24"/>
          <w:shd w:val="clear" w:color="auto" w:fill="FFFFFF"/>
        </w:rPr>
      </w:pPr>
    </w:p>
    <w:p w14:paraId="428AD0BE" w14:textId="77777777" w:rsidR="009367C7" w:rsidRDefault="00000000">
      <w:pPr>
        <w:pStyle w:val="Paragrafoelenco"/>
        <w:numPr>
          <w:ilvl w:val="0"/>
          <w:numId w:val="1"/>
        </w:numPr>
        <w:rPr>
          <w:rFonts w:ascii="Calibri" w:eastAsia="Segoe UI" w:hAnsi="Calibri" w:cs="Calibri"/>
          <w:color w:val="C00000"/>
          <w:sz w:val="32"/>
          <w:szCs w:val="32"/>
          <w:shd w:val="clear" w:color="auto" w:fill="FFFFFF"/>
        </w:rPr>
      </w:pPr>
      <w:r>
        <w:rPr>
          <w:rFonts w:ascii="Calibri" w:eastAsia="Segoe UI" w:hAnsi="Calibri" w:cs="Calibri"/>
          <w:color w:val="C00000"/>
          <w:sz w:val="32"/>
          <w:szCs w:val="32"/>
          <w:shd w:val="clear" w:color="auto" w:fill="FFFFFF"/>
        </w:rPr>
        <w:t>Contestualizzazione dell’Importanza</w:t>
      </w:r>
    </w:p>
    <w:p w14:paraId="6276E88E" w14:textId="77777777" w:rsidR="009367C7" w:rsidRDefault="00000000">
      <w:pPr>
        <w:pStyle w:val="Paragrafoelenco"/>
        <w:ind w:left="0"/>
        <w:rPr>
          <w:rFonts w:ascii="Calibri" w:eastAsia="Segoe UI" w:hAnsi="Calibri" w:cs="Calibri"/>
          <w:color w:val="0D0D0D"/>
          <w:sz w:val="28"/>
          <w:szCs w:val="28"/>
          <w:shd w:val="clear" w:color="auto" w:fill="FFFFFF"/>
        </w:rPr>
      </w:pPr>
      <w:r>
        <w:rPr>
          <w:rFonts w:ascii="Calibri" w:eastAsia="Segoe UI" w:hAnsi="Calibri" w:cs="Calibri"/>
          <w:color w:val="0D0D0D"/>
          <w:sz w:val="28"/>
          <w:szCs w:val="28"/>
          <w:shd w:val="clear" w:color="auto" w:fill="FFFFFF"/>
        </w:rPr>
        <w:t>Il consumo di funghi è una pratica diffusa in molte culture e può essere un'importante fonte di nutrienti e piacere culinario. Tuttavia, la somiglianza tra funghi commestibili e velenosi può rendere difficile la distinzione tra i due tipi, soprattutto per coloro che non sono esperti micologi. Di conseguenza, esiste una crescente necessità di sviluppare sistemi di supporto decisionale in grado di identificare con precisione la commestibilità dei funghi e prevenire avvelenamenti accidentali.</w:t>
      </w:r>
    </w:p>
    <w:p w14:paraId="06C48022" w14:textId="77777777" w:rsidR="009367C7" w:rsidRDefault="009367C7">
      <w:pPr>
        <w:pStyle w:val="Paragrafoelenco"/>
        <w:ind w:left="0"/>
        <w:rPr>
          <w:rFonts w:ascii="Segoe UI" w:eastAsia="Segoe UI" w:hAnsi="Segoe UI" w:cs="Segoe UI"/>
          <w:color w:val="0D0D0D"/>
          <w:sz w:val="24"/>
          <w:szCs w:val="24"/>
          <w:shd w:val="clear" w:color="auto" w:fill="FFFFFF"/>
        </w:rPr>
      </w:pPr>
    </w:p>
    <w:p w14:paraId="3B744516" w14:textId="77777777" w:rsidR="009367C7" w:rsidRDefault="00000000">
      <w:pPr>
        <w:pStyle w:val="Paragrafoelenco"/>
        <w:numPr>
          <w:ilvl w:val="0"/>
          <w:numId w:val="1"/>
        </w:numPr>
        <w:rPr>
          <w:rFonts w:ascii="Calibri" w:eastAsia="Segoe UI" w:hAnsi="Calibri" w:cs="Calibri"/>
          <w:color w:val="C00000"/>
          <w:sz w:val="32"/>
          <w:szCs w:val="32"/>
          <w:shd w:val="clear" w:color="auto" w:fill="FFFFFF"/>
        </w:rPr>
      </w:pPr>
      <w:r>
        <w:rPr>
          <w:rFonts w:ascii="Calibri" w:eastAsia="Segoe UI" w:hAnsi="Calibri" w:cs="Calibri"/>
          <w:color w:val="C00000"/>
          <w:sz w:val="32"/>
          <w:szCs w:val="32"/>
          <w:shd w:val="clear" w:color="auto" w:fill="FFFFFF"/>
        </w:rPr>
        <w:t xml:space="preserve">Descrizione dell’Esempio: l’Amanita </w:t>
      </w:r>
      <w:proofErr w:type="spellStart"/>
      <w:r>
        <w:rPr>
          <w:rFonts w:ascii="Calibri" w:eastAsia="Segoe UI" w:hAnsi="Calibri" w:cs="Calibri"/>
          <w:color w:val="C00000"/>
          <w:sz w:val="32"/>
          <w:szCs w:val="32"/>
          <w:shd w:val="clear" w:color="auto" w:fill="FFFFFF"/>
        </w:rPr>
        <w:t>phalloides</w:t>
      </w:r>
      <w:proofErr w:type="spellEnd"/>
      <w:r>
        <w:rPr>
          <w:rFonts w:ascii="Calibri" w:eastAsia="Segoe UI" w:hAnsi="Calibri" w:cs="Calibri"/>
          <w:color w:val="C00000"/>
          <w:sz w:val="32"/>
          <w:szCs w:val="32"/>
          <w:shd w:val="clear" w:color="auto" w:fill="FFFFFF"/>
        </w:rPr>
        <w:t xml:space="preserve"> </w:t>
      </w:r>
    </w:p>
    <w:p w14:paraId="768B2153" w14:textId="77777777" w:rsidR="009367C7" w:rsidRDefault="00000000">
      <w:pPr>
        <w:pStyle w:val="Paragrafoelenco"/>
        <w:ind w:left="0"/>
        <w:rPr>
          <w:rFonts w:ascii="Calibri" w:eastAsia="Segoe UI" w:hAnsi="Calibri" w:cs="Calibri"/>
          <w:color w:val="0D0D0D"/>
          <w:sz w:val="28"/>
          <w:szCs w:val="28"/>
          <w:shd w:val="clear" w:color="auto" w:fill="FFFFFF"/>
        </w:rPr>
      </w:pPr>
      <w:r>
        <w:rPr>
          <w:rFonts w:ascii="Calibri" w:eastAsia="Segoe UI" w:hAnsi="Calibri" w:cs="Calibri"/>
          <w:color w:val="0D0D0D"/>
          <w:sz w:val="28"/>
          <w:szCs w:val="28"/>
          <w:shd w:val="clear" w:color="auto" w:fill="FFFFFF"/>
        </w:rPr>
        <w:t xml:space="preserve">Un esempio emblematico di fungo velenoso è l'Amanita </w:t>
      </w:r>
      <w:proofErr w:type="spellStart"/>
      <w:r>
        <w:rPr>
          <w:rFonts w:ascii="Calibri" w:eastAsia="Segoe UI" w:hAnsi="Calibri" w:cs="Calibri"/>
          <w:color w:val="0D0D0D"/>
          <w:sz w:val="28"/>
          <w:szCs w:val="28"/>
          <w:shd w:val="clear" w:color="auto" w:fill="FFFFFF"/>
        </w:rPr>
        <w:t>phalloides</w:t>
      </w:r>
      <w:proofErr w:type="spellEnd"/>
      <w:r>
        <w:rPr>
          <w:rFonts w:ascii="Calibri" w:eastAsia="Segoe UI" w:hAnsi="Calibri" w:cs="Calibri"/>
          <w:color w:val="0D0D0D"/>
          <w:sz w:val="28"/>
          <w:szCs w:val="28"/>
          <w:shd w:val="clear" w:color="auto" w:fill="FFFFFF"/>
        </w:rPr>
        <w:t xml:space="preserve">, noto anche come "fungo Fallico verde" o "Fallico Morte". Questo fungo è considerato uno </w:t>
      </w:r>
      <w:r>
        <w:rPr>
          <w:rFonts w:ascii="Calibri" w:eastAsia="Segoe UI" w:hAnsi="Calibri" w:cs="Calibri"/>
          <w:color w:val="0D0D0D"/>
          <w:sz w:val="28"/>
          <w:szCs w:val="28"/>
          <w:shd w:val="clear" w:color="auto" w:fill="FFFFFF"/>
        </w:rPr>
        <w:lastRenderedPageBreak/>
        <w:t xml:space="preserve">dei più pericolosi al mondo in termini di tossicità. Caratterizzato da un cappello verde-oliva, un gambo bianco e una volva bianca alla base del gambo, l'Amanita </w:t>
      </w:r>
      <w:proofErr w:type="spellStart"/>
      <w:r>
        <w:rPr>
          <w:rFonts w:ascii="Calibri" w:eastAsia="Segoe UI" w:hAnsi="Calibri" w:cs="Calibri"/>
          <w:color w:val="0D0D0D"/>
          <w:sz w:val="28"/>
          <w:szCs w:val="28"/>
          <w:shd w:val="clear" w:color="auto" w:fill="FFFFFF"/>
        </w:rPr>
        <w:t>phalloides</w:t>
      </w:r>
      <w:proofErr w:type="spellEnd"/>
      <w:r>
        <w:rPr>
          <w:rFonts w:ascii="Calibri" w:eastAsia="Segoe UI" w:hAnsi="Calibri" w:cs="Calibri"/>
          <w:color w:val="0D0D0D"/>
          <w:sz w:val="28"/>
          <w:szCs w:val="28"/>
          <w:shd w:val="clear" w:color="auto" w:fill="FFFFFF"/>
        </w:rPr>
        <w:t xml:space="preserve"> contiene potenti agenti velenosi, tra cui l'alfa-</w:t>
      </w:r>
      <w:proofErr w:type="spellStart"/>
      <w:r>
        <w:rPr>
          <w:rFonts w:ascii="Calibri" w:eastAsia="Segoe UI" w:hAnsi="Calibri" w:cs="Calibri"/>
          <w:color w:val="0D0D0D"/>
          <w:sz w:val="28"/>
          <w:szCs w:val="28"/>
          <w:shd w:val="clear" w:color="auto" w:fill="FFFFFF"/>
        </w:rPr>
        <w:t>amanitina</w:t>
      </w:r>
      <w:proofErr w:type="spellEnd"/>
      <w:r>
        <w:rPr>
          <w:rFonts w:ascii="Calibri" w:eastAsia="Segoe UI" w:hAnsi="Calibri" w:cs="Calibri"/>
          <w:color w:val="0D0D0D"/>
          <w:sz w:val="28"/>
          <w:szCs w:val="28"/>
          <w:shd w:val="clear" w:color="auto" w:fill="FFFFFF"/>
        </w:rPr>
        <w:t xml:space="preserve">, che può causare gravi danni al fegato e ad altri organi interni. I sintomi dell'avvelenamento da Amanita </w:t>
      </w:r>
      <w:proofErr w:type="spellStart"/>
      <w:r>
        <w:rPr>
          <w:rFonts w:ascii="Calibri" w:eastAsia="Segoe UI" w:hAnsi="Calibri" w:cs="Calibri"/>
          <w:color w:val="0D0D0D"/>
          <w:sz w:val="28"/>
          <w:szCs w:val="28"/>
          <w:shd w:val="clear" w:color="auto" w:fill="FFFFFF"/>
        </w:rPr>
        <w:t>phalloides</w:t>
      </w:r>
      <w:proofErr w:type="spellEnd"/>
      <w:r>
        <w:rPr>
          <w:rFonts w:ascii="Calibri" w:eastAsia="Segoe UI" w:hAnsi="Calibri" w:cs="Calibri"/>
          <w:color w:val="0D0D0D"/>
          <w:sz w:val="28"/>
          <w:szCs w:val="28"/>
          <w:shd w:val="clear" w:color="auto" w:fill="FFFFFF"/>
        </w:rPr>
        <w:t xml:space="preserve"> possono manifestarsi dopo diverse ore dall'ingestione e includono nausea, vomito, diarrea, crampi addominali e insufficienza epatica, che può portare alla morte se non trattata tempestivamente con un trapianto di fegato.</w:t>
      </w:r>
    </w:p>
    <w:p w14:paraId="528A602B" w14:textId="77777777" w:rsidR="009367C7" w:rsidRDefault="009367C7">
      <w:pPr>
        <w:rPr>
          <w:sz w:val="32"/>
          <w:szCs w:val="32"/>
        </w:rPr>
      </w:pPr>
    </w:p>
    <w:p w14:paraId="21982492" w14:textId="77777777" w:rsidR="009367C7" w:rsidRDefault="00000000">
      <w:pPr>
        <w:pStyle w:val="Paragrafoelenco"/>
        <w:numPr>
          <w:ilvl w:val="0"/>
          <w:numId w:val="1"/>
        </w:numPr>
        <w:rPr>
          <w:color w:val="C00000"/>
          <w:sz w:val="32"/>
          <w:szCs w:val="32"/>
        </w:rPr>
      </w:pPr>
      <w:r>
        <w:rPr>
          <w:color w:val="C00000"/>
          <w:sz w:val="32"/>
          <w:szCs w:val="32"/>
        </w:rPr>
        <w:t>Descrizione del Dataset</w:t>
      </w:r>
    </w:p>
    <w:p w14:paraId="64BFAB6F" w14:textId="77777777" w:rsidR="009367C7" w:rsidRDefault="00000000">
      <w:pPr>
        <w:rPr>
          <w:sz w:val="28"/>
          <w:szCs w:val="28"/>
        </w:rPr>
      </w:pPr>
      <w:r>
        <w:rPr>
          <w:sz w:val="28"/>
          <w:szCs w:val="28"/>
        </w:rPr>
        <w:t>Abbiamo utilizzato il “</w:t>
      </w:r>
      <w:proofErr w:type="spellStart"/>
      <w:r>
        <w:rPr>
          <w:sz w:val="28"/>
          <w:szCs w:val="28"/>
        </w:rPr>
        <w:t>Mushroom</w:t>
      </w:r>
      <w:proofErr w:type="spellEnd"/>
      <w:r>
        <w:rPr>
          <w:sz w:val="28"/>
          <w:szCs w:val="28"/>
        </w:rPr>
        <w:t xml:space="preserve"> Data Set” dal UCI Machine Learning Repository(“https://archive.ics.uci.edu/dataset/73/</w:t>
      </w:r>
      <w:proofErr w:type="spellStart"/>
      <w:r>
        <w:rPr>
          <w:sz w:val="28"/>
          <w:szCs w:val="28"/>
        </w:rPr>
        <w:t>mushroom</w:t>
      </w:r>
      <w:proofErr w:type="spellEnd"/>
      <w:r>
        <w:rPr>
          <w:sz w:val="28"/>
          <w:szCs w:val="28"/>
        </w:rPr>
        <w:t xml:space="preserve">”), il dataset è stato donato al repository UCI nel 1987 e proviene dalla guida sul campo della Società </w:t>
      </w:r>
      <w:proofErr w:type="spellStart"/>
      <w:r>
        <w:rPr>
          <w:sz w:val="28"/>
          <w:szCs w:val="28"/>
        </w:rPr>
        <w:t>Audubon</w:t>
      </w:r>
      <w:proofErr w:type="spellEnd"/>
      <w:r>
        <w:rPr>
          <w:sz w:val="28"/>
          <w:szCs w:val="28"/>
        </w:rPr>
        <w:t xml:space="preserve"> per i funghi del Nord America. Contiene descrizioni di campioni ipotetici corrispondenti a 23 specie di funghi a </w:t>
      </w:r>
      <w:proofErr w:type="spellStart"/>
      <w:r>
        <w:rPr>
          <w:sz w:val="28"/>
          <w:szCs w:val="28"/>
        </w:rPr>
        <w:t>lammelle</w:t>
      </w:r>
      <w:proofErr w:type="spellEnd"/>
      <w:r>
        <w:rPr>
          <w:sz w:val="28"/>
          <w:szCs w:val="28"/>
        </w:rPr>
        <w:t xml:space="preserve"> nei generi </w:t>
      </w:r>
      <w:proofErr w:type="spellStart"/>
      <w:r>
        <w:rPr>
          <w:sz w:val="28"/>
          <w:szCs w:val="28"/>
        </w:rPr>
        <w:t>Agaricus</w:t>
      </w:r>
      <w:proofErr w:type="spellEnd"/>
      <w:r>
        <w:rPr>
          <w:sz w:val="28"/>
          <w:szCs w:val="28"/>
        </w:rPr>
        <w:t xml:space="preserve"> e Lepiota. Ogni specie è classifica come sicuramente commestibile, sicuramente velenoso o di </w:t>
      </w:r>
      <w:proofErr w:type="spellStart"/>
      <w:r>
        <w:rPr>
          <w:sz w:val="28"/>
          <w:szCs w:val="28"/>
        </w:rPr>
        <w:t>edibilità</w:t>
      </w:r>
      <w:proofErr w:type="spellEnd"/>
      <w:r>
        <w:rPr>
          <w:sz w:val="28"/>
          <w:szCs w:val="28"/>
        </w:rPr>
        <w:t xml:space="preserve"> sconosciuta e non </w:t>
      </w:r>
      <w:proofErr w:type="gramStart"/>
      <w:r>
        <w:rPr>
          <w:sz w:val="28"/>
          <w:szCs w:val="28"/>
        </w:rPr>
        <w:t>raccomandata(</w:t>
      </w:r>
      <w:proofErr w:type="gramEnd"/>
      <w:r>
        <w:rPr>
          <w:sz w:val="28"/>
          <w:szCs w:val="28"/>
        </w:rPr>
        <w:t xml:space="preserve">quest’ultima è </w:t>
      </w:r>
      <w:proofErr w:type="spellStart"/>
      <w:r>
        <w:rPr>
          <w:sz w:val="28"/>
          <w:szCs w:val="28"/>
        </w:rPr>
        <w:t>sta</w:t>
      </w:r>
      <w:proofErr w:type="spellEnd"/>
      <w:r>
        <w:rPr>
          <w:sz w:val="28"/>
          <w:szCs w:val="28"/>
        </w:rPr>
        <w:t xml:space="preserve"> combinata con quella velenosa). Una panoramica dettagliata delle sue caratteristiche:</w:t>
      </w:r>
    </w:p>
    <w:p w14:paraId="2820BC95" w14:textId="77777777" w:rsidR="009367C7" w:rsidRDefault="00000000">
      <w:pPr>
        <w:numPr>
          <w:ilvl w:val="0"/>
          <w:numId w:val="3"/>
        </w:numPr>
        <w:tabs>
          <w:tab w:val="clear" w:pos="420"/>
        </w:tabs>
        <w:rPr>
          <w:sz w:val="32"/>
          <w:szCs w:val="32"/>
        </w:rPr>
      </w:pPr>
      <w:r>
        <w:rPr>
          <w:b/>
          <w:bCs/>
          <w:sz w:val="28"/>
          <w:szCs w:val="28"/>
        </w:rPr>
        <w:t>Forma del cappello (</w:t>
      </w:r>
      <w:proofErr w:type="spellStart"/>
      <w:r>
        <w:rPr>
          <w:b/>
          <w:bCs/>
          <w:sz w:val="28"/>
          <w:szCs w:val="28"/>
        </w:rPr>
        <w:t>cap-shape</w:t>
      </w:r>
      <w:proofErr w:type="spellEnd"/>
      <w:r>
        <w:rPr>
          <w:b/>
          <w:bCs/>
          <w:sz w:val="28"/>
          <w:szCs w:val="28"/>
        </w:rPr>
        <w:t>)</w:t>
      </w:r>
      <w:r>
        <w:rPr>
          <w:sz w:val="28"/>
          <w:szCs w:val="28"/>
        </w:rPr>
        <w:t>: descrive la forma del cappello del fungo e può assumere i seguenti valori:</w:t>
      </w:r>
    </w:p>
    <w:p w14:paraId="0AEF7241" w14:textId="77777777" w:rsidR="009367C7" w:rsidRDefault="00000000">
      <w:pPr>
        <w:numPr>
          <w:ilvl w:val="1"/>
          <w:numId w:val="3"/>
        </w:numPr>
        <w:tabs>
          <w:tab w:val="clear" w:pos="840"/>
        </w:tabs>
        <w:rPr>
          <w:sz w:val="28"/>
          <w:szCs w:val="28"/>
        </w:rPr>
      </w:pPr>
      <w:r>
        <w:rPr>
          <w:sz w:val="28"/>
          <w:szCs w:val="28"/>
        </w:rPr>
        <w:t>Bell: a forma di campana</w:t>
      </w:r>
    </w:p>
    <w:p w14:paraId="1EFEDE17" w14:textId="77777777" w:rsidR="009367C7" w:rsidRDefault="00000000">
      <w:pPr>
        <w:numPr>
          <w:ilvl w:val="1"/>
          <w:numId w:val="3"/>
        </w:numPr>
        <w:tabs>
          <w:tab w:val="clear" w:pos="840"/>
        </w:tabs>
        <w:rPr>
          <w:sz w:val="28"/>
          <w:szCs w:val="28"/>
        </w:rPr>
      </w:pPr>
      <w:proofErr w:type="spellStart"/>
      <w:r>
        <w:rPr>
          <w:sz w:val="28"/>
          <w:szCs w:val="28"/>
        </w:rPr>
        <w:t>Conical</w:t>
      </w:r>
      <w:proofErr w:type="spellEnd"/>
      <w:r>
        <w:rPr>
          <w:sz w:val="28"/>
          <w:szCs w:val="28"/>
        </w:rPr>
        <w:t>: conico</w:t>
      </w:r>
    </w:p>
    <w:p w14:paraId="329ACDDB" w14:textId="77777777" w:rsidR="009367C7" w:rsidRDefault="00000000">
      <w:pPr>
        <w:numPr>
          <w:ilvl w:val="1"/>
          <w:numId w:val="3"/>
        </w:numPr>
        <w:tabs>
          <w:tab w:val="clear" w:pos="840"/>
        </w:tabs>
        <w:rPr>
          <w:sz w:val="28"/>
          <w:szCs w:val="28"/>
        </w:rPr>
      </w:pPr>
      <w:proofErr w:type="spellStart"/>
      <w:r>
        <w:rPr>
          <w:sz w:val="28"/>
          <w:szCs w:val="28"/>
        </w:rPr>
        <w:t>Convex</w:t>
      </w:r>
      <w:proofErr w:type="spellEnd"/>
      <w:r>
        <w:rPr>
          <w:sz w:val="28"/>
          <w:szCs w:val="28"/>
        </w:rPr>
        <w:t>: convesso</w:t>
      </w:r>
    </w:p>
    <w:p w14:paraId="77D8188E" w14:textId="77777777" w:rsidR="009367C7" w:rsidRDefault="00000000">
      <w:pPr>
        <w:numPr>
          <w:ilvl w:val="1"/>
          <w:numId w:val="3"/>
        </w:numPr>
        <w:tabs>
          <w:tab w:val="clear" w:pos="840"/>
        </w:tabs>
        <w:rPr>
          <w:sz w:val="28"/>
          <w:szCs w:val="28"/>
        </w:rPr>
      </w:pPr>
      <w:proofErr w:type="spellStart"/>
      <w:r>
        <w:rPr>
          <w:sz w:val="28"/>
          <w:szCs w:val="28"/>
        </w:rPr>
        <w:t>Flatt</w:t>
      </w:r>
      <w:proofErr w:type="spellEnd"/>
      <w:r>
        <w:rPr>
          <w:sz w:val="28"/>
          <w:szCs w:val="28"/>
        </w:rPr>
        <w:t>: piatto</w:t>
      </w:r>
    </w:p>
    <w:p w14:paraId="38330329" w14:textId="77777777" w:rsidR="009367C7" w:rsidRDefault="00000000">
      <w:pPr>
        <w:numPr>
          <w:ilvl w:val="1"/>
          <w:numId w:val="3"/>
        </w:numPr>
        <w:tabs>
          <w:tab w:val="clear" w:pos="840"/>
        </w:tabs>
        <w:rPr>
          <w:sz w:val="28"/>
          <w:szCs w:val="28"/>
        </w:rPr>
      </w:pPr>
      <w:proofErr w:type="spellStart"/>
      <w:r>
        <w:rPr>
          <w:sz w:val="28"/>
          <w:szCs w:val="28"/>
        </w:rPr>
        <w:t>Knobbed</w:t>
      </w:r>
      <w:proofErr w:type="spellEnd"/>
      <w:r>
        <w:rPr>
          <w:sz w:val="28"/>
          <w:szCs w:val="28"/>
        </w:rPr>
        <w:t>: a forma di pomello</w:t>
      </w:r>
    </w:p>
    <w:p w14:paraId="180D143D" w14:textId="77777777" w:rsidR="009367C7" w:rsidRDefault="00000000">
      <w:pPr>
        <w:numPr>
          <w:ilvl w:val="1"/>
          <w:numId w:val="3"/>
        </w:numPr>
        <w:tabs>
          <w:tab w:val="clear" w:pos="840"/>
        </w:tabs>
        <w:rPr>
          <w:sz w:val="32"/>
          <w:szCs w:val="32"/>
        </w:rPr>
      </w:pPr>
      <w:proofErr w:type="spellStart"/>
      <w:r>
        <w:rPr>
          <w:sz w:val="28"/>
          <w:szCs w:val="28"/>
        </w:rPr>
        <w:t>Sunken</w:t>
      </w:r>
      <w:proofErr w:type="spellEnd"/>
      <w:r>
        <w:rPr>
          <w:sz w:val="28"/>
          <w:szCs w:val="28"/>
        </w:rPr>
        <w:t>: scavato</w:t>
      </w:r>
    </w:p>
    <w:p w14:paraId="48CE218E" w14:textId="77777777" w:rsidR="009367C7" w:rsidRDefault="009367C7">
      <w:pPr>
        <w:ind w:left="420"/>
        <w:rPr>
          <w:sz w:val="32"/>
          <w:szCs w:val="32"/>
        </w:rPr>
      </w:pPr>
    </w:p>
    <w:p w14:paraId="26EA23AC" w14:textId="77777777" w:rsidR="009367C7" w:rsidRDefault="00000000">
      <w:pPr>
        <w:numPr>
          <w:ilvl w:val="0"/>
          <w:numId w:val="4"/>
        </w:numPr>
        <w:tabs>
          <w:tab w:val="clear" w:pos="420"/>
        </w:tabs>
        <w:rPr>
          <w:sz w:val="28"/>
          <w:szCs w:val="28"/>
        </w:rPr>
      </w:pPr>
      <w:r>
        <w:rPr>
          <w:b/>
          <w:bCs/>
          <w:sz w:val="28"/>
          <w:szCs w:val="28"/>
        </w:rPr>
        <w:t>Superficie del cappello (</w:t>
      </w:r>
      <w:proofErr w:type="spellStart"/>
      <w:r>
        <w:rPr>
          <w:b/>
          <w:bCs/>
          <w:sz w:val="28"/>
          <w:szCs w:val="28"/>
        </w:rPr>
        <w:t>cap-surface</w:t>
      </w:r>
      <w:proofErr w:type="spellEnd"/>
      <w:r>
        <w:rPr>
          <w:b/>
          <w:bCs/>
          <w:sz w:val="28"/>
          <w:szCs w:val="28"/>
        </w:rPr>
        <w:t>)</w:t>
      </w:r>
      <w:r>
        <w:rPr>
          <w:sz w:val="28"/>
          <w:szCs w:val="28"/>
        </w:rPr>
        <w:t>: descrive la superficie del cappello del fungo e può assumere i seguenti valori:</w:t>
      </w:r>
    </w:p>
    <w:p w14:paraId="7F674437" w14:textId="77777777" w:rsidR="009367C7" w:rsidRDefault="00000000">
      <w:pPr>
        <w:numPr>
          <w:ilvl w:val="1"/>
          <w:numId w:val="4"/>
        </w:numPr>
        <w:tabs>
          <w:tab w:val="clear" w:pos="840"/>
        </w:tabs>
        <w:rPr>
          <w:sz w:val="28"/>
          <w:szCs w:val="28"/>
        </w:rPr>
      </w:pPr>
      <w:proofErr w:type="spellStart"/>
      <w:r>
        <w:rPr>
          <w:sz w:val="28"/>
          <w:szCs w:val="28"/>
        </w:rPr>
        <w:t>Fibrous</w:t>
      </w:r>
      <w:proofErr w:type="spellEnd"/>
      <w:r>
        <w:rPr>
          <w:sz w:val="28"/>
          <w:szCs w:val="28"/>
        </w:rPr>
        <w:t>: fibrosa</w:t>
      </w:r>
    </w:p>
    <w:p w14:paraId="37B0DDCE" w14:textId="77777777" w:rsidR="009367C7" w:rsidRDefault="00000000">
      <w:pPr>
        <w:numPr>
          <w:ilvl w:val="1"/>
          <w:numId w:val="4"/>
        </w:numPr>
        <w:tabs>
          <w:tab w:val="clear" w:pos="840"/>
        </w:tabs>
        <w:rPr>
          <w:sz w:val="28"/>
          <w:szCs w:val="28"/>
        </w:rPr>
      </w:pPr>
      <w:proofErr w:type="spellStart"/>
      <w:r>
        <w:rPr>
          <w:sz w:val="28"/>
          <w:szCs w:val="28"/>
        </w:rPr>
        <w:lastRenderedPageBreak/>
        <w:t>Grooves</w:t>
      </w:r>
      <w:proofErr w:type="spellEnd"/>
      <w:r>
        <w:rPr>
          <w:sz w:val="28"/>
          <w:szCs w:val="28"/>
        </w:rPr>
        <w:t>: con solchi</w:t>
      </w:r>
    </w:p>
    <w:p w14:paraId="1739EA00" w14:textId="77777777" w:rsidR="009367C7" w:rsidRDefault="00000000">
      <w:pPr>
        <w:numPr>
          <w:ilvl w:val="1"/>
          <w:numId w:val="4"/>
        </w:numPr>
        <w:tabs>
          <w:tab w:val="clear" w:pos="840"/>
        </w:tabs>
        <w:rPr>
          <w:sz w:val="28"/>
          <w:szCs w:val="28"/>
        </w:rPr>
      </w:pPr>
      <w:proofErr w:type="spellStart"/>
      <w:r>
        <w:rPr>
          <w:sz w:val="28"/>
          <w:szCs w:val="28"/>
        </w:rPr>
        <w:t>Scaly</w:t>
      </w:r>
      <w:proofErr w:type="spellEnd"/>
      <w:r>
        <w:rPr>
          <w:sz w:val="28"/>
          <w:szCs w:val="28"/>
        </w:rPr>
        <w:t>: squamosa</w:t>
      </w:r>
    </w:p>
    <w:p w14:paraId="23D2C463" w14:textId="77777777" w:rsidR="009367C7" w:rsidRDefault="00000000">
      <w:pPr>
        <w:numPr>
          <w:ilvl w:val="1"/>
          <w:numId w:val="4"/>
        </w:numPr>
        <w:tabs>
          <w:tab w:val="clear" w:pos="840"/>
        </w:tabs>
        <w:rPr>
          <w:sz w:val="28"/>
          <w:szCs w:val="28"/>
        </w:rPr>
      </w:pPr>
      <w:proofErr w:type="spellStart"/>
      <w:r>
        <w:rPr>
          <w:sz w:val="28"/>
          <w:szCs w:val="28"/>
        </w:rPr>
        <w:t>Smooth</w:t>
      </w:r>
      <w:proofErr w:type="spellEnd"/>
      <w:r>
        <w:rPr>
          <w:sz w:val="28"/>
          <w:szCs w:val="28"/>
        </w:rPr>
        <w:t>: liscia</w:t>
      </w:r>
    </w:p>
    <w:p w14:paraId="67C4E141" w14:textId="77777777" w:rsidR="009367C7" w:rsidRDefault="009367C7">
      <w:pPr>
        <w:ind w:left="420"/>
        <w:rPr>
          <w:sz w:val="28"/>
          <w:szCs w:val="28"/>
        </w:rPr>
      </w:pPr>
    </w:p>
    <w:p w14:paraId="07026BE9" w14:textId="77777777" w:rsidR="009367C7" w:rsidRDefault="00000000">
      <w:pPr>
        <w:numPr>
          <w:ilvl w:val="0"/>
          <w:numId w:val="5"/>
        </w:numPr>
        <w:tabs>
          <w:tab w:val="clear" w:pos="420"/>
        </w:tabs>
        <w:rPr>
          <w:b/>
          <w:bCs/>
          <w:sz w:val="28"/>
          <w:szCs w:val="28"/>
        </w:rPr>
      </w:pPr>
      <w:r>
        <w:rPr>
          <w:b/>
          <w:bCs/>
          <w:sz w:val="28"/>
          <w:szCs w:val="28"/>
        </w:rPr>
        <w:t>Colore del cappello (</w:t>
      </w:r>
      <w:proofErr w:type="spellStart"/>
      <w:r>
        <w:rPr>
          <w:b/>
          <w:bCs/>
          <w:sz w:val="28"/>
          <w:szCs w:val="28"/>
        </w:rPr>
        <w:t>cap</w:t>
      </w:r>
      <w:proofErr w:type="spellEnd"/>
      <w:r>
        <w:rPr>
          <w:b/>
          <w:bCs/>
          <w:sz w:val="28"/>
          <w:szCs w:val="28"/>
        </w:rPr>
        <w:t xml:space="preserve">-color): </w:t>
      </w:r>
      <w:r>
        <w:rPr>
          <w:sz w:val="28"/>
          <w:szCs w:val="28"/>
        </w:rPr>
        <w:t>indica il colore del cappello del fungo, con valori come:</w:t>
      </w:r>
    </w:p>
    <w:p w14:paraId="02F26F56" w14:textId="77777777" w:rsidR="009367C7" w:rsidRDefault="00000000">
      <w:pPr>
        <w:numPr>
          <w:ilvl w:val="1"/>
          <w:numId w:val="5"/>
        </w:numPr>
        <w:tabs>
          <w:tab w:val="clear" w:pos="840"/>
        </w:tabs>
        <w:rPr>
          <w:b/>
          <w:bCs/>
          <w:sz w:val="28"/>
          <w:szCs w:val="28"/>
        </w:rPr>
      </w:pPr>
      <w:r>
        <w:rPr>
          <w:sz w:val="28"/>
          <w:szCs w:val="28"/>
        </w:rPr>
        <w:t>Brown: marrone</w:t>
      </w:r>
    </w:p>
    <w:p w14:paraId="29A5F7BB" w14:textId="77777777" w:rsidR="009367C7" w:rsidRDefault="00000000">
      <w:pPr>
        <w:numPr>
          <w:ilvl w:val="1"/>
          <w:numId w:val="5"/>
        </w:numPr>
        <w:tabs>
          <w:tab w:val="clear" w:pos="840"/>
        </w:tabs>
        <w:rPr>
          <w:b/>
          <w:bCs/>
          <w:sz w:val="28"/>
          <w:szCs w:val="28"/>
        </w:rPr>
      </w:pPr>
      <w:r>
        <w:rPr>
          <w:b/>
          <w:bCs/>
          <w:sz w:val="28"/>
          <w:szCs w:val="28"/>
        </w:rPr>
        <w:t xml:space="preserve"> </w:t>
      </w:r>
      <w:proofErr w:type="spellStart"/>
      <w:r>
        <w:rPr>
          <w:sz w:val="28"/>
          <w:szCs w:val="28"/>
        </w:rPr>
        <w:t>Buff</w:t>
      </w:r>
      <w:proofErr w:type="spellEnd"/>
      <w:r>
        <w:rPr>
          <w:sz w:val="28"/>
          <w:szCs w:val="28"/>
        </w:rPr>
        <w:t>: beige</w:t>
      </w:r>
    </w:p>
    <w:p w14:paraId="5F1D9155" w14:textId="77777777" w:rsidR="009367C7" w:rsidRDefault="00000000">
      <w:pPr>
        <w:numPr>
          <w:ilvl w:val="1"/>
          <w:numId w:val="5"/>
        </w:numPr>
        <w:tabs>
          <w:tab w:val="clear" w:pos="840"/>
        </w:tabs>
        <w:rPr>
          <w:b/>
          <w:bCs/>
          <w:sz w:val="28"/>
          <w:szCs w:val="28"/>
        </w:rPr>
      </w:pPr>
      <w:proofErr w:type="spellStart"/>
      <w:r>
        <w:rPr>
          <w:sz w:val="28"/>
          <w:szCs w:val="28"/>
        </w:rPr>
        <w:t>Cinnamon</w:t>
      </w:r>
      <w:proofErr w:type="spellEnd"/>
      <w:r>
        <w:rPr>
          <w:sz w:val="28"/>
          <w:szCs w:val="28"/>
        </w:rPr>
        <w:t>: cannella</w:t>
      </w:r>
    </w:p>
    <w:p w14:paraId="0C5D56E7" w14:textId="77777777" w:rsidR="009367C7" w:rsidRDefault="00000000">
      <w:pPr>
        <w:numPr>
          <w:ilvl w:val="1"/>
          <w:numId w:val="5"/>
        </w:numPr>
        <w:tabs>
          <w:tab w:val="clear" w:pos="840"/>
        </w:tabs>
        <w:rPr>
          <w:b/>
          <w:bCs/>
          <w:sz w:val="28"/>
          <w:szCs w:val="28"/>
        </w:rPr>
      </w:pPr>
      <w:r>
        <w:rPr>
          <w:sz w:val="28"/>
          <w:szCs w:val="28"/>
        </w:rPr>
        <w:t>Gray: grigio</w:t>
      </w:r>
    </w:p>
    <w:p w14:paraId="73DB9A68" w14:textId="77777777" w:rsidR="009367C7" w:rsidRDefault="00000000">
      <w:pPr>
        <w:numPr>
          <w:ilvl w:val="1"/>
          <w:numId w:val="5"/>
        </w:numPr>
        <w:tabs>
          <w:tab w:val="clear" w:pos="840"/>
        </w:tabs>
        <w:rPr>
          <w:b/>
          <w:bCs/>
          <w:sz w:val="28"/>
          <w:szCs w:val="28"/>
        </w:rPr>
      </w:pPr>
      <w:r>
        <w:rPr>
          <w:sz w:val="28"/>
          <w:szCs w:val="28"/>
        </w:rPr>
        <w:t>Green: verde</w:t>
      </w:r>
    </w:p>
    <w:p w14:paraId="4ABF745A" w14:textId="77777777" w:rsidR="009367C7" w:rsidRDefault="00000000">
      <w:pPr>
        <w:numPr>
          <w:ilvl w:val="1"/>
          <w:numId w:val="5"/>
        </w:numPr>
        <w:tabs>
          <w:tab w:val="clear" w:pos="840"/>
        </w:tabs>
        <w:rPr>
          <w:b/>
          <w:bCs/>
          <w:sz w:val="28"/>
          <w:szCs w:val="28"/>
        </w:rPr>
      </w:pPr>
      <w:r>
        <w:rPr>
          <w:sz w:val="28"/>
          <w:szCs w:val="28"/>
        </w:rPr>
        <w:t>Pink: rosa</w:t>
      </w:r>
    </w:p>
    <w:p w14:paraId="2DDF822E" w14:textId="77777777" w:rsidR="009367C7" w:rsidRDefault="00000000">
      <w:pPr>
        <w:numPr>
          <w:ilvl w:val="1"/>
          <w:numId w:val="5"/>
        </w:numPr>
        <w:tabs>
          <w:tab w:val="clear" w:pos="840"/>
        </w:tabs>
        <w:rPr>
          <w:b/>
          <w:bCs/>
          <w:sz w:val="28"/>
          <w:szCs w:val="28"/>
        </w:rPr>
      </w:pPr>
      <w:proofErr w:type="spellStart"/>
      <w:proofErr w:type="gramStart"/>
      <w:r>
        <w:rPr>
          <w:sz w:val="28"/>
          <w:szCs w:val="28"/>
        </w:rPr>
        <w:t>Purple:viola</w:t>
      </w:r>
      <w:proofErr w:type="spellEnd"/>
      <w:proofErr w:type="gramEnd"/>
    </w:p>
    <w:p w14:paraId="7291DE3F" w14:textId="77777777" w:rsidR="009367C7" w:rsidRDefault="00000000">
      <w:pPr>
        <w:numPr>
          <w:ilvl w:val="1"/>
          <w:numId w:val="5"/>
        </w:numPr>
        <w:tabs>
          <w:tab w:val="clear" w:pos="840"/>
        </w:tabs>
        <w:rPr>
          <w:b/>
          <w:bCs/>
          <w:sz w:val="28"/>
          <w:szCs w:val="28"/>
        </w:rPr>
      </w:pPr>
      <w:r>
        <w:rPr>
          <w:sz w:val="28"/>
          <w:szCs w:val="28"/>
        </w:rPr>
        <w:t>Red: rosso</w:t>
      </w:r>
    </w:p>
    <w:p w14:paraId="61081849" w14:textId="77777777" w:rsidR="009367C7" w:rsidRDefault="00000000">
      <w:pPr>
        <w:numPr>
          <w:ilvl w:val="1"/>
          <w:numId w:val="5"/>
        </w:numPr>
        <w:tabs>
          <w:tab w:val="clear" w:pos="840"/>
        </w:tabs>
        <w:rPr>
          <w:b/>
          <w:bCs/>
          <w:sz w:val="28"/>
          <w:szCs w:val="28"/>
        </w:rPr>
      </w:pPr>
      <w:r>
        <w:rPr>
          <w:sz w:val="28"/>
          <w:szCs w:val="28"/>
        </w:rPr>
        <w:t>White: bianco</w:t>
      </w:r>
    </w:p>
    <w:p w14:paraId="0E989D09" w14:textId="77777777" w:rsidR="009367C7" w:rsidRDefault="00000000">
      <w:pPr>
        <w:numPr>
          <w:ilvl w:val="1"/>
          <w:numId w:val="5"/>
        </w:numPr>
        <w:tabs>
          <w:tab w:val="clear" w:pos="840"/>
        </w:tabs>
        <w:rPr>
          <w:b/>
          <w:bCs/>
          <w:sz w:val="28"/>
          <w:szCs w:val="28"/>
        </w:rPr>
      </w:pPr>
      <w:r>
        <w:rPr>
          <w:sz w:val="28"/>
          <w:szCs w:val="28"/>
        </w:rPr>
        <w:t>Yellow: giallo</w:t>
      </w:r>
    </w:p>
    <w:p w14:paraId="0FCD270F" w14:textId="77777777" w:rsidR="009367C7" w:rsidRDefault="009367C7">
      <w:pPr>
        <w:ind w:left="420"/>
        <w:rPr>
          <w:b/>
          <w:bCs/>
          <w:sz w:val="28"/>
          <w:szCs w:val="28"/>
        </w:rPr>
      </w:pPr>
    </w:p>
    <w:p w14:paraId="4C60142F" w14:textId="77777777" w:rsidR="009367C7" w:rsidRDefault="00000000">
      <w:pPr>
        <w:numPr>
          <w:ilvl w:val="0"/>
          <w:numId w:val="6"/>
        </w:numPr>
        <w:tabs>
          <w:tab w:val="clear" w:pos="420"/>
        </w:tabs>
        <w:rPr>
          <w:b/>
          <w:bCs/>
          <w:sz w:val="28"/>
          <w:szCs w:val="28"/>
        </w:rPr>
      </w:pPr>
      <w:r>
        <w:rPr>
          <w:b/>
          <w:bCs/>
          <w:sz w:val="28"/>
          <w:szCs w:val="28"/>
        </w:rPr>
        <w:t>Ombelico(</w:t>
      </w:r>
      <w:proofErr w:type="spellStart"/>
      <w:r>
        <w:rPr>
          <w:b/>
          <w:bCs/>
          <w:sz w:val="28"/>
          <w:szCs w:val="28"/>
        </w:rPr>
        <w:t>bruises</w:t>
      </w:r>
      <w:proofErr w:type="spellEnd"/>
      <w:r>
        <w:rPr>
          <w:b/>
          <w:bCs/>
          <w:sz w:val="28"/>
          <w:szCs w:val="28"/>
        </w:rPr>
        <w:t xml:space="preserve">): </w:t>
      </w:r>
      <w:r>
        <w:rPr>
          <w:sz w:val="28"/>
          <w:szCs w:val="28"/>
        </w:rPr>
        <w:t xml:space="preserve">indica se il fungo sviluppa lesioni quando viene toccato </w:t>
      </w:r>
      <w:proofErr w:type="gramStart"/>
      <w:r>
        <w:rPr>
          <w:sz w:val="28"/>
          <w:szCs w:val="28"/>
        </w:rPr>
        <w:t>e  i</w:t>
      </w:r>
      <w:proofErr w:type="gramEnd"/>
      <w:r>
        <w:rPr>
          <w:sz w:val="28"/>
          <w:szCs w:val="28"/>
        </w:rPr>
        <w:t xml:space="preserve"> valori possono essere:</w:t>
      </w:r>
    </w:p>
    <w:p w14:paraId="1CF32F96" w14:textId="77777777" w:rsidR="009367C7" w:rsidRDefault="00000000">
      <w:pPr>
        <w:numPr>
          <w:ilvl w:val="1"/>
          <w:numId w:val="6"/>
        </w:numPr>
        <w:tabs>
          <w:tab w:val="clear" w:pos="840"/>
        </w:tabs>
        <w:rPr>
          <w:b/>
          <w:bCs/>
          <w:sz w:val="28"/>
          <w:szCs w:val="28"/>
        </w:rPr>
      </w:pPr>
      <w:proofErr w:type="spellStart"/>
      <w:r>
        <w:rPr>
          <w:sz w:val="28"/>
          <w:szCs w:val="28"/>
        </w:rPr>
        <w:t>Bruises</w:t>
      </w:r>
      <w:proofErr w:type="spellEnd"/>
      <w:r>
        <w:rPr>
          <w:sz w:val="28"/>
          <w:szCs w:val="28"/>
        </w:rPr>
        <w:t>: presenta lesioni</w:t>
      </w:r>
    </w:p>
    <w:p w14:paraId="38753F2C" w14:textId="77777777" w:rsidR="009367C7" w:rsidRDefault="00000000">
      <w:pPr>
        <w:numPr>
          <w:ilvl w:val="1"/>
          <w:numId w:val="6"/>
        </w:numPr>
        <w:tabs>
          <w:tab w:val="clear" w:pos="840"/>
        </w:tabs>
        <w:rPr>
          <w:b/>
          <w:bCs/>
          <w:sz w:val="28"/>
          <w:szCs w:val="28"/>
        </w:rPr>
      </w:pPr>
      <w:r>
        <w:rPr>
          <w:sz w:val="28"/>
          <w:szCs w:val="28"/>
        </w:rPr>
        <w:t>No: non presenta lesioni</w:t>
      </w:r>
    </w:p>
    <w:p w14:paraId="05053EE0" w14:textId="77777777" w:rsidR="009367C7" w:rsidRDefault="009367C7">
      <w:pPr>
        <w:ind w:left="420"/>
        <w:rPr>
          <w:b/>
          <w:bCs/>
          <w:sz w:val="28"/>
          <w:szCs w:val="28"/>
        </w:rPr>
      </w:pPr>
    </w:p>
    <w:p w14:paraId="3549BA38" w14:textId="77777777" w:rsidR="009367C7" w:rsidRDefault="00000000">
      <w:pPr>
        <w:numPr>
          <w:ilvl w:val="0"/>
          <w:numId w:val="7"/>
        </w:numPr>
        <w:tabs>
          <w:tab w:val="clear" w:pos="420"/>
        </w:tabs>
        <w:rPr>
          <w:b/>
          <w:bCs/>
          <w:sz w:val="28"/>
          <w:szCs w:val="28"/>
        </w:rPr>
      </w:pPr>
      <w:r>
        <w:rPr>
          <w:b/>
          <w:bCs/>
          <w:sz w:val="28"/>
          <w:szCs w:val="28"/>
        </w:rPr>
        <w:t>Odore(</w:t>
      </w:r>
      <w:proofErr w:type="spellStart"/>
      <w:r>
        <w:rPr>
          <w:b/>
          <w:bCs/>
          <w:sz w:val="28"/>
          <w:szCs w:val="28"/>
        </w:rPr>
        <w:t>odor</w:t>
      </w:r>
      <w:proofErr w:type="spellEnd"/>
      <w:r>
        <w:rPr>
          <w:b/>
          <w:bCs/>
          <w:sz w:val="28"/>
          <w:szCs w:val="28"/>
        </w:rPr>
        <w:t>)</w:t>
      </w:r>
      <w:r>
        <w:rPr>
          <w:sz w:val="28"/>
          <w:szCs w:val="28"/>
        </w:rPr>
        <w:t>: descrive l’odore del fungo e i valori possono essere:</w:t>
      </w:r>
    </w:p>
    <w:p w14:paraId="6879BB93" w14:textId="77777777" w:rsidR="009367C7" w:rsidRDefault="00000000">
      <w:pPr>
        <w:numPr>
          <w:ilvl w:val="1"/>
          <w:numId w:val="7"/>
        </w:numPr>
        <w:tabs>
          <w:tab w:val="clear" w:pos="840"/>
        </w:tabs>
        <w:rPr>
          <w:b/>
          <w:bCs/>
          <w:sz w:val="28"/>
          <w:szCs w:val="28"/>
        </w:rPr>
      </w:pPr>
      <w:proofErr w:type="spellStart"/>
      <w:proofErr w:type="gramStart"/>
      <w:r>
        <w:rPr>
          <w:sz w:val="28"/>
          <w:szCs w:val="28"/>
        </w:rPr>
        <w:t>Almond:mandorla</w:t>
      </w:r>
      <w:proofErr w:type="spellEnd"/>
      <w:proofErr w:type="gramEnd"/>
    </w:p>
    <w:p w14:paraId="211DF050" w14:textId="77777777" w:rsidR="009367C7" w:rsidRDefault="00000000">
      <w:pPr>
        <w:numPr>
          <w:ilvl w:val="1"/>
          <w:numId w:val="7"/>
        </w:numPr>
        <w:tabs>
          <w:tab w:val="clear" w:pos="840"/>
        </w:tabs>
        <w:rPr>
          <w:b/>
          <w:bCs/>
          <w:sz w:val="28"/>
          <w:szCs w:val="28"/>
        </w:rPr>
      </w:pPr>
      <w:proofErr w:type="spellStart"/>
      <w:proofErr w:type="gramStart"/>
      <w:r>
        <w:rPr>
          <w:sz w:val="28"/>
          <w:szCs w:val="28"/>
        </w:rPr>
        <w:t>Anise:anice</w:t>
      </w:r>
      <w:proofErr w:type="spellEnd"/>
      <w:proofErr w:type="gramEnd"/>
    </w:p>
    <w:p w14:paraId="1498F4D9" w14:textId="77777777" w:rsidR="009367C7" w:rsidRDefault="00000000">
      <w:pPr>
        <w:numPr>
          <w:ilvl w:val="1"/>
          <w:numId w:val="7"/>
        </w:numPr>
        <w:tabs>
          <w:tab w:val="clear" w:pos="840"/>
        </w:tabs>
        <w:rPr>
          <w:b/>
          <w:bCs/>
          <w:sz w:val="28"/>
          <w:szCs w:val="28"/>
        </w:rPr>
      </w:pPr>
      <w:proofErr w:type="spellStart"/>
      <w:r>
        <w:rPr>
          <w:sz w:val="28"/>
          <w:szCs w:val="28"/>
        </w:rPr>
        <w:t>Creosote</w:t>
      </w:r>
      <w:proofErr w:type="spellEnd"/>
      <w:r>
        <w:rPr>
          <w:sz w:val="28"/>
          <w:szCs w:val="28"/>
        </w:rPr>
        <w:t>: creosoto</w:t>
      </w:r>
    </w:p>
    <w:p w14:paraId="4AF5DCC2" w14:textId="77777777" w:rsidR="009367C7" w:rsidRDefault="00000000">
      <w:pPr>
        <w:numPr>
          <w:ilvl w:val="1"/>
          <w:numId w:val="7"/>
        </w:numPr>
        <w:tabs>
          <w:tab w:val="clear" w:pos="840"/>
        </w:tabs>
        <w:rPr>
          <w:b/>
          <w:bCs/>
          <w:sz w:val="28"/>
          <w:szCs w:val="28"/>
        </w:rPr>
      </w:pPr>
      <w:proofErr w:type="spellStart"/>
      <w:r>
        <w:rPr>
          <w:sz w:val="28"/>
          <w:szCs w:val="28"/>
        </w:rPr>
        <w:t>Fishy</w:t>
      </w:r>
      <w:proofErr w:type="spellEnd"/>
      <w:r>
        <w:rPr>
          <w:sz w:val="28"/>
          <w:szCs w:val="28"/>
        </w:rPr>
        <w:t>: di pesce</w:t>
      </w:r>
    </w:p>
    <w:p w14:paraId="5522D398" w14:textId="77777777" w:rsidR="009367C7" w:rsidRDefault="00000000">
      <w:pPr>
        <w:numPr>
          <w:ilvl w:val="1"/>
          <w:numId w:val="7"/>
        </w:numPr>
        <w:tabs>
          <w:tab w:val="clear" w:pos="840"/>
        </w:tabs>
        <w:rPr>
          <w:b/>
          <w:bCs/>
          <w:sz w:val="28"/>
          <w:szCs w:val="28"/>
        </w:rPr>
      </w:pPr>
      <w:proofErr w:type="spellStart"/>
      <w:r>
        <w:rPr>
          <w:sz w:val="28"/>
          <w:szCs w:val="28"/>
        </w:rPr>
        <w:lastRenderedPageBreak/>
        <w:t>Foul</w:t>
      </w:r>
      <w:proofErr w:type="spellEnd"/>
      <w:r>
        <w:rPr>
          <w:sz w:val="28"/>
          <w:szCs w:val="28"/>
        </w:rPr>
        <w:t>: fetido</w:t>
      </w:r>
    </w:p>
    <w:p w14:paraId="341C553F" w14:textId="77777777" w:rsidR="009367C7" w:rsidRDefault="00000000">
      <w:pPr>
        <w:numPr>
          <w:ilvl w:val="1"/>
          <w:numId w:val="7"/>
        </w:numPr>
        <w:tabs>
          <w:tab w:val="clear" w:pos="840"/>
        </w:tabs>
        <w:rPr>
          <w:b/>
          <w:bCs/>
          <w:sz w:val="28"/>
          <w:szCs w:val="28"/>
        </w:rPr>
      </w:pPr>
      <w:proofErr w:type="spellStart"/>
      <w:r>
        <w:rPr>
          <w:sz w:val="28"/>
          <w:szCs w:val="28"/>
        </w:rPr>
        <w:t>Musty</w:t>
      </w:r>
      <w:proofErr w:type="spellEnd"/>
      <w:r>
        <w:rPr>
          <w:sz w:val="28"/>
          <w:szCs w:val="28"/>
        </w:rPr>
        <w:t>: muffa</w:t>
      </w:r>
    </w:p>
    <w:p w14:paraId="3DFF225C" w14:textId="77777777" w:rsidR="009367C7" w:rsidRDefault="00000000">
      <w:pPr>
        <w:numPr>
          <w:ilvl w:val="1"/>
          <w:numId w:val="7"/>
        </w:numPr>
        <w:tabs>
          <w:tab w:val="clear" w:pos="840"/>
        </w:tabs>
        <w:rPr>
          <w:b/>
          <w:bCs/>
          <w:sz w:val="28"/>
          <w:szCs w:val="28"/>
        </w:rPr>
      </w:pPr>
      <w:r>
        <w:rPr>
          <w:sz w:val="28"/>
          <w:szCs w:val="28"/>
        </w:rPr>
        <w:t>None: nessuno</w:t>
      </w:r>
    </w:p>
    <w:p w14:paraId="7FD60068" w14:textId="77777777" w:rsidR="009367C7" w:rsidRDefault="00000000">
      <w:pPr>
        <w:numPr>
          <w:ilvl w:val="1"/>
          <w:numId w:val="7"/>
        </w:numPr>
        <w:tabs>
          <w:tab w:val="clear" w:pos="840"/>
        </w:tabs>
        <w:rPr>
          <w:b/>
          <w:bCs/>
          <w:sz w:val="28"/>
          <w:szCs w:val="28"/>
        </w:rPr>
      </w:pPr>
      <w:proofErr w:type="spellStart"/>
      <w:r>
        <w:rPr>
          <w:sz w:val="28"/>
          <w:szCs w:val="28"/>
        </w:rPr>
        <w:t>Pungent</w:t>
      </w:r>
      <w:proofErr w:type="spellEnd"/>
      <w:r>
        <w:rPr>
          <w:sz w:val="28"/>
          <w:szCs w:val="28"/>
        </w:rPr>
        <w:t>: pungente</w:t>
      </w:r>
    </w:p>
    <w:p w14:paraId="4FDA7F94" w14:textId="77777777" w:rsidR="009367C7" w:rsidRDefault="00000000">
      <w:pPr>
        <w:numPr>
          <w:ilvl w:val="1"/>
          <w:numId w:val="7"/>
        </w:numPr>
        <w:tabs>
          <w:tab w:val="clear" w:pos="840"/>
        </w:tabs>
        <w:rPr>
          <w:b/>
          <w:bCs/>
          <w:sz w:val="28"/>
          <w:szCs w:val="28"/>
        </w:rPr>
      </w:pPr>
      <w:proofErr w:type="spellStart"/>
      <w:r>
        <w:rPr>
          <w:sz w:val="28"/>
          <w:szCs w:val="28"/>
        </w:rPr>
        <w:t>Spicy</w:t>
      </w:r>
      <w:proofErr w:type="spellEnd"/>
      <w:r>
        <w:rPr>
          <w:sz w:val="28"/>
          <w:szCs w:val="28"/>
        </w:rPr>
        <w:t>: speziato</w:t>
      </w:r>
    </w:p>
    <w:p w14:paraId="0C5D3CE4" w14:textId="77777777" w:rsidR="009367C7" w:rsidRDefault="009367C7">
      <w:pPr>
        <w:ind w:left="420"/>
        <w:rPr>
          <w:b/>
          <w:bCs/>
          <w:sz w:val="32"/>
          <w:szCs w:val="32"/>
        </w:rPr>
      </w:pPr>
    </w:p>
    <w:p w14:paraId="6FF5AE6C" w14:textId="77777777" w:rsidR="009367C7" w:rsidRDefault="00000000">
      <w:pPr>
        <w:rPr>
          <w:rFonts w:ascii="Calibri" w:hAnsi="Calibri" w:cs="Calibri"/>
          <w:sz w:val="28"/>
          <w:szCs w:val="28"/>
        </w:rPr>
      </w:pPr>
      <w:r>
        <w:rPr>
          <w:sz w:val="28"/>
          <w:szCs w:val="28"/>
        </w:rPr>
        <w:t xml:space="preserve">E </w:t>
      </w:r>
      <w:proofErr w:type="spellStart"/>
      <w:r>
        <w:rPr>
          <w:sz w:val="28"/>
          <w:szCs w:val="28"/>
        </w:rPr>
        <w:t>cosi</w:t>
      </w:r>
      <w:proofErr w:type="spellEnd"/>
      <w:r>
        <w:rPr>
          <w:sz w:val="28"/>
          <w:szCs w:val="28"/>
        </w:rPr>
        <w:t xml:space="preserve"> via, con altre caratteristiche come la forma del gambo, la presenza di anelli, la distribuzione delle lamelle ecc. Ogni riga del dataset rappresenta un fungo e ogni colonna rappresenta una caratteristica del fungo, ed infine la colonna finale indica se il fungo è commestibile (“e” per </w:t>
      </w:r>
      <w:proofErr w:type="spellStart"/>
      <w:r>
        <w:rPr>
          <w:sz w:val="28"/>
          <w:szCs w:val="28"/>
        </w:rPr>
        <w:t>edible</w:t>
      </w:r>
      <w:proofErr w:type="spellEnd"/>
      <w:r>
        <w:rPr>
          <w:sz w:val="28"/>
          <w:szCs w:val="28"/>
        </w:rPr>
        <w:t xml:space="preserve">) oppure velenoso (“p” per </w:t>
      </w:r>
      <w:proofErr w:type="spellStart"/>
      <w:r>
        <w:rPr>
          <w:sz w:val="28"/>
          <w:szCs w:val="28"/>
        </w:rPr>
        <w:t>poisonous</w:t>
      </w:r>
      <w:proofErr w:type="spellEnd"/>
      <w:r>
        <w:rPr>
          <w:sz w:val="28"/>
          <w:szCs w:val="28"/>
        </w:rPr>
        <w:t>).</w:t>
      </w:r>
    </w:p>
    <w:p w14:paraId="3F315CE5" w14:textId="77777777" w:rsidR="009367C7" w:rsidRDefault="00000000">
      <w:pPr>
        <w:numPr>
          <w:ilvl w:val="0"/>
          <w:numId w:val="1"/>
        </w:numPr>
        <w:rPr>
          <w:color w:val="C00000"/>
          <w:sz w:val="32"/>
          <w:szCs w:val="32"/>
        </w:rPr>
      </w:pPr>
      <w:proofErr w:type="spellStart"/>
      <w:r>
        <w:rPr>
          <w:color w:val="C00000"/>
          <w:sz w:val="32"/>
          <w:szCs w:val="32"/>
        </w:rPr>
        <w:t>Preprocessing</w:t>
      </w:r>
      <w:proofErr w:type="spellEnd"/>
      <w:r>
        <w:rPr>
          <w:color w:val="C00000"/>
          <w:sz w:val="32"/>
          <w:szCs w:val="32"/>
        </w:rPr>
        <w:t xml:space="preserve"> dei Dati</w:t>
      </w:r>
    </w:p>
    <w:p w14:paraId="63C59A2D" w14:textId="77777777" w:rsidR="009367C7" w:rsidRDefault="00000000">
      <w:pPr>
        <w:rPr>
          <w:rFonts w:ascii="Segoe UI" w:eastAsia="Segoe UI" w:hAnsi="Segoe UI" w:cs="Segoe UI"/>
          <w:color w:val="0D0D0D"/>
          <w:sz w:val="24"/>
          <w:szCs w:val="24"/>
          <w:shd w:val="clear" w:color="auto" w:fill="FFFFFF"/>
        </w:rPr>
      </w:pPr>
      <w:r>
        <w:rPr>
          <w:rFonts w:ascii="Calibri" w:eastAsia="Segoe UI" w:hAnsi="Calibri" w:cs="Calibri"/>
          <w:color w:val="0D0D0D"/>
          <w:sz w:val="28"/>
          <w:szCs w:val="28"/>
          <w:shd w:val="clear" w:color="auto" w:fill="FFFFFF"/>
        </w:rPr>
        <w:t xml:space="preserve">Dopo aver esaminato il dataset </w:t>
      </w:r>
      <w:proofErr w:type="spellStart"/>
      <w:r>
        <w:rPr>
          <w:rFonts w:ascii="Calibri" w:eastAsia="Segoe UI" w:hAnsi="Calibri" w:cs="Calibri"/>
          <w:color w:val="0D0D0D"/>
          <w:sz w:val="28"/>
          <w:szCs w:val="28"/>
          <w:shd w:val="clear" w:color="auto" w:fill="FFFFFF"/>
        </w:rPr>
        <w:t>Mushroom</w:t>
      </w:r>
      <w:proofErr w:type="spellEnd"/>
      <w:r>
        <w:rPr>
          <w:rFonts w:ascii="Calibri" w:eastAsia="Segoe UI" w:hAnsi="Calibri" w:cs="Calibri"/>
          <w:color w:val="0D0D0D"/>
          <w:sz w:val="28"/>
          <w:szCs w:val="28"/>
          <w:shd w:val="clear" w:color="auto" w:fill="FFFFFF"/>
        </w:rPr>
        <w:t xml:space="preserve">, è stato necessario eseguire alcune operazioni di </w:t>
      </w:r>
      <w:proofErr w:type="spellStart"/>
      <w:r>
        <w:rPr>
          <w:rFonts w:ascii="Calibri" w:eastAsia="Segoe UI" w:hAnsi="Calibri" w:cs="Calibri"/>
          <w:color w:val="0D0D0D"/>
          <w:sz w:val="28"/>
          <w:szCs w:val="28"/>
          <w:shd w:val="clear" w:color="auto" w:fill="FFFFFF"/>
        </w:rPr>
        <w:t>preprocessing</w:t>
      </w:r>
      <w:proofErr w:type="spellEnd"/>
      <w:r>
        <w:rPr>
          <w:rFonts w:ascii="Calibri" w:eastAsia="Segoe UI" w:hAnsi="Calibri" w:cs="Calibri"/>
          <w:color w:val="0D0D0D"/>
          <w:sz w:val="28"/>
          <w:szCs w:val="28"/>
          <w:shd w:val="clear" w:color="auto" w:fill="FFFFFF"/>
        </w:rPr>
        <w:t xml:space="preserve"> per preparare i dati per l'addestramento dei modelli di Machine Learning. Le seguenti operazioni sono state eseguite</w:t>
      </w:r>
      <w:r>
        <w:rPr>
          <w:rFonts w:ascii="Segoe UI" w:eastAsia="Segoe UI" w:hAnsi="Segoe UI" w:cs="Segoe UI"/>
          <w:color w:val="0D0D0D"/>
          <w:sz w:val="24"/>
          <w:szCs w:val="24"/>
          <w:shd w:val="clear" w:color="auto" w:fill="FFFFFF"/>
        </w:rPr>
        <w:t>:</w:t>
      </w:r>
    </w:p>
    <w:p w14:paraId="2EB89A26" w14:textId="77777777" w:rsidR="009367C7" w:rsidRDefault="00000000">
      <w:pPr>
        <w:numPr>
          <w:ilvl w:val="0"/>
          <w:numId w:val="8"/>
        </w:numPr>
        <w:rPr>
          <w:sz w:val="28"/>
          <w:szCs w:val="28"/>
        </w:rPr>
      </w:pPr>
      <w:r>
        <w:rPr>
          <w:rFonts w:ascii="Calibri" w:eastAsia="Segoe UI" w:hAnsi="Calibri" w:cs="Calibri"/>
          <w:b/>
          <w:bCs/>
          <w:color w:val="0D0D0D"/>
          <w:sz w:val="28"/>
          <w:szCs w:val="28"/>
          <w:shd w:val="clear" w:color="auto" w:fill="FFFFFF"/>
        </w:rPr>
        <w:t>Gestione dei valori mancanti</w:t>
      </w:r>
      <w:r>
        <w:rPr>
          <w:rFonts w:ascii="Calibri" w:eastAsia="Segoe UI" w:hAnsi="Calibri" w:cs="Calibri"/>
          <w:color w:val="0D0D0D"/>
          <w:sz w:val="28"/>
          <w:szCs w:val="28"/>
          <w:shd w:val="clear" w:color="auto" w:fill="FFFFFF"/>
        </w:rPr>
        <w:t xml:space="preserve">: Il dataset presenta valori </w:t>
      </w:r>
      <w:proofErr w:type="gramStart"/>
      <w:r>
        <w:rPr>
          <w:rFonts w:ascii="Calibri" w:eastAsia="Segoe UI" w:hAnsi="Calibri" w:cs="Calibri"/>
          <w:color w:val="0D0D0D"/>
          <w:sz w:val="28"/>
          <w:szCs w:val="28"/>
          <w:shd w:val="clear" w:color="auto" w:fill="FFFFFF"/>
        </w:rPr>
        <w:t>mancanti,</w:t>
      </w:r>
      <w:r>
        <w:rPr>
          <w:rFonts w:ascii="Calibri" w:eastAsia="SimSun" w:hAnsi="Calibri" w:cs="Calibri"/>
          <w:color w:val="0D0D0D"/>
          <w:sz w:val="28"/>
          <w:szCs w:val="28"/>
          <w:lang w:val="en-US" w:eastAsia="zh-CN" w:bidi="ar"/>
        </w:rPr>
        <w:t>Per</w:t>
      </w:r>
      <w:proofErr w:type="gram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gestire</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i</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dati</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mancanti</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nel</w:t>
      </w:r>
      <w:proofErr w:type="spellEnd"/>
      <w:r>
        <w:rPr>
          <w:rFonts w:ascii="Calibri" w:eastAsia="SimSun" w:hAnsi="Calibri" w:cs="Calibri"/>
          <w:color w:val="0D0D0D"/>
          <w:sz w:val="28"/>
          <w:szCs w:val="28"/>
          <w:lang w:val="en-US" w:eastAsia="zh-CN" w:bidi="ar"/>
        </w:rPr>
        <w:t xml:space="preserve"> dataset, </w:t>
      </w:r>
      <w:proofErr w:type="spellStart"/>
      <w:r>
        <w:rPr>
          <w:rFonts w:ascii="Calibri" w:eastAsia="SimSun" w:hAnsi="Calibri" w:cs="Calibri"/>
          <w:color w:val="0D0D0D"/>
          <w:sz w:val="28"/>
          <w:szCs w:val="28"/>
          <w:lang w:val="en-US" w:eastAsia="zh-CN" w:bidi="ar"/>
        </w:rPr>
        <w:t>abbiamo</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optato</w:t>
      </w:r>
      <w:proofErr w:type="spellEnd"/>
      <w:r>
        <w:rPr>
          <w:rFonts w:ascii="Calibri" w:eastAsia="SimSun" w:hAnsi="Calibri" w:cs="Calibri"/>
          <w:color w:val="0D0D0D"/>
          <w:sz w:val="28"/>
          <w:szCs w:val="28"/>
          <w:lang w:val="en-US" w:eastAsia="zh-CN" w:bidi="ar"/>
        </w:rPr>
        <w:t xml:space="preserve"> per </w:t>
      </w:r>
      <w:r>
        <w:rPr>
          <w:rFonts w:ascii="Calibri" w:eastAsia="SimSun" w:hAnsi="Calibri" w:cs="Calibri"/>
          <w:color w:val="0D0D0D"/>
          <w:sz w:val="28"/>
          <w:szCs w:val="28"/>
          <w:lang w:eastAsia="zh-CN" w:bidi="ar"/>
        </w:rPr>
        <w:t xml:space="preserve"> </w:t>
      </w:r>
      <w:proofErr w:type="spellStart"/>
      <w:r>
        <w:rPr>
          <w:rFonts w:ascii="Calibri" w:eastAsia="SimSun" w:hAnsi="Calibri" w:cs="Calibri"/>
          <w:color w:val="0D0D0D"/>
          <w:sz w:val="28"/>
          <w:szCs w:val="28"/>
          <w:lang w:val="en-US" w:eastAsia="zh-CN" w:bidi="ar"/>
        </w:rPr>
        <w:t>una</w:t>
      </w:r>
      <w:proofErr w:type="spellEnd"/>
      <w:r>
        <w:rPr>
          <w:rFonts w:ascii="Calibri" w:eastAsia="SimSun" w:hAnsi="Calibri" w:cs="Calibri"/>
          <w:color w:val="0D0D0D"/>
          <w:sz w:val="28"/>
          <w:szCs w:val="28"/>
          <w:lang w:val="en-US" w:eastAsia="zh-CN" w:bidi="ar"/>
        </w:rPr>
        <w:t xml:space="preserve"> semplice </w:t>
      </w:r>
      <w:proofErr w:type="spellStart"/>
      <w:r>
        <w:rPr>
          <w:rFonts w:ascii="Calibri" w:eastAsia="SimSun" w:hAnsi="Calibri" w:cs="Calibri"/>
          <w:color w:val="0D0D0D"/>
          <w:sz w:val="28"/>
          <w:szCs w:val="28"/>
          <w:lang w:val="en-US" w:eastAsia="zh-CN" w:bidi="ar"/>
        </w:rPr>
        <w:t>eliminazione</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delle</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righe</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che</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presentavano</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valori</w:t>
      </w:r>
      <w:proofErr w:type="spellEnd"/>
      <w:r>
        <w:rPr>
          <w:rFonts w:ascii="Calibri" w:eastAsia="SimSun" w:hAnsi="Calibri" w:cs="Calibri"/>
          <w:color w:val="0D0D0D"/>
          <w:sz w:val="28"/>
          <w:szCs w:val="28"/>
          <w:lang w:val="en-US" w:eastAsia="zh-CN" w:bidi="ar"/>
        </w:rPr>
        <w:t xml:space="preserve"> </w:t>
      </w:r>
      <w:r>
        <w:rPr>
          <w:rFonts w:ascii="Calibri" w:eastAsia="SimSun" w:hAnsi="Calibri" w:cs="Calibri"/>
          <w:color w:val="0D0D0D"/>
          <w:sz w:val="28"/>
          <w:szCs w:val="28"/>
          <w:lang w:eastAsia="zh-CN" w:bidi="ar"/>
        </w:rPr>
        <w:t xml:space="preserve"> </w:t>
      </w:r>
      <w:proofErr w:type="spellStart"/>
      <w:r>
        <w:rPr>
          <w:rFonts w:ascii="Calibri" w:eastAsia="SimSun" w:hAnsi="Calibri" w:cs="Calibri"/>
          <w:color w:val="0D0D0D"/>
          <w:sz w:val="28"/>
          <w:szCs w:val="28"/>
          <w:lang w:val="en-US" w:eastAsia="zh-CN" w:bidi="ar"/>
        </w:rPr>
        <w:t>mancanti</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Questo</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approccio</w:t>
      </w:r>
      <w:proofErr w:type="spellEnd"/>
      <w:r>
        <w:rPr>
          <w:rFonts w:ascii="Calibri" w:eastAsia="SimSun" w:hAnsi="Calibri" w:cs="Calibri"/>
          <w:color w:val="0D0D0D"/>
          <w:sz w:val="28"/>
          <w:szCs w:val="28"/>
          <w:lang w:val="en-US" w:eastAsia="zh-CN" w:bidi="ar"/>
        </w:rPr>
        <w:t xml:space="preserve"> è </w:t>
      </w:r>
      <w:proofErr w:type="spellStart"/>
      <w:r>
        <w:rPr>
          <w:rFonts w:ascii="Calibri" w:eastAsia="SimSun" w:hAnsi="Calibri" w:cs="Calibri"/>
          <w:color w:val="0D0D0D"/>
          <w:sz w:val="28"/>
          <w:szCs w:val="28"/>
          <w:lang w:val="en-US" w:eastAsia="zh-CN" w:bidi="ar"/>
        </w:rPr>
        <w:t>stato</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scelto</w:t>
      </w:r>
      <w:proofErr w:type="spellEnd"/>
      <w:r>
        <w:rPr>
          <w:rFonts w:ascii="Calibri" w:eastAsia="SimSun" w:hAnsi="Calibri" w:cs="Calibri"/>
          <w:color w:val="0D0D0D"/>
          <w:sz w:val="28"/>
          <w:szCs w:val="28"/>
          <w:lang w:eastAsia="zh-CN" w:bidi="ar"/>
        </w:rPr>
        <w:t xml:space="preserve"> </w:t>
      </w:r>
      <w:proofErr w:type="spellStart"/>
      <w:r>
        <w:rPr>
          <w:rFonts w:ascii="Calibri" w:eastAsia="SimSun" w:hAnsi="Calibri" w:cs="Calibri"/>
          <w:color w:val="0D0D0D"/>
          <w:sz w:val="28"/>
          <w:szCs w:val="28"/>
          <w:lang w:val="en-US" w:eastAsia="zh-CN" w:bidi="ar"/>
        </w:rPr>
        <w:t>poiché</w:t>
      </w:r>
      <w:proofErr w:type="spellEnd"/>
      <w:r>
        <w:rPr>
          <w:rFonts w:ascii="Calibri" w:eastAsia="SimSun" w:hAnsi="Calibri" w:cs="Calibri"/>
          <w:color w:val="0D0D0D"/>
          <w:sz w:val="28"/>
          <w:szCs w:val="28"/>
          <w:lang w:val="en-US" w:eastAsia="zh-CN" w:bidi="ar"/>
        </w:rPr>
        <w:t xml:space="preserve"> solo </w:t>
      </w:r>
      <w:proofErr w:type="spellStart"/>
      <w:r>
        <w:rPr>
          <w:rFonts w:ascii="Calibri" w:eastAsia="SimSun" w:hAnsi="Calibri" w:cs="Calibri"/>
          <w:color w:val="0D0D0D"/>
          <w:sz w:val="28"/>
          <w:szCs w:val="28"/>
          <w:lang w:val="en-US" w:eastAsia="zh-CN" w:bidi="ar"/>
        </w:rPr>
        <w:t>una</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piccola</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percentuale</w:t>
      </w:r>
      <w:proofErr w:type="spellEnd"/>
      <w:r>
        <w:rPr>
          <w:rFonts w:ascii="Calibri" w:eastAsia="SimSun" w:hAnsi="Calibri" w:cs="Calibri"/>
          <w:color w:val="0D0D0D"/>
          <w:sz w:val="28"/>
          <w:szCs w:val="28"/>
          <w:lang w:val="en-US" w:eastAsia="zh-CN" w:bidi="ar"/>
        </w:rPr>
        <w:t xml:space="preserve"> di </w:t>
      </w:r>
      <w:proofErr w:type="spellStart"/>
      <w:r>
        <w:rPr>
          <w:rFonts w:ascii="Calibri" w:eastAsia="SimSun" w:hAnsi="Calibri" w:cs="Calibri"/>
          <w:color w:val="0D0D0D"/>
          <w:sz w:val="28"/>
          <w:szCs w:val="28"/>
          <w:lang w:val="en-US" w:eastAsia="zh-CN" w:bidi="ar"/>
        </w:rPr>
        <w:t>righe</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presentava</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dati</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mancanti</w:t>
      </w:r>
      <w:proofErr w:type="spellEnd"/>
      <w:r>
        <w:rPr>
          <w:rFonts w:ascii="Calibri" w:eastAsia="SimSun" w:hAnsi="Calibri" w:cs="Calibri"/>
          <w:color w:val="0D0D0D"/>
          <w:sz w:val="28"/>
          <w:szCs w:val="28"/>
          <w:lang w:val="en-US" w:eastAsia="zh-CN" w:bidi="ar"/>
        </w:rPr>
        <w:t xml:space="preserve"> e </w:t>
      </w:r>
      <w:proofErr w:type="spellStart"/>
      <w:r>
        <w:rPr>
          <w:rFonts w:ascii="Calibri" w:eastAsia="SimSun" w:hAnsi="Calibri" w:cs="Calibri"/>
          <w:color w:val="0D0D0D"/>
          <w:sz w:val="28"/>
          <w:szCs w:val="28"/>
          <w:lang w:val="en-US" w:eastAsia="zh-CN" w:bidi="ar"/>
        </w:rPr>
        <w:t>l'eliminazione</w:t>
      </w:r>
      <w:proofErr w:type="spellEnd"/>
      <w:r>
        <w:rPr>
          <w:rFonts w:ascii="Calibri" w:eastAsia="SimSun" w:hAnsi="Calibri" w:cs="Calibri"/>
          <w:color w:val="0D0D0D"/>
          <w:sz w:val="28"/>
          <w:szCs w:val="28"/>
          <w:lang w:val="en-US" w:eastAsia="zh-CN" w:bidi="ar"/>
        </w:rPr>
        <w:t xml:space="preserve"> </w:t>
      </w:r>
      <w:proofErr w:type="gramStart"/>
      <w:r>
        <w:rPr>
          <w:rFonts w:ascii="Calibri" w:eastAsia="SimSun" w:hAnsi="Calibri" w:cs="Calibri"/>
          <w:color w:val="0D0D0D"/>
          <w:sz w:val="28"/>
          <w:szCs w:val="28"/>
          <w:lang w:val="en-US" w:eastAsia="zh-CN" w:bidi="ar"/>
        </w:rPr>
        <w:t xml:space="preserve">di </w:t>
      </w:r>
      <w:r>
        <w:rPr>
          <w:rFonts w:ascii="Calibri" w:eastAsia="SimSun" w:hAnsi="Calibri" w:cs="Calibri"/>
          <w:color w:val="0D0D0D"/>
          <w:sz w:val="28"/>
          <w:szCs w:val="28"/>
          <w:lang w:eastAsia="zh-CN" w:bidi="ar"/>
        </w:rPr>
        <w:t xml:space="preserve"> </w:t>
      </w:r>
      <w:proofErr w:type="spellStart"/>
      <w:r>
        <w:rPr>
          <w:rFonts w:ascii="Calibri" w:eastAsia="SimSun" w:hAnsi="Calibri" w:cs="Calibri"/>
          <w:color w:val="0D0D0D"/>
          <w:sz w:val="28"/>
          <w:szCs w:val="28"/>
          <w:lang w:val="en-US" w:eastAsia="zh-CN" w:bidi="ar"/>
        </w:rPr>
        <w:t>queste</w:t>
      </w:r>
      <w:proofErr w:type="spellEnd"/>
      <w:proofErr w:type="gram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righe</w:t>
      </w:r>
      <w:proofErr w:type="spellEnd"/>
      <w:r>
        <w:rPr>
          <w:rFonts w:ascii="Calibri" w:eastAsia="SimSun" w:hAnsi="Calibri" w:cs="Calibri"/>
          <w:color w:val="0D0D0D"/>
          <w:sz w:val="28"/>
          <w:szCs w:val="28"/>
          <w:lang w:val="en-US" w:eastAsia="zh-CN" w:bidi="ar"/>
        </w:rPr>
        <w:t xml:space="preserve"> non ha </w:t>
      </w:r>
      <w:proofErr w:type="spellStart"/>
      <w:r>
        <w:rPr>
          <w:rFonts w:ascii="Calibri" w:eastAsia="SimSun" w:hAnsi="Calibri" w:cs="Calibri"/>
          <w:color w:val="0D0D0D"/>
          <w:sz w:val="28"/>
          <w:szCs w:val="28"/>
          <w:lang w:val="en-US" w:eastAsia="zh-CN" w:bidi="ar"/>
        </w:rPr>
        <w:t>compromesso</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significativamente</w:t>
      </w:r>
      <w:proofErr w:type="spellEnd"/>
      <w:r>
        <w:rPr>
          <w:rFonts w:ascii="Calibri" w:eastAsia="SimSun" w:hAnsi="Calibri" w:cs="Calibri"/>
          <w:color w:val="0D0D0D"/>
          <w:sz w:val="28"/>
          <w:szCs w:val="28"/>
          <w:lang w:val="en-US" w:eastAsia="zh-CN" w:bidi="ar"/>
        </w:rPr>
        <w:t xml:space="preserve"> le </w:t>
      </w:r>
      <w:proofErr w:type="spellStart"/>
      <w:r>
        <w:rPr>
          <w:rFonts w:ascii="Calibri" w:eastAsia="SimSun" w:hAnsi="Calibri" w:cs="Calibri"/>
          <w:color w:val="0D0D0D"/>
          <w:sz w:val="28"/>
          <w:szCs w:val="28"/>
          <w:lang w:val="en-US" w:eastAsia="zh-CN" w:bidi="ar"/>
        </w:rPr>
        <w:t>dimensioni</w:t>
      </w:r>
      <w:proofErr w:type="spellEnd"/>
      <w:r>
        <w:rPr>
          <w:rFonts w:ascii="Calibri" w:eastAsia="SimSun" w:hAnsi="Calibri" w:cs="Calibri"/>
          <w:color w:val="0D0D0D"/>
          <w:sz w:val="28"/>
          <w:szCs w:val="28"/>
          <w:lang w:val="en-US" w:eastAsia="zh-CN" w:bidi="ar"/>
        </w:rPr>
        <w:t xml:space="preserve"> </w:t>
      </w:r>
      <w:proofErr w:type="spellStart"/>
      <w:r>
        <w:rPr>
          <w:rFonts w:ascii="Calibri" w:eastAsia="SimSun" w:hAnsi="Calibri" w:cs="Calibri"/>
          <w:color w:val="0D0D0D"/>
          <w:sz w:val="28"/>
          <w:szCs w:val="28"/>
          <w:lang w:val="en-US" w:eastAsia="zh-CN" w:bidi="ar"/>
        </w:rPr>
        <w:t>complessive</w:t>
      </w:r>
      <w:proofErr w:type="spellEnd"/>
      <w:r>
        <w:rPr>
          <w:rFonts w:ascii="Calibri" w:eastAsia="SimSun" w:hAnsi="Calibri" w:cs="Calibri"/>
          <w:color w:val="0D0D0D"/>
          <w:sz w:val="28"/>
          <w:szCs w:val="28"/>
          <w:lang w:val="en-US" w:eastAsia="zh-CN" w:bidi="ar"/>
        </w:rPr>
        <w:t xml:space="preserve"> del dataset.</w:t>
      </w:r>
    </w:p>
    <w:p w14:paraId="7AFE698F" w14:textId="77777777" w:rsidR="009367C7" w:rsidRDefault="009367C7">
      <w:pPr>
        <w:ind w:left="440"/>
        <w:rPr>
          <w:sz w:val="28"/>
          <w:szCs w:val="28"/>
        </w:rPr>
      </w:pPr>
    </w:p>
    <w:p w14:paraId="0D249747" w14:textId="77777777" w:rsidR="009367C7" w:rsidRDefault="00000000">
      <w:pPr>
        <w:numPr>
          <w:ilvl w:val="0"/>
          <w:numId w:val="8"/>
        </w:numPr>
        <w:rPr>
          <w:sz w:val="28"/>
          <w:szCs w:val="28"/>
        </w:rPr>
      </w:pPr>
      <w:r>
        <w:rPr>
          <w:rFonts w:ascii="Calibri" w:eastAsia="SimSun" w:hAnsi="Calibri" w:cs="Calibri"/>
          <w:b/>
          <w:bCs/>
          <w:color w:val="0D0D0D"/>
          <w:sz w:val="28"/>
          <w:szCs w:val="28"/>
          <w:lang w:eastAsia="zh-CN" w:bidi="ar"/>
        </w:rPr>
        <w:t>Encoding delle variabili categoriche</w:t>
      </w:r>
      <w:r>
        <w:rPr>
          <w:rFonts w:ascii="Calibri" w:eastAsia="SimSun" w:hAnsi="Calibri" w:cs="Calibri"/>
          <w:color w:val="0D0D0D"/>
          <w:sz w:val="28"/>
          <w:szCs w:val="28"/>
          <w:lang w:eastAsia="zh-CN" w:bidi="ar"/>
        </w:rPr>
        <w:t xml:space="preserve">: Le variabili categoriche nel dataset sono state convertite in formato numerico utilizzando tecniche di encoding come </w:t>
      </w:r>
      <w:proofErr w:type="gramStart"/>
      <w:r>
        <w:rPr>
          <w:rFonts w:ascii="Calibri" w:eastAsia="SimSun" w:hAnsi="Calibri" w:cs="Calibri"/>
          <w:color w:val="0D0D0D"/>
          <w:sz w:val="28"/>
          <w:szCs w:val="28"/>
          <w:lang w:eastAsia="zh-CN" w:bidi="ar"/>
        </w:rPr>
        <w:t>il one</w:t>
      </w:r>
      <w:proofErr w:type="gramEnd"/>
      <w:r>
        <w:rPr>
          <w:rFonts w:ascii="Calibri" w:eastAsia="SimSun" w:hAnsi="Calibri" w:cs="Calibri"/>
          <w:color w:val="0D0D0D"/>
          <w:sz w:val="28"/>
          <w:szCs w:val="28"/>
          <w:lang w:eastAsia="zh-CN" w:bidi="ar"/>
        </w:rPr>
        <w:t xml:space="preserve">-hot encoding. Questo è stato fatto per consentire ai modelli Machine Learning di elaborare correttamente le caratteristiche categoriche durante l’addestramento. One-hot </w:t>
      </w:r>
      <w:proofErr w:type="spellStart"/>
      <w:r>
        <w:rPr>
          <w:rFonts w:ascii="Calibri" w:eastAsia="SimSun" w:hAnsi="Calibri" w:cs="Calibri"/>
          <w:color w:val="0D0D0D"/>
          <w:sz w:val="28"/>
          <w:szCs w:val="28"/>
          <w:lang w:eastAsia="zh-CN" w:bidi="ar"/>
        </w:rPr>
        <w:t>enconding</w:t>
      </w:r>
      <w:proofErr w:type="spellEnd"/>
      <w:r>
        <w:rPr>
          <w:rFonts w:ascii="Calibri" w:eastAsia="SimSun" w:hAnsi="Calibri" w:cs="Calibri"/>
          <w:color w:val="0D0D0D"/>
          <w:sz w:val="28"/>
          <w:szCs w:val="28"/>
          <w:lang w:eastAsia="zh-CN" w:bidi="ar"/>
        </w:rPr>
        <w:t xml:space="preserve"> è una tecnica utilizzata per gestire variabili categoriche trasformandole in una forma che può essere utilizzata più efficacemente dai modelli di Machine Learning. In questa tecnica, ogni valore unico presente nella variabile categorica viene trasformato in </w:t>
      </w:r>
      <w:r>
        <w:rPr>
          <w:rFonts w:ascii="Calibri" w:eastAsia="SimSun" w:hAnsi="Calibri" w:cs="Calibri"/>
          <w:color w:val="0D0D0D"/>
          <w:sz w:val="28"/>
          <w:szCs w:val="28"/>
          <w:lang w:eastAsia="zh-CN" w:bidi="ar"/>
        </w:rPr>
        <w:lastRenderedPageBreak/>
        <w:t>una nuova variabile binaria. Ad esempio, consideriamo la variabile categorica “colore del cappello” nel dataset, che può assumere valori come “</w:t>
      </w:r>
      <w:proofErr w:type="spellStart"/>
      <w:r>
        <w:rPr>
          <w:rFonts w:ascii="Calibri" w:eastAsia="SimSun" w:hAnsi="Calibri" w:cs="Calibri"/>
          <w:color w:val="0D0D0D"/>
          <w:sz w:val="28"/>
          <w:szCs w:val="28"/>
          <w:lang w:eastAsia="zh-CN" w:bidi="ar"/>
        </w:rPr>
        <w:t>brown</w:t>
      </w:r>
      <w:proofErr w:type="spellEnd"/>
      <w:r>
        <w:rPr>
          <w:rFonts w:ascii="Calibri" w:eastAsia="SimSun" w:hAnsi="Calibri" w:cs="Calibri"/>
          <w:color w:val="0D0D0D"/>
          <w:sz w:val="28"/>
          <w:szCs w:val="28"/>
          <w:lang w:eastAsia="zh-CN" w:bidi="ar"/>
        </w:rPr>
        <w:t xml:space="preserve">”, “red”, “white”, ecc. Con </w:t>
      </w:r>
      <w:proofErr w:type="gramStart"/>
      <w:r>
        <w:rPr>
          <w:rFonts w:ascii="Calibri" w:eastAsia="SimSun" w:hAnsi="Calibri" w:cs="Calibri"/>
          <w:color w:val="0D0D0D"/>
          <w:sz w:val="28"/>
          <w:szCs w:val="28"/>
          <w:lang w:eastAsia="zh-CN" w:bidi="ar"/>
        </w:rPr>
        <w:t>il one</w:t>
      </w:r>
      <w:proofErr w:type="gramEnd"/>
      <w:r>
        <w:rPr>
          <w:rFonts w:ascii="Calibri" w:eastAsia="SimSun" w:hAnsi="Calibri" w:cs="Calibri"/>
          <w:color w:val="0D0D0D"/>
          <w:sz w:val="28"/>
          <w:szCs w:val="28"/>
          <w:lang w:eastAsia="zh-CN" w:bidi="ar"/>
        </w:rPr>
        <w:t>-hot encoding, questa variabile viene suddivisa in diverse colonne binarie, una per ogni valore unico. Quindi, se un fungo ha il cappello marrone, la colonna corrispondente alla variabile “</w:t>
      </w:r>
      <w:proofErr w:type="spellStart"/>
      <w:r>
        <w:rPr>
          <w:rFonts w:ascii="Calibri" w:eastAsia="SimSun" w:hAnsi="Calibri" w:cs="Calibri"/>
          <w:color w:val="0D0D0D"/>
          <w:sz w:val="28"/>
          <w:szCs w:val="28"/>
          <w:lang w:eastAsia="zh-CN" w:bidi="ar"/>
        </w:rPr>
        <w:t>brown</w:t>
      </w:r>
      <w:proofErr w:type="spellEnd"/>
      <w:r>
        <w:rPr>
          <w:rFonts w:ascii="Calibri" w:eastAsia="SimSun" w:hAnsi="Calibri" w:cs="Calibri"/>
          <w:color w:val="0D0D0D"/>
          <w:sz w:val="28"/>
          <w:szCs w:val="28"/>
          <w:lang w:eastAsia="zh-CN" w:bidi="ar"/>
        </w:rPr>
        <w:t>” avrà valore 1, mentre le altre colonne avranno valore 0.</w:t>
      </w:r>
    </w:p>
    <w:p w14:paraId="4FCC29E0" w14:textId="77777777" w:rsidR="009367C7" w:rsidRDefault="00000000">
      <w:pPr>
        <w:ind w:left="440"/>
      </w:pPr>
      <w:r>
        <w:rPr>
          <w:noProof/>
        </w:rPr>
        <w:drawing>
          <wp:inline distT="0" distB="0" distL="114300" distR="114300" wp14:anchorId="3CBDD09B" wp14:editId="58F89EAD">
            <wp:extent cx="5048250" cy="16002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5048250" cy="1600200"/>
                    </a:xfrm>
                    <a:prstGeom prst="rect">
                      <a:avLst/>
                    </a:prstGeom>
                    <a:noFill/>
                    <a:ln>
                      <a:noFill/>
                    </a:ln>
                  </pic:spPr>
                </pic:pic>
              </a:graphicData>
            </a:graphic>
          </wp:inline>
        </w:drawing>
      </w:r>
    </w:p>
    <w:p w14:paraId="666F6139" w14:textId="77777777" w:rsidR="009367C7" w:rsidRDefault="00000000">
      <w:pPr>
        <w:numPr>
          <w:ilvl w:val="254"/>
          <w:numId w:val="0"/>
        </w:numPr>
        <w:ind w:left="708"/>
        <w:rPr>
          <w:rFonts w:ascii="Calibri" w:hAnsi="Calibri" w:cs="Calibri"/>
          <w:sz w:val="28"/>
          <w:szCs w:val="28"/>
        </w:rPr>
      </w:pPr>
      <w:r>
        <w:t xml:space="preserve">      </w:t>
      </w:r>
      <w:r>
        <w:rPr>
          <w:rFonts w:ascii="Calibri" w:hAnsi="Calibri" w:cs="Calibri"/>
          <w:sz w:val="28"/>
          <w:szCs w:val="28"/>
        </w:rPr>
        <w:t>Dopo l’applicazione del one-hot encoding, la variabile “Colore del cappello” viene suddivisa in tre nuove colonne binarie:</w:t>
      </w:r>
    </w:p>
    <w:p w14:paraId="59F1A24B" w14:textId="77777777" w:rsidR="009367C7" w:rsidRDefault="00000000">
      <w:pPr>
        <w:numPr>
          <w:ilvl w:val="254"/>
          <w:numId w:val="0"/>
        </w:numPr>
        <w:ind w:left="708"/>
      </w:pPr>
      <w:r>
        <w:rPr>
          <w:noProof/>
        </w:rPr>
        <w:drawing>
          <wp:inline distT="0" distB="0" distL="114300" distR="114300" wp14:anchorId="54EC40EB" wp14:editId="06834AB2">
            <wp:extent cx="5095875" cy="159067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5095875" cy="1590675"/>
                    </a:xfrm>
                    <a:prstGeom prst="rect">
                      <a:avLst/>
                    </a:prstGeom>
                    <a:noFill/>
                    <a:ln>
                      <a:noFill/>
                    </a:ln>
                  </pic:spPr>
                </pic:pic>
              </a:graphicData>
            </a:graphic>
          </wp:inline>
        </w:drawing>
      </w:r>
    </w:p>
    <w:p w14:paraId="25EC083D" w14:textId="77777777" w:rsidR="009367C7" w:rsidRDefault="00000000">
      <w:pPr>
        <w:numPr>
          <w:ilvl w:val="254"/>
          <w:numId w:val="0"/>
        </w:numPr>
        <w:ind w:left="708"/>
        <w:rPr>
          <w:rFonts w:ascii="Calibri" w:hAnsi="Calibri" w:cs="Calibri"/>
          <w:sz w:val="28"/>
          <w:szCs w:val="28"/>
        </w:rPr>
      </w:pPr>
      <w:r>
        <w:rPr>
          <w:rFonts w:ascii="Calibri" w:hAnsi="Calibri" w:cs="Calibri"/>
          <w:sz w:val="28"/>
          <w:szCs w:val="28"/>
        </w:rPr>
        <w:t>In questo modo, ogni valore unico della variabile categoria originale ha una sua colonna binaria corrispondente nel dataset codificato.</w:t>
      </w:r>
    </w:p>
    <w:p w14:paraId="6B04E2B3" w14:textId="77777777" w:rsidR="009367C7" w:rsidRDefault="009367C7">
      <w:pPr>
        <w:numPr>
          <w:ilvl w:val="254"/>
          <w:numId w:val="0"/>
        </w:numPr>
        <w:rPr>
          <w:rFonts w:ascii="Calibri" w:hAnsi="Calibri" w:cs="Calibri"/>
          <w:sz w:val="28"/>
          <w:szCs w:val="28"/>
        </w:rPr>
      </w:pPr>
    </w:p>
    <w:p w14:paraId="3579E55D" w14:textId="77777777" w:rsidR="009367C7" w:rsidRDefault="00000000">
      <w:pPr>
        <w:numPr>
          <w:ilvl w:val="0"/>
          <w:numId w:val="9"/>
        </w:numPr>
        <w:rPr>
          <w:rFonts w:ascii="Calibri" w:eastAsia="Segoe UI" w:hAnsi="Calibri" w:cs="Calibri"/>
          <w:color w:val="0D0D0D"/>
          <w:sz w:val="28"/>
          <w:szCs w:val="28"/>
          <w:shd w:val="clear" w:color="auto" w:fill="FFFFFF"/>
        </w:rPr>
      </w:pPr>
      <w:r>
        <w:rPr>
          <w:rFonts w:ascii="Calibri" w:eastAsia="Segoe UI" w:hAnsi="Calibri" w:cs="Calibri"/>
          <w:b/>
          <w:bCs/>
          <w:color w:val="0D0D0D"/>
          <w:sz w:val="28"/>
          <w:szCs w:val="28"/>
          <w:shd w:val="clear" w:color="auto" w:fill="FFFFFF"/>
        </w:rPr>
        <w:t>Split del Dataset:</w:t>
      </w:r>
      <w:r>
        <w:rPr>
          <w:rFonts w:ascii="Calibri" w:eastAsia="Segoe UI" w:hAnsi="Calibri" w:cs="Calibri"/>
          <w:color w:val="0D0D0D"/>
          <w:sz w:val="28"/>
          <w:szCs w:val="28"/>
          <w:shd w:val="clear" w:color="auto" w:fill="FFFFFF"/>
        </w:rPr>
        <w:t xml:space="preserve"> Il dataset è stato diviso in set di addestramento e di test utilizzando una proporzione del 70%-30%. Il set di addestramento è stato utilizzato per addestrare i modelli, mentre il set di test è stato utilizzato per valutare le performance dei modelli su dati non visti durante l’addestramento</w:t>
      </w:r>
    </w:p>
    <w:p w14:paraId="2060EFD6" w14:textId="77777777" w:rsidR="009367C7" w:rsidRDefault="009367C7">
      <w:pPr>
        <w:rPr>
          <w:rFonts w:ascii="Calibri" w:eastAsia="Segoe UI" w:hAnsi="Calibri" w:cs="Calibri"/>
          <w:color w:val="0D0D0D"/>
          <w:sz w:val="28"/>
          <w:szCs w:val="28"/>
          <w:shd w:val="clear" w:color="auto" w:fill="FFFFFF"/>
        </w:rPr>
      </w:pPr>
    </w:p>
    <w:p w14:paraId="41DDB06C" w14:textId="77777777" w:rsidR="009367C7" w:rsidRDefault="00000000">
      <w:pPr>
        <w:pStyle w:val="Paragrafoelenco"/>
        <w:numPr>
          <w:ilvl w:val="0"/>
          <w:numId w:val="1"/>
        </w:numPr>
        <w:rPr>
          <w:color w:val="C00000"/>
          <w:sz w:val="32"/>
          <w:szCs w:val="32"/>
        </w:rPr>
      </w:pPr>
      <w:r>
        <w:rPr>
          <w:color w:val="C00000"/>
          <w:sz w:val="32"/>
          <w:szCs w:val="32"/>
        </w:rPr>
        <w:t xml:space="preserve"> Modelli</w:t>
      </w:r>
    </w:p>
    <w:p w14:paraId="70C5E43E" w14:textId="77777777" w:rsidR="009367C7" w:rsidRDefault="00000000">
      <w:pPr>
        <w:rPr>
          <w:rFonts w:ascii="Calibri" w:hAnsi="Calibri" w:cs="Calibri"/>
          <w:sz w:val="28"/>
          <w:szCs w:val="28"/>
        </w:rPr>
      </w:pPr>
      <w:r>
        <w:rPr>
          <w:rFonts w:ascii="Calibri" w:hAnsi="Calibri" w:cs="Calibri"/>
          <w:sz w:val="28"/>
          <w:szCs w:val="28"/>
        </w:rPr>
        <w:lastRenderedPageBreak/>
        <w:t xml:space="preserve">Dopo il </w:t>
      </w:r>
      <w:proofErr w:type="spellStart"/>
      <w:r>
        <w:rPr>
          <w:rFonts w:ascii="Calibri" w:hAnsi="Calibri" w:cs="Calibri"/>
          <w:sz w:val="28"/>
          <w:szCs w:val="28"/>
        </w:rPr>
        <w:t>preprocessiong</w:t>
      </w:r>
      <w:proofErr w:type="spellEnd"/>
      <w:r>
        <w:rPr>
          <w:rFonts w:ascii="Calibri" w:hAnsi="Calibri" w:cs="Calibri"/>
          <w:sz w:val="28"/>
          <w:szCs w:val="28"/>
        </w:rPr>
        <w:t xml:space="preserve"> dei dati, sono stati addestrati 2 modelli di Machine Learning per la classificazione dei funghi </w:t>
      </w:r>
      <w:proofErr w:type="gramStart"/>
      <w:r>
        <w:rPr>
          <w:rFonts w:ascii="Calibri" w:hAnsi="Calibri" w:cs="Calibri"/>
          <w:sz w:val="28"/>
          <w:szCs w:val="28"/>
        </w:rPr>
        <w:t>come  commestibili</w:t>
      </w:r>
      <w:proofErr w:type="gramEnd"/>
      <w:r>
        <w:rPr>
          <w:rFonts w:ascii="Calibri" w:hAnsi="Calibri" w:cs="Calibri"/>
          <w:sz w:val="28"/>
          <w:szCs w:val="28"/>
        </w:rPr>
        <w:t xml:space="preserve"> o velenosi: </w:t>
      </w:r>
      <w:proofErr w:type="spellStart"/>
      <w:r>
        <w:rPr>
          <w:rFonts w:ascii="Calibri" w:hAnsi="Calibri" w:cs="Calibri"/>
          <w:sz w:val="28"/>
          <w:szCs w:val="28"/>
        </w:rPr>
        <w:t>Decision</w:t>
      </w:r>
      <w:proofErr w:type="spellEnd"/>
      <w:r>
        <w:rPr>
          <w:rFonts w:ascii="Calibri" w:hAnsi="Calibri" w:cs="Calibri"/>
          <w:sz w:val="28"/>
          <w:szCs w:val="28"/>
        </w:rPr>
        <w:t xml:space="preserve"> </w:t>
      </w:r>
      <w:proofErr w:type="spellStart"/>
      <w:r>
        <w:rPr>
          <w:rFonts w:ascii="Calibri" w:hAnsi="Calibri" w:cs="Calibri"/>
          <w:sz w:val="28"/>
          <w:szCs w:val="28"/>
        </w:rPr>
        <w:t>Tree</w:t>
      </w:r>
      <w:proofErr w:type="spellEnd"/>
      <w:r>
        <w:rPr>
          <w:rFonts w:ascii="Calibri" w:hAnsi="Calibri" w:cs="Calibri"/>
          <w:sz w:val="28"/>
          <w:szCs w:val="28"/>
        </w:rPr>
        <w:t xml:space="preserve"> e Random </w:t>
      </w:r>
      <w:proofErr w:type="spellStart"/>
      <w:r>
        <w:rPr>
          <w:rFonts w:ascii="Calibri" w:hAnsi="Calibri" w:cs="Calibri"/>
          <w:sz w:val="28"/>
          <w:szCs w:val="28"/>
        </w:rPr>
        <w:t>forest</w:t>
      </w:r>
      <w:proofErr w:type="spellEnd"/>
      <w:r>
        <w:rPr>
          <w:rFonts w:ascii="Calibri" w:hAnsi="Calibri" w:cs="Calibri"/>
          <w:sz w:val="28"/>
          <w:szCs w:val="28"/>
        </w:rPr>
        <w:t>. Per entrambi i modelli varrà indicato il tempo di addestramento e le seguenti metriche di prestazione:</w:t>
      </w:r>
    </w:p>
    <w:p w14:paraId="72D20386" w14:textId="77777777" w:rsidR="009367C7" w:rsidRDefault="00000000">
      <w:pPr>
        <w:numPr>
          <w:ilvl w:val="0"/>
          <w:numId w:val="10"/>
        </w:numPr>
        <w:rPr>
          <w:rFonts w:ascii="Calibri" w:hAnsi="Calibri" w:cs="Calibri"/>
          <w:sz w:val="28"/>
          <w:szCs w:val="28"/>
        </w:rPr>
      </w:pPr>
      <w:r>
        <w:rPr>
          <w:rFonts w:ascii="Calibri" w:hAnsi="Calibri" w:cs="Calibri"/>
          <w:sz w:val="28"/>
          <w:szCs w:val="28"/>
        </w:rPr>
        <w:t>Precision</w:t>
      </w:r>
    </w:p>
    <w:p w14:paraId="7DDE262F" w14:textId="77777777" w:rsidR="009367C7" w:rsidRDefault="00000000">
      <w:pPr>
        <w:numPr>
          <w:ilvl w:val="0"/>
          <w:numId w:val="10"/>
        </w:numPr>
        <w:rPr>
          <w:rFonts w:ascii="Calibri" w:hAnsi="Calibri" w:cs="Calibri"/>
          <w:sz w:val="28"/>
          <w:szCs w:val="28"/>
        </w:rPr>
      </w:pPr>
      <w:r>
        <w:rPr>
          <w:rFonts w:ascii="Calibri" w:hAnsi="Calibri" w:cs="Calibri"/>
          <w:sz w:val="28"/>
          <w:szCs w:val="28"/>
        </w:rPr>
        <w:t>Recall</w:t>
      </w:r>
    </w:p>
    <w:p w14:paraId="4E6BD8AD" w14:textId="77777777" w:rsidR="009367C7" w:rsidRDefault="00000000">
      <w:pPr>
        <w:numPr>
          <w:ilvl w:val="0"/>
          <w:numId w:val="10"/>
        </w:numPr>
        <w:rPr>
          <w:rFonts w:ascii="Calibri" w:hAnsi="Calibri" w:cs="Calibri"/>
          <w:sz w:val="28"/>
          <w:szCs w:val="28"/>
        </w:rPr>
      </w:pPr>
      <w:proofErr w:type="spellStart"/>
      <w:r>
        <w:rPr>
          <w:rFonts w:ascii="Calibri" w:hAnsi="Calibri" w:cs="Calibri"/>
          <w:sz w:val="28"/>
          <w:szCs w:val="28"/>
        </w:rPr>
        <w:t>Accuracy</w:t>
      </w:r>
      <w:proofErr w:type="spellEnd"/>
    </w:p>
    <w:p w14:paraId="1A644B94" w14:textId="77777777" w:rsidR="009367C7" w:rsidRDefault="00000000">
      <w:pPr>
        <w:numPr>
          <w:ilvl w:val="0"/>
          <w:numId w:val="10"/>
        </w:numPr>
        <w:rPr>
          <w:rFonts w:ascii="Calibri" w:hAnsi="Calibri" w:cs="Calibri"/>
          <w:sz w:val="28"/>
          <w:szCs w:val="28"/>
        </w:rPr>
      </w:pPr>
      <w:r>
        <w:rPr>
          <w:rFonts w:ascii="Calibri" w:hAnsi="Calibri" w:cs="Calibri"/>
          <w:sz w:val="28"/>
          <w:szCs w:val="28"/>
        </w:rPr>
        <w:t>F1-Score</w:t>
      </w:r>
    </w:p>
    <w:p w14:paraId="14B4215E" w14:textId="77777777" w:rsidR="009367C7" w:rsidRDefault="009367C7">
      <w:pPr>
        <w:rPr>
          <w:sz w:val="32"/>
          <w:szCs w:val="32"/>
        </w:rPr>
      </w:pPr>
    </w:p>
    <w:p w14:paraId="5D70DA41" w14:textId="77777777" w:rsidR="009367C7" w:rsidRDefault="00000000">
      <w:pPr>
        <w:pStyle w:val="Paragrafoelenco"/>
        <w:numPr>
          <w:ilvl w:val="248"/>
          <w:numId w:val="0"/>
        </w:numPr>
        <w:ind w:left="708"/>
        <w:rPr>
          <w:color w:val="C00000"/>
          <w:sz w:val="32"/>
          <w:szCs w:val="32"/>
        </w:rPr>
      </w:pPr>
      <w:r>
        <w:rPr>
          <w:color w:val="C00000"/>
          <w:sz w:val="32"/>
          <w:szCs w:val="32"/>
        </w:rPr>
        <w:t>6.1 Metriche di valutazione</w:t>
      </w:r>
    </w:p>
    <w:p w14:paraId="4D71D7EA" w14:textId="77777777" w:rsidR="009367C7" w:rsidRDefault="00000000">
      <w:pPr>
        <w:rPr>
          <w:sz w:val="28"/>
          <w:szCs w:val="28"/>
        </w:rPr>
      </w:pPr>
      <w:r>
        <w:rPr>
          <w:sz w:val="28"/>
          <w:szCs w:val="28"/>
        </w:rPr>
        <w:t xml:space="preserve">Abbiamo valutato le prestazioni del modello utilizzando: </w:t>
      </w:r>
      <w:proofErr w:type="spellStart"/>
      <w:r>
        <w:rPr>
          <w:sz w:val="28"/>
          <w:szCs w:val="28"/>
        </w:rPr>
        <w:t>precision</w:t>
      </w:r>
      <w:proofErr w:type="spellEnd"/>
      <w:r>
        <w:rPr>
          <w:sz w:val="28"/>
          <w:szCs w:val="28"/>
        </w:rPr>
        <w:t xml:space="preserve">, recall, </w:t>
      </w:r>
      <w:proofErr w:type="spellStart"/>
      <w:r>
        <w:rPr>
          <w:sz w:val="28"/>
          <w:szCs w:val="28"/>
        </w:rPr>
        <w:t>accuracy</w:t>
      </w:r>
      <w:proofErr w:type="spellEnd"/>
      <w:r>
        <w:rPr>
          <w:sz w:val="28"/>
          <w:szCs w:val="28"/>
        </w:rPr>
        <w:t xml:space="preserve"> e F1-Score.</w:t>
      </w:r>
    </w:p>
    <w:p w14:paraId="2374FFDB" w14:textId="77777777" w:rsidR="009367C7" w:rsidRDefault="00000000">
      <w:pPr>
        <w:numPr>
          <w:ilvl w:val="0"/>
          <w:numId w:val="11"/>
        </w:numPr>
        <w:rPr>
          <w:sz w:val="28"/>
          <w:szCs w:val="28"/>
        </w:rPr>
      </w:pPr>
      <w:r>
        <w:rPr>
          <w:b/>
          <w:bCs/>
          <w:sz w:val="28"/>
          <w:szCs w:val="28"/>
        </w:rPr>
        <w:t>Precision</w:t>
      </w:r>
      <w:r>
        <w:rPr>
          <w:sz w:val="28"/>
          <w:szCs w:val="28"/>
        </w:rPr>
        <w:t>: la precisione misura la proporzione di istanze positive predette correttamente rispetto a tutte le istanze positive predette dal modello. In sostanza, indica quanto è accurato il modello quando predice che un'istanza è positiva. La formula è la seguente:</w:t>
      </w:r>
    </w:p>
    <w:p w14:paraId="5A8831D9" w14:textId="77777777" w:rsidR="009367C7" w:rsidRDefault="00000000">
      <w:pPr>
        <w:rPr>
          <w:sz w:val="28"/>
          <w:szCs w:val="28"/>
        </w:rPr>
      </w:pPr>
      <w:r>
        <w:rPr>
          <w:noProof/>
          <w:sz w:val="28"/>
          <w:szCs w:val="28"/>
        </w:rPr>
        <w:drawing>
          <wp:inline distT="0" distB="0" distL="114300" distR="114300" wp14:anchorId="75D5418A" wp14:editId="114031CA">
            <wp:extent cx="4458970" cy="476250"/>
            <wp:effectExtent l="0" t="0" r="17780" b="0"/>
            <wp:docPr id="1"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4458970" cy="476250"/>
                    </a:xfrm>
                    <a:prstGeom prst="rect">
                      <a:avLst/>
                    </a:prstGeom>
                  </pic:spPr>
                </pic:pic>
              </a:graphicData>
            </a:graphic>
          </wp:inline>
        </w:drawing>
      </w:r>
    </w:p>
    <w:p w14:paraId="35ED4200" w14:textId="77777777" w:rsidR="009367C7" w:rsidRDefault="009367C7">
      <w:pPr>
        <w:rPr>
          <w:sz w:val="28"/>
          <w:szCs w:val="28"/>
        </w:rPr>
      </w:pPr>
    </w:p>
    <w:p w14:paraId="6A09D09D" w14:textId="77777777" w:rsidR="009367C7" w:rsidRDefault="00000000">
      <w:pPr>
        <w:numPr>
          <w:ilvl w:val="0"/>
          <w:numId w:val="11"/>
        </w:numPr>
        <w:rPr>
          <w:sz w:val="28"/>
          <w:szCs w:val="28"/>
        </w:rPr>
      </w:pPr>
      <w:r>
        <w:rPr>
          <w:sz w:val="28"/>
          <w:szCs w:val="28"/>
        </w:rPr>
        <w:t>Recall: Il recall, anche nota come sensibilità, la proporzione di istanze positive correttamente identificate dal modello rispetto a tutte le istanze positive effettivamente presenti nel dataset. In altre parole, indica quanto è bravo il modello a catturare tutte le istanze positive. La formula è la seguente:</w:t>
      </w:r>
    </w:p>
    <w:p w14:paraId="15951657" w14:textId="77777777" w:rsidR="009367C7" w:rsidRDefault="00000000">
      <w:pPr>
        <w:ind w:rightChars="800" w:right="1760"/>
        <w:rPr>
          <w:sz w:val="28"/>
          <w:szCs w:val="28"/>
        </w:rPr>
      </w:pPr>
      <w:r>
        <w:rPr>
          <w:noProof/>
          <w:sz w:val="28"/>
          <w:szCs w:val="28"/>
        </w:rPr>
        <w:drawing>
          <wp:inline distT="0" distB="0" distL="114300" distR="114300" wp14:anchorId="66C2C029" wp14:editId="5852E46C">
            <wp:extent cx="4286250" cy="503555"/>
            <wp:effectExtent l="0" t="0" r="0" b="10795"/>
            <wp:docPr id="2"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2"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4286250" cy="503555"/>
                    </a:xfrm>
                    <a:prstGeom prst="rect">
                      <a:avLst/>
                    </a:prstGeom>
                  </pic:spPr>
                </pic:pic>
              </a:graphicData>
            </a:graphic>
          </wp:inline>
        </w:drawing>
      </w:r>
    </w:p>
    <w:p w14:paraId="1386D263" w14:textId="77777777" w:rsidR="009367C7" w:rsidRDefault="009367C7">
      <w:pPr>
        <w:rPr>
          <w:sz w:val="28"/>
          <w:szCs w:val="28"/>
        </w:rPr>
      </w:pPr>
    </w:p>
    <w:p w14:paraId="3641DE15" w14:textId="77777777" w:rsidR="009367C7" w:rsidRDefault="00000000">
      <w:pPr>
        <w:numPr>
          <w:ilvl w:val="0"/>
          <w:numId w:val="11"/>
        </w:numPr>
        <w:rPr>
          <w:sz w:val="28"/>
          <w:szCs w:val="28"/>
        </w:rPr>
      </w:pPr>
      <w:proofErr w:type="spellStart"/>
      <w:r>
        <w:rPr>
          <w:sz w:val="28"/>
          <w:szCs w:val="28"/>
        </w:rPr>
        <w:t>Accuracy</w:t>
      </w:r>
      <w:proofErr w:type="spellEnd"/>
      <w:r>
        <w:rPr>
          <w:sz w:val="28"/>
          <w:szCs w:val="28"/>
        </w:rPr>
        <w:t>: L’accuratezza misura la proporzione di istanze correttamente classificate dal modello rispetto a tutte le istanze nel dataset. In sostanza, indica quanto è bravo il modello nel fare previsioni corrette in generale. La formula è la seguente:</w:t>
      </w:r>
    </w:p>
    <w:p w14:paraId="17F1955C" w14:textId="77777777" w:rsidR="009367C7" w:rsidRDefault="00000000">
      <w:pPr>
        <w:rPr>
          <w:sz w:val="28"/>
          <w:szCs w:val="28"/>
        </w:rPr>
      </w:pPr>
      <w:r>
        <w:rPr>
          <w:noProof/>
          <w:sz w:val="28"/>
          <w:szCs w:val="28"/>
        </w:rPr>
        <w:lastRenderedPageBreak/>
        <w:drawing>
          <wp:inline distT="0" distB="0" distL="114300" distR="114300" wp14:anchorId="7F11E2EA" wp14:editId="6C3B297C">
            <wp:extent cx="5967095" cy="678815"/>
            <wp:effectExtent l="0" t="0" r="14605" b="6985"/>
            <wp:docPr id="3"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3"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5967095" cy="678815"/>
                    </a:xfrm>
                    <a:prstGeom prst="rect">
                      <a:avLst/>
                    </a:prstGeom>
                  </pic:spPr>
                </pic:pic>
              </a:graphicData>
            </a:graphic>
          </wp:inline>
        </w:drawing>
      </w:r>
    </w:p>
    <w:p w14:paraId="29FBBA13" w14:textId="77777777" w:rsidR="009367C7" w:rsidRDefault="009367C7">
      <w:pPr>
        <w:rPr>
          <w:sz w:val="28"/>
          <w:szCs w:val="28"/>
        </w:rPr>
      </w:pPr>
    </w:p>
    <w:p w14:paraId="391E219A" w14:textId="77777777" w:rsidR="009367C7" w:rsidRDefault="00000000">
      <w:pPr>
        <w:numPr>
          <w:ilvl w:val="0"/>
          <w:numId w:val="11"/>
        </w:numPr>
        <w:rPr>
          <w:sz w:val="28"/>
          <w:szCs w:val="28"/>
        </w:rPr>
      </w:pPr>
      <w:r>
        <w:rPr>
          <w:sz w:val="28"/>
          <w:szCs w:val="28"/>
        </w:rPr>
        <w:t>F1-Score: il punteggio F1 è la media armonica di precisione e recall. Questa metrica è utile quando si desidera trovare un equilibrio tra precisione e recall, specialmente se ci sono sbilanciamenti nelle classi.  La formula è la seguente:</w:t>
      </w:r>
    </w:p>
    <w:p w14:paraId="53FBDB59" w14:textId="77777777" w:rsidR="009367C7" w:rsidRDefault="00000000">
      <w:pPr>
        <w:rPr>
          <w:sz w:val="32"/>
          <w:szCs w:val="32"/>
        </w:rPr>
      </w:pPr>
      <w:r>
        <w:rPr>
          <w:noProof/>
          <w:sz w:val="32"/>
          <w:szCs w:val="32"/>
        </w:rPr>
        <w:drawing>
          <wp:inline distT="0" distB="0" distL="114300" distR="114300" wp14:anchorId="34B36B44" wp14:editId="6226D4DC">
            <wp:extent cx="3764915" cy="478790"/>
            <wp:effectExtent l="0" t="0" r="6985" b="16510"/>
            <wp:docPr id="4"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4" descr="wps"/>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3764915" cy="478790"/>
                    </a:xfrm>
                    <a:prstGeom prst="rect">
                      <a:avLst/>
                    </a:prstGeom>
                  </pic:spPr>
                </pic:pic>
              </a:graphicData>
            </a:graphic>
          </wp:inline>
        </w:drawing>
      </w:r>
    </w:p>
    <w:p w14:paraId="001ACD56" w14:textId="77777777" w:rsidR="009367C7" w:rsidRDefault="009367C7">
      <w:pPr>
        <w:rPr>
          <w:sz w:val="32"/>
          <w:szCs w:val="32"/>
        </w:rPr>
      </w:pPr>
    </w:p>
    <w:p w14:paraId="1F441437" w14:textId="77777777" w:rsidR="009367C7" w:rsidRDefault="00000000">
      <w:pPr>
        <w:ind w:left="708"/>
        <w:rPr>
          <w:sz w:val="32"/>
          <w:szCs w:val="32"/>
        </w:rPr>
      </w:pPr>
      <w:r>
        <w:rPr>
          <w:color w:val="C00000"/>
          <w:sz w:val="32"/>
          <w:szCs w:val="32"/>
        </w:rPr>
        <w:t xml:space="preserve">6.2 </w:t>
      </w:r>
      <w:proofErr w:type="spellStart"/>
      <w:r>
        <w:rPr>
          <w:color w:val="C00000"/>
          <w:sz w:val="32"/>
          <w:szCs w:val="32"/>
        </w:rPr>
        <w:t>Decision</w:t>
      </w:r>
      <w:proofErr w:type="spellEnd"/>
      <w:r>
        <w:rPr>
          <w:color w:val="C00000"/>
          <w:sz w:val="32"/>
          <w:szCs w:val="32"/>
        </w:rPr>
        <w:t xml:space="preserve"> </w:t>
      </w:r>
      <w:proofErr w:type="spellStart"/>
      <w:r>
        <w:rPr>
          <w:color w:val="C00000"/>
          <w:sz w:val="32"/>
          <w:szCs w:val="32"/>
        </w:rPr>
        <w:t>Tree</w:t>
      </w:r>
      <w:proofErr w:type="spellEnd"/>
    </w:p>
    <w:p w14:paraId="11C84FC3" w14:textId="77777777" w:rsidR="009367C7" w:rsidRDefault="00000000">
      <w:pPr>
        <w:rPr>
          <w:sz w:val="28"/>
          <w:szCs w:val="28"/>
        </w:rPr>
      </w:pPr>
      <w:r>
        <w:rPr>
          <w:sz w:val="28"/>
          <w:szCs w:val="28"/>
        </w:rPr>
        <w:t>Un albero di decisione (</w:t>
      </w:r>
      <w:proofErr w:type="spellStart"/>
      <w:r>
        <w:rPr>
          <w:sz w:val="28"/>
          <w:szCs w:val="28"/>
        </w:rPr>
        <w:t>Decision</w:t>
      </w:r>
      <w:proofErr w:type="spellEnd"/>
      <w:r>
        <w:rPr>
          <w:sz w:val="28"/>
          <w:szCs w:val="28"/>
        </w:rPr>
        <w:t xml:space="preserve"> </w:t>
      </w:r>
      <w:proofErr w:type="spellStart"/>
      <w:r>
        <w:rPr>
          <w:sz w:val="28"/>
          <w:szCs w:val="28"/>
        </w:rPr>
        <w:t>Tree</w:t>
      </w:r>
      <w:proofErr w:type="spellEnd"/>
      <w:r>
        <w:rPr>
          <w:sz w:val="28"/>
          <w:szCs w:val="28"/>
        </w:rPr>
        <w:t xml:space="preserve">) è un algoritmo di apprendimento supervisionato, utilizzato sia per la classificazione che per i compiti di regressione. Ha una struttura ad albero, che consiste in un nodo radice, </w:t>
      </w:r>
      <w:proofErr w:type="gramStart"/>
      <w:r>
        <w:rPr>
          <w:sz w:val="28"/>
          <w:szCs w:val="28"/>
        </w:rPr>
        <w:t>rami ,</w:t>
      </w:r>
      <w:proofErr w:type="gramEnd"/>
      <w:r>
        <w:rPr>
          <w:sz w:val="28"/>
          <w:szCs w:val="28"/>
        </w:rPr>
        <w:t xml:space="preserve"> nodi interni e nodi foglia. Ogni nodo interno rappresenta l’esito del test, e ogni nodo foglia rappresenta un’etichetta di </w:t>
      </w:r>
      <w:proofErr w:type="gramStart"/>
      <w:r>
        <w:rPr>
          <w:sz w:val="28"/>
          <w:szCs w:val="28"/>
        </w:rPr>
        <w:t>classe(</w:t>
      </w:r>
      <w:proofErr w:type="gramEnd"/>
      <w:r>
        <w:rPr>
          <w:sz w:val="28"/>
          <w:szCs w:val="28"/>
        </w:rPr>
        <w:t xml:space="preserve">decisione presa dopo il calcolo di tutti gli attributi). Gli alberi di decisione cercano di trovare la migliore divisione per suddividere i dati. Tuttavia, possono essere soggetti a problemi come il </w:t>
      </w:r>
      <w:proofErr w:type="spellStart"/>
      <w:r>
        <w:rPr>
          <w:sz w:val="28"/>
          <w:szCs w:val="28"/>
        </w:rPr>
        <w:t>sovradattamento</w:t>
      </w:r>
      <w:proofErr w:type="spellEnd"/>
      <w:r>
        <w:rPr>
          <w:sz w:val="28"/>
          <w:szCs w:val="28"/>
        </w:rPr>
        <w:t>. Il modello ottiene queste prestazioni:</w:t>
      </w:r>
    </w:p>
    <w:p w14:paraId="4CA89C2B" w14:textId="77777777" w:rsidR="009367C7" w:rsidRDefault="00000000">
      <w:pPr>
        <w:jc w:val="center"/>
        <w:rPr>
          <w:sz w:val="32"/>
          <w:szCs w:val="32"/>
        </w:rPr>
      </w:pPr>
      <w:r>
        <w:rPr>
          <w:sz w:val="28"/>
          <w:szCs w:val="28"/>
        </w:rPr>
        <w:t>FOTO DEL RISULTATO DEL DECISON TREE</w:t>
      </w:r>
    </w:p>
    <w:p w14:paraId="7B7BFD87" w14:textId="77777777" w:rsidR="009367C7" w:rsidRDefault="009367C7">
      <w:pPr>
        <w:jc w:val="both"/>
        <w:rPr>
          <w:sz w:val="32"/>
          <w:szCs w:val="32"/>
        </w:rPr>
      </w:pPr>
    </w:p>
    <w:p w14:paraId="5EBA1110" w14:textId="77777777" w:rsidR="009367C7" w:rsidRDefault="00000000">
      <w:pPr>
        <w:ind w:left="708"/>
        <w:rPr>
          <w:color w:val="C00000"/>
          <w:sz w:val="32"/>
          <w:szCs w:val="32"/>
        </w:rPr>
      </w:pPr>
      <w:r>
        <w:rPr>
          <w:color w:val="C00000"/>
          <w:sz w:val="32"/>
          <w:szCs w:val="32"/>
        </w:rPr>
        <w:t xml:space="preserve">6.3 Random </w:t>
      </w:r>
      <w:proofErr w:type="spellStart"/>
      <w:r>
        <w:rPr>
          <w:color w:val="C00000"/>
          <w:sz w:val="32"/>
          <w:szCs w:val="32"/>
        </w:rPr>
        <w:t>Forest</w:t>
      </w:r>
      <w:proofErr w:type="spellEnd"/>
    </w:p>
    <w:p w14:paraId="232D77BE" w14:textId="77777777" w:rsidR="009367C7" w:rsidRDefault="00000000">
      <w:pPr>
        <w:rPr>
          <w:sz w:val="28"/>
          <w:szCs w:val="28"/>
        </w:rPr>
      </w:pPr>
      <w:r>
        <w:rPr>
          <w:sz w:val="28"/>
          <w:szCs w:val="28"/>
        </w:rPr>
        <w:t xml:space="preserve">Random </w:t>
      </w:r>
      <w:proofErr w:type="spellStart"/>
      <w:r>
        <w:rPr>
          <w:sz w:val="28"/>
          <w:szCs w:val="28"/>
        </w:rPr>
        <w:t>Forest</w:t>
      </w:r>
      <w:proofErr w:type="spellEnd"/>
      <w:r>
        <w:rPr>
          <w:sz w:val="28"/>
          <w:szCs w:val="28"/>
        </w:rPr>
        <w:t xml:space="preserve"> è un algoritmo di apprendimento automatico comunemente utilizzato, che combina l’output di più alberi di decisione per raggiungere un singolo risultato. </w:t>
      </w:r>
      <w:proofErr w:type="gramStart"/>
      <w:r>
        <w:rPr>
          <w:sz w:val="28"/>
          <w:szCs w:val="28"/>
        </w:rPr>
        <w:t>E’</w:t>
      </w:r>
      <w:proofErr w:type="gramEnd"/>
      <w:r>
        <w:rPr>
          <w:sz w:val="28"/>
          <w:szCs w:val="28"/>
        </w:rPr>
        <w:t xml:space="preserve"> un’estensione del metodo di </w:t>
      </w:r>
      <w:proofErr w:type="spellStart"/>
      <w:r>
        <w:rPr>
          <w:sz w:val="28"/>
          <w:szCs w:val="28"/>
        </w:rPr>
        <w:t>bagging</w:t>
      </w:r>
      <w:proofErr w:type="spellEnd"/>
      <w:r>
        <w:rPr>
          <w:sz w:val="28"/>
          <w:szCs w:val="28"/>
        </w:rPr>
        <w:t xml:space="preserve"> in quanto utilizza sia il </w:t>
      </w:r>
      <w:proofErr w:type="spellStart"/>
      <w:r>
        <w:rPr>
          <w:sz w:val="28"/>
          <w:szCs w:val="28"/>
        </w:rPr>
        <w:t>bagging</w:t>
      </w:r>
      <w:proofErr w:type="spellEnd"/>
      <w:r>
        <w:rPr>
          <w:sz w:val="28"/>
          <w:szCs w:val="28"/>
        </w:rPr>
        <w:t xml:space="preserve"> che la casualità delle caratteristiche per creare una foresta di alberi di decisione non correlati tra loro. La Random </w:t>
      </w:r>
      <w:proofErr w:type="spellStart"/>
      <w:r>
        <w:rPr>
          <w:sz w:val="28"/>
          <w:szCs w:val="28"/>
        </w:rPr>
        <w:t>Forest</w:t>
      </w:r>
      <w:proofErr w:type="spellEnd"/>
      <w:r>
        <w:rPr>
          <w:sz w:val="28"/>
          <w:szCs w:val="28"/>
        </w:rPr>
        <w:t xml:space="preserve"> può essere utilizzata sia per problemi di classificazione che di </w:t>
      </w:r>
      <w:proofErr w:type="spellStart"/>
      <w:proofErr w:type="gramStart"/>
      <w:r>
        <w:rPr>
          <w:sz w:val="28"/>
          <w:szCs w:val="28"/>
        </w:rPr>
        <w:t>regressione.Questo</w:t>
      </w:r>
      <w:proofErr w:type="spellEnd"/>
      <w:proofErr w:type="gramEnd"/>
      <w:r>
        <w:rPr>
          <w:sz w:val="28"/>
          <w:szCs w:val="28"/>
        </w:rPr>
        <w:t xml:space="preserve"> algoritmo mantiene la sua accuratezza formando un insieme di alberi di decisione. Il modello ottiene queste prestazioni:</w:t>
      </w:r>
    </w:p>
    <w:p w14:paraId="22578134" w14:textId="77777777" w:rsidR="009367C7" w:rsidRDefault="00000000">
      <w:pPr>
        <w:jc w:val="center"/>
        <w:rPr>
          <w:sz w:val="28"/>
          <w:szCs w:val="28"/>
        </w:rPr>
      </w:pPr>
      <w:r>
        <w:rPr>
          <w:sz w:val="28"/>
          <w:szCs w:val="28"/>
        </w:rPr>
        <w:t>FOTO DEL RISULTATO DEL RANDOM FOREST</w:t>
      </w:r>
    </w:p>
    <w:p w14:paraId="12045ED1" w14:textId="77777777" w:rsidR="009367C7" w:rsidRDefault="009367C7">
      <w:pPr>
        <w:jc w:val="both"/>
        <w:rPr>
          <w:sz w:val="32"/>
          <w:szCs w:val="32"/>
        </w:rPr>
      </w:pPr>
    </w:p>
    <w:p w14:paraId="4CB630DF" w14:textId="77777777" w:rsidR="009367C7" w:rsidRDefault="00000000">
      <w:pPr>
        <w:numPr>
          <w:ilvl w:val="0"/>
          <w:numId w:val="1"/>
        </w:numPr>
        <w:jc w:val="both"/>
        <w:rPr>
          <w:color w:val="C00000"/>
          <w:sz w:val="32"/>
          <w:szCs w:val="32"/>
        </w:rPr>
      </w:pPr>
      <w:r>
        <w:rPr>
          <w:color w:val="C00000"/>
          <w:sz w:val="32"/>
          <w:szCs w:val="32"/>
        </w:rPr>
        <w:t>Comparazioni Modelli</w:t>
      </w:r>
    </w:p>
    <w:p w14:paraId="047DB6A7" w14:textId="77777777" w:rsidR="009367C7" w:rsidRDefault="00000000">
      <w:pPr>
        <w:ind w:left="360"/>
        <w:jc w:val="both"/>
        <w:rPr>
          <w:sz w:val="28"/>
          <w:szCs w:val="28"/>
        </w:rPr>
      </w:pPr>
      <w:r>
        <w:rPr>
          <w:sz w:val="28"/>
          <w:szCs w:val="28"/>
        </w:rPr>
        <w:t>INSERIRE LE 2 FOTO RISULTATO DEI DUE MODELLI</w:t>
      </w:r>
    </w:p>
    <w:p w14:paraId="65D4DDC3" w14:textId="77777777" w:rsidR="009367C7" w:rsidRDefault="00000000">
      <w:pPr>
        <w:ind w:left="360"/>
        <w:jc w:val="both"/>
        <w:rPr>
          <w:sz w:val="28"/>
          <w:szCs w:val="28"/>
        </w:rPr>
      </w:pPr>
      <w:proofErr w:type="gramStart"/>
      <w:r>
        <w:rPr>
          <w:sz w:val="28"/>
          <w:szCs w:val="28"/>
        </w:rPr>
        <w:t>Breve considerazioni</w:t>
      </w:r>
      <w:proofErr w:type="gramEnd"/>
      <w:r>
        <w:rPr>
          <w:sz w:val="28"/>
          <w:szCs w:val="28"/>
        </w:rPr>
        <w:t xml:space="preserve"> dei risultati ottenuti</w:t>
      </w:r>
    </w:p>
    <w:p w14:paraId="324C6B6A" w14:textId="77777777" w:rsidR="009367C7" w:rsidRDefault="00000000">
      <w:pPr>
        <w:pStyle w:val="Paragrafoelenco"/>
        <w:ind w:left="360"/>
        <w:rPr>
          <w:color w:val="C00000"/>
          <w:sz w:val="32"/>
          <w:szCs w:val="32"/>
        </w:rPr>
      </w:pPr>
      <w:r>
        <w:rPr>
          <w:color w:val="C00000"/>
          <w:sz w:val="32"/>
          <w:szCs w:val="32"/>
        </w:rPr>
        <w:t>8.Implementazione Python</w:t>
      </w:r>
    </w:p>
    <w:p w14:paraId="38C198BA" w14:textId="77777777" w:rsidR="009367C7" w:rsidRDefault="009367C7"/>
    <w:p w14:paraId="760CDB87" w14:textId="77777777" w:rsidR="009367C7" w:rsidRDefault="009367C7"/>
    <w:p w14:paraId="664EC094" w14:textId="77777777" w:rsidR="009367C7" w:rsidRDefault="009367C7"/>
    <w:p w14:paraId="763ED563" w14:textId="77777777" w:rsidR="009367C7" w:rsidRDefault="00000000">
      <w:r>
        <w:t xml:space="preserve">  </w:t>
      </w:r>
    </w:p>
    <w:p w14:paraId="638D3F2F" w14:textId="77777777" w:rsidR="009367C7" w:rsidRDefault="009367C7"/>
    <w:sectPr w:rsidR="009367C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74CAC" w14:textId="77777777" w:rsidR="00300285" w:rsidRDefault="00300285">
      <w:pPr>
        <w:spacing w:line="240" w:lineRule="auto"/>
      </w:pPr>
      <w:r>
        <w:separator/>
      </w:r>
    </w:p>
  </w:endnote>
  <w:endnote w:type="continuationSeparator" w:id="0">
    <w:p w14:paraId="36EBFB69" w14:textId="77777777" w:rsidR="00300285" w:rsidRDefault="00300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13269" w14:textId="77777777" w:rsidR="00300285" w:rsidRDefault="00300285">
      <w:pPr>
        <w:spacing w:after="0"/>
      </w:pPr>
      <w:r>
        <w:separator/>
      </w:r>
    </w:p>
  </w:footnote>
  <w:footnote w:type="continuationSeparator" w:id="0">
    <w:p w14:paraId="56A86D99" w14:textId="77777777" w:rsidR="00300285" w:rsidRDefault="003002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DECFDC"/>
    <w:multiLevelType w:val="singleLevel"/>
    <w:tmpl w:val="B1DECFDC"/>
    <w:lvl w:ilvl="0">
      <w:start w:val="1"/>
      <w:numFmt w:val="bullet"/>
      <w:lvlText w:val=""/>
      <w:lvlJc w:val="left"/>
      <w:pPr>
        <w:tabs>
          <w:tab w:val="left" w:pos="840"/>
        </w:tabs>
        <w:ind w:left="860" w:hanging="420"/>
      </w:pPr>
      <w:rPr>
        <w:rFonts w:ascii="Wingdings" w:hAnsi="Wingdings" w:hint="default"/>
        <w:sz w:val="18"/>
        <w:szCs w:val="18"/>
      </w:rPr>
    </w:lvl>
  </w:abstractNum>
  <w:abstractNum w:abstractNumId="1" w15:restartNumberingAfterBreak="0">
    <w:nsid w:val="E58E2265"/>
    <w:multiLevelType w:val="singleLevel"/>
    <w:tmpl w:val="E58E2265"/>
    <w:lvl w:ilvl="0">
      <w:start w:val="1"/>
      <w:numFmt w:val="bullet"/>
      <w:lvlText w:val=""/>
      <w:lvlJc w:val="left"/>
      <w:pPr>
        <w:tabs>
          <w:tab w:val="left" w:pos="840"/>
        </w:tabs>
        <w:ind w:left="860" w:hanging="420"/>
      </w:pPr>
      <w:rPr>
        <w:rFonts w:ascii="Wingdings" w:hAnsi="Wingdings" w:hint="default"/>
        <w:sz w:val="20"/>
        <w:szCs w:val="20"/>
      </w:rPr>
    </w:lvl>
  </w:abstractNum>
  <w:abstractNum w:abstractNumId="2" w15:restartNumberingAfterBreak="0">
    <w:nsid w:val="3709096C"/>
    <w:multiLevelType w:val="multilevel"/>
    <w:tmpl w:val="3709096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sz w:val="18"/>
        <w:szCs w:val="18"/>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C50C0E9"/>
    <w:multiLevelType w:val="multilevel"/>
    <w:tmpl w:val="3C50C0E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sz w:val="18"/>
        <w:szCs w:val="18"/>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47997A39"/>
    <w:multiLevelType w:val="multilevel"/>
    <w:tmpl w:val="47997A3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sz w:val="18"/>
        <w:szCs w:val="18"/>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49B4CC9A"/>
    <w:multiLevelType w:val="singleLevel"/>
    <w:tmpl w:val="49B4CC9A"/>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5AA57DE3"/>
    <w:multiLevelType w:val="multilevel"/>
    <w:tmpl w:val="5AA57DE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sz w:val="18"/>
        <w:szCs w:val="18"/>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5BF54937"/>
    <w:multiLevelType w:val="multilevel"/>
    <w:tmpl w:val="5BF5493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sz w:val="18"/>
        <w:szCs w:val="18"/>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E9EA468"/>
    <w:multiLevelType w:val="multilevel"/>
    <w:tmpl w:val="5E9EA4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B15CFF"/>
    <w:multiLevelType w:val="singleLevel"/>
    <w:tmpl w:val="63B15CFF"/>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7F25B770"/>
    <w:multiLevelType w:val="singleLevel"/>
    <w:tmpl w:val="7F25B770"/>
    <w:lvl w:ilvl="0">
      <w:start w:val="1"/>
      <w:numFmt w:val="bullet"/>
      <w:lvlText w:val=""/>
      <w:lvlJc w:val="left"/>
      <w:pPr>
        <w:tabs>
          <w:tab w:val="left" w:pos="840"/>
        </w:tabs>
        <w:ind w:left="860" w:hanging="420"/>
      </w:pPr>
      <w:rPr>
        <w:rFonts w:ascii="Wingdings" w:hAnsi="Wingdings" w:hint="default"/>
        <w:sz w:val="20"/>
        <w:szCs w:val="20"/>
      </w:rPr>
    </w:lvl>
  </w:abstractNum>
  <w:num w:numId="1" w16cid:durableId="109251358">
    <w:abstractNumId w:val="8"/>
  </w:num>
  <w:num w:numId="2" w16cid:durableId="1423330384">
    <w:abstractNumId w:val="5"/>
  </w:num>
  <w:num w:numId="3" w16cid:durableId="854001091">
    <w:abstractNumId w:val="7"/>
  </w:num>
  <w:num w:numId="4" w16cid:durableId="231895053">
    <w:abstractNumId w:val="3"/>
  </w:num>
  <w:num w:numId="5" w16cid:durableId="1013612025">
    <w:abstractNumId w:val="4"/>
  </w:num>
  <w:num w:numId="6" w16cid:durableId="1090852730">
    <w:abstractNumId w:val="6"/>
  </w:num>
  <w:num w:numId="7" w16cid:durableId="1097140525">
    <w:abstractNumId w:val="2"/>
  </w:num>
  <w:num w:numId="8" w16cid:durableId="1245842428">
    <w:abstractNumId w:val="10"/>
  </w:num>
  <w:num w:numId="9" w16cid:durableId="1560246230">
    <w:abstractNumId w:val="1"/>
  </w:num>
  <w:num w:numId="10" w16cid:durableId="912201946">
    <w:abstractNumId w:val="0"/>
  </w:num>
  <w:num w:numId="11" w16cid:durableId="12693172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AE4A17"/>
    <w:rsid w:val="000E7803"/>
    <w:rsid w:val="00300285"/>
    <w:rsid w:val="009367C7"/>
    <w:rsid w:val="147523A7"/>
    <w:rsid w:val="23AE4A17"/>
    <w:rsid w:val="2C146E94"/>
    <w:rsid w:val="56CA0A8E"/>
    <w:rsid w:val="71B240A5"/>
    <w:rsid w:val="77817B16"/>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89E0"/>
  <w15:docId w15:val="{174BC8C3-545E-4451-9822-FD3F8386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Theme="minorHAnsi" w:eastAsiaTheme="minorHAnsi" w:hAnsiTheme="minorHAnsi" w:cstheme="minorBidi"/>
      <w:sz w:val="22"/>
      <w:szCs w:val="22"/>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Pr>
      <w:color w:val="0000FF"/>
      <w:u w:val="single"/>
    </w:rPr>
  </w:style>
  <w:style w:type="paragraph" w:styleId="NormaleWeb">
    <w:name w:val="Normal (Web)"/>
    <w:uiPriority w:val="99"/>
    <w:semiHidden/>
    <w:unhideWhenUsed/>
    <w:qFormat/>
    <w:pPr>
      <w:spacing w:beforeAutospacing="1" w:afterAutospacing="1"/>
    </w:pPr>
    <w:rPr>
      <w:sz w:val="24"/>
      <w:szCs w:val="24"/>
      <w:lang w:val="en-US" w:eastAsia="zh-CN"/>
    </w:r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image" Target="media/image10.sv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991BF35B5E6D49A21055C32DEF4F71" ma:contentTypeVersion="4" ma:contentTypeDescription="Creare un nuovo documento." ma:contentTypeScope="" ma:versionID="5fcc2a4542d83a238925949e4ede146c">
  <xsd:schema xmlns:xsd="http://www.w3.org/2001/XMLSchema" xmlns:xs="http://www.w3.org/2001/XMLSchema" xmlns:p="http://schemas.microsoft.com/office/2006/metadata/properties" xmlns:ns2="ffdad66a-386a-403e-bb0c-39bc62808f76" targetNamespace="http://schemas.microsoft.com/office/2006/metadata/properties" ma:root="true" ma:fieldsID="36462719ab07572cdd5c688db6e8f4ee" ns2:_="">
    <xsd:import namespace="ffdad66a-386a-403e-bb0c-39bc62808f7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dad66a-386a-403e-bb0c-39bc62808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1qU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V5Tk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eE1qUXRWRVZZTFVrdE1VUTBNemtpSUdROUlrMDBPQ0F4VVRNeElER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"/>
    </extobj>
    <extobj name="2384804F-3998-4D57-9195-F3826E402611-2">
      <extobjdata type="2384804F-3998-4D57-9195-F3826E402611" data="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9UY3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"/>
    </extobj>
    <extobj name="2384804F-3998-4D57-9195-F3826E402611-3">
      <extobjdata type="2384804F-3998-4D57-9195-F3826E402611" data="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eE1qa3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VEk1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FeU9T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"/>
    </extobj>
    <extobj name="2384804F-3998-4D57-9195-F3826E402611-4">
      <extobjdata type="2384804F-3998-4D57-9195-F3826E402611" data="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Y3pMVlJGV0MxT0xUSXlNVElpSUdROUlrMDROQ0F5TXpkVU9EUWdNalV3VkRrNElESTNNRWcyTnpsUk5qazBJREkyTWlBMk9UUWdNalV3VkRZM09TQXlNekJJT1RoUk9EUWdNak0zSURnMElESTFNRm9pTHo0OGNHRjBhQ0JwWkQwaVRVcFlMVGN6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56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GN6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npN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Y3p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56TX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"/>
    </extobj>
  </extobj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D85E56-DBCA-4C73-9140-44E409BEA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dad66a-386a-403e-bb0c-39bc62808f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D4695F5-D30B-4EE9-9706-47A751546B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contaldi</dc:creator>
  <cp:lastModifiedBy>ANTONIO TARANTO</cp:lastModifiedBy>
  <cp:revision>2</cp:revision>
  <dcterms:created xsi:type="dcterms:W3CDTF">2024-02-26T16:58:00Z</dcterms:created>
  <dcterms:modified xsi:type="dcterms:W3CDTF">2024-02-26T16:58:00Z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5ABF17732BF94051B583F2B244F1EFD1_12</vt:lpwstr>
  </property>
</Properties>
</file>