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7BE4" w:rsidRPr="00BD66B2" w:rsidRDefault="003E6186" w:rsidP="002D3FFD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MEASURING SUCCESS IN TALENT MANAGEMENT</w:t>
      </w:r>
    </w:p>
    <w:p w:rsidR="008635CB" w:rsidRPr="00BD66B2" w:rsidRDefault="008635CB" w:rsidP="008635CB">
      <w:pPr>
        <w:rPr>
          <w:rFonts w:ascii="Times New Roman" w:hAnsi="Times New Roman" w:cs="Times New Roman"/>
          <w:b/>
          <w:sz w:val="32"/>
          <w:szCs w:val="32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TEAM</w:t>
      </w:r>
      <w:r w:rsidRPr="00BD66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MEMBERS:</w:t>
      </w:r>
    </w:p>
    <w:p w:rsidR="008635CB" w:rsidRDefault="008635CB" w:rsidP="008635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S.Anthony Densilin</w:t>
      </w:r>
    </w:p>
    <w:p w:rsidR="008635CB" w:rsidRDefault="008635CB" w:rsidP="008635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R.Jegajothi</w:t>
      </w:r>
    </w:p>
    <w:p w:rsidR="008635CB" w:rsidRDefault="008635CB" w:rsidP="008635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T.Kaleeswari</w:t>
      </w:r>
    </w:p>
    <w:p w:rsidR="008635CB" w:rsidRDefault="008635CB" w:rsidP="008635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M.Madhina</w:t>
      </w:r>
    </w:p>
    <w:p w:rsidR="008635CB" w:rsidRPr="008635CB" w:rsidRDefault="008635CB" w:rsidP="008635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P.Vaishnavi</w:t>
      </w:r>
    </w:p>
    <w:p w:rsidR="002D3FFD" w:rsidRPr="00BD66B2" w:rsidRDefault="002D3FF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INTRODUCTION:</w:t>
      </w:r>
    </w:p>
    <w:p w:rsidR="006A1172" w:rsidRPr="00160A09" w:rsidRDefault="006A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="00160A09" w:rsidRPr="00160A09">
        <w:rPr>
          <w:rFonts w:ascii="Times New Roman" w:hAnsi="Times New Roman" w:cs="Times New Roman"/>
          <w:sz w:val="28"/>
          <w:szCs w:val="28"/>
        </w:rPr>
        <w:t>H</w:t>
      </w:r>
      <w:r w:rsidRPr="00160A09">
        <w:rPr>
          <w:rFonts w:ascii="Times New Roman" w:hAnsi="Times New Roman" w:cs="Times New Roman"/>
          <w:sz w:val="28"/>
          <w:szCs w:val="28"/>
        </w:rPr>
        <w:t xml:space="preserve">uman resources is the set of people who make up the workforce of an </w:t>
      </w:r>
      <w:r w:rsidR="00253F3B" w:rsidRPr="00160A09">
        <w:rPr>
          <w:rFonts w:ascii="Times New Roman" w:hAnsi="Times New Roman" w:cs="Times New Roman"/>
          <w:sz w:val="28"/>
          <w:szCs w:val="28"/>
        </w:rPr>
        <w:t>organization, business</w:t>
      </w:r>
      <w:r w:rsidRPr="00160A09">
        <w:rPr>
          <w:rFonts w:ascii="Times New Roman" w:hAnsi="Times New Roman" w:cs="Times New Roman"/>
          <w:sz w:val="28"/>
          <w:szCs w:val="28"/>
        </w:rPr>
        <w:t xml:space="preserve"> sector</w:t>
      </w:r>
      <w:r w:rsidR="00253F3B" w:rsidRPr="00160A09">
        <w:rPr>
          <w:rFonts w:ascii="Times New Roman" w:hAnsi="Times New Roman" w:cs="Times New Roman"/>
          <w:sz w:val="28"/>
          <w:szCs w:val="28"/>
        </w:rPr>
        <w:t>, industry, or</w:t>
      </w:r>
      <w:r w:rsidRPr="00160A09">
        <w:rPr>
          <w:rFonts w:ascii="Times New Roman" w:hAnsi="Times New Roman" w:cs="Times New Roman"/>
          <w:sz w:val="28"/>
          <w:szCs w:val="28"/>
        </w:rPr>
        <w:t xml:space="preserve"> </w:t>
      </w:r>
      <w:r w:rsidR="00253F3B" w:rsidRPr="00160A09">
        <w:rPr>
          <w:rFonts w:ascii="Times New Roman" w:hAnsi="Times New Roman" w:cs="Times New Roman"/>
          <w:sz w:val="28"/>
          <w:szCs w:val="28"/>
        </w:rPr>
        <w:t>economy. A</w:t>
      </w:r>
      <w:r w:rsidRPr="00160A09">
        <w:rPr>
          <w:rFonts w:ascii="Times New Roman" w:hAnsi="Times New Roman" w:cs="Times New Roman"/>
          <w:sz w:val="28"/>
          <w:szCs w:val="28"/>
        </w:rPr>
        <w:t xml:space="preserve"> narrower concept is human </w:t>
      </w:r>
      <w:r w:rsidR="00253F3B" w:rsidRPr="00160A09">
        <w:rPr>
          <w:rFonts w:ascii="Times New Roman" w:hAnsi="Times New Roman" w:cs="Times New Roman"/>
          <w:sz w:val="28"/>
          <w:szCs w:val="28"/>
        </w:rPr>
        <w:t>capital, the</w:t>
      </w:r>
      <w:r w:rsidRPr="00160A09">
        <w:rPr>
          <w:rFonts w:ascii="Times New Roman" w:hAnsi="Times New Roman" w:cs="Times New Roman"/>
          <w:sz w:val="28"/>
          <w:szCs w:val="28"/>
        </w:rPr>
        <w:t xml:space="preserve"> knowledge and skills which </w:t>
      </w:r>
      <w:r w:rsidR="00253F3B" w:rsidRPr="00160A09">
        <w:rPr>
          <w:rFonts w:ascii="Times New Roman" w:hAnsi="Times New Roman" w:cs="Times New Roman"/>
          <w:sz w:val="28"/>
          <w:szCs w:val="28"/>
        </w:rPr>
        <w:t>the individuals</w:t>
      </w:r>
      <w:r w:rsidRPr="00160A09">
        <w:rPr>
          <w:rFonts w:ascii="Times New Roman" w:hAnsi="Times New Roman" w:cs="Times New Roman"/>
          <w:sz w:val="28"/>
          <w:szCs w:val="28"/>
        </w:rPr>
        <w:t xml:space="preserve"> manpower</w:t>
      </w:r>
      <w:r w:rsidR="00253F3B" w:rsidRPr="00160A09">
        <w:rPr>
          <w:rFonts w:ascii="Times New Roman" w:hAnsi="Times New Roman" w:cs="Times New Roman"/>
          <w:sz w:val="28"/>
          <w:szCs w:val="28"/>
        </w:rPr>
        <w:t>, labor, or</w:t>
      </w:r>
      <w:r w:rsidRPr="00160A09">
        <w:rPr>
          <w:rFonts w:ascii="Times New Roman" w:hAnsi="Times New Roman" w:cs="Times New Roman"/>
          <w:sz w:val="28"/>
          <w:szCs w:val="28"/>
        </w:rPr>
        <w:t xml:space="preserve"> </w:t>
      </w:r>
      <w:r w:rsidR="00253F3B" w:rsidRPr="00160A09">
        <w:rPr>
          <w:rFonts w:ascii="Times New Roman" w:hAnsi="Times New Roman" w:cs="Times New Roman"/>
          <w:sz w:val="28"/>
          <w:szCs w:val="28"/>
        </w:rPr>
        <w:t>personnel. The</w:t>
      </w:r>
      <w:r w:rsidRPr="00160A09">
        <w:rPr>
          <w:rFonts w:ascii="Times New Roman" w:hAnsi="Times New Roman" w:cs="Times New Roman"/>
          <w:sz w:val="28"/>
          <w:szCs w:val="28"/>
        </w:rPr>
        <w:t xml:space="preserve"> human resources department of an organization performs human resource </w:t>
      </w:r>
      <w:r w:rsidR="00253F3B" w:rsidRPr="00160A09">
        <w:rPr>
          <w:rFonts w:ascii="Times New Roman" w:hAnsi="Times New Roman" w:cs="Times New Roman"/>
          <w:sz w:val="28"/>
          <w:szCs w:val="28"/>
        </w:rPr>
        <w:t>management. They</w:t>
      </w:r>
      <w:r w:rsidRPr="00160A09">
        <w:rPr>
          <w:rFonts w:ascii="Times New Roman" w:hAnsi="Times New Roman" w:cs="Times New Roman"/>
          <w:sz w:val="28"/>
          <w:szCs w:val="28"/>
        </w:rPr>
        <w:t xml:space="preserve"> serve as the link between an organi</w:t>
      </w:r>
      <w:r w:rsidR="00253F3B" w:rsidRPr="00160A09">
        <w:rPr>
          <w:rFonts w:ascii="Times New Roman" w:hAnsi="Times New Roman" w:cs="Times New Roman"/>
          <w:sz w:val="28"/>
          <w:szCs w:val="28"/>
        </w:rPr>
        <w:t>zation’s management and its employees.</w:t>
      </w:r>
    </w:p>
    <w:p w:rsidR="002D3FFD" w:rsidRPr="00BD66B2" w:rsidRDefault="002D3FFD" w:rsidP="002D3FF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PURPOSE:</w:t>
      </w:r>
    </w:p>
    <w:p w:rsidR="008635CB" w:rsidRPr="00BD66B2" w:rsidRDefault="00E01EAE" w:rsidP="008635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="008635CB" w:rsidRPr="00BD66B2">
        <w:rPr>
          <w:rFonts w:ascii="Times New Roman" w:hAnsi="Times New Roman" w:cs="Times New Roman"/>
          <w:b/>
          <w:sz w:val="28"/>
          <w:szCs w:val="28"/>
        </w:rPr>
        <w:t>Uses of this Project</w:t>
      </w:r>
    </w:p>
    <w:p w:rsidR="00107ACB" w:rsidRPr="00BD66B2" w:rsidRDefault="00107ACB" w:rsidP="00107ACB">
      <w:pPr>
        <w:ind w:left="1080"/>
        <w:rPr>
          <w:rFonts w:ascii="Times New Roman" w:hAnsi="Times New Roman" w:cs="Times New Roman"/>
          <w:sz w:val="28"/>
          <w:szCs w:val="28"/>
        </w:rPr>
      </w:pPr>
      <w:r w:rsidRPr="00BD66B2">
        <w:rPr>
          <w:rFonts w:ascii="Times New Roman" w:hAnsi="Times New Roman" w:cs="Times New Roman"/>
          <w:sz w:val="28"/>
          <w:szCs w:val="28"/>
        </w:rPr>
        <w:t xml:space="preserve">1) </w:t>
      </w:r>
      <w:r w:rsidR="008635CB" w:rsidRPr="00BD66B2">
        <w:rPr>
          <w:rFonts w:ascii="Times New Roman" w:hAnsi="Times New Roman" w:cs="Times New Roman"/>
          <w:sz w:val="28"/>
          <w:szCs w:val="28"/>
        </w:rPr>
        <w:t xml:space="preserve">Human resources is the division of a business responsible for </w:t>
      </w:r>
      <w:r w:rsidR="00BB1ADC" w:rsidRPr="00BD66B2">
        <w:rPr>
          <w:rFonts w:ascii="Times New Roman" w:hAnsi="Times New Roman" w:cs="Times New Roman"/>
          <w:sz w:val="28"/>
          <w:szCs w:val="28"/>
        </w:rPr>
        <w:t>finding, recruiting</w:t>
      </w:r>
      <w:r w:rsidR="008635CB" w:rsidRPr="00BD66B2">
        <w:rPr>
          <w:rFonts w:ascii="Times New Roman" w:hAnsi="Times New Roman" w:cs="Times New Roman"/>
          <w:sz w:val="28"/>
          <w:szCs w:val="28"/>
        </w:rPr>
        <w:t xml:space="preserve">, </w:t>
      </w:r>
      <w:r w:rsidR="00BB1ADC" w:rsidRPr="00BD66B2">
        <w:rPr>
          <w:rFonts w:ascii="Times New Roman" w:hAnsi="Times New Roman" w:cs="Times New Roman"/>
          <w:sz w:val="28"/>
          <w:szCs w:val="28"/>
        </w:rPr>
        <w:t>screening, and</w:t>
      </w:r>
      <w:r w:rsidR="008635CB" w:rsidRPr="00BD66B2">
        <w:rPr>
          <w:rFonts w:ascii="Times New Roman" w:hAnsi="Times New Roman" w:cs="Times New Roman"/>
          <w:sz w:val="28"/>
          <w:szCs w:val="28"/>
        </w:rPr>
        <w:t xml:space="preserve"> training job </w:t>
      </w:r>
      <w:r w:rsidRPr="00BD66B2">
        <w:rPr>
          <w:rFonts w:ascii="Times New Roman" w:hAnsi="Times New Roman" w:cs="Times New Roman"/>
          <w:sz w:val="28"/>
          <w:szCs w:val="28"/>
        </w:rPr>
        <w:t>applicant</w:t>
      </w:r>
    </w:p>
    <w:p w:rsidR="008635CB" w:rsidRPr="00BD66B2" w:rsidRDefault="00BD66B2" w:rsidP="00107A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107ACB" w:rsidRPr="00BD66B2">
        <w:rPr>
          <w:rFonts w:ascii="Times New Roman" w:hAnsi="Times New Roman" w:cs="Times New Roman"/>
          <w:sz w:val="28"/>
          <w:szCs w:val="28"/>
        </w:rPr>
        <w:t xml:space="preserve"> 2) </w:t>
      </w:r>
      <w:r w:rsidR="008635CB" w:rsidRPr="00BD66B2">
        <w:rPr>
          <w:rFonts w:ascii="Times New Roman" w:hAnsi="Times New Roman" w:cs="Times New Roman"/>
          <w:sz w:val="28"/>
          <w:szCs w:val="28"/>
        </w:rPr>
        <w:t>HR departments also handle employee compensation</w:t>
      </w:r>
      <w:r w:rsidR="00BB1ADC" w:rsidRPr="00BD66B2">
        <w:rPr>
          <w:rFonts w:ascii="Times New Roman" w:hAnsi="Times New Roman" w:cs="Times New Roman"/>
          <w:sz w:val="28"/>
          <w:szCs w:val="28"/>
        </w:rPr>
        <w:t xml:space="preserve">, </w:t>
      </w:r>
      <w:r w:rsidR="00597DD8" w:rsidRPr="00BD66B2">
        <w:rPr>
          <w:rFonts w:ascii="Times New Roman" w:hAnsi="Times New Roman" w:cs="Times New Roman"/>
          <w:sz w:val="28"/>
          <w:szCs w:val="28"/>
        </w:rPr>
        <w:t>benefits, and</w:t>
      </w:r>
      <w:r w:rsidR="008635CB" w:rsidRPr="00BD66B2">
        <w:rPr>
          <w:rFonts w:ascii="Times New Roman" w:hAnsi="Times New Roman" w:cs="Times New Roman"/>
          <w:sz w:val="28"/>
          <w:szCs w:val="28"/>
        </w:rPr>
        <w:t xml:space="preserve"> terminations</w:t>
      </w:r>
      <w:r w:rsidR="00107ACB" w:rsidRPr="00BD66B2">
        <w:rPr>
          <w:rFonts w:ascii="Times New Roman" w:hAnsi="Times New Roman" w:cs="Times New Roman"/>
          <w:sz w:val="28"/>
          <w:szCs w:val="28"/>
        </w:rPr>
        <w:t>.</w:t>
      </w:r>
    </w:p>
    <w:p w:rsidR="00107ACB" w:rsidRPr="00BD66B2" w:rsidRDefault="00107ACB" w:rsidP="00107ACB">
      <w:pPr>
        <w:rPr>
          <w:rFonts w:ascii="Times New Roman" w:hAnsi="Times New Roman" w:cs="Times New Roman"/>
          <w:b/>
          <w:sz w:val="28"/>
          <w:szCs w:val="28"/>
        </w:rPr>
      </w:pPr>
      <w:r w:rsidRPr="00BD66B2">
        <w:rPr>
          <w:rFonts w:ascii="Times New Roman" w:hAnsi="Times New Roman" w:cs="Times New Roman"/>
          <w:sz w:val="28"/>
          <w:szCs w:val="28"/>
        </w:rPr>
        <w:tab/>
      </w:r>
      <w:r w:rsidRPr="00BD66B2">
        <w:rPr>
          <w:rFonts w:ascii="Times New Roman" w:hAnsi="Times New Roman" w:cs="Times New Roman"/>
          <w:b/>
          <w:sz w:val="28"/>
          <w:szCs w:val="28"/>
        </w:rPr>
        <w:t xml:space="preserve">b)  </w:t>
      </w:r>
      <w:r w:rsidR="00BB1ADC" w:rsidRPr="00BD66B2">
        <w:rPr>
          <w:rFonts w:ascii="Times New Roman" w:hAnsi="Times New Roman" w:cs="Times New Roman"/>
          <w:b/>
          <w:sz w:val="28"/>
          <w:szCs w:val="28"/>
        </w:rPr>
        <w:t>Achievement</w:t>
      </w:r>
    </w:p>
    <w:p w:rsidR="000E2C31" w:rsidRPr="00BD66B2" w:rsidRDefault="00107ACB" w:rsidP="00107ACB">
      <w:pPr>
        <w:rPr>
          <w:rFonts w:ascii="Times New Roman" w:hAnsi="Times New Roman" w:cs="Times New Roman"/>
          <w:sz w:val="28"/>
          <w:szCs w:val="28"/>
        </w:rPr>
      </w:pPr>
      <w:r w:rsidRPr="00BD66B2">
        <w:rPr>
          <w:rFonts w:ascii="Times New Roman" w:hAnsi="Times New Roman" w:cs="Times New Roman"/>
          <w:sz w:val="28"/>
          <w:szCs w:val="28"/>
        </w:rPr>
        <w:tab/>
      </w:r>
      <w:r w:rsidRPr="00BD66B2">
        <w:rPr>
          <w:rFonts w:ascii="Times New Roman" w:hAnsi="Times New Roman" w:cs="Times New Roman"/>
          <w:sz w:val="28"/>
          <w:szCs w:val="28"/>
        </w:rPr>
        <w:tab/>
        <w:t xml:space="preserve">HR plays a key role in </w:t>
      </w:r>
      <w:r w:rsidR="00BB1ADC" w:rsidRPr="00BD66B2">
        <w:rPr>
          <w:rFonts w:ascii="Times New Roman" w:hAnsi="Times New Roman" w:cs="Times New Roman"/>
          <w:sz w:val="28"/>
          <w:szCs w:val="28"/>
        </w:rPr>
        <w:t>developing, reinforcing</w:t>
      </w:r>
      <w:r w:rsidRPr="00BD66B2">
        <w:rPr>
          <w:rFonts w:ascii="Times New Roman" w:hAnsi="Times New Roman" w:cs="Times New Roman"/>
          <w:sz w:val="28"/>
          <w:szCs w:val="28"/>
        </w:rPr>
        <w:t xml:space="preserve"> and changing the culture of an </w:t>
      </w:r>
      <w:r w:rsidR="00BB1ADC" w:rsidRPr="00BD66B2">
        <w:rPr>
          <w:rFonts w:ascii="Times New Roman" w:hAnsi="Times New Roman" w:cs="Times New Roman"/>
          <w:sz w:val="28"/>
          <w:szCs w:val="28"/>
        </w:rPr>
        <w:t xml:space="preserve">organization. </w:t>
      </w:r>
      <w:r w:rsidR="00253F3B" w:rsidRPr="00BD66B2">
        <w:rPr>
          <w:rFonts w:ascii="Times New Roman" w:hAnsi="Times New Roman" w:cs="Times New Roman"/>
          <w:sz w:val="28"/>
          <w:szCs w:val="28"/>
        </w:rPr>
        <w:t>Pay</w:t>
      </w:r>
      <w:r w:rsidR="00BB1ADC" w:rsidRPr="00BD66B2">
        <w:rPr>
          <w:rFonts w:ascii="Times New Roman" w:hAnsi="Times New Roman" w:cs="Times New Roman"/>
          <w:sz w:val="28"/>
          <w:szCs w:val="28"/>
        </w:rPr>
        <w:t xml:space="preserve"> performance management, training and development, recruitment and on boarding and reinforcing the values of the business are all essential elements of business culture covered by HR.</w:t>
      </w:r>
    </w:p>
    <w:p w:rsidR="00253F3B" w:rsidRDefault="00253F3B" w:rsidP="00107ACB">
      <w:pPr>
        <w:rPr>
          <w:rFonts w:ascii="Times New Roman" w:hAnsi="Times New Roman" w:cs="Times New Roman"/>
          <w:b/>
          <w:sz w:val="28"/>
          <w:szCs w:val="28"/>
        </w:rPr>
      </w:pPr>
    </w:p>
    <w:p w:rsidR="00BB1ADC" w:rsidRPr="00BD66B2" w:rsidRDefault="00BB1ADC" w:rsidP="00107ACB">
      <w:pPr>
        <w:rPr>
          <w:rFonts w:ascii="Times New Roman" w:hAnsi="Times New Roman" w:cs="Times New Roman"/>
          <w:sz w:val="32"/>
          <w:szCs w:val="32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</w:t>
      </w:r>
      <w:r w:rsidRPr="00BD66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 xml:space="preserve">DEFINITION </w:t>
      </w:r>
      <w:r w:rsidRPr="00BD66B2">
        <w:rPr>
          <w:rFonts w:ascii="Times New Roman" w:hAnsi="Times New Roman" w:cs="Times New Roman"/>
          <w:b/>
          <w:sz w:val="32"/>
          <w:szCs w:val="32"/>
        </w:rPr>
        <w:t xml:space="preserve">&amp; </w:t>
      </w: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DESIGN</w:t>
      </w:r>
      <w:r w:rsidRPr="00BD66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THINKING</w:t>
      </w:r>
    </w:p>
    <w:p w:rsidR="00BB1ADC" w:rsidRPr="00BD66B2" w:rsidRDefault="00BB1ADC" w:rsidP="00107AC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Empathy</w:t>
      </w:r>
      <w:r w:rsidRPr="00BD66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Map:</w:t>
      </w:r>
    </w:p>
    <w:p w:rsidR="00FB1650" w:rsidRDefault="00FB1650" w:rsidP="002D3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865" cy="3261946"/>
            <wp:effectExtent l="19050" t="0" r="2735" b="0"/>
            <wp:docPr id="1" name="Picture 0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="000E2C31" w:rsidRPr="00BD66B2">
        <w:rPr>
          <w:rFonts w:ascii="Times New Roman" w:hAnsi="Times New Roman" w:cs="Times New Roman"/>
          <w:b/>
          <w:sz w:val="32"/>
          <w:szCs w:val="32"/>
          <w:u w:val="single"/>
        </w:rPr>
        <w:t>Brainstorming</w:t>
      </w:r>
      <w:r w:rsidRPr="00BD66B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Map</w:t>
      </w:r>
      <w:r w:rsidR="00BD66B2" w:rsidRPr="00BD66B2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  <w:r w:rsidR="000E2C3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3340" cy="3640015"/>
            <wp:effectExtent l="19050" t="0" r="0" b="0"/>
            <wp:docPr id="3" name="Picture 1" descr="Bri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31" w:rsidRPr="00BD66B2" w:rsidRDefault="000E2C31" w:rsidP="002D3FF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RESULT:</w:t>
      </w:r>
    </w:p>
    <w:p w:rsidR="008635CB" w:rsidRPr="000E2C31" w:rsidRDefault="00253F3B" w:rsidP="002D3FF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398430" cy="3077307"/>
            <wp:effectExtent l="19050" t="0" r="2370" b="0"/>
            <wp:docPr id="4" name="Picture 3" descr="worksheet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heet 1 (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CB" w:rsidRPr="000E2C31">
        <w:rPr>
          <w:rFonts w:ascii="Times New Roman" w:hAnsi="Times New Roman" w:cs="Times New Roman"/>
          <w:b/>
          <w:sz w:val="28"/>
          <w:szCs w:val="28"/>
        </w:rPr>
        <w:tab/>
      </w:r>
    </w:p>
    <w:p w:rsidR="00253F3B" w:rsidRDefault="00253F3B" w:rsidP="00253F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00800" cy="3392805"/>
            <wp:effectExtent l="19050" t="0" r="0" b="0"/>
            <wp:docPr id="5" name="Picture 4" descr="worksheet 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heet 2 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097" w:rsidRDefault="00213097" w:rsidP="00253F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00800" cy="3397250"/>
            <wp:effectExtent l="19050" t="0" r="0" b="0"/>
            <wp:docPr id="7" name="Picture 6" descr="worksheet 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heet 3 (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2A" w:rsidRDefault="00213097" w:rsidP="002130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00800" cy="3402330"/>
            <wp:effectExtent l="19050" t="0" r="0" b="0"/>
            <wp:docPr id="10" name="Picture 9" descr="worksheet 4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heet 4 (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2A" w:rsidRDefault="003C4D2A" w:rsidP="003C4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00800" cy="3373755"/>
            <wp:effectExtent l="19050" t="0" r="0" b="0"/>
            <wp:docPr id="11" name="Picture 10" descr="worksheet 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heet 5 (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2A" w:rsidRDefault="003C4D2A" w:rsidP="003C4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00800" cy="3402330"/>
            <wp:effectExtent l="19050" t="0" r="0" b="0"/>
            <wp:docPr id="12" name="Picture 11" descr="worksheet 1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heet 13 (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2A" w:rsidRDefault="003C4D2A" w:rsidP="003C4D2A">
      <w:pPr>
        <w:rPr>
          <w:rFonts w:ascii="Times New Roman" w:hAnsi="Times New Roman" w:cs="Times New Roman"/>
          <w:sz w:val="28"/>
          <w:szCs w:val="28"/>
        </w:rPr>
      </w:pPr>
    </w:p>
    <w:p w:rsidR="003C4D2A" w:rsidRDefault="003C4D2A" w:rsidP="003C4D2A">
      <w:pPr>
        <w:rPr>
          <w:rFonts w:ascii="Times New Roman" w:hAnsi="Times New Roman" w:cs="Times New Roman"/>
          <w:sz w:val="28"/>
          <w:szCs w:val="28"/>
        </w:rPr>
      </w:pPr>
    </w:p>
    <w:p w:rsidR="003C4D2A" w:rsidRDefault="003C4D2A" w:rsidP="003C4D2A">
      <w:pPr>
        <w:rPr>
          <w:rFonts w:ascii="Times New Roman" w:hAnsi="Times New Roman" w:cs="Times New Roman"/>
          <w:sz w:val="28"/>
          <w:szCs w:val="28"/>
        </w:rPr>
      </w:pPr>
    </w:p>
    <w:p w:rsidR="00253F3B" w:rsidRPr="00BD66B2" w:rsidRDefault="003C4D2A" w:rsidP="003C4D2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DASHBOARD</w:t>
      </w:r>
      <w:r w:rsidR="00BD66B2" w:rsidRPr="00BD66B2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3C4D2A" w:rsidRDefault="003C4D2A" w:rsidP="003C4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00800" cy="3598545"/>
            <wp:effectExtent l="19050" t="0" r="0" b="0"/>
            <wp:docPr id="13" name="Picture 12" descr="Dashboard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2A" w:rsidRPr="00BD66B2" w:rsidRDefault="003C4D2A" w:rsidP="003C4D2A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noProof/>
          <w:sz w:val="32"/>
          <w:szCs w:val="32"/>
          <w:u w:val="single"/>
        </w:rPr>
        <w:t>STORY</w:t>
      </w:r>
      <w:r w:rsidR="00BD66B2" w:rsidRPr="00BD66B2">
        <w:rPr>
          <w:rFonts w:ascii="Times New Roman" w:hAnsi="Times New Roman" w:cs="Times New Roman"/>
          <w:b/>
          <w:noProof/>
          <w:sz w:val="32"/>
          <w:szCs w:val="32"/>
          <w:u w:val="single"/>
        </w:rPr>
        <w:t>:</w:t>
      </w:r>
    </w:p>
    <w:p w:rsidR="003C4D2A" w:rsidRDefault="003C4D2A" w:rsidP="003C4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00800" cy="3598545"/>
            <wp:effectExtent l="19050" t="0" r="0" b="0"/>
            <wp:docPr id="16" name="Picture 15" descr="Story 1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(a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2A" w:rsidRPr="00BD66B2" w:rsidRDefault="00D67E14" w:rsidP="003C4D2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ADVANTAGES</w:t>
      </w:r>
      <w:r w:rsidR="00BD66B2" w:rsidRPr="00BD66B2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D67E14" w:rsidRPr="00D67E14" w:rsidRDefault="00BD66B2" w:rsidP="00D67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67E14">
        <w:rPr>
          <w:rFonts w:ascii="Times New Roman" w:hAnsi="Times New Roman" w:cs="Times New Roman"/>
          <w:sz w:val="28"/>
          <w:szCs w:val="28"/>
        </w:rPr>
        <w:t>Valuable human</w:t>
      </w:r>
      <w:r w:rsidR="00D67E14" w:rsidRPr="00D67E14">
        <w:rPr>
          <w:rFonts w:ascii="Times New Roman" w:hAnsi="Times New Roman" w:cs="Times New Roman"/>
          <w:sz w:val="28"/>
          <w:szCs w:val="28"/>
        </w:rPr>
        <w:t xml:space="preserve"> resource information.</w:t>
      </w:r>
    </w:p>
    <w:p w:rsidR="00D67E14" w:rsidRDefault="00D67E14" w:rsidP="00D67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67E14">
        <w:rPr>
          <w:rFonts w:ascii="Times New Roman" w:hAnsi="Times New Roman" w:cs="Times New Roman"/>
          <w:sz w:val="28"/>
          <w:szCs w:val="28"/>
        </w:rPr>
        <w:t>Increased employee retention</w:t>
      </w:r>
    </w:p>
    <w:p w:rsidR="00D67E14" w:rsidRDefault="00D67E14" w:rsidP="00D67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Improved performance.</w:t>
      </w:r>
    </w:p>
    <w:p w:rsidR="00D67E14" w:rsidRDefault="00D67E14" w:rsidP="00D67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More accurate financial reporting.</w:t>
      </w:r>
    </w:p>
    <w:p w:rsidR="00D67E14" w:rsidRDefault="00D67E14" w:rsidP="00D67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Competitive advantage.</w:t>
      </w:r>
    </w:p>
    <w:p w:rsidR="00D67E14" w:rsidRPr="00BD66B2" w:rsidRDefault="00D67E14" w:rsidP="00D67E1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DISADVANTAGES</w:t>
      </w:r>
      <w:r w:rsidR="00BD66B2" w:rsidRPr="00BD66B2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D67E14" w:rsidRDefault="00D67E14" w:rsidP="00D67E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Subjectivity.</w:t>
      </w:r>
    </w:p>
    <w:p w:rsidR="00D67E14" w:rsidRDefault="00D67E14" w:rsidP="00D67E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Complexity.</w:t>
      </w:r>
    </w:p>
    <w:p w:rsidR="00D67E14" w:rsidRDefault="00D67E14" w:rsidP="00D67E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Inaccuracy.</w:t>
      </w:r>
    </w:p>
    <w:p w:rsidR="00D67E14" w:rsidRDefault="00D67E14" w:rsidP="00D67E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Limited Scope.</w:t>
      </w:r>
    </w:p>
    <w:p w:rsidR="00D67E14" w:rsidRDefault="00D67E14" w:rsidP="00D67E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Lack of comparability.</w:t>
      </w:r>
    </w:p>
    <w:p w:rsidR="00D67E14" w:rsidRPr="00BD66B2" w:rsidRDefault="00D67E14" w:rsidP="00D67E1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APPLICATIONS:</w:t>
      </w:r>
    </w:p>
    <w:p w:rsidR="00D67E14" w:rsidRDefault="002F47C6" w:rsidP="002F4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F47C6">
        <w:rPr>
          <w:rFonts w:ascii="Times New Roman" w:hAnsi="Times New Roman" w:cs="Times New Roman"/>
          <w:sz w:val="28"/>
          <w:szCs w:val="28"/>
        </w:rPr>
        <w:t xml:space="preserve">Human Resources support your company’s internal </w:t>
      </w:r>
      <w:r w:rsidR="00BD66B2" w:rsidRPr="002F47C6">
        <w:rPr>
          <w:rFonts w:ascii="Times New Roman" w:hAnsi="Times New Roman" w:cs="Times New Roman"/>
          <w:sz w:val="28"/>
          <w:szCs w:val="28"/>
        </w:rPr>
        <w:t>processes.</w:t>
      </w:r>
      <w:r w:rsidR="00BD66B2">
        <w:rPr>
          <w:rFonts w:ascii="Times New Roman" w:hAnsi="Times New Roman" w:cs="Times New Roman"/>
          <w:sz w:val="28"/>
          <w:szCs w:val="28"/>
        </w:rPr>
        <w:t xml:space="preserve"> By</w:t>
      </w:r>
      <w:r>
        <w:rPr>
          <w:rFonts w:ascii="Times New Roman" w:hAnsi="Times New Roman" w:cs="Times New Roman"/>
          <w:sz w:val="28"/>
          <w:szCs w:val="28"/>
        </w:rPr>
        <w:t xml:space="preserve"> using a set of time-saving tools and </w:t>
      </w:r>
      <w:r w:rsidR="00BD66B2">
        <w:rPr>
          <w:rFonts w:ascii="Times New Roman" w:hAnsi="Times New Roman" w:cs="Times New Roman"/>
          <w:sz w:val="28"/>
          <w:szCs w:val="28"/>
        </w:rPr>
        <w:t>automation, the</w:t>
      </w:r>
      <w:r>
        <w:rPr>
          <w:rFonts w:ascii="Times New Roman" w:hAnsi="Times New Roman" w:cs="Times New Roman"/>
          <w:sz w:val="28"/>
          <w:szCs w:val="28"/>
        </w:rPr>
        <w:t xml:space="preserve"> company improves its internal workflow.</w:t>
      </w:r>
    </w:p>
    <w:p w:rsidR="002F47C6" w:rsidRDefault="002F47C6" w:rsidP="002F4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retain more control with this </w:t>
      </w:r>
      <w:r w:rsidR="00BD66B2">
        <w:rPr>
          <w:rFonts w:ascii="Times New Roman" w:hAnsi="Times New Roman" w:cs="Times New Roman"/>
          <w:sz w:val="28"/>
          <w:szCs w:val="28"/>
        </w:rPr>
        <w:t>option. As</w:t>
      </w:r>
      <w:r>
        <w:rPr>
          <w:rFonts w:ascii="Times New Roman" w:hAnsi="Times New Roman" w:cs="Times New Roman"/>
          <w:sz w:val="28"/>
          <w:szCs w:val="28"/>
        </w:rPr>
        <w:t xml:space="preserve"> you take a more active role,HR solutions are a more cost-effective option.</w:t>
      </w:r>
    </w:p>
    <w:p w:rsidR="002F47C6" w:rsidRPr="00BD66B2" w:rsidRDefault="002F47C6" w:rsidP="002F47C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CONCLUSION:</w:t>
      </w:r>
    </w:p>
    <w:p w:rsidR="002F47C6" w:rsidRDefault="002F47C6" w:rsidP="002F47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On the one hand, the soft and hard human resource management influences on the business and lets them development rapidly. It can improve employee’s motivation in a business and pay attention to company’s policy and law respectively, which can increase the efficiency of company and get higher profits.</w:t>
      </w:r>
    </w:p>
    <w:p w:rsidR="002F47C6" w:rsidRPr="00BD66B2" w:rsidRDefault="002F47C6" w:rsidP="002F47C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FUTURE</w:t>
      </w:r>
      <w:r w:rsidRPr="00160A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SCOPE:</w:t>
      </w:r>
    </w:p>
    <w:p w:rsidR="00160A09" w:rsidRDefault="00160A09" w:rsidP="00160A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60A09">
        <w:rPr>
          <w:rFonts w:ascii="Times New Roman" w:hAnsi="Times New Roman" w:cs="Times New Roman"/>
          <w:sz w:val="28"/>
          <w:szCs w:val="28"/>
        </w:rPr>
        <w:t>The scope of human resource management includes designing,delivering,and evaluating these programs.</w:t>
      </w:r>
    </w:p>
    <w:p w:rsidR="00160A09" w:rsidRDefault="00160A09" w:rsidP="00160A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One popular employee development program is management training.</w:t>
      </w:r>
    </w:p>
    <w:p w:rsidR="00160A09" w:rsidRDefault="00160A09" w:rsidP="00160A0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Management trainees learn the basic of running a business unit or organization.</w:t>
      </w:r>
    </w:p>
    <w:p w:rsidR="007172BF" w:rsidRDefault="00160A09" w:rsidP="00160A0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66B2">
        <w:rPr>
          <w:rFonts w:ascii="Times New Roman" w:hAnsi="Times New Roman" w:cs="Times New Roman"/>
          <w:b/>
          <w:sz w:val="32"/>
          <w:szCs w:val="32"/>
          <w:u w:val="single"/>
        </w:rPr>
        <w:t>APPENDIX:</w:t>
      </w:r>
    </w:p>
    <w:p w:rsidR="008E447B" w:rsidRPr="00BD66B2" w:rsidRDefault="008E447B" w:rsidP="00160A0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F47C6" w:rsidRPr="002F47C6" w:rsidRDefault="002F47C6" w:rsidP="002F47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67E14" w:rsidRPr="00D67E14" w:rsidRDefault="00D67E14" w:rsidP="00D67E1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67E14">
        <w:rPr>
          <w:rFonts w:ascii="Times New Roman" w:hAnsi="Times New Roman" w:cs="Times New Roman"/>
          <w:sz w:val="28"/>
          <w:szCs w:val="28"/>
        </w:rPr>
        <w:t>.</w:t>
      </w:r>
    </w:p>
    <w:p w:rsidR="00D67E14" w:rsidRDefault="00D67E14" w:rsidP="003C4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3C4D2A" w:rsidRPr="003C4D2A" w:rsidRDefault="003C4D2A" w:rsidP="003C4D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3C4D2A" w:rsidRPr="003C4D2A" w:rsidSect="00FB1650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1D8B" w:rsidRDefault="003C1D8B" w:rsidP="002D3FFD">
      <w:pPr>
        <w:spacing w:after="0" w:line="240" w:lineRule="auto"/>
      </w:pPr>
      <w:r>
        <w:separator/>
      </w:r>
    </w:p>
  </w:endnote>
  <w:endnote w:type="continuationSeparator" w:id="1">
    <w:p w:rsidR="003C1D8B" w:rsidRDefault="003C1D8B" w:rsidP="002D3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1D8B" w:rsidRDefault="003C1D8B" w:rsidP="002D3FFD">
      <w:pPr>
        <w:spacing w:after="0" w:line="240" w:lineRule="auto"/>
      </w:pPr>
      <w:r>
        <w:separator/>
      </w:r>
    </w:p>
  </w:footnote>
  <w:footnote w:type="continuationSeparator" w:id="1">
    <w:p w:rsidR="003C1D8B" w:rsidRDefault="003C1D8B" w:rsidP="002D3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975BD1"/>
    <w:multiLevelType w:val="hybridMultilevel"/>
    <w:tmpl w:val="7E307840"/>
    <w:lvl w:ilvl="0" w:tplc="D3F056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B401EAE"/>
    <w:multiLevelType w:val="hybridMultilevel"/>
    <w:tmpl w:val="18D272AC"/>
    <w:lvl w:ilvl="0" w:tplc="35A0A840">
      <w:start w:val="1"/>
      <w:numFmt w:val="lowerLetter"/>
      <w:lvlText w:val="%1)"/>
      <w:lvlJc w:val="left"/>
      <w:pPr>
        <w:ind w:left="9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>
    <w:nsid w:val="211971A5"/>
    <w:multiLevelType w:val="hybridMultilevel"/>
    <w:tmpl w:val="4E3A70C8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2CCC3B65"/>
    <w:multiLevelType w:val="hybridMultilevel"/>
    <w:tmpl w:val="B4F6EFF6"/>
    <w:lvl w:ilvl="0" w:tplc="59B60D7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AD6135"/>
    <w:multiLevelType w:val="hybridMultilevel"/>
    <w:tmpl w:val="DBC818F6"/>
    <w:lvl w:ilvl="0" w:tplc="4D2634C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5E7181F"/>
    <w:multiLevelType w:val="hybridMultilevel"/>
    <w:tmpl w:val="DF5A3886"/>
    <w:lvl w:ilvl="0" w:tplc="3E0CD4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D3FFD"/>
    <w:rsid w:val="00035296"/>
    <w:rsid w:val="000E2C31"/>
    <w:rsid w:val="00107ACB"/>
    <w:rsid w:val="00160A09"/>
    <w:rsid w:val="00213097"/>
    <w:rsid w:val="00221282"/>
    <w:rsid w:val="00253F3B"/>
    <w:rsid w:val="002D3FFD"/>
    <w:rsid w:val="002F47C6"/>
    <w:rsid w:val="003C1D8B"/>
    <w:rsid w:val="003C4D2A"/>
    <w:rsid w:val="003E6186"/>
    <w:rsid w:val="004661F6"/>
    <w:rsid w:val="00565C38"/>
    <w:rsid w:val="00597DD8"/>
    <w:rsid w:val="00604726"/>
    <w:rsid w:val="006A1172"/>
    <w:rsid w:val="007172BF"/>
    <w:rsid w:val="00823597"/>
    <w:rsid w:val="00827BE4"/>
    <w:rsid w:val="00846020"/>
    <w:rsid w:val="008635CB"/>
    <w:rsid w:val="008702CD"/>
    <w:rsid w:val="008E447B"/>
    <w:rsid w:val="00B075CB"/>
    <w:rsid w:val="00B46931"/>
    <w:rsid w:val="00BB1ADC"/>
    <w:rsid w:val="00BD66B2"/>
    <w:rsid w:val="00D67E14"/>
    <w:rsid w:val="00E01EAE"/>
    <w:rsid w:val="00E94150"/>
    <w:rsid w:val="00F86508"/>
    <w:rsid w:val="00FB16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B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D3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3FFD"/>
  </w:style>
  <w:style w:type="paragraph" w:styleId="Footer">
    <w:name w:val="footer"/>
    <w:basedOn w:val="Normal"/>
    <w:link w:val="FooterChar"/>
    <w:uiPriority w:val="99"/>
    <w:semiHidden/>
    <w:unhideWhenUsed/>
    <w:rsid w:val="002D3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3FFD"/>
  </w:style>
  <w:style w:type="paragraph" w:styleId="ListParagraph">
    <w:name w:val="List Paragraph"/>
    <w:basedOn w:val="Normal"/>
    <w:uiPriority w:val="34"/>
    <w:qFormat/>
    <w:rsid w:val="008635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1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6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7772106</TotalTime>
  <Pages>8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Monisha</dc:creator>
  <cp:lastModifiedBy>image computers</cp:lastModifiedBy>
  <cp:revision>9</cp:revision>
  <dcterms:created xsi:type="dcterms:W3CDTF">2023-10-05T19:52:00Z</dcterms:created>
  <dcterms:modified xsi:type="dcterms:W3CDTF">2023-10-15T13:16:00Z</dcterms:modified>
</cp:coreProperties>
</file>