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F028" w14:textId="5E8F3F09" w:rsidR="00B215E4" w:rsidRPr="00BA33F5" w:rsidRDefault="00262375" w:rsidP="002623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BA33F5">
        <w:rPr>
          <w:rFonts w:ascii="Times New Roman" w:hAnsi="Times New Roman" w:cs="Times New Roman"/>
          <w:b/>
          <w:bCs/>
          <w:color w:val="2B2B2B"/>
          <w:sz w:val="24"/>
          <w:szCs w:val="24"/>
        </w:rPr>
        <w:t>Selective and (Mis)Leading Economics Journals: Meta-Research Evidence</w:t>
      </w:r>
    </w:p>
    <w:p w14:paraId="0E9E4121" w14:textId="77777777" w:rsidR="00262375" w:rsidRPr="00BA33F5" w:rsidRDefault="00262375" w:rsidP="002623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5B6EE139" w14:textId="77777777" w:rsidR="00BA33F5" w:rsidRPr="00BA33F5" w:rsidRDefault="00C6579A" w:rsidP="00262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3F5">
        <w:rPr>
          <w:rFonts w:ascii="Times New Roman" w:hAnsi="Times New Roman" w:cs="Times New Roman"/>
          <w:sz w:val="24"/>
          <w:szCs w:val="24"/>
        </w:rPr>
        <w:t>This document presents the files used in the article “</w:t>
      </w:r>
      <w:r w:rsidR="00262375" w:rsidRPr="00BA33F5">
        <w:rPr>
          <w:rFonts w:ascii="Times New Roman" w:hAnsi="Times New Roman" w:cs="Times New Roman"/>
          <w:b/>
          <w:bCs/>
          <w:color w:val="2B2B2B"/>
          <w:sz w:val="24"/>
          <w:szCs w:val="24"/>
        </w:rPr>
        <w:t>Selective and (Mis)Leading Economics Journals: Meta-Research Evidence</w:t>
      </w:r>
      <w:r w:rsidRPr="00BA33F5">
        <w:rPr>
          <w:rFonts w:ascii="Times New Roman" w:hAnsi="Times New Roman" w:cs="Times New Roman"/>
          <w:sz w:val="24"/>
          <w:szCs w:val="24"/>
        </w:rPr>
        <w:t xml:space="preserve">” by </w:t>
      </w:r>
      <w:r w:rsidR="00262375" w:rsidRPr="00BA33F5">
        <w:rPr>
          <w:rFonts w:ascii="Times New Roman" w:hAnsi="Times New Roman" w:cs="Times New Roman"/>
          <w:sz w:val="24"/>
          <w:szCs w:val="24"/>
        </w:rPr>
        <w:t xml:space="preserve">Askarov, </w:t>
      </w:r>
      <w:r w:rsidR="00552903" w:rsidRPr="00BA33F5">
        <w:rPr>
          <w:rFonts w:ascii="Times New Roman" w:hAnsi="Times New Roman" w:cs="Times New Roman"/>
          <w:sz w:val="24"/>
          <w:szCs w:val="24"/>
        </w:rPr>
        <w:t xml:space="preserve">Doucouliagos, Doucouliagos and Stanley, </w:t>
      </w:r>
      <w:r w:rsidRPr="00BA33F5">
        <w:rPr>
          <w:rFonts w:ascii="Times New Roman" w:hAnsi="Times New Roman" w:cs="Times New Roman"/>
          <w:i/>
          <w:sz w:val="24"/>
          <w:szCs w:val="24"/>
        </w:rPr>
        <w:t xml:space="preserve">Journal of </w:t>
      </w:r>
      <w:r w:rsidR="00262375" w:rsidRPr="00BA33F5">
        <w:rPr>
          <w:rFonts w:ascii="Times New Roman" w:hAnsi="Times New Roman" w:cs="Times New Roman"/>
          <w:i/>
          <w:sz w:val="24"/>
          <w:szCs w:val="24"/>
        </w:rPr>
        <w:t>Economic Surveys</w:t>
      </w:r>
      <w:r w:rsidRPr="00BA33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327ACA" w14:textId="77777777" w:rsidR="00BA33F5" w:rsidRPr="00BA33F5" w:rsidRDefault="00BA33F5" w:rsidP="00262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2478B" w14:textId="66BF9E2B" w:rsidR="00BA33F5" w:rsidRDefault="007A3FB6" w:rsidP="00262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33F5">
        <w:rPr>
          <w:rFonts w:ascii="Times New Roman" w:hAnsi="Times New Roman" w:cs="Times New Roman"/>
          <w:bCs/>
          <w:sz w:val="24"/>
          <w:szCs w:val="24"/>
        </w:rPr>
        <w:t xml:space="preserve">There files used to produce </w:t>
      </w:r>
      <w:r w:rsidR="00BA33F5" w:rsidRPr="00BA33F5">
        <w:rPr>
          <w:rFonts w:ascii="Times New Roman" w:hAnsi="Times New Roman" w:cs="Times New Roman"/>
          <w:bCs/>
          <w:sz w:val="24"/>
          <w:szCs w:val="24"/>
        </w:rPr>
        <w:t xml:space="preserve">the survey </w:t>
      </w:r>
      <w:r w:rsidRPr="00BA33F5">
        <w:rPr>
          <w:rFonts w:ascii="Times New Roman" w:hAnsi="Times New Roman" w:cs="Times New Roman"/>
          <w:bCs/>
          <w:sz w:val="24"/>
          <w:szCs w:val="24"/>
        </w:rPr>
        <w:t xml:space="preserve">results in the main paper </w:t>
      </w:r>
      <w:proofErr w:type="gramStart"/>
      <w:r w:rsidR="00BA33F5" w:rsidRPr="00BA33F5">
        <w:rPr>
          <w:rFonts w:ascii="Times New Roman" w:hAnsi="Times New Roman" w:cs="Times New Roman"/>
          <w:bCs/>
          <w:sz w:val="24"/>
          <w:szCs w:val="24"/>
        </w:rPr>
        <w:t>are located in</w:t>
      </w:r>
      <w:proofErr w:type="gramEnd"/>
      <w:r w:rsidR="00BA33F5" w:rsidRPr="00BA33F5">
        <w:rPr>
          <w:rFonts w:ascii="Times New Roman" w:hAnsi="Times New Roman" w:cs="Times New Roman"/>
          <w:bCs/>
          <w:sz w:val="24"/>
          <w:szCs w:val="24"/>
        </w:rPr>
        <w:t xml:space="preserve"> the file </w:t>
      </w:r>
      <w:r w:rsidR="00BA33F5">
        <w:rPr>
          <w:rFonts w:ascii="Times New Roman" w:hAnsi="Times New Roman" w:cs="Times New Roman"/>
          <w:bCs/>
          <w:sz w:val="24"/>
          <w:szCs w:val="24"/>
        </w:rPr>
        <w:t>“</w:t>
      </w:r>
      <w:r w:rsidR="00BA33F5" w:rsidRPr="00BA33F5">
        <w:rPr>
          <w:rFonts w:ascii="Times New Roman" w:hAnsi="Times New Roman" w:cs="Times New Roman"/>
          <w:color w:val="2B2B2B"/>
          <w:sz w:val="24"/>
          <w:szCs w:val="24"/>
        </w:rPr>
        <w:t xml:space="preserve">Data without </w:t>
      </w:r>
      <w:proofErr w:type="spellStart"/>
      <w:r w:rsidR="00BA33F5" w:rsidRPr="00BA33F5">
        <w:rPr>
          <w:rFonts w:ascii="Times New Roman" w:hAnsi="Times New Roman" w:cs="Times New Roman"/>
          <w:color w:val="2B2B2B"/>
          <w:sz w:val="24"/>
          <w:szCs w:val="24"/>
        </w:rPr>
        <w:t>outlier</w:t>
      </w:r>
      <w:r w:rsidR="00C70DC5">
        <w:rPr>
          <w:rFonts w:ascii="Times New Roman" w:hAnsi="Times New Roman" w:cs="Times New Roman"/>
          <w:color w:val="2B2B2B"/>
          <w:sz w:val="24"/>
          <w:szCs w:val="24"/>
        </w:rPr>
        <w:t>s</w:t>
      </w:r>
      <w:r w:rsidR="00BA33F5" w:rsidRPr="00BA33F5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BA33F5" w:rsidRPr="00BA33F5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="00BA33F5" w:rsidRPr="00BA33F5">
        <w:rPr>
          <w:rFonts w:ascii="Times New Roman" w:hAnsi="Times New Roman" w:cs="Times New Roman"/>
          <w:sz w:val="24"/>
          <w:szCs w:val="24"/>
        </w:rPr>
        <w:t>”</w:t>
      </w:r>
      <w:r w:rsidR="00BA33F5" w:rsidRPr="00CE435A">
        <w:rPr>
          <w:rFonts w:ascii="Times New Roman" w:hAnsi="Times New Roman" w:cs="Times New Roman"/>
          <w:sz w:val="24"/>
          <w:szCs w:val="24"/>
        </w:rPr>
        <w:t>.</w:t>
      </w:r>
      <w:r w:rsidR="00BA33F5" w:rsidRPr="00CE43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435A" w:rsidRPr="00CE435A">
        <w:rPr>
          <w:rFonts w:ascii="Times New Roman" w:hAnsi="Times New Roman" w:cs="Times New Roman"/>
          <w:bCs/>
          <w:sz w:val="24"/>
          <w:szCs w:val="24"/>
        </w:rPr>
        <w:t xml:space="preserve">The Stata commands relate to </w:t>
      </w:r>
      <w:r w:rsidR="002C403B">
        <w:rPr>
          <w:rFonts w:ascii="Times New Roman" w:hAnsi="Times New Roman" w:cs="Times New Roman"/>
          <w:bCs/>
          <w:sz w:val="24"/>
          <w:szCs w:val="24"/>
        </w:rPr>
        <w:t xml:space="preserve">simple </w:t>
      </w:r>
      <w:r w:rsidR="00CE435A" w:rsidRPr="00CE435A">
        <w:rPr>
          <w:rFonts w:ascii="Times New Roman" w:hAnsi="Times New Roman" w:cs="Times New Roman"/>
          <w:bCs/>
          <w:sz w:val="24"/>
          <w:szCs w:val="24"/>
        </w:rPr>
        <w:t>calculations of means and medians of the data.</w:t>
      </w:r>
      <w:r w:rsidR="00871A74">
        <w:rPr>
          <w:rFonts w:ascii="Times New Roman" w:hAnsi="Times New Roman" w:cs="Times New Roman"/>
          <w:bCs/>
          <w:sz w:val="24"/>
          <w:szCs w:val="24"/>
        </w:rPr>
        <w:t xml:space="preserve"> The Excel file “Tables 1 &amp; 2</w:t>
      </w:r>
      <w:r w:rsidR="004A37F8">
        <w:rPr>
          <w:rFonts w:ascii="Times New Roman" w:hAnsi="Times New Roman" w:cs="Times New Roman"/>
          <w:bCs/>
          <w:sz w:val="24"/>
          <w:szCs w:val="24"/>
        </w:rPr>
        <w:t>.xlsx</w:t>
      </w:r>
      <w:r w:rsidR="00871A74">
        <w:rPr>
          <w:rFonts w:ascii="Times New Roman" w:hAnsi="Times New Roman" w:cs="Times New Roman"/>
          <w:bCs/>
          <w:sz w:val="24"/>
          <w:szCs w:val="24"/>
        </w:rPr>
        <w:t xml:space="preserve">” is used to construct Columns (7) – (9) of Table 1, and Columns (6) </w:t>
      </w:r>
      <w:r w:rsidR="001C7D27">
        <w:rPr>
          <w:rFonts w:ascii="Times New Roman" w:hAnsi="Times New Roman" w:cs="Times New Roman"/>
          <w:bCs/>
          <w:sz w:val="24"/>
          <w:szCs w:val="24"/>
        </w:rPr>
        <w:t>–</w:t>
      </w:r>
      <w:r w:rsidR="00871A74">
        <w:rPr>
          <w:rFonts w:ascii="Times New Roman" w:hAnsi="Times New Roman" w:cs="Times New Roman"/>
          <w:bCs/>
          <w:sz w:val="24"/>
          <w:szCs w:val="24"/>
        </w:rPr>
        <w:t xml:space="preserve"> (9) of Table 2. </w:t>
      </w:r>
    </w:p>
    <w:p w14:paraId="30A96FE5" w14:textId="77777777" w:rsidR="004A37F8" w:rsidRDefault="004A37F8" w:rsidP="00262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249E94" w14:textId="77777777" w:rsidR="00BA33F5" w:rsidRPr="00BA33F5" w:rsidRDefault="00BA33F5" w:rsidP="00262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sectPr w:rsidR="00BA33F5" w:rsidRPr="00BA33F5" w:rsidSect="00C9707F">
      <w:pgSz w:w="11906" w:h="16838"/>
      <w:pgMar w:top="1440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1241"/>
    <w:multiLevelType w:val="multilevel"/>
    <w:tmpl w:val="D69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D647C"/>
    <w:multiLevelType w:val="multilevel"/>
    <w:tmpl w:val="77B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048572">
    <w:abstractNumId w:val="1"/>
  </w:num>
  <w:num w:numId="2" w16cid:durableId="194788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39"/>
    <w:rsid w:val="00020B8C"/>
    <w:rsid w:val="000250B0"/>
    <w:rsid w:val="00030546"/>
    <w:rsid w:val="00041406"/>
    <w:rsid w:val="00043883"/>
    <w:rsid w:val="00066426"/>
    <w:rsid w:val="000B46BB"/>
    <w:rsid w:val="000C56D1"/>
    <w:rsid w:val="000E0149"/>
    <w:rsid w:val="00104A39"/>
    <w:rsid w:val="00106CB4"/>
    <w:rsid w:val="001413B7"/>
    <w:rsid w:val="00166E17"/>
    <w:rsid w:val="00183BEB"/>
    <w:rsid w:val="001C4EDB"/>
    <w:rsid w:val="001C7D27"/>
    <w:rsid w:val="002349E3"/>
    <w:rsid w:val="00234AB6"/>
    <w:rsid w:val="002360F4"/>
    <w:rsid w:val="00255871"/>
    <w:rsid w:val="00257107"/>
    <w:rsid w:val="00262375"/>
    <w:rsid w:val="00275ABB"/>
    <w:rsid w:val="002A0CA8"/>
    <w:rsid w:val="002B47DF"/>
    <w:rsid w:val="002C1504"/>
    <w:rsid w:val="002C403B"/>
    <w:rsid w:val="002C7F80"/>
    <w:rsid w:val="00324C5E"/>
    <w:rsid w:val="00365F3F"/>
    <w:rsid w:val="00397BB2"/>
    <w:rsid w:val="003E0E69"/>
    <w:rsid w:val="00454208"/>
    <w:rsid w:val="00456A6B"/>
    <w:rsid w:val="004A008E"/>
    <w:rsid w:val="004A37F8"/>
    <w:rsid w:val="004B2986"/>
    <w:rsid w:val="004C01B6"/>
    <w:rsid w:val="004E4FC5"/>
    <w:rsid w:val="0050089D"/>
    <w:rsid w:val="005124C8"/>
    <w:rsid w:val="00520DAF"/>
    <w:rsid w:val="0054601D"/>
    <w:rsid w:val="00552903"/>
    <w:rsid w:val="005B5153"/>
    <w:rsid w:val="005D70BD"/>
    <w:rsid w:val="0061058E"/>
    <w:rsid w:val="00612E2F"/>
    <w:rsid w:val="00634D9F"/>
    <w:rsid w:val="00687320"/>
    <w:rsid w:val="006A276F"/>
    <w:rsid w:val="006C043B"/>
    <w:rsid w:val="006D41FB"/>
    <w:rsid w:val="006D4FD4"/>
    <w:rsid w:val="006D66ED"/>
    <w:rsid w:val="006E2044"/>
    <w:rsid w:val="006F0DEA"/>
    <w:rsid w:val="007503E8"/>
    <w:rsid w:val="0075619E"/>
    <w:rsid w:val="00765FA6"/>
    <w:rsid w:val="00780EF5"/>
    <w:rsid w:val="0079425A"/>
    <w:rsid w:val="007A3FB6"/>
    <w:rsid w:val="007D7610"/>
    <w:rsid w:val="007F0B3E"/>
    <w:rsid w:val="008017F7"/>
    <w:rsid w:val="00871A74"/>
    <w:rsid w:val="008E0595"/>
    <w:rsid w:val="00920847"/>
    <w:rsid w:val="00935677"/>
    <w:rsid w:val="00941CF0"/>
    <w:rsid w:val="009745AD"/>
    <w:rsid w:val="0099420F"/>
    <w:rsid w:val="009C4728"/>
    <w:rsid w:val="009D5ECF"/>
    <w:rsid w:val="009F7CCD"/>
    <w:rsid w:val="00A163E1"/>
    <w:rsid w:val="00A439F5"/>
    <w:rsid w:val="00A64414"/>
    <w:rsid w:val="00A76582"/>
    <w:rsid w:val="00A81046"/>
    <w:rsid w:val="00A844B3"/>
    <w:rsid w:val="00AD3039"/>
    <w:rsid w:val="00AD51CC"/>
    <w:rsid w:val="00AE42D2"/>
    <w:rsid w:val="00AE5E44"/>
    <w:rsid w:val="00B027B9"/>
    <w:rsid w:val="00B215E4"/>
    <w:rsid w:val="00B300F0"/>
    <w:rsid w:val="00B413D5"/>
    <w:rsid w:val="00B768BD"/>
    <w:rsid w:val="00BA33F5"/>
    <w:rsid w:val="00BA3D5B"/>
    <w:rsid w:val="00C27764"/>
    <w:rsid w:val="00C27B3C"/>
    <w:rsid w:val="00C45F8D"/>
    <w:rsid w:val="00C6579A"/>
    <w:rsid w:val="00C70DC5"/>
    <w:rsid w:val="00C70F88"/>
    <w:rsid w:val="00C9707F"/>
    <w:rsid w:val="00CD0605"/>
    <w:rsid w:val="00CE435A"/>
    <w:rsid w:val="00D21E39"/>
    <w:rsid w:val="00D221B3"/>
    <w:rsid w:val="00D24874"/>
    <w:rsid w:val="00D24A46"/>
    <w:rsid w:val="00D301DB"/>
    <w:rsid w:val="00D33D49"/>
    <w:rsid w:val="00DC1277"/>
    <w:rsid w:val="00DE3C8F"/>
    <w:rsid w:val="00E313BB"/>
    <w:rsid w:val="00E33B08"/>
    <w:rsid w:val="00E662F5"/>
    <w:rsid w:val="00EA312E"/>
    <w:rsid w:val="00ED0123"/>
    <w:rsid w:val="00F12EE7"/>
    <w:rsid w:val="00F275BD"/>
    <w:rsid w:val="00F33C26"/>
    <w:rsid w:val="00F5124D"/>
    <w:rsid w:val="00F6608D"/>
    <w:rsid w:val="00F8774E"/>
    <w:rsid w:val="00FA7127"/>
    <w:rsid w:val="00FE37CA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FCBF"/>
  <w15:chartTrackingRefBased/>
  <w15:docId w15:val="{7B14ED87-8A9F-48DE-9FBC-A144DAE8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4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4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4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E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D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413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13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Doucouliagos</dc:creator>
  <cp:keywords/>
  <dc:description/>
  <cp:lastModifiedBy>Chris Doucouliagos</cp:lastModifiedBy>
  <cp:revision>139</cp:revision>
  <dcterms:created xsi:type="dcterms:W3CDTF">2022-07-11T00:39:00Z</dcterms:created>
  <dcterms:modified xsi:type="dcterms:W3CDTF">2023-12-08T20:07:00Z</dcterms:modified>
</cp:coreProperties>
</file>