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CSIS290 – Group Software Project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Project Part #4 – Software Analysis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Wildlife Hunting Game</w:t>
      </w:r>
    </w:p>
    <w:p>
      <w:pPr>
        <w:spacing w:before="0" w:after="3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Anthony Gerges (a2212825), Joseph Chamoun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1. Context Diagram and Level 0 DFD</w:t>
      </w:r>
    </w:p>
    <w:p>
      <w:pPr>
        <w:spacing w:before="0" w:after="16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The Context Diagram (Process 0) and Level 0 DFD are submitted as context diagram.jpeg and level 0.jpeg in this folder. The following summarizes their structure.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1.1 Context Diagram –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External entity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Data flow in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Data flow out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Movement, aim, shoot, chop, trade, fire commands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HUD, damage, loot feedback, game over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Wildlife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Spawn and AI behavior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Meat drops, night attacks, flee/scatter signals</w:t>
            </w:r>
          </w:p>
        </w:tc>
      </w:tr>
      <w:tr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Trader camp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Buy/sell selections</w:t>
            </w:r>
          </w:p>
        </w:tc>
        <w:tc>
          <w:tcPr>
            <w:tcW w:type="dxa" w:w="3173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Items, prices, rumors (legendary)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1.2 Level 0 DFD –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Process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Name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Input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Output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control &amp; combat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Input (Player)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 events → P2, damage to Player ← P3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Hunt &amp; wildlife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Hits, spawns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Loot → D1; alarm → Wildlife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Survival &amp; time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Fire state, time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Safe night radius; health → D3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Gather resources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Chop action (Player)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Wood → D1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Trade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Trade keys (Player)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updates ↔ D1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Store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D1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inventory – meat (fresh/spoiled/cooked), wood, pickaxe, tools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D2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World session state – time of day, campfire active, overhunt zones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D3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vitals – current health and death flag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2. Use Case Scenarios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UC-01: Hunt Wildlife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UC-01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Hunt Wildlife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player aims and shoots an animal. On death, meat is added to inventory and nearby wildlife may flee.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Primary Actor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Triggering Event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fires weapon and raycast hits an Animal.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 Success Scenario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Player aims at wildlife.</w:t>
              <w:br/>
              <w:t>2. Player shoots.</w:t>
              <w:br/>
              <w:t>3. System applies damage.</w:t>
              <w:br/>
              <w:t>4. Animal dies.</w:t>
              <w:br/>
              <w:t>5. Inventory receives meat with spoil timer.</w:t>
              <w:br/>
              <w:t>6. Alarm may scatter birds or flee deer.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Preconditions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is in scene with ammo/weapon enabled.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Postconditions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Meat stored in D1; wildlife count reduced.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Requirements Met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FR-02, FR-03, FR-04, FR-13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Risk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Low–Medium</w:t>
            </w:r>
          </w:p>
        </w:tc>
      </w:tr>
    </w:tbl>
    <w:p/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UC-02: Cook or Preserve Meat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UC-02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Cook or Preserve Meat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player cooks meat on an active campfire or sells it before spoil time expires.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Primary Actor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Triggering Event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presses cook near fire or sells at trader.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 Success Scenario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Player has raw meat in D1.</w:t>
              <w:br/>
              <w:t>2. Player activates campfire or trader sell.</w:t>
              <w:br/>
              <w:t>3. System validates proximity/stock.</w:t>
              <w:br/>
              <w:t>4. Meat becomes cooked or currency/items update.</w:t>
              <w:br/>
              <w:t>5. HUD refreshes counts.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Preconditions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Raw meat in inventory; campfire lit or trader in range.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Postconditions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Cooked meat restores health when consumed (if implemented) or spoil timer cleared via sale.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Requirements Met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FR-05, FR-07, FR-11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Risk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Low–Medium</w:t>
            </w:r>
          </w:p>
        </w:tc>
      </w:tr>
    </w:tbl>
    <w:p/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UC-03: Survive the Night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UC-03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Survive the Night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During night phase, the player avoids damage by staying near an active campfire.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Primary Actor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Triggering Event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DayNightCycle enters night.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 Success Scenario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Lighting switches to night.</w:t>
              <w:br/>
              <w:t>2. If campfire inactive, night threat damages PlayerHealth.</w:t>
              <w:br/>
              <w:t>3. If campfire active in range, player remains safe.</w:t>
              <w:br/>
              <w:t>4. HUD shows time of day.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Preconditions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alive in scene.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Postconditions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reaches morning or dies (health in D3).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Requirements Met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FR-08, FR-09, FR-10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Risk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Low–Medium</w:t>
            </w:r>
          </w:p>
        </w:tc>
      </w:tr>
    </w:tbl>
    <w:p/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UC-04: Gather Wood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UC-04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Gather Wood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player chops a tree when carrying a pickaxe and receives wood in inventory.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Primary Actor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Triggering Event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presses chop near HarvestableTree.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 Success Scenario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System checks pickaxe in D1.</w:t>
              <w:br/>
              <w:t>2. If present, wood added to D1.</w:t>
              <w:br/>
              <w:t>3. If absent, feedback shown.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Preconditions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near tree.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Postconditions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Wood count in D1 increased.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Requirements Met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FR-06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Risk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Low–Medium</w:t>
            </w:r>
          </w:p>
        </w:tc>
      </w:tr>
    </w:tbl>
    <w:p/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UC-05: Trade at Camp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UC-05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Trade at Camp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player buys a pickaxe or sells meat/wood at the trader trigger.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Primary Actor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Triggering Event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enters trader zone and presses trade hotkeys.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 Success Scenario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Trader UI or key handler activates.</w:t>
              <w:br/>
              <w:t>2. System validates inventory.</w:t>
              <w:br/>
              <w:t>3. Items and counts update in D1.</w:t>
              <w:br/>
              <w:t>4. HUD updates.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Preconditions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Player in trader trigger.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Postconditions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reflects sale/purchase.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Requirements Met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FR-11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Risk</w:t>
            </w:r>
          </w:p>
        </w:tc>
        <w:tc>
          <w:tcPr>
            <w:tcW w:type="dxa" w:w="475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Low–Medium</w:t>
            </w:r>
          </w:p>
        </w:tc>
      </w:tr>
    </w:tbl>
    <w:p/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480" w:after="16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Anthony Gerges (a2212825), Joseph Chamoun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