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F563C4" w14:textId="4B685734" w:rsidR="00FD2451" w:rsidRPr="001E3CEA" w:rsidRDefault="00FD2451" w:rsidP="00FD2451">
      <w:pPr>
        <w:rPr>
          <w:b/>
          <w:bCs/>
          <w:sz w:val="32"/>
          <w:szCs w:val="32"/>
        </w:rPr>
      </w:pPr>
      <w:r w:rsidRPr="00FD2451">
        <w:rPr>
          <w:b/>
          <w:bCs/>
          <w:sz w:val="32"/>
          <w:szCs w:val="32"/>
        </w:rPr>
        <w:t>Disease-</w:t>
      </w:r>
      <w:proofErr w:type="spellStart"/>
      <w:r w:rsidRPr="00FD2451">
        <w:rPr>
          <w:b/>
          <w:bCs/>
          <w:sz w:val="32"/>
          <w:szCs w:val="32"/>
        </w:rPr>
        <w:t>gene</w:t>
      </w:r>
      <w:proofErr w:type="spellEnd"/>
      <w:r w:rsidRPr="00FD2451">
        <w:rPr>
          <w:b/>
          <w:bCs/>
          <w:sz w:val="32"/>
          <w:szCs w:val="32"/>
        </w:rPr>
        <w:t xml:space="preserve"> </w:t>
      </w:r>
      <w:proofErr w:type="spellStart"/>
      <w:r w:rsidRPr="00FD2451">
        <w:rPr>
          <w:b/>
          <w:bCs/>
          <w:sz w:val="32"/>
          <w:szCs w:val="32"/>
        </w:rPr>
        <w:t>association</w:t>
      </w:r>
      <w:proofErr w:type="spellEnd"/>
      <w:r w:rsidRPr="00FD2451">
        <w:rPr>
          <w:b/>
          <w:bCs/>
          <w:sz w:val="32"/>
          <w:szCs w:val="32"/>
        </w:rPr>
        <w:t xml:space="preserve"> network</w:t>
      </w:r>
      <w:r w:rsidRPr="001E3CEA">
        <w:rPr>
          <w:b/>
          <w:bCs/>
          <w:sz w:val="32"/>
          <w:szCs w:val="32"/>
        </w:rPr>
        <w:t xml:space="preserve"> </w:t>
      </w:r>
    </w:p>
    <w:p w14:paraId="7CE653E2" w14:textId="2B2CF7D2" w:rsidR="00FD2451" w:rsidRDefault="00FD2451" w:rsidP="00FD2451">
      <w:pPr>
        <w:rPr>
          <w:b/>
          <w:bCs/>
        </w:rPr>
      </w:pPr>
    </w:p>
    <w:p w14:paraId="772BEA5C" w14:textId="6ACAB8AA" w:rsidR="00FD2451" w:rsidRDefault="00FD2451" w:rsidP="00FD2451">
      <w:pPr>
        <w:rPr>
          <w:b/>
          <w:bCs/>
        </w:rPr>
      </w:pPr>
    </w:p>
    <w:p w14:paraId="7E1B4BAA" w14:textId="6A02DFC0" w:rsidR="00FD2451" w:rsidRDefault="00FD2451" w:rsidP="00FD2451">
      <w:pPr>
        <w:rPr>
          <w:b/>
          <w:bCs/>
          <w:lang w:val="en-US"/>
        </w:rPr>
      </w:pPr>
      <w:r w:rsidRPr="001E3CEA">
        <w:rPr>
          <w:b/>
          <w:bCs/>
          <w:sz w:val="28"/>
          <w:szCs w:val="28"/>
          <w:lang w:val="en-US"/>
        </w:rPr>
        <w:t>Source:</w:t>
      </w:r>
      <w:r w:rsidRPr="00FD2451">
        <w:rPr>
          <w:b/>
          <w:bCs/>
          <w:lang w:val="en-US"/>
        </w:rPr>
        <w:t xml:space="preserve"> </w:t>
      </w:r>
      <w:hyperlink r:id="rId5" w:history="1">
        <w:r w:rsidRPr="00345944">
          <w:rPr>
            <w:rStyle w:val="Hyperlink"/>
            <w:b/>
            <w:bCs/>
            <w:lang w:val="en-US"/>
          </w:rPr>
          <w:t>https://snap.stanford.edu/biodata/datasets/10012/10012-DG-AssocMiner.html</w:t>
        </w:r>
      </w:hyperlink>
    </w:p>
    <w:p w14:paraId="515D5A3E" w14:textId="0B4EB52D" w:rsidR="00FD2451" w:rsidRDefault="00FD2451" w:rsidP="00FD2451">
      <w:pPr>
        <w:rPr>
          <w:b/>
          <w:bCs/>
          <w:lang w:val="en-US"/>
        </w:rPr>
      </w:pPr>
    </w:p>
    <w:p w14:paraId="65892C74" w14:textId="5A7B4551" w:rsidR="00FD2451" w:rsidRDefault="00FD2451" w:rsidP="00FD2451">
      <w:pPr>
        <w:rPr>
          <w:b/>
          <w:bCs/>
          <w:lang w:val="en-US"/>
        </w:rPr>
      </w:pPr>
    </w:p>
    <w:p w14:paraId="54E0E995" w14:textId="77777777" w:rsidR="00124804" w:rsidRPr="00124804" w:rsidRDefault="00FD2451" w:rsidP="00FD2451">
      <w:pPr>
        <w:pStyle w:val="Listenabsatz"/>
        <w:numPr>
          <w:ilvl w:val="0"/>
          <w:numId w:val="1"/>
        </w:numPr>
      </w:pPr>
      <w:r w:rsidRPr="00124804">
        <w:t xml:space="preserve">Dies ist ein Krankheits-Gen-Assoziationsnetz, das Informationen über krankheitsassoziierte Gene enthält. </w:t>
      </w:r>
    </w:p>
    <w:p w14:paraId="461F12D6" w14:textId="379C61C2" w:rsidR="00FD2451" w:rsidRPr="00124804" w:rsidRDefault="00124804" w:rsidP="00FD2451">
      <w:pPr>
        <w:pStyle w:val="Listenabsatz"/>
        <w:numPr>
          <w:ilvl w:val="0"/>
          <w:numId w:val="1"/>
        </w:numPr>
      </w:pPr>
      <w:r w:rsidRPr="00124804">
        <w:t>-&gt;</w:t>
      </w:r>
      <w:r w:rsidR="00FD2451" w:rsidRPr="00124804">
        <w:t>Die Knoten stellen Gene und Krankheiten dar und die Kanten die Assoziationen zwischen ihnen.</w:t>
      </w:r>
    </w:p>
    <w:p w14:paraId="7195307D" w14:textId="055F1C35" w:rsidR="00FD2451" w:rsidRDefault="00FD2451"/>
    <w:p w14:paraId="4E78CB43" w14:textId="527ADD97" w:rsidR="00124804" w:rsidRPr="001E3CEA" w:rsidRDefault="00124804">
      <w:pPr>
        <w:rPr>
          <w:b/>
          <w:bCs/>
          <w:lang w:val="en-US"/>
        </w:rPr>
      </w:pPr>
      <w:r w:rsidRPr="001E3CEA">
        <w:rPr>
          <w:b/>
          <w:bCs/>
          <w:lang w:val="en-US"/>
        </w:rPr>
        <w:t xml:space="preserve">Dataset </w:t>
      </w:r>
      <w:proofErr w:type="gramStart"/>
      <w:r w:rsidRPr="001E3CEA">
        <w:rPr>
          <w:b/>
          <w:bCs/>
          <w:lang w:val="en-US"/>
        </w:rPr>
        <w:t>Statistic(</w:t>
      </w:r>
      <w:proofErr w:type="gramEnd"/>
      <w:r w:rsidRPr="001E3CEA">
        <w:rPr>
          <w:b/>
          <w:bCs/>
          <w:lang w:val="en-US"/>
        </w:rPr>
        <w:t xml:space="preserve">Eng.)                                  Dataset </w:t>
      </w:r>
      <w:proofErr w:type="spellStart"/>
      <w:r w:rsidRPr="001E3CEA">
        <w:rPr>
          <w:b/>
          <w:bCs/>
          <w:lang w:val="en-US"/>
        </w:rPr>
        <w:t>Statistik</w:t>
      </w:r>
      <w:proofErr w:type="spellEnd"/>
      <w:r w:rsidRPr="001E3CEA">
        <w:rPr>
          <w:b/>
          <w:bCs/>
          <w:lang w:val="en-US"/>
        </w:rPr>
        <w:t xml:space="preserve"> (Ger)</w:t>
      </w:r>
    </w:p>
    <w:p w14:paraId="7E078BAE" w14:textId="02869078" w:rsidR="00124804" w:rsidRPr="00124804" w:rsidRDefault="00124804">
      <w:pPr>
        <w:rPr>
          <w:lang w:val="en-US"/>
        </w:rPr>
      </w:pPr>
    </w:p>
    <w:p w14:paraId="7F61019D" w14:textId="1C4C3DEA" w:rsidR="00124804" w:rsidRDefault="00124804">
      <w:r>
        <w:rPr>
          <w:noProof/>
        </w:rPr>
        <w:drawing>
          <wp:inline distT="0" distB="0" distL="0" distR="0" wp14:anchorId="4F40C4F2" wp14:editId="3E60874D">
            <wp:extent cx="2302137" cy="2121255"/>
            <wp:effectExtent l="0" t="0" r="0" b="0"/>
            <wp:docPr id="1" name="Grafik 1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isch enthält.&#10;&#10;Automatisch generierte Beschreibu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1886" cy="2139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02163A" wp14:editId="5D47887E">
            <wp:extent cx="2474259" cy="2104727"/>
            <wp:effectExtent l="0" t="0" r="2540" b="3810"/>
            <wp:docPr id="2" name="Grafik 2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isch enthält.&#10;&#10;Automatisch generierte Beschreibu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8317" cy="2125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00251" w14:textId="19959BC5" w:rsidR="00124804" w:rsidRDefault="00124804"/>
    <w:p w14:paraId="1B858CD7" w14:textId="6D78D763" w:rsidR="00124804" w:rsidRPr="001E3CEA" w:rsidRDefault="00124804"/>
    <w:p w14:paraId="4FEBF583" w14:textId="6FDD27F8" w:rsidR="00124804" w:rsidRPr="001E3CEA" w:rsidRDefault="00124804">
      <w:pPr>
        <w:rPr>
          <w:b/>
          <w:bCs/>
        </w:rPr>
      </w:pPr>
      <w:r w:rsidRPr="001E3CEA">
        <w:rPr>
          <w:b/>
          <w:bCs/>
        </w:rPr>
        <w:t>General Information</w:t>
      </w:r>
    </w:p>
    <w:p w14:paraId="12533AED" w14:textId="1E0843E2" w:rsidR="00124804" w:rsidRPr="00124804" w:rsidRDefault="00124804"/>
    <w:p w14:paraId="53DCF4D4" w14:textId="77777777" w:rsidR="00124804" w:rsidRPr="00124804" w:rsidRDefault="00124804" w:rsidP="00124804">
      <w:pPr>
        <w:pStyle w:val="Listenabsatz"/>
        <w:numPr>
          <w:ilvl w:val="0"/>
          <w:numId w:val="1"/>
        </w:numPr>
      </w:pPr>
      <w:r w:rsidRPr="00124804">
        <w:t>Die Informationen über Gene und Varianten, die an menschlichen Krankheiten beteiligt sind, können für verschiedene Forschungszwecke genutzt werden,</w:t>
      </w:r>
    </w:p>
    <w:p w14:paraId="5B8A1072" w14:textId="114CE838" w:rsidR="00124804" w:rsidRPr="00124804" w:rsidRDefault="00124804" w:rsidP="00124804">
      <w:pPr>
        <w:pStyle w:val="Listenabsatz"/>
        <w:numPr>
          <w:ilvl w:val="0"/>
          <w:numId w:val="1"/>
        </w:numPr>
      </w:pPr>
      <w:r w:rsidRPr="00124804">
        <w:t>-&gt;</w:t>
      </w:r>
      <w:r w:rsidRPr="00124804">
        <w:t xml:space="preserve"> z. B. für die Untersuchung der molekularen Mechanismen von Arten von Krankheiten und deren Begleiterkrankungen</w:t>
      </w:r>
    </w:p>
    <w:p w14:paraId="764F2B31" w14:textId="77777777" w:rsidR="00124804" w:rsidRPr="00124804" w:rsidRDefault="00124804" w:rsidP="00124804">
      <w:pPr>
        <w:pStyle w:val="Listenabsatz"/>
        <w:numPr>
          <w:ilvl w:val="0"/>
          <w:numId w:val="1"/>
        </w:numPr>
      </w:pPr>
      <w:r w:rsidRPr="00124804">
        <w:t>-&gt;</w:t>
      </w:r>
      <w:r w:rsidRPr="00124804">
        <w:t>die Analyse der Eigenschaften von Krankheitsgenen,</w:t>
      </w:r>
    </w:p>
    <w:p w14:paraId="2B43A04E" w14:textId="77777777" w:rsidR="00124804" w:rsidRPr="00124804" w:rsidRDefault="00124804" w:rsidP="00124804">
      <w:pPr>
        <w:pStyle w:val="Listenabsatz"/>
        <w:numPr>
          <w:ilvl w:val="0"/>
          <w:numId w:val="1"/>
        </w:numPr>
      </w:pPr>
      <w:r w:rsidRPr="00124804">
        <w:t>-&gt;</w:t>
      </w:r>
      <w:r w:rsidRPr="00124804">
        <w:t>die Erstellung von Hypothesen über die therapeutische Wirkung von Arzneimitteln und deren unerwünschte Wirkungen</w:t>
      </w:r>
    </w:p>
    <w:p w14:paraId="2E21C0F8" w14:textId="77777777" w:rsidR="00124804" w:rsidRPr="00124804" w:rsidRDefault="00124804" w:rsidP="00124804">
      <w:pPr>
        <w:pStyle w:val="Listenabsatz"/>
        <w:numPr>
          <w:ilvl w:val="0"/>
          <w:numId w:val="1"/>
        </w:numPr>
      </w:pPr>
      <w:r w:rsidRPr="00124804">
        <w:t>-&gt;</w:t>
      </w:r>
      <w:r w:rsidRPr="00124804">
        <w:t>die Validierung von rechnerisch vorhergesagten Krankheitsgenen</w:t>
      </w:r>
    </w:p>
    <w:p w14:paraId="0FEE276B" w14:textId="5F59186B" w:rsidR="00124804" w:rsidRDefault="00124804" w:rsidP="001E3CEA">
      <w:pPr>
        <w:pStyle w:val="Listenabsatz"/>
        <w:numPr>
          <w:ilvl w:val="0"/>
          <w:numId w:val="1"/>
        </w:numPr>
      </w:pPr>
      <w:r w:rsidRPr="00124804">
        <w:t>-&gt;</w:t>
      </w:r>
      <w:r w:rsidRPr="00124804">
        <w:t xml:space="preserve"> und die Bewertung der Leistungsfähigkeit von Text-Mining-Methoden.</w:t>
      </w:r>
    </w:p>
    <w:p w14:paraId="49892CEF" w14:textId="6DB56CD3" w:rsidR="005E5ECF" w:rsidRDefault="005E5ECF" w:rsidP="00561709"/>
    <w:p w14:paraId="641CCC2B" w14:textId="3674DFE6" w:rsidR="00561709" w:rsidRDefault="00561709" w:rsidP="00561709">
      <w:pPr>
        <w:rPr>
          <w:b/>
          <w:bCs/>
          <w:lang w:val="en-US"/>
        </w:rPr>
      </w:pPr>
      <w:r w:rsidRPr="00561709">
        <w:rPr>
          <w:b/>
          <w:bCs/>
          <w:lang w:val="en-US"/>
        </w:rPr>
        <w:t xml:space="preserve">Scrapping </w:t>
      </w:r>
      <w:proofErr w:type="spellStart"/>
      <w:r w:rsidRPr="00561709">
        <w:rPr>
          <w:b/>
          <w:bCs/>
          <w:lang w:val="en-US"/>
        </w:rPr>
        <w:t>oft</w:t>
      </w:r>
      <w:proofErr w:type="spellEnd"/>
      <w:r w:rsidRPr="00561709">
        <w:rPr>
          <w:b/>
          <w:bCs/>
          <w:lang w:val="en-US"/>
        </w:rPr>
        <w:t xml:space="preserve"> </w:t>
      </w:r>
      <w:r w:rsidR="00EF393A">
        <w:rPr>
          <w:b/>
          <w:bCs/>
          <w:lang w:val="en-US"/>
        </w:rPr>
        <w:t>the</w:t>
      </w:r>
      <w:r w:rsidRPr="00561709">
        <w:rPr>
          <w:b/>
          <w:bCs/>
          <w:lang w:val="en-US"/>
        </w:rPr>
        <w:t xml:space="preserve"> </w:t>
      </w:r>
      <w:proofErr w:type="gramStart"/>
      <w:r w:rsidRPr="00561709">
        <w:rPr>
          <w:b/>
          <w:bCs/>
          <w:lang w:val="en-US"/>
        </w:rPr>
        <w:t>dataset :</w:t>
      </w:r>
      <w:proofErr w:type="gramEnd"/>
      <w:r w:rsidRPr="00561709">
        <w:rPr>
          <w:b/>
          <w:bCs/>
          <w:lang w:val="en-US"/>
        </w:rPr>
        <w:t xml:space="preserve"> </w:t>
      </w:r>
      <w:hyperlink r:id="rId8" w:history="1">
        <w:r w:rsidRPr="00561709">
          <w:rPr>
            <w:rStyle w:val="Hyperlink"/>
            <w:b/>
            <w:bCs/>
            <w:lang w:val="en-US"/>
          </w:rPr>
          <w:t>https://github.com/snap-stanford/miner-data</w:t>
        </w:r>
      </w:hyperlink>
    </w:p>
    <w:p w14:paraId="21ED995D" w14:textId="332159E8" w:rsidR="00561709" w:rsidRDefault="00561709" w:rsidP="00561709">
      <w:pPr>
        <w:rPr>
          <w:b/>
          <w:bCs/>
          <w:lang w:val="en-US"/>
        </w:rPr>
      </w:pPr>
    </w:p>
    <w:p w14:paraId="2182D9F2" w14:textId="33EFE963" w:rsidR="00561709" w:rsidRPr="004D3984" w:rsidRDefault="00561709" w:rsidP="00561709">
      <w:pPr>
        <w:rPr>
          <w:lang w:val="en-US"/>
        </w:rPr>
      </w:pPr>
    </w:p>
    <w:p w14:paraId="7B347839" w14:textId="03AAD18E" w:rsidR="00561709" w:rsidRPr="004D3984" w:rsidRDefault="00561709" w:rsidP="00561709">
      <w:pPr>
        <w:pStyle w:val="Listenabsatz"/>
        <w:numPr>
          <w:ilvl w:val="0"/>
          <w:numId w:val="1"/>
        </w:numPr>
        <w:rPr>
          <w:lang w:val="en-US"/>
        </w:rPr>
      </w:pPr>
      <w:r w:rsidRPr="004D3984">
        <w:rPr>
          <w:lang w:val="en-US"/>
        </w:rPr>
        <w:t>Data have been scrapped in 2019</w:t>
      </w:r>
    </w:p>
    <w:p w14:paraId="3D90A7D5" w14:textId="5F808221" w:rsidR="004D3984" w:rsidRPr="004D3984" w:rsidRDefault="004D3984" w:rsidP="004D3984">
      <w:pPr>
        <w:pStyle w:val="Listenabsatz"/>
        <w:numPr>
          <w:ilvl w:val="0"/>
          <w:numId w:val="1"/>
        </w:numPr>
        <w:rPr>
          <w:lang w:val="en-US"/>
        </w:rPr>
      </w:pPr>
      <w:r w:rsidRPr="004D3984">
        <w:rPr>
          <w:lang w:val="en-US"/>
        </w:rPr>
        <w:t>Genes have been scrapped from  HUGO (</w:t>
      </w:r>
      <w:hyperlink r:id="rId9" w:history="1">
        <w:r w:rsidRPr="004D3984">
          <w:rPr>
            <w:rStyle w:val="Hyperlink"/>
            <w:lang w:val="en-US"/>
          </w:rPr>
          <w:t>https://www.genenames.org/download/statistics-and-files/</w:t>
        </w:r>
      </w:hyperlink>
      <w:r w:rsidRPr="004D3984">
        <w:rPr>
          <w:lang w:val="en-US"/>
        </w:rPr>
        <w:t xml:space="preserve">) and </w:t>
      </w:r>
      <w:proofErr w:type="spellStart"/>
      <w:r w:rsidRPr="004D3984">
        <w:rPr>
          <w:lang w:val="en-US"/>
        </w:rPr>
        <w:t>GeneOntology</w:t>
      </w:r>
      <w:proofErr w:type="spellEnd"/>
      <w:r w:rsidRPr="004D3984">
        <w:rPr>
          <w:lang w:val="en-US"/>
        </w:rPr>
        <w:t xml:space="preserve"> (</w:t>
      </w:r>
      <w:hyperlink r:id="rId10" w:history="1">
        <w:r w:rsidRPr="004D3984">
          <w:rPr>
            <w:rStyle w:val="Hyperlink"/>
            <w:lang w:val="en-US"/>
          </w:rPr>
          <w:t>http://geneontology.org/page/download-ontology</w:t>
        </w:r>
      </w:hyperlink>
      <w:r w:rsidRPr="004D3984">
        <w:rPr>
          <w:lang w:val="en-US"/>
        </w:rPr>
        <w:t>)</w:t>
      </w:r>
    </w:p>
    <w:p w14:paraId="28FC7403" w14:textId="3EC58DA9" w:rsidR="00561709" w:rsidRDefault="004D3984" w:rsidP="00230BF7">
      <w:pPr>
        <w:pStyle w:val="Listenabsatz"/>
        <w:numPr>
          <w:ilvl w:val="0"/>
          <w:numId w:val="1"/>
        </w:numPr>
        <w:rPr>
          <w:lang w:val="en-US"/>
        </w:rPr>
      </w:pPr>
      <w:r w:rsidRPr="004D3984">
        <w:rPr>
          <w:lang w:val="en-US"/>
        </w:rPr>
        <w:t xml:space="preserve">Diseases from </w:t>
      </w:r>
      <w:proofErr w:type="spellStart"/>
      <w:r w:rsidRPr="004D3984">
        <w:rPr>
          <w:lang w:val="en-US"/>
        </w:rPr>
        <w:t>DiseaseOntology</w:t>
      </w:r>
      <w:proofErr w:type="spellEnd"/>
      <w:r w:rsidRPr="004D3984">
        <w:rPr>
          <w:lang w:val="en-US"/>
        </w:rPr>
        <w:t>(</w:t>
      </w:r>
      <w:hyperlink r:id="rId11" w:history="1">
        <w:r w:rsidRPr="004D3984">
          <w:rPr>
            <w:rStyle w:val="Hyperlink"/>
            <w:lang w:val="en-US"/>
          </w:rPr>
          <w:t>http://disease-ontology.org/</w:t>
        </w:r>
      </w:hyperlink>
      <w:r w:rsidRPr="004D3984">
        <w:rPr>
          <w:lang w:val="en-US"/>
        </w:rPr>
        <w:t>)</w:t>
      </w:r>
      <w:r>
        <w:rPr>
          <w:lang w:val="en-US"/>
        </w:rPr>
        <w:t xml:space="preserve"> and </w:t>
      </w:r>
      <w:r w:rsidRPr="004D3984">
        <w:rPr>
          <w:lang w:val="en-US"/>
        </w:rPr>
        <w:t xml:space="preserve">OMIM </w:t>
      </w:r>
      <w:r>
        <w:rPr>
          <w:lang w:val="en-US"/>
        </w:rPr>
        <w:t>(</w:t>
      </w:r>
      <w:hyperlink r:id="rId12" w:history="1">
        <w:r w:rsidRPr="004D3984">
          <w:rPr>
            <w:rStyle w:val="Hyperlink"/>
            <w:lang w:val="en-US"/>
          </w:rPr>
          <w:t>http://www.omim.org/</w:t>
        </w:r>
      </w:hyperlink>
      <w:r>
        <w:rPr>
          <w:lang w:val="en-US"/>
        </w:rPr>
        <w:t>)</w:t>
      </w:r>
    </w:p>
    <w:p w14:paraId="1737C9DE" w14:textId="14668AEC" w:rsidR="00230BF7" w:rsidRPr="004D3984" w:rsidRDefault="00230BF7" w:rsidP="00230BF7">
      <w:pPr>
        <w:pStyle w:val="Listenabsatz"/>
        <w:numPr>
          <w:ilvl w:val="0"/>
          <w:numId w:val="1"/>
        </w:numPr>
        <w:rPr>
          <w:lang w:val="en-US"/>
        </w:rPr>
      </w:pPr>
      <w:r w:rsidRPr="004D3984">
        <w:rPr>
          <w:lang w:val="en-US"/>
        </w:rPr>
        <w:lastRenderedPageBreak/>
        <w:t xml:space="preserve">-&gt; Gen Disease </w:t>
      </w:r>
      <w:proofErr w:type="spellStart"/>
      <w:r>
        <w:rPr>
          <w:lang w:val="en-US"/>
        </w:rPr>
        <w:t>conncection</w:t>
      </w:r>
      <w:proofErr w:type="spellEnd"/>
      <w:r>
        <w:rPr>
          <w:lang w:val="en-US"/>
        </w:rPr>
        <w:t xml:space="preserve"> has been done by</w:t>
      </w:r>
      <w:r w:rsidRPr="004D3984">
        <w:rPr>
          <w:lang w:val="en-US"/>
        </w:rPr>
        <w:t xml:space="preserve"> CTD Data base(</w:t>
      </w:r>
      <w:hyperlink r:id="rId13" w:history="1">
        <w:r w:rsidRPr="004D3984">
          <w:rPr>
            <w:rStyle w:val="Hyperlink"/>
            <w:lang w:val="en-US"/>
          </w:rPr>
          <w:t>http://ctdbase.org</w:t>
        </w:r>
      </w:hyperlink>
      <w:r w:rsidRPr="004D3984">
        <w:rPr>
          <w:lang w:val="en-US"/>
        </w:rPr>
        <w:t>)</w:t>
      </w:r>
    </w:p>
    <w:p w14:paraId="524810D4" w14:textId="77777777" w:rsidR="00230BF7" w:rsidRPr="004D3984" w:rsidRDefault="00230BF7" w:rsidP="00230BF7">
      <w:pPr>
        <w:pStyle w:val="Listenabsatz"/>
        <w:numPr>
          <w:ilvl w:val="0"/>
          <w:numId w:val="1"/>
        </w:numPr>
      </w:pPr>
      <w:r w:rsidRPr="004D3984">
        <w:rPr>
          <w:lang w:val="en-US"/>
        </w:rPr>
        <w:t>-&gt;</w:t>
      </w:r>
      <w:r w:rsidRPr="004D3984">
        <w:rPr>
          <w:rFonts w:ascii="Times New Roman" w:eastAsia="Times New Roman" w:hAnsi="Times New Roman" w:cs="Times New Roman"/>
          <w:lang w:eastAsia="de-DE"/>
        </w:rPr>
        <w:t xml:space="preserve"> </w:t>
      </w:r>
      <w:hyperlink r:id="rId14" w:history="1">
        <w:proofErr w:type="spellStart"/>
        <w:r w:rsidRPr="004D3984">
          <w:rPr>
            <w:rStyle w:val="Hyperlink"/>
          </w:rPr>
          <w:t>Comparative</w:t>
        </w:r>
        <w:proofErr w:type="spellEnd"/>
        <w:r w:rsidRPr="004D3984">
          <w:rPr>
            <w:rStyle w:val="Hyperlink"/>
          </w:rPr>
          <w:t xml:space="preserve"> </w:t>
        </w:r>
        <w:proofErr w:type="spellStart"/>
        <w:r w:rsidRPr="004D3984">
          <w:rPr>
            <w:rStyle w:val="Hyperlink"/>
          </w:rPr>
          <w:t>Toxicogenomics</w:t>
        </w:r>
        <w:proofErr w:type="spellEnd"/>
        <w:r w:rsidRPr="004D3984">
          <w:rPr>
            <w:rStyle w:val="Hyperlink"/>
          </w:rPr>
          <w:t xml:space="preserve"> Database</w:t>
        </w:r>
      </w:hyperlink>
    </w:p>
    <w:p w14:paraId="3BD863C3" w14:textId="6AAFEA4E" w:rsidR="00230BF7" w:rsidRPr="00230BF7" w:rsidRDefault="00230BF7" w:rsidP="00230BF7">
      <w:pPr>
        <w:pStyle w:val="Listenabsatz"/>
        <w:numPr>
          <w:ilvl w:val="0"/>
          <w:numId w:val="1"/>
        </w:numPr>
        <w:rPr>
          <w:b/>
          <w:bCs/>
          <w:lang w:val="en-US"/>
        </w:rPr>
      </w:pPr>
      <w:r w:rsidRPr="00230BF7">
        <w:rPr>
          <w:b/>
          <w:bCs/>
          <w:lang w:val="en-US"/>
        </w:rPr>
        <w:t>Workflow:</w:t>
      </w:r>
    </w:p>
    <w:p w14:paraId="05AC0FC1" w14:textId="1F954E10" w:rsidR="00230BF7" w:rsidRPr="00230BF7" w:rsidRDefault="00230BF7" w:rsidP="00230BF7">
      <w:pPr>
        <w:pStyle w:val="Listenabsatz"/>
        <w:numPr>
          <w:ilvl w:val="0"/>
          <w:numId w:val="1"/>
        </w:numPr>
        <w:rPr>
          <w:lang w:val="en-US"/>
        </w:rPr>
      </w:pPr>
      <w:r w:rsidRPr="00230BF7">
        <w:rPr>
          <w:lang w:val="en-US"/>
        </w:rPr>
        <w:t xml:space="preserve"> for creating </w:t>
      </w:r>
      <w:proofErr w:type="spellStart"/>
      <w:r w:rsidRPr="00230BF7">
        <w:rPr>
          <w:lang w:val="en-US"/>
        </w:rPr>
        <w:t>crossnet</w:t>
      </w:r>
      <w:proofErr w:type="spellEnd"/>
      <w:r w:rsidRPr="00230BF7">
        <w:rPr>
          <w:lang w:val="en-US"/>
        </w:rPr>
        <w:t xml:space="preserve"> tables for disease-gene relationships:</w:t>
      </w:r>
    </w:p>
    <w:p w14:paraId="34E4FFC8" w14:textId="77777777" w:rsidR="00230BF7" w:rsidRPr="00230BF7" w:rsidRDefault="00230BF7" w:rsidP="00230BF7">
      <w:pPr>
        <w:pStyle w:val="Listenabsatz"/>
        <w:numPr>
          <w:ilvl w:val="0"/>
          <w:numId w:val="1"/>
        </w:numPr>
      </w:pPr>
      <w:proofErr w:type="spellStart"/>
      <w:r w:rsidRPr="00230BF7">
        <w:t>Pre-requisites</w:t>
      </w:r>
      <w:proofErr w:type="spellEnd"/>
      <w:r w:rsidRPr="00230BF7">
        <w:t>:</w:t>
      </w:r>
    </w:p>
    <w:p w14:paraId="50357CFD" w14:textId="77777777" w:rsidR="00230BF7" w:rsidRPr="00230BF7" w:rsidRDefault="00230BF7" w:rsidP="00230BF7">
      <w:pPr>
        <w:pStyle w:val="Listenabsatz"/>
        <w:numPr>
          <w:ilvl w:val="0"/>
          <w:numId w:val="1"/>
        </w:numPr>
        <w:rPr>
          <w:lang w:val="en-US"/>
        </w:rPr>
      </w:pPr>
      <w:r w:rsidRPr="00230BF7">
        <w:rPr>
          <w:lang w:val="en-US"/>
        </w:rPr>
        <w:t>Must have the disease modes table from CTD (MESH and OMIM), and the gene</w:t>
      </w:r>
    </w:p>
    <w:p w14:paraId="2F08CDE1" w14:textId="77777777" w:rsidR="00230BF7" w:rsidRPr="00230BF7" w:rsidRDefault="00230BF7" w:rsidP="00230BF7">
      <w:pPr>
        <w:pStyle w:val="Listenabsatz"/>
        <w:numPr>
          <w:ilvl w:val="0"/>
          <w:numId w:val="1"/>
        </w:numPr>
      </w:pPr>
      <w:proofErr w:type="spellStart"/>
      <w:r w:rsidRPr="00230BF7">
        <w:t>mode</w:t>
      </w:r>
      <w:proofErr w:type="spellEnd"/>
      <w:r w:rsidRPr="00230BF7">
        <w:t xml:space="preserve"> </w:t>
      </w:r>
      <w:proofErr w:type="spellStart"/>
      <w:r w:rsidRPr="00230BF7">
        <w:t>table</w:t>
      </w:r>
      <w:proofErr w:type="spellEnd"/>
      <w:r w:rsidRPr="00230BF7">
        <w:t xml:space="preserve"> </w:t>
      </w:r>
      <w:proofErr w:type="spellStart"/>
      <w:r w:rsidRPr="00230BF7">
        <w:t>from</w:t>
      </w:r>
      <w:proofErr w:type="spellEnd"/>
      <w:r w:rsidRPr="00230BF7">
        <w:t xml:space="preserve"> GO.</w:t>
      </w:r>
    </w:p>
    <w:p w14:paraId="7FCEEDA7" w14:textId="77777777" w:rsidR="00230BF7" w:rsidRPr="00230BF7" w:rsidRDefault="00230BF7" w:rsidP="00230BF7">
      <w:pPr>
        <w:pStyle w:val="Listenabsatz"/>
        <w:numPr>
          <w:ilvl w:val="0"/>
          <w:numId w:val="1"/>
        </w:numPr>
        <w:rPr>
          <w:lang w:val="en-US"/>
        </w:rPr>
      </w:pPr>
      <w:r w:rsidRPr="00230BF7">
        <w:rPr>
          <w:lang w:val="en-US"/>
        </w:rPr>
        <w:t>/path/to/</w:t>
      </w:r>
      <w:proofErr w:type="spellStart"/>
      <w:r w:rsidRPr="00230BF7">
        <w:rPr>
          <w:lang w:val="en-US"/>
        </w:rPr>
        <w:t>disease_mode</w:t>
      </w:r>
      <w:proofErr w:type="spellEnd"/>
      <w:r w:rsidRPr="00230BF7">
        <w:rPr>
          <w:lang w:val="en-US"/>
        </w:rPr>
        <w:t>/miner-disease-1-CTD_MESH-20160521.tsv</w:t>
      </w:r>
    </w:p>
    <w:p w14:paraId="4080135C" w14:textId="77777777" w:rsidR="00230BF7" w:rsidRPr="00230BF7" w:rsidRDefault="00230BF7" w:rsidP="00230BF7">
      <w:pPr>
        <w:pStyle w:val="Listenabsatz"/>
        <w:numPr>
          <w:ilvl w:val="0"/>
          <w:numId w:val="1"/>
        </w:numPr>
        <w:rPr>
          <w:lang w:val="en-US"/>
        </w:rPr>
      </w:pPr>
      <w:r w:rsidRPr="00230BF7">
        <w:rPr>
          <w:lang w:val="en-US"/>
        </w:rPr>
        <w:t>/path/to/</w:t>
      </w:r>
      <w:proofErr w:type="spellStart"/>
      <w:r w:rsidRPr="00230BF7">
        <w:rPr>
          <w:lang w:val="en-US"/>
        </w:rPr>
        <w:t>disease_mode</w:t>
      </w:r>
      <w:proofErr w:type="spellEnd"/>
      <w:r w:rsidRPr="00230BF7">
        <w:rPr>
          <w:lang w:val="en-US"/>
        </w:rPr>
        <w:t>/miner-disease-2-CTD_OMIM-20160521.tsv</w:t>
      </w:r>
    </w:p>
    <w:p w14:paraId="0C737549" w14:textId="77777777" w:rsidR="00230BF7" w:rsidRPr="00230BF7" w:rsidRDefault="00230BF7" w:rsidP="00230BF7">
      <w:pPr>
        <w:pStyle w:val="Listenabsatz"/>
        <w:numPr>
          <w:ilvl w:val="0"/>
          <w:numId w:val="1"/>
        </w:numPr>
        <w:rPr>
          <w:lang w:val="en-US"/>
        </w:rPr>
      </w:pPr>
      <w:r w:rsidRPr="00230BF7">
        <w:rPr>
          <w:lang w:val="en-US"/>
        </w:rPr>
        <w:t>/path/to/</w:t>
      </w:r>
      <w:proofErr w:type="spellStart"/>
      <w:r w:rsidRPr="00230BF7">
        <w:rPr>
          <w:lang w:val="en-US"/>
        </w:rPr>
        <w:t>gene_mode</w:t>
      </w:r>
      <w:proofErr w:type="spellEnd"/>
      <w:r w:rsidRPr="00230BF7">
        <w:rPr>
          <w:lang w:val="en-US"/>
        </w:rPr>
        <w:t>/miner-gene-0-GO-20160521.tsv</w:t>
      </w:r>
    </w:p>
    <w:p w14:paraId="79BC916B" w14:textId="6FC92090" w:rsidR="00230BF7" w:rsidRDefault="00230BF7" w:rsidP="00EF393A">
      <w:pPr>
        <w:rPr>
          <w:lang w:val="en-US"/>
        </w:rPr>
      </w:pPr>
    </w:p>
    <w:p w14:paraId="11F31DE4" w14:textId="77777777" w:rsidR="00EF393A" w:rsidRPr="00EF393A" w:rsidRDefault="00EF393A" w:rsidP="00EF393A">
      <w:pPr>
        <w:rPr>
          <w:lang w:val="en-US"/>
        </w:rPr>
      </w:pPr>
    </w:p>
    <w:p w14:paraId="63416B32" w14:textId="61E79854" w:rsidR="00CA1779" w:rsidRPr="00D86953" w:rsidRDefault="00D86953" w:rsidP="00561709">
      <w:pPr>
        <w:rPr>
          <w:b/>
          <w:bCs/>
          <w:lang w:val="en-US"/>
        </w:rPr>
      </w:pPr>
      <w:r w:rsidRPr="00D86953">
        <w:rPr>
          <w:b/>
          <w:bCs/>
          <w:lang w:val="en-US"/>
        </w:rPr>
        <w:t>General information about Disease Network analyses</w:t>
      </w:r>
      <w:r w:rsidR="00CA1779">
        <w:rPr>
          <w:b/>
          <w:bCs/>
          <w:lang w:val="en-US"/>
        </w:rPr>
        <w:t xml:space="preserve"> with Bipartite </w:t>
      </w:r>
      <w:proofErr w:type="gramStart"/>
      <w:r w:rsidR="00CA1779">
        <w:rPr>
          <w:b/>
          <w:bCs/>
          <w:lang w:val="en-US"/>
        </w:rPr>
        <w:t>Graphs(</w:t>
      </w:r>
      <w:proofErr w:type="gramEnd"/>
      <w:r w:rsidR="00CA1779">
        <w:rPr>
          <w:b/>
          <w:bCs/>
          <w:lang w:val="en-US"/>
        </w:rPr>
        <w:t>Lecture)</w:t>
      </w:r>
    </w:p>
    <w:p w14:paraId="4C2C5F14" w14:textId="7E2CD626" w:rsidR="00F52815" w:rsidRDefault="00CA1779" w:rsidP="00F52815">
      <w:pPr>
        <w:ind w:firstLine="708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184CF5B" wp14:editId="70FAFB8D">
            <wp:extent cx="3905026" cy="1819387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749" cy="1839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9188A" w14:textId="6A7AA585" w:rsidR="00D86953" w:rsidRDefault="00F52815" w:rsidP="00F52815">
      <w:pPr>
        <w:ind w:firstLine="708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D74C6EF" wp14:editId="04CCC5C7">
            <wp:extent cx="3539266" cy="1847269"/>
            <wp:effectExtent l="0" t="0" r="4445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0541" cy="1868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2F993" w14:textId="14459689" w:rsidR="00561709" w:rsidRPr="00561709" w:rsidRDefault="00F52815" w:rsidP="00F52815">
      <w:pPr>
        <w:ind w:firstLine="708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4CACC323" wp14:editId="5C19F28B">
            <wp:extent cx="3538855" cy="1910638"/>
            <wp:effectExtent l="0" t="0" r="4445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4389" cy="1935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23EE8" w14:textId="4CD19A16" w:rsidR="005E5ECF" w:rsidRPr="00561709" w:rsidRDefault="005E5ECF" w:rsidP="005E5ECF">
      <w:pPr>
        <w:pStyle w:val="Listenabsatz"/>
        <w:rPr>
          <w:b/>
          <w:bCs/>
          <w:lang w:val="en-US"/>
        </w:rPr>
      </w:pPr>
    </w:p>
    <w:p w14:paraId="16AC93E9" w14:textId="77777777" w:rsidR="005E5ECF" w:rsidRPr="00561709" w:rsidRDefault="005E5ECF" w:rsidP="005E5ECF">
      <w:pPr>
        <w:pStyle w:val="Listenabsatz"/>
        <w:rPr>
          <w:b/>
          <w:bCs/>
          <w:lang w:val="en-US"/>
        </w:rPr>
      </w:pPr>
    </w:p>
    <w:p w14:paraId="2AC496CB" w14:textId="77777777" w:rsidR="006F54A1" w:rsidRDefault="00F52815" w:rsidP="005E5ECF">
      <w:pPr>
        <w:rPr>
          <w:b/>
          <w:bCs/>
          <w:lang w:val="en-US"/>
        </w:rPr>
      </w:pPr>
      <w:proofErr w:type="gramStart"/>
      <w:r w:rsidRPr="00F52815">
        <w:rPr>
          <w:b/>
          <w:bCs/>
          <w:lang w:val="en-US"/>
        </w:rPr>
        <w:t>Paper :</w:t>
      </w:r>
      <w:proofErr w:type="gramEnd"/>
      <w:r w:rsidRPr="00F52815">
        <w:rPr>
          <w:b/>
          <w:bCs/>
          <w:lang w:val="en-US"/>
        </w:rPr>
        <w:t xml:space="preserve"> </w:t>
      </w:r>
    </w:p>
    <w:p w14:paraId="05E3B22B" w14:textId="77777777" w:rsidR="006F54A1" w:rsidRDefault="006F54A1" w:rsidP="005E5ECF">
      <w:pPr>
        <w:rPr>
          <w:b/>
          <w:bCs/>
          <w:lang w:val="en-US"/>
        </w:rPr>
      </w:pPr>
    </w:p>
    <w:p w14:paraId="20112146" w14:textId="52D9BAE5" w:rsidR="005E5ECF" w:rsidRDefault="00F52815" w:rsidP="005E5ECF">
      <w:pPr>
        <w:rPr>
          <w:b/>
          <w:bCs/>
          <w:lang w:val="en-US"/>
        </w:rPr>
      </w:pPr>
      <w:r w:rsidRPr="00F52815">
        <w:rPr>
          <w:b/>
          <w:bCs/>
          <w:lang w:val="en-US"/>
        </w:rPr>
        <w:t>The human disease network</w:t>
      </w:r>
      <w:r>
        <w:rPr>
          <w:b/>
          <w:bCs/>
          <w:lang w:val="en-US"/>
        </w:rPr>
        <w:t>(</w:t>
      </w:r>
      <w:hyperlink r:id="rId18" w:history="1">
        <w:r w:rsidRPr="00345944">
          <w:rPr>
            <w:rStyle w:val="Hyperlink"/>
            <w:b/>
            <w:bCs/>
            <w:lang w:val="en-US"/>
          </w:rPr>
          <w:t>https://www.pnas.org/doi/epdf/10.1073/pnas.0701361104</w:t>
        </w:r>
      </w:hyperlink>
      <w:r>
        <w:rPr>
          <w:b/>
          <w:bCs/>
          <w:lang w:val="en-US"/>
        </w:rPr>
        <w:t>)</w:t>
      </w:r>
    </w:p>
    <w:p w14:paraId="41D789BB" w14:textId="39C62261" w:rsidR="00F52815" w:rsidRDefault="006F54A1" w:rsidP="005E5ECF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Exploring the human </w:t>
      </w:r>
      <w:proofErr w:type="spellStart"/>
      <w:r>
        <w:rPr>
          <w:b/>
          <w:bCs/>
          <w:lang w:val="en-US"/>
        </w:rPr>
        <w:t>diseasome</w:t>
      </w:r>
      <w:proofErr w:type="spellEnd"/>
      <w:r>
        <w:rPr>
          <w:b/>
          <w:bCs/>
          <w:lang w:val="en-US"/>
        </w:rPr>
        <w:t>: the human disease network(</w:t>
      </w:r>
      <w:hyperlink r:id="rId19" w:history="1">
        <w:r w:rsidRPr="00345944">
          <w:rPr>
            <w:rStyle w:val="Hyperlink"/>
            <w:b/>
            <w:bCs/>
            <w:lang w:val="en-US"/>
          </w:rPr>
          <w:t>https://academic.oup.com/bfg/article/11/6/533/236949?login=false</w:t>
        </w:r>
      </w:hyperlink>
      <w:r>
        <w:rPr>
          <w:b/>
          <w:bCs/>
          <w:lang w:val="en-US"/>
        </w:rPr>
        <w:t>)</w:t>
      </w:r>
    </w:p>
    <w:p w14:paraId="24516098" w14:textId="0121B896" w:rsidR="006F54A1" w:rsidRDefault="006F54A1" w:rsidP="005E5ECF">
      <w:pPr>
        <w:rPr>
          <w:b/>
          <w:bCs/>
          <w:lang w:val="en-US"/>
        </w:rPr>
      </w:pPr>
    </w:p>
    <w:p w14:paraId="05B301B3" w14:textId="77777777" w:rsidR="006F54A1" w:rsidRDefault="006F54A1" w:rsidP="005E5ECF">
      <w:pPr>
        <w:rPr>
          <w:b/>
          <w:bCs/>
          <w:lang w:val="en-US"/>
        </w:rPr>
      </w:pPr>
    </w:p>
    <w:p w14:paraId="7EA04CE1" w14:textId="66B25463" w:rsidR="006F54A1" w:rsidRDefault="006F54A1" w:rsidP="005E5ECF">
      <w:pPr>
        <w:rPr>
          <w:b/>
          <w:bCs/>
          <w:lang w:val="en-US"/>
        </w:rPr>
      </w:pPr>
    </w:p>
    <w:p w14:paraId="625C5585" w14:textId="77777777" w:rsidR="006F54A1" w:rsidRDefault="006F54A1" w:rsidP="005E5ECF">
      <w:pPr>
        <w:rPr>
          <w:b/>
          <w:bCs/>
          <w:lang w:val="en-US"/>
        </w:rPr>
      </w:pPr>
    </w:p>
    <w:p w14:paraId="106C7228" w14:textId="77777777" w:rsidR="00F52815" w:rsidRDefault="00F52815" w:rsidP="005E5ECF">
      <w:pPr>
        <w:rPr>
          <w:b/>
          <w:bCs/>
          <w:lang w:val="en-US"/>
        </w:rPr>
      </w:pPr>
    </w:p>
    <w:p w14:paraId="077A8EE6" w14:textId="03C8B8CB" w:rsidR="00F52815" w:rsidRDefault="00F52815" w:rsidP="005E5ECF">
      <w:pPr>
        <w:rPr>
          <w:b/>
          <w:bCs/>
          <w:lang w:val="en-US"/>
        </w:rPr>
      </w:pPr>
    </w:p>
    <w:p w14:paraId="466606CC" w14:textId="77777777" w:rsidR="00F52815" w:rsidRPr="00F52815" w:rsidRDefault="00F52815" w:rsidP="005E5ECF">
      <w:pPr>
        <w:rPr>
          <w:b/>
          <w:bCs/>
          <w:lang w:val="en-US"/>
        </w:rPr>
      </w:pPr>
    </w:p>
    <w:p w14:paraId="14DE17F7" w14:textId="274A240A" w:rsidR="00F52815" w:rsidRDefault="00F52815" w:rsidP="005E5ECF">
      <w:pPr>
        <w:rPr>
          <w:lang w:val="en-US"/>
        </w:rPr>
      </w:pPr>
    </w:p>
    <w:p w14:paraId="62556E25" w14:textId="77777777" w:rsidR="00F52815" w:rsidRPr="00561709" w:rsidRDefault="00F52815" w:rsidP="005E5ECF">
      <w:pPr>
        <w:rPr>
          <w:lang w:val="en-US"/>
        </w:rPr>
      </w:pPr>
    </w:p>
    <w:sectPr w:rsidR="00F52815" w:rsidRPr="00561709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3F4D2B"/>
    <w:multiLevelType w:val="hybridMultilevel"/>
    <w:tmpl w:val="EB2A2A7A"/>
    <w:lvl w:ilvl="0" w:tplc="0B0C466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CB65DE"/>
    <w:multiLevelType w:val="hybridMultilevel"/>
    <w:tmpl w:val="1F8C9F58"/>
    <w:lvl w:ilvl="0" w:tplc="AEAA4332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70019" w:tentative="1">
      <w:start w:val="1"/>
      <w:numFmt w:val="lowerLetter"/>
      <w:lvlText w:val="%2."/>
      <w:lvlJc w:val="left"/>
      <w:pPr>
        <w:ind w:left="1800" w:hanging="360"/>
      </w:pPr>
    </w:lvl>
    <w:lvl w:ilvl="2" w:tplc="0407001B" w:tentative="1">
      <w:start w:val="1"/>
      <w:numFmt w:val="lowerRoman"/>
      <w:lvlText w:val="%3."/>
      <w:lvlJc w:val="right"/>
      <w:pPr>
        <w:ind w:left="2520" w:hanging="180"/>
      </w:pPr>
    </w:lvl>
    <w:lvl w:ilvl="3" w:tplc="0407000F" w:tentative="1">
      <w:start w:val="1"/>
      <w:numFmt w:val="decimal"/>
      <w:lvlText w:val="%4."/>
      <w:lvlJc w:val="left"/>
      <w:pPr>
        <w:ind w:left="3240" w:hanging="360"/>
      </w:pPr>
    </w:lvl>
    <w:lvl w:ilvl="4" w:tplc="04070019" w:tentative="1">
      <w:start w:val="1"/>
      <w:numFmt w:val="lowerLetter"/>
      <w:lvlText w:val="%5."/>
      <w:lvlJc w:val="left"/>
      <w:pPr>
        <w:ind w:left="3960" w:hanging="360"/>
      </w:pPr>
    </w:lvl>
    <w:lvl w:ilvl="5" w:tplc="0407001B" w:tentative="1">
      <w:start w:val="1"/>
      <w:numFmt w:val="lowerRoman"/>
      <w:lvlText w:val="%6."/>
      <w:lvlJc w:val="right"/>
      <w:pPr>
        <w:ind w:left="4680" w:hanging="180"/>
      </w:pPr>
    </w:lvl>
    <w:lvl w:ilvl="6" w:tplc="0407000F" w:tentative="1">
      <w:start w:val="1"/>
      <w:numFmt w:val="decimal"/>
      <w:lvlText w:val="%7."/>
      <w:lvlJc w:val="left"/>
      <w:pPr>
        <w:ind w:left="5400" w:hanging="360"/>
      </w:pPr>
    </w:lvl>
    <w:lvl w:ilvl="7" w:tplc="04070019" w:tentative="1">
      <w:start w:val="1"/>
      <w:numFmt w:val="lowerLetter"/>
      <w:lvlText w:val="%8."/>
      <w:lvlJc w:val="left"/>
      <w:pPr>
        <w:ind w:left="6120" w:hanging="360"/>
      </w:pPr>
    </w:lvl>
    <w:lvl w:ilvl="8" w:tplc="04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0AE5C78"/>
    <w:multiLevelType w:val="hybridMultilevel"/>
    <w:tmpl w:val="23DAB86E"/>
    <w:lvl w:ilvl="0" w:tplc="A0AEC3C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7944A12"/>
    <w:multiLevelType w:val="hybridMultilevel"/>
    <w:tmpl w:val="68CCC5C4"/>
    <w:lvl w:ilvl="0" w:tplc="C6E00E6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96301579">
    <w:abstractNumId w:val="0"/>
  </w:num>
  <w:num w:numId="2" w16cid:durableId="301931967">
    <w:abstractNumId w:val="3"/>
  </w:num>
  <w:num w:numId="3" w16cid:durableId="204025320">
    <w:abstractNumId w:val="1"/>
  </w:num>
  <w:num w:numId="4" w16cid:durableId="2134736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2451"/>
    <w:rsid w:val="000B0C29"/>
    <w:rsid w:val="00124804"/>
    <w:rsid w:val="001472AA"/>
    <w:rsid w:val="001E3CEA"/>
    <w:rsid w:val="00230BF7"/>
    <w:rsid w:val="004D3984"/>
    <w:rsid w:val="00561709"/>
    <w:rsid w:val="005E5ECF"/>
    <w:rsid w:val="006F54A1"/>
    <w:rsid w:val="00CA1779"/>
    <w:rsid w:val="00D262F3"/>
    <w:rsid w:val="00D86953"/>
    <w:rsid w:val="00EF393A"/>
    <w:rsid w:val="00F52815"/>
    <w:rsid w:val="00FD24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9C72868"/>
  <w15:chartTrackingRefBased/>
  <w15:docId w15:val="{1C64E40F-315D-6A44-9B4B-6996520BB2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uiPriority w:val="99"/>
    <w:unhideWhenUsed/>
    <w:rsid w:val="00FD2451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FD2451"/>
    <w:rPr>
      <w:color w:val="605E5C"/>
      <w:shd w:val="clear" w:color="auto" w:fill="E1DFDD"/>
    </w:rPr>
  </w:style>
  <w:style w:type="paragraph" w:styleId="Listenabsatz">
    <w:name w:val="List Paragraph"/>
    <w:basedOn w:val="Standard"/>
    <w:uiPriority w:val="34"/>
    <w:qFormat/>
    <w:rsid w:val="00FD2451"/>
    <w:pPr>
      <w:ind w:left="720"/>
      <w:contextualSpacing/>
    </w:pPr>
  </w:style>
  <w:style w:type="character" w:styleId="BesuchterLink">
    <w:name w:val="FollowedHyperlink"/>
    <w:basedOn w:val="Absatz-Standardschriftart"/>
    <w:uiPriority w:val="99"/>
    <w:semiHidden/>
    <w:unhideWhenUsed/>
    <w:rsid w:val="005E5ECF"/>
    <w:rPr>
      <w:color w:val="954F72" w:themeColor="followedHyperlink"/>
      <w:u w:val="single"/>
    </w:r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4D3984"/>
    <w:rPr>
      <w:rFonts w:ascii="Consolas" w:hAnsi="Consolas" w:cs="Consolas"/>
      <w:sz w:val="20"/>
      <w:szCs w:val="20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4D3984"/>
    <w:rPr>
      <w:rFonts w:ascii="Consolas" w:hAnsi="Consolas" w:cs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2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5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41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23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2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48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5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4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76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0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6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1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9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2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nap-stanford/miner-data" TargetMode="External"/><Relationship Id="rId13" Type="http://schemas.openxmlformats.org/officeDocument/2006/relationships/hyperlink" Target="http://ctdbase.org" TargetMode="External"/><Relationship Id="rId18" Type="http://schemas.openxmlformats.org/officeDocument/2006/relationships/hyperlink" Target="https://www.pnas.org/doi/epdf/10.1073/pnas.0701361104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hyperlink" Target="http://www.omim.org/" TargetMode="External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disease-ontology.org/" TargetMode="External"/><Relationship Id="rId5" Type="http://schemas.openxmlformats.org/officeDocument/2006/relationships/hyperlink" Target="https://snap.stanford.edu/biodata/datasets/10012/10012-DG-AssocMiner.html" TargetMode="External"/><Relationship Id="rId15" Type="http://schemas.openxmlformats.org/officeDocument/2006/relationships/image" Target="media/image3.png"/><Relationship Id="rId10" Type="http://schemas.openxmlformats.org/officeDocument/2006/relationships/hyperlink" Target="http://geneontology.org/page/download-ontology" TargetMode="External"/><Relationship Id="rId19" Type="http://schemas.openxmlformats.org/officeDocument/2006/relationships/hyperlink" Target="https://academic.oup.com/bfg/article/11/6/533/236949?login=false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genenames.org/download/statistics-and-files/" TargetMode="External"/><Relationship Id="rId14" Type="http://schemas.openxmlformats.org/officeDocument/2006/relationships/hyperlink" Target="http://ctdbase.org/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373</Words>
  <Characters>2353</Characters>
  <Application>Microsoft Office Word</Application>
  <DocSecurity>0</DocSecurity>
  <Lines>19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fernando</dc:creator>
  <cp:keywords/>
  <dc:description/>
  <cp:lastModifiedBy>anthony fernando</cp:lastModifiedBy>
  <cp:revision>5</cp:revision>
  <dcterms:created xsi:type="dcterms:W3CDTF">2022-06-07T08:24:00Z</dcterms:created>
  <dcterms:modified xsi:type="dcterms:W3CDTF">2022-06-07T10:04:00Z</dcterms:modified>
</cp:coreProperties>
</file>